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Calibri" w:hAnsi="Calibri" w:cs="Calibri" w:asciiTheme="minorHAnsi" w:cstheme="minorHAnsi" w:hAnsiTheme="minorHAnsi"/>
          <w:i/>
          <w:i/>
          <w:sz w:val="28"/>
          <w:szCs w:val="28"/>
        </w:rPr>
      </w:pPr>
      <w:r>
        <w:rPr>
          <w:rFonts w:cs="Calibri" w:cstheme="minorHAnsi" w:ascii="Calibri" w:hAnsi="Calibri"/>
          <w:i/>
          <w:sz w:val="28"/>
          <w:szCs w:val="28"/>
        </w:rPr>
      </w:r>
    </w:p>
    <w:p>
      <w:pPr>
        <w:pStyle w:val="Norma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i/>
          <w:sz w:val="28"/>
          <w:szCs w:val="28"/>
        </w:rPr>
        <w:t>A Seminar Report on</w:t>
      </w:r>
    </w:p>
    <w:p>
      <w:pPr>
        <w:pStyle w:val="Normal"/>
        <w:jc w:val="center"/>
        <w:rPr>
          <w:rFonts w:ascii="Calibri" w:hAnsi="Calibri" w:cs="Calibri" w:asciiTheme="minorHAnsi" w:cstheme="minorHAnsi" w:hAnsiTheme="minorHAnsi"/>
          <w:i/>
          <w:i/>
          <w:sz w:val="28"/>
          <w:szCs w:val="28"/>
        </w:rPr>
      </w:pPr>
      <w:r>
        <w:rPr>
          <w:rFonts w:cs="Calibri" w:cstheme="minorHAnsi" w:ascii="Calibri" w:hAnsi="Calibri"/>
          <w:i/>
          <w:sz w:val="28"/>
          <w:szCs w:val="28"/>
        </w:rPr>
      </w:r>
    </w:p>
    <w:p>
      <w:pPr>
        <w:pStyle w:val="Normal"/>
        <w:spacing w:before="0" w:after="0"/>
        <w:jc w:val="center"/>
        <w:rPr>
          <w:rFonts w:ascii="Calibri" w:hAnsi="Calibri" w:cs="Calibri" w:asciiTheme="minorHAnsi" w:cstheme="minorHAnsi" w:hAnsiTheme="minorHAnsi"/>
          <w:b/>
          <w:b/>
          <w:sz w:val="36"/>
          <w:szCs w:val="36"/>
        </w:rPr>
      </w:pPr>
      <w:r>
        <w:rPr>
          <w:rFonts w:cs="Calibri" w:ascii="Calibri" w:hAnsi="Calibri" w:asciiTheme="minorHAnsi" w:cstheme="minorHAnsi" w:hAnsiTheme="minorHAnsi"/>
          <w:sz w:val="36"/>
          <w:szCs w:val="36"/>
        </w:rPr>
        <w:t>Eliminating eBPF Tracing Overhead</w:t>
      </w:r>
    </w:p>
    <w:p>
      <w:pPr>
        <w:pStyle w:val="Normal"/>
        <w:spacing w:before="0" w:after="0"/>
        <w:jc w:val="center"/>
        <w:rPr>
          <w:rFonts w:ascii="Calibri" w:hAnsi="Calibri" w:cs="Calibri" w:asciiTheme="minorHAnsi" w:cstheme="minorHAnsi" w:hAnsiTheme="minorHAnsi"/>
          <w:b/>
          <w:b/>
          <w:sz w:val="36"/>
          <w:szCs w:val="36"/>
        </w:rPr>
      </w:pPr>
      <w:r>
        <w:rPr>
          <w:rFonts w:cs="Calibri" w:ascii="Calibri" w:hAnsi="Calibri" w:asciiTheme="minorHAnsi" w:cstheme="minorHAnsi" w:hAnsiTheme="minorHAnsi"/>
          <w:sz w:val="36"/>
          <w:szCs w:val="36"/>
        </w:rPr>
        <w:t>on Untraced Processes</w:t>
      </w:r>
    </w:p>
    <w:p>
      <w:pPr>
        <w:pStyle w:val="Normal"/>
        <w:jc w:val="center"/>
        <w:rPr>
          <w:rFonts w:ascii="Calibri" w:hAnsi="Calibri" w:cs="Calibri" w:asciiTheme="minorHAnsi" w:cstheme="minorHAnsi" w:hAnsiTheme="minorHAnsi"/>
          <w:i/>
          <w:i/>
          <w:sz w:val="36"/>
          <w:szCs w:val="36"/>
        </w:rPr>
      </w:pPr>
      <w:r>
        <w:rPr>
          <w:rFonts w:cs="Calibri" w:cstheme="minorHAnsi" w:ascii="Calibri" w:hAnsi="Calibri"/>
          <w:i/>
          <w:sz w:val="36"/>
          <w:szCs w:val="36"/>
        </w:rPr>
      </w:r>
    </w:p>
    <w:p>
      <w:pPr>
        <w:pStyle w:val="Norma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i/>
          <w:sz w:val="28"/>
          <w:szCs w:val="28"/>
        </w:rPr>
        <w:t>Submitted in partial fulfillment for the award of the degree of</w:t>
      </w:r>
    </w:p>
    <w:p>
      <w:pPr>
        <w:pStyle w:val="Normal"/>
        <w:spacing w:before="0" w:after="0"/>
        <w:jc w:val="center"/>
        <w:rPr>
          <w:rFonts w:ascii="Calibri" w:hAnsi="Calibri" w:cs="Calibri" w:asciiTheme="minorHAnsi" w:cstheme="minorHAnsi" w:hAnsiTheme="minorHAnsi"/>
          <w:i/>
          <w:i/>
          <w:sz w:val="28"/>
          <w:szCs w:val="28"/>
        </w:rPr>
      </w:pPr>
      <w:r>
        <w:rPr>
          <w:rFonts w:cs="Calibri" w:cstheme="minorHAnsi" w:ascii="Calibri" w:hAnsi="Calibri"/>
          <w:i/>
          <w:sz w:val="28"/>
          <w:szCs w:val="28"/>
        </w:rPr>
      </w:r>
    </w:p>
    <w:p>
      <w:pPr>
        <w:pStyle w:val="Normal"/>
        <w:jc w:val="center"/>
        <w:rPr>
          <w:rFonts w:ascii="Calibri" w:hAnsi="Calibri" w:cs="Calibri" w:asciiTheme="minorHAnsi" w:cstheme="minorHAnsi" w:hAnsiTheme="minorHAnsi"/>
          <w:color w:val="000000"/>
          <w:sz w:val="32"/>
          <w:szCs w:val="32"/>
          <w:lang w:eastAsia="en-IN"/>
        </w:rPr>
      </w:pPr>
      <w:r>
        <w:rPr>
          <w:rFonts w:cs="Calibri" w:cstheme="minorHAnsi" w:ascii="Calibri" w:hAnsi="Calibri"/>
          <w:color w:val="000000"/>
          <w:sz w:val="32"/>
          <w:szCs w:val="32"/>
          <w:lang w:eastAsia="en-IN"/>
        </w:rPr>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color w:val="000000"/>
          <w:sz w:val="32"/>
          <w:szCs w:val="32"/>
          <w:lang w:eastAsia="en-IN"/>
        </w:rPr>
        <w:t>BACHELOR OF TECHNOLOGY</w:t>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i/>
          <w:sz w:val="28"/>
          <w:szCs w:val="28"/>
        </w:rPr>
        <w:t>in</w:t>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i/>
          <w:color w:val="000000"/>
          <w:sz w:val="32"/>
          <w:szCs w:val="32"/>
          <w:lang w:eastAsia="en-IN"/>
        </w:rPr>
        <w:t>ARTIFICIAL INTELLIGENCE</w:t>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i/>
          <w:sz w:val="28"/>
          <w:szCs w:val="28"/>
        </w:rPr>
        <w:t>by</w:t>
      </w:r>
    </w:p>
    <w:p>
      <w:pPr>
        <w:pStyle w:val="Normal"/>
        <w:spacing w:lineRule="auto" w:line="276" w:before="0" w:after="0"/>
        <w:jc w:val="center"/>
        <w:rPr>
          <w:rFonts w:ascii="Calibri" w:hAnsi="Calibri" w:cs="Calibri" w:asciiTheme="minorHAnsi" w:cstheme="minorHAnsi" w:hAnsiTheme="minorHAnsi"/>
        </w:rPr>
      </w:pPr>
      <w:r>
        <w:rPr>
          <w:rFonts w:cs="Calibri" w:ascii="Calibri" w:hAnsi="Calibri" w:asciiTheme="minorHAnsi" w:cstheme="minorHAnsi" w:hAnsiTheme="minorHAnsi"/>
          <w:sz w:val="28"/>
          <w:szCs w:val="28"/>
        </w:rPr>
        <w:t>Sambhav Singh 231AI033</w:t>
      </w:r>
    </w:p>
    <w:p>
      <w:pPr>
        <w:pStyle w:val="Normal"/>
        <w:spacing w:lineRule="auto" w:line="276" w:before="0" w:after="0"/>
        <w:jc w:val="center"/>
        <w:rPr>
          <w:rFonts w:ascii="Calibri" w:hAnsi="Calibri" w:cs="Calibri" w:asciiTheme="minorHAnsi" w:cstheme="minorHAnsi" w:hAnsiTheme="minorHAnsi"/>
        </w:rPr>
      </w:pPr>
      <w:r>
        <w:rPr>
          <w:rFonts w:cs="Calibri" w:ascii="Calibri" w:hAnsi="Calibri" w:asciiTheme="minorHAnsi" w:cstheme="minorHAnsi" w:hAnsiTheme="minorHAnsi"/>
          <w:i/>
          <w:sz w:val="28"/>
          <w:szCs w:val="28"/>
        </w:rPr>
        <w:t>IV Sem B.Tech (AI)</w:t>
      </w:r>
    </w:p>
    <w:p>
      <w:pPr>
        <w:pStyle w:val="Normal"/>
        <w:spacing w:lineRule="auto" w:line="276" w:before="0" w:after="0"/>
        <w:jc w:val="center"/>
        <w:rPr>
          <w:rFonts w:ascii="Calibri" w:hAnsi="Calibri" w:cs="Calibri" w:asciiTheme="minorHAnsi" w:cstheme="minorHAnsi" w:hAnsiTheme="minorHAnsi"/>
          <w:i/>
          <w:i/>
          <w:sz w:val="28"/>
          <w:szCs w:val="28"/>
        </w:rPr>
      </w:pPr>
      <w:r>
        <w:rPr>
          <w:rFonts w:cs="Calibri" w:cstheme="minorHAnsi" w:ascii="Calibri" w:hAnsi="Calibri"/>
          <w:i/>
          <w:sz w:val="28"/>
          <w:szCs w:val="28"/>
        </w:rPr>
      </w:r>
    </w:p>
    <w:p>
      <w:pPr>
        <w:pStyle w:val="Normal"/>
        <w:spacing w:lineRule="auto" w:line="276" w:before="0" w:after="0"/>
        <w:jc w:val="center"/>
        <w:rPr>
          <w:rFonts w:ascii="Calibri" w:hAnsi="Calibri" w:cs="Calibri" w:asciiTheme="minorHAnsi" w:cstheme="minorHAnsi" w:hAnsiTheme="minorHAnsi"/>
          <w:i/>
          <w:i/>
          <w:sz w:val="28"/>
          <w:szCs w:val="28"/>
        </w:rPr>
      </w:pPr>
      <w:r>
        <w:rPr>
          <w:rFonts w:cs="Calibri" w:cstheme="minorHAnsi" w:ascii="Calibri" w:hAnsi="Calibri"/>
          <w:i/>
          <w:sz w:val="28"/>
          <w:szCs w:val="28"/>
        </w:rPr>
      </w:r>
    </w:p>
    <w:p>
      <w:pPr>
        <w:pStyle w:val="Normal"/>
        <w:jc w:val="center"/>
        <w:rPr>
          <w:rFonts w:ascii="Calibri" w:hAnsi="Calibri" w:cs="Calibri" w:asciiTheme="minorHAnsi" w:cstheme="minorHAnsi" w:hAnsiTheme="minorHAnsi"/>
          <w:i/>
          <w:i/>
          <w:sz w:val="28"/>
          <w:szCs w:val="28"/>
        </w:rPr>
      </w:pPr>
      <w:r>
        <w:rPr>
          <w:rFonts w:cs="Calibri" w:cstheme="minorHAnsi" w:ascii="Calibri" w:hAnsi="Calibri"/>
          <w:i/>
          <w:sz w:val="28"/>
          <w:szCs w:val="28"/>
        </w:rPr>
      </w:r>
    </w:p>
    <w:p>
      <w:pPr>
        <w:pStyle w:val="Normal"/>
        <w:jc w:val="center"/>
        <w:rPr>
          <w:rFonts w:ascii="Calibri" w:hAnsi="Calibri" w:cs="Calibri" w:asciiTheme="minorHAnsi" w:cstheme="minorHAnsi" w:hAnsiTheme="minorHAnsi"/>
        </w:rPr>
      </w:pPr>
      <w:r>
        <w:rPr/>
        <w:drawing>
          <wp:inline distT="0" distB="0" distL="0" distR="0">
            <wp:extent cx="1610360" cy="1325880"/>
            <wp:effectExtent l="0" t="0" r="0" b="0"/>
            <wp:docPr id="1" name="Picture 4" descr="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㿷᚟˨"/>
                    <pic:cNvPicPr>
                      <a:picLocks noChangeAspect="1" noChangeArrowheads="1"/>
                    </pic:cNvPicPr>
                  </pic:nvPicPr>
                  <pic:blipFill>
                    <a:blip r:embed="rId2"/>
                    <a:stretch>
                      <a:fillRect/>
                    </a:stretch>
                  </pic:blipFill>
                  <pic:spPr bwMode="auto">
                    <a:xfrm>
                      <a:off x="0" y="0"/>
                      <a:ext cx="1610360" cy="1325880"/>
                    </a:xfrm>
                    <a:prstGeom prst="rect">
                      <a:avLst/>
                    </a:prstGeom>
                  </pic:spPr>
                </pic:pic>
              </a:graphicData>
            </a:graphic>
          </wp:inline>
        </w:drawing>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sz w:val="36"/>
          <w:szCs w:val="36"/>
        </w:rPr>
        <w:t>Department of Information Technology</w:t>
      </w:r>
    </w:p>
    <w:p>
      <w:pPr>
        <w:pStyle w:val="Normal"/>
        <w:spacing w:lineRule="auto" w:line="276" w:before="0" w:after="0"/>
        <w:jc w:val="cente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National Institute of Technology Karnataka, Surathkal.</w:t>
      </w:r>
    </w:p>
    <w:p>
      <w:pPr>
        <w:pStyle w:val="Normal"/>
        <w:spacing w:lineRule="auto" w:line="360" w:before="0" w:after="0"/>
        <w:jc w:val="center"/>
        <w:rPr>
          <w:rFonts w:ascii="Calibri" w:hAnsi="Calibri" w:cs="Calibri" w:asciiTheme="minorHAnsi" w:cstheme="minorHAnsi" w:hAnsiTheme="minorHAnsi"/>
          <w:i/>
          <w:i/>
          <w:sz w:val="6"/>
          <w:szCs w:val="36"/>
        </w:rPr>
      </w:pPr>
      <w:r>
        <w:rPr>
          <w:rFonts w:cs="Calibri" w:cstheme="minorHAnsi" w:ascii="Calibri" w:hAnsi="Calibri"/>
          <w:i/>
          <w:sz w:val="6"/>
          <w:szCs w:val="36"/>
        </w:rPr>
      </w:r>
    </w:p>
    <w:p>
      <w:pPr>
        <w:sectPr>
          <w:footerReference w:type="default" r:id="rId3"/>
          <w:type w:val="nextPage"/>
          <w:pgSz w:w="11906" w:h="16838"/>
          <w:pgMar w:left="851" w:right="707" w:gutter="0" w:header="0" w:top="1440" w:footer="1440" w:bottom="1979"/>
          <w:pgNumType w:fmt="lowerRoman"/>
          <w:formProt w:val="false"/>
          <w:textDirection w:val="lrTb"/>
          <w:docGrid w:type="default" w:linePitch="360" w:charSpace="8192"/>
        </w:sectPr>
        <w:pStyle w:val="Normal"/>
        <w:spacing w:lineRule="auto" w:line="360" w:before="0" w:after="0"/>
        <w:jc w:val="center"/>
        <w:rPr>
          <w:rFonts w:ascii="Calibri" w:hAnsi="Calibri" w:cs="Calibri" w:asciiTheme="minorHAnsi" w:cstheme="minorHAnsi" w:hAnsiTheme="minorHAnsi"/>
        </w:rPr>
      </w:pPr>
      <w:r>
        <w:rPr>
          <w:rFonts w:cs="Calibri" w:ascii="Calibri" w:hAnsi="Calibri" w:asciiTheme="minorHAnsi" w:cstheme="minorHAnsi" w:hAnsiTheme="minorHAnsi"/>
          <w:i/>
          <w:sz w:val="36"/>
          <w:szCs w:val="36"/>
        </w:rPr>
        <w:t>April 2025</w:t>
      </w:r>
    </w:p>
    <w:p>
      <w:pPr>
        <w:pStyle w:val="Normal"/>
        <w:spacing w:lineRule="auto" w:line="360"/>
        <w:jc w:val="center"/>
        <w:rPr>
          <w:rFonts w:ascii="Calibri" w:hAnsi="Calibri" w:cs="Calibri" w:asciiTheme="minorHAnsi" w:cstheme="minorHAnsi" w:hAnsiTheme="minorHAnsi"/>
          <w:b/>
          <w:b/>
          <w:bCs/>
          <w:sz w:val="32"/>
          <w:szCs w:val="32"/>
          <w:u w:val="single"/>
        </w:rPr>
      </w:pPr>
      <w:r>
        <w:rPr>
          <w:rFonts w:cs="Calibri" w:ascii="Calibri" w:hAnsi="Calibri" w:asciiTheme="minorHAnsi" w:cstheme="minorHAnsi" w:hAnsiTheme="minorHAnsi"/>
          <w:b/>
          <w:bCs/>
          <w:sz w:val="32"/>
          <w:szCs w:val="32"/>
          <w:u w:val="single"/>
        </w:rPr>
        <w:t>CERTIFICATE</w:t>
      </w:r>
    </w:p>
    <w:p>
      <w:pPr>
        <w:pStyle w:val="Normal"/>
        <w:spacing w:lineRule="auto" w:line="360"/>
        <w:jc w:val="center"/>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
        <w:spacing w:lineRule="auto" w:line="360" w:before="0" w:after="0"/>
        <w:jc w:val="both"/>
        <w:rPr>
          <w:rFonts w:ascii="Calibri" w:hAnsi="Calibri" w:cs="Calibri" w:asciiTheme="minorHAnsi" w:cstheme="minorHAnsi" w:hAnsiTheme="minorHAnsi"/>
        </w:rPr>
      </w:pPr>
      <w:r>
        <w:rPr>
          <w:rFonts w:cs="Calibri" w:ascii="Calibri" w:hAnsi="Calibri" w:asciiTheme="minorHAnsi" w:cstheme="minorHAnsi" w:hAnsiTheme="minorHAnsi"/>
          <w:sz w:val="24"/>
          <w:szCs w:val="24"/>
        </w:rPr>
        <w:t>This is to certify that the seminar entitled “</w:t>
      </w:r>
      <w:r>
        <w:rPr>
          <w:rFonts w:cs="Calibri" w:ascii="Calibri" w:hAnsi="Calibri" w:asciiTheme="minorHAnsi" w:cstheme="minorHAnsi" w:hAnsiTheme="minorHAnsi"/>
          <w:b/>
          <w:bCs/>
          <w:sz w:val="24"/>
          <w:szCs w:val="24"/>
        </w:rPr>
        <w:t>Eliminating eBPF Tracing Overhead on Untraced Processes</w:t>
      </w:r>
      <w:r>
        <w:rPr>
          <w:rFonts w:cs="Calibri" w:ascii="Calibri" w:hAnsi="Calibri" w:asciiTheme="minorHAnsi" w:cstheme="minorHAnsi" w:hAnsiTheme="minorHAnsi"/>
          <w:sz w:val="24"/>
          <w:szCs w:val="24"/>
        </w:rPr>
        <w:t>” has been presented by</w:t>
      </w:r>
      <w:r>
        <w:rPr>
          <w:rFonts w:cs="Calibri" w:ascii="Calibri" w:hAnsi="Calibri" w:asciiTheme="minorHAnsi" w:cstheme="minorHAnsi" w:hAnsiTheme="minorHAnsi"/>
          <w:b/>
          <w:bCs/>
          <w:i/>
          <w:iCs/>
          <w:sz w:val="24"/>
          <w:szCs w:val="24"/>
        </w:rPr>
        <w:t xml:space="preserve"> Sambhav Singh (2310209) </w:t>
      </w:r>
      <w:r>
        <w:rPr>
          <w:rFonts w:cs="Calibri" w:ascii="Calibri" w:hAnsi="Calibri" w:asciiTheme="minorHAnsi" w:cstheme="minorHAnsi" w:hAnsiTheme="minorHAnsi"/>
          <w:sz w:val="24"/>
          <w:szCs w:val="24"/>
        </w:rPr>
        <w:t xml:space="preserve">student of </w:t>
      </w:r>
      <w:r>
        <w:rPr>
          <w:rFonts w:cs="Calibri" w:ascii="Calibri" w:hAnsi="Calibri" w:asciiTheme="minorHAnsi" w:cstheme="minorHAnsi" w:hAnsiTheme="minorHAnsi"/>
          <w:b/>
          <w:bCs/>
          <w:sz w:val="24"/>
          <w:szCs w:val="24"/>
        </w:rPr>
        <w:t>IV semester B.Tech (AI)</w:t>
      </w:r>
      <w:r>
        <w:rPr>
          <w:rFonts w:cs="Calibri" w:ascii="Calibri" w:hAnsi="Calibri" w:asciiTheme="minorHAnsi" w:cstheme="minorHAnsi" w:hAnsiTheme="minorHAnsi"/>
          <w:sz w:val="24"/>
          <w:szCs w:val="24"/>
        </w:rPr>
        <w:t xml:space="preserve">, Department of Information Technology, National Institute of Technology Karnataka, Surathkal, during the even semester of the academic year </w:t>
      </w:r>
      <w:r>
        <w:rPr>
          <w:rFonts w:cs="Calibri" w:ascii="Calibri" w:hAnsi="Calibri" w:asciiTheme="minorHAnsi" w:cstheme="minorHAnsi" w:hAnsiTheme="minorHAnsi"/>
          <w:b/>
          <w:bCs/>
          <w:sz w:val="24"/>
          <w:szCs w:val="24"/>
        </w:rPr>
        <w:t>2024 – 2025.</w:t>
      </w:r>
      <w:r>
        <w:rPr>
          <w:rFonts w:cs="Calibri" w:ascii="Calibri" w:hAnsi="Calibri" w:asciiTheme="minorHAnsi" w:cstheme="minorHAnsi" w:hAnsiTheme="minorHAnsi"/>
          <w:sz w:val="24"/>
          <w:szCs w:val="24"/>
        </w:rPr>
        <w:t xml:space="preserve"> It is submitted to the Department in partial fulfillment of the requirements for the award of the degree of Bachelor of Technology in Information Technology. </w:t>
      </w:r>
    </w:p>
    <w:p>
      <w:pPr>
        <w:pStyle w:val="Normal"/>
        <w:spacing w:lineRule="auto" w:line="36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before="0" w:after="0"/>
        <w:jc w:val="both"/>
        <w:rPr>
          <w:rFonts w:ascii="Calibri" w:hAnsi="Calibri" w:cs="Calibri" w:asciiTheme="minorHAnsi" w:cstheme="minorHAnsi" w:hAnsiTheme="minorHAnsi"/>
        </w:rPr>
      </w:pPr>
      <w:r>
        <mc:AlternateContent>
          <mc:Choice Requires="wps">
            <w:drawing>
              <wp:anchor behindDoc="0" distT="635" distB="1270" distL="1270" distR="635" simplePos="0" locked="0" layoutInCell="0" allowOverlap="1" relativeHeight="15" wp14:anchorId="313BFE12">
                <wp:simplePos x="0" y="0"/>
                <wp:positionH relativeFrom="column">
                  <wp:posOffset>3133725</wp:posOffset>
                </wp:positionH>
                <wp:positionV relativeFrom="paragraph">
                  <wp:posOffset>185420</wp:posOffset>
                </wp:positionV>
                <wp:extent cx="2477135" cy="1270"/>
                <wp:effectExtent l="1270" t="635" r="635" b="1270"/>
                <wp:wrapNone/>
                <wp:docPr id="2" name="Freeform: Shape 5"/>
                <a:graphic xmlns:a="http://schemas.openxmlformats.org/drawingml/2006/main">
                  <a:graphicData uri="http://schemas.microsoft.com/office/word/2010/wordprocessingShape">
                    <wps:wsp>
                      <wps:cNvSpPr/>
                      <wps:spPr>
                        <a:xfrm>
                          <a:off x="0" y="0"/>
                          <a:ext cx="2477160" cy="1440"/>
                        </a:xfrm>
                        <a:custGeom>
                          <a:avLst/>
                          <a:gdLst/>
                          <a:ahLst/>
                          <a:rect l="l" t="t" r="r" b="b"/>
                          <a:pathLst>
                            <a:path w="21600" h="21600">
                              <a:moveTo>
                                <a:pt x="0" y="0"/>
                              </a:moveTo>
                              <a:lnTo>
                                <a:pt x="21600" y="21600"/>
                              </a:lnTo>
                            </a:path>
                          </a:pathLst>
                        </a:custGeom>
                        <a:noFill/>
                        <a:ln w="0">
                          <a:solidFill>
                            <a:srgbClr val="000000"/>
                          </a:solid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Place:</w:t>
      </w:r>
    </w:p>
    <w:p>
      <w:pPr>
        <w:pStyle w:val="Normal"/>
        <w:spacing w:lineRule="auto" w:line="360" w:before="0" w:after="0"/>
        <w:jc w:val="right"/>
        <w:rPr>
          <w:rFonts w:ascii="Calibri" w:hAnsi="Calibri" w:cs="Calibri" w:asciiTheme="minorHAnsi" w:cstheme="minorHAnsi" w:hAnsiTheme="minorHAnsi"/>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Date:</w:t>
        <w:tab/>
        <w:t xml:space="preserve">                                                                             (Signature the Examiner1)</w:t>
      </w:r>
    </w:p>
    <w:p>
      <w:pPr>
        <w:pStyle w:val="Normal"/>
        <w:spacing w:lineRule="auto" w:line="36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before="0" w:after="0"/>
        <w:jc w:val="both"/>
        <w:rPr>
          <w:rFonts w:ascii="Calibri" w:hAnsi="Calibri" w:cs="Calibri" w:asciiTheme="minorHAnsi" w:cstheme="minorHAnsi" w:hAnsiTheme="minorHAnsi"/>
        </w:rPr>
      </w:pPr>
      <w:r>
        <mc:AlternateContent>
          <mc:Choice Requires="wps">
            <w:drawing>
              <wp:anchor behindDoc="0" distT="635" distB="1270" distL="1270" distR="635" simplePos="0" locked="0" layoutInCell="0" allowOverlap="1" relativeHeight="13" wp14:anchorId="5C3324F7">
                <wp:simplePos x="0" y="0"/>
                <wp:positionH relativeFrom="column">
                  <wp:posOffset>3133725</wp:posOffset>
                </wp:positionH>
                <wp:positionV relativeFrom="paragraph">
                  <wp:posOffset>185420</wp:posOffset>
                </wp:positionV>
                <wp:extent cx="2477135" cy="1270"/>
                <wp:effectExtent l="1270" t="635" r="635" b="1270"/>
                <wp:wrapNone/>
                <wp:docPr id="3" name="Freeform: Shape 1"/>
                <a:graphic xmlns:a="http://schemas.openxmlformats.org/drawingml/2006/main">
                  <a:graphicData uri="http://schemas.microsoft.com/office/word/2010/wordprocessingShape">
                    <wps:wsp>
                      <wps:cNvSpPr/>
                      <wps:spPr>
                        <a:xfrm>
                          <a:off x="0" y="0"/>
                          <a:ext cx="2477160" cy="1440"/>
                        </a:xfrm>
                        <a:custGeom>
                          <a:avLst/>
                          <a:gdLst/>
                          <a:ahLst/>
                          <a:rect l="l" t="t" r="r" b="b"/>
                          <a:pathLst>
                            <a:path w="21600" h="21600">
                              <a:moveTo>
                                <a:pt x="0" y="0"/>
                              </a:moveTo>
                              <a:lnTo>
                                <a:pt x="21600" y="21600"/>
                              </a:lnTo>
                            </a:path>
                          </a:pathLst>
                        </a:custGeom>
                        <a:noFill/>
                        <a:ln w="0">
                          <a:solidFill>
                            <a:srgbClr val="000000"/>
                          </a:solid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Place:</w:t>
      </w:r>
    </w:p>
    <w:p>
      <w:pPr>
        <w:pStyle w:val="Normal"/>
        <w:spacing w:lineRule="auto" w:line="360" w:before="0" w:after="0"/>
        <w:jc w:val="right"/>
        <w:rPr>
          <w:rFonts w:ascii="Calibri" w:hAnsi="Calibri" w:cs="Calibri" w:asciiTheme="minorHAnsi" w:cstheme="minorHAnsi" w:hAnsiTheme="minorHAnsi"/>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Date:</w:t>
        <w:tab/>
        <w:t xml:space="preserve">                                                                            (Signature of the Examiner2)</w:t>
      </w:r>
    </w:p>
    <w:p>
      <w:pPr>
        <w:pStyle w:val="Normal"/>
        <w:spacing w:lineRule="auto" w:line="36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before="0" w:after="0"/>
        <w:jc w:val="both"/>
        <w:rPr>
          <w:rFonts w:ascii="Calibri" w:hAnsi="Calibri" w:cs="Calibri" w:asciiTheme="minorHAnsi" w:cstheme="minorHAnsi" w:hAnsiTheme="minorHAnsi"/>
        </w:rPr>
      </w:pPr>
      <w:r>
        <mc:AlternateContent>
          <mc:Choice Requires="wps">
            <w:drawing>
              <wp:anchor behindDoc="0" distT="635" distB="1270" distL="1270" distR="635" simplePos="0" locked="0" layoutInCell="0" allowOverlap="1" relativeHeight="16" wp14:anchorId="42DF9B1F">
                <wp:simplePos x="0" y="0"/>
                <wp:positionH relativeFrom="column">
                  <wp:posOffset>3133725</wp:posOffset>
                </wp:positionH>
                <wp:positionV relativeFrom="paragraph">
                  <wp:posOffset>185420</wp:posOffset>
                </wp:positionV>
                <wp:extent cx="2477135" cy="1270"/>
                <wp:effectExtent l="1270" t="635" r="635" b="1270"/>
                <wp:wrapNone/>
                <wp:docPr id="4" name="Freeform: Shape 3"/>
                <a:graphic xmlns:a="http://schemas.openxmlformats.org/drawingml/2006/main">
                  <a:graphicData uri="http://schemas.microsoft.com/office/word/2010/wordprocessingShape">
                    <wps:wsp>
                      <wps:cNvSpPr/>
                      <wps:spPr>
                        <a:xfrm>
                          <a:off x="0" y="0"/>
                          <a:ext cx="2477160" cy="1440"/>
                        </a:xfrm>
                        <a:custGeom>
                          <a:avLst/>
                          <a:gdLst/>
                          <a:ahLst/>
                          <a:rect l="l" t="t" r="r" b="b"/>
                          <a:pathLst>
                            <a:path w="21600" h="21600">
                              <a:moveTo>
                                <a:pt x="0" y="0"/>
                              </a:moveTo>
                              <a:lnTo>
                                <a:pt x="21600" y="21600"/>
                              </a:lnTo>
                            </a:path>
                          </a:pathLst>
                        </a:custGeom>
                        <a:noFill/>
                        <a:ln w="0">
                          <a:solidFill>
                            <a:srgbClr val="000000"/>
                          </a:solid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Place:</w:t>
      </w:r>
    </w:p>
    <w:p>
      <w:pPr>
        <w:pStyle w:val="Normal"/>
        <w:spacing w:lineRule="auto" w:line="360" w:before="0" w:after="0"/>
        <w:jc w:val="right"/>
        <w:rPr>
          <w:rFonts w:ascii="Calibri" w:hAnsi="Calibri" w:cs="Calibri" w:asciiTheme="minorHAnsi" w:cstheme="minorHAnsi" w:hAnsiTheme="minorHAnsi"/>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Date:</w:t>
        <w:tab/>
        <w:t xml:space="preserve">                                                                             (Signature of the Coordinator)</w:t>
      </w:r>
    </w:p>
    <w:p>
      <w:pPr>
        <w:pStyle w:val="Normal"/>
        <w:spacing w:lineRule="auto" w:line="36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ind w:left="5040" w:hanging="504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jc w:val="center"/>
        <w:rPr>
          <w:rFonts w:ascii="Calibri" w:hAnsi="Calibri" w:cs="Calibri" w:asciiTheme="minorHAnsi" w:cstheme="minorHAnsi" w:hAnsiTheme="minorHAnsi"/>
          <w:b/>
          <w:b/>
          <w:bCs/>
          <w:sz w:val="28"/>
          <w:szCs w:val="28"/>
          <w:u w:val="single"/>
        </w:rPr>
      </w:pPr>
      <w:r>
        <w:rPr>
          <w:rFonts w:cs="Calibri" w:ascii="Calibri" w:hAnsi="Calibri" w:asciiTheme="minorHAnsi" w:cstheme="minorHAnsi" w:hAnsiTheme="minorHAnsi"/>
          <w:b/>
          <w:bCs/>
          <w:sz w:val="28"/>
          <w:szCs w:val="28"/>
          <w:u w:val="single"/>
        </w:rPr>
        <w:t>DECLARATION BY THE STUDENT</w:t>
      </w:r>
    </w:p>
    <w:p>
      <w:pPr>
        <w:pStyle w:val="Normal"/>
        <w:spacing w:lineRule="auto" w:line="360"/>
        <w:jc w:val="center"/>
        <w:rPr>
          <w:rFonts w:ascii="Calibri" w:hAnsi="Calibri" w:cs="Calibri" w:asciiTheme="minorHAnsi" w:cstheme="minorHAnsi" w:hAnsiTheme="minorHAnsi"/>
          <w:b/>
          <w:b/>
          <w:bCs/>
          <w:sz w:val="28"/>
          <w:szCs w:val="28"/>
          <w:u w:val="single"/>
        </w:rPr>
      </w:pPr>
      <w:r>
        <w:rPr>
          <w:rFonts w:cs="Calibri" w:cstheme="minorHAnsi" w:ascii="Calibri" w:hAnsi="Calibri"/>
          <w:b/>
          <w:bCs/>
          <w:sz w:val="28"/>
          <w:szCs w:val="28"/>
          <w:u w:val="single"/>
        </w:rPr>
      </w:r>
    </w:p>
    <w:p>
      <w:pPr>
        <w:pStyle w:val="Normal"/>
        <w:spacing w:lineRule="auto" w:line="360"/>
        <w:jc w:val="both"/>
        <w:rPr>
          <w:rFonts w:ascii="Calibri" w:hAnsi="Calibri" w:cs="Calibri" w:asciiTheme="minorHAnsi" w:cstheme="minorHAnsi" w:hAnsiTheme="minorHAnsi"/>
        </w:rPr>
      </w:pPr>
      <w:r>
        <w:rPr>
          <w:rFonts w:cs="Calibri" w:ascii="Calibri" w:hAnsi="Calibri" w:asciiTheme="minorHAnsi" w:cstheme="minorHAnsi" w:hAnsiTheme="minorHAnsi"/>
          <w:sz w:val="24"/>
          <w:szCs w:val="24"/>
        </w:rPr>
        <w:t xml:space="preserve">I hereby declare that the Seminar (IT290) entitled Eliminating eBPF Tracing Overhead </w:t>
      </w:r>
      <w:r>
        <w:rPr>
          <w:rFonts w:cs="Calibri" w:ascii="Calibri" w:hAnsi="Calibri" w:asciiTheme="minorHAnsi" w:cstheme="minorHAnsi" w:hAnsiTheme="minorHAnsi"/>
          <w:bCs/>
          <w:sz w:val="24"/>
          <w:szCs w:val="24"/>
        </w:rPr>
        <w:t xml:space="preserve">on Untraced Processes was </w:t>
      </w:r>
      <w:r>
        <w:rPr>
          <w:rFonts w:cs="Calibri" w:ascii="Calibri" w:hAnsi="Calibri" w:asciiTheme="minorHAnsi" w:cstheme="minorHAnsi" w:hAnsiTheme="minorHAnsi"/>
          <w:sz w:val="24"/>
          <w:szCs w:val="24"/>
        </w:rPr>
        <w:t xml:space="preserve">carried out by me during the even semester of the academic year 2024 – 2025 and submitted to the department of IT, in partial fulfillment of the requirements for the award of the Degree of Bachelor of Technology in the department of Information Technology, is a bonafide report of the work carried out by me. The material contained in this seminar report has not been submitted to any University or Institution for the award of any degree. </w:t>
      </w:r>
    </w:p>
    <w:p>
      <w:pPr>
        <w:pStyle w:val="Normal"/>
        <w:spacing w:lineRule="auto" w:line="36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Place: ______________________</w:t>
      </w:r>
    </w:p>
    <w:p>
      <w:pPr>
        <w:pStyle w:val="Normal"/>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Date: </w:t>
      </w:r>
      <w:r>
        <mc:AlternateContent>
          <mc:Choice Requires="wps">
            <w:drawing>
              <wp:anchor behindDoc="0" distT="635" distB="1270" distL="1270" distR="635" simplePos="0" locked="0" layoutInCell="0" allowOverlap="1" relativeHeight="14" wp14:anchorId="167FB8EE">
                <wp:simplePos x="0" y="0"/>
                <wp:positionH relativeFrom="column">
                  <wp:posOffset>3152775</wp:posOffset>
                </wp:positionH>
                <wp:positionV relativeFrom="paragraph">
                  <wp:posOffset>250825</wp:posOffset>
                </wp:positionV>
                <wp:extent cx="2477135" cy="1270"/>
                <wp:effectExtent l="1270" t="635" r="635" b="1270"/>
                <wp:wrapNone/>
                <wp:docPr id="5" name="Freeform: Shape 4"/>
                <a:graphic xmlns:a="http://schemas.openxmlformats.org/drawingml/2006/main">
                  <a:graphicData uri="http://schemas.microsoft.com/office/word/2010/wordprocessingShape">
                    <wps:wsp>
                      <wps:cNvSpPr/>
                      <wps:spPr>
                        <a:xfrm>
                          <a:off x="0" y="0"/>
                          <a:ext cx="2477160" cy="1440"/>
                        </a:xfrm>
                        <a:custGeom>
                          <a:avLst/>
                          <a:gdLst/>
                          <a:ahLst/>
                          <a:rect l="l" t="t" r="r" b="b"/>
                          <a:pathLst>
                            <a:path w="21600" h="21600">
                              <a:moveTo>
                                <a:pt x="0" y="0"/>
                              </a:moveTo>
                              <a:lnTo>
                                <a:pt x="21600" y="21600"/>
                              </a:lnTo>
                            </a:path>
                          </a:pathLst>
                        </a:custGeom>
                        <a:noFill/>
                        <a:ln w="0">
                          <a:solidFill>
                            <a:srgbClr val="000000"/>
                          </a:solid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sz w:val="24"/>
          <w:szCs w:val="24"/>
        </w:rPr>
        <w:t>______________________</w:t>
      </w:r>
    </w:p>
    <w:p>
      <w:pPr>
        <w:pStyle w:val="Normal"/>
        <w:tabs>
          <w:tab w:val="clear" w:pos="720"/>
          <w:tab w:val="left" w:pos="3675" w:leader="none"/>
        </w:tabs>
        <w:spacing w:lineRule="auto" w:line="360" w:before="0" w:after="0"/>
        <w:jc w:val="both"/>
        <w:rPr>
          <w:rFonts w:ascii="Calibri" w:hAnsi="Calibri" w:cs="Calibri" w:asciiTheme="minorHAnsi" w:cstheme="minorHAnsi" w:hAnsiTheme="minorHAnsi"/>
        </w:rPr>
      </w:pPr>
      <w:r>
        <w:rPr>
          <w:rFonts w:cs="Calibri" w:ascii="Calibri" w:hAnsi="Calibri" w:asciiTheme="minorHAnsi" w:cstheme="minorHAnsi" w:hAnsiTheme="minorHAnsi"/>
          <w:sz w:val="24"/>
          <w:szCs w:val="24"/>
        </w:rPr>
        <w:tab/>
        <w:tab/>
        <w:t>(Name and Signature of the Student)</w:t>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center"/>
        <w:rPr>
          <w:rFonts w:ascii="Calibri" w:hAnsi="Calibri" w:cs="Calibri" w:asciiTheme="minorHAnsi" w:cstheme="minorHAnsi" w:hAnsiTheme="minorHAnsi"/>
        </w:rPr>
      </w:pPr>
      <w:r>
        <w:rPr/>
      </w:r>
    </w:p>
    <w:p>
      <w:pPr>
        <w:pStyle w:val="Normal"/>
        <w:tabs>
          <w:tab w:val="clear" w:pos="720"/>
          <w:tab w:val="left" w:pos="3675" w:leader="none"/>
        </w:tabs>
        <w:spacing w:lineRule="auto" w:line="480" w:before="0" w:after="0"/>
        <w:jc w:val="center"/>
        <w:rPr>
          <w:rFonts w:ascii="Calibri" w:hAnsi="Calibri" w:cs="Calibri" w:asciiTheme="minorHAnsi" w:cstheme="minorHAnsi" w:hAnsiTheme="minorHAnsi"/>
        </w:rPr>
      </w:pPr>
      <w:r>
        <w:rPr>
          <w:rFonts w:cs="Calibri" w:ascii="Calibri" w:hAnsi="Calibri" w:asciiTheme="minorHAnsi" w:cstheme="minorHAnsi" w:hAnsiTheme="minorHAnsi"/>
          <w:b/>
          <w:bCs/>
          <w:sz w:val="36"/>
          <w:szCs w:val="36"/>
        </w:rPr>
        <w:t xml:space="preserve">TABLE OF CONTENTS </w:t>
      </w:r>
    </w:p>
    <w:tbl>
      <w:tblPr>
        <w:tblW w:w="9026"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960"/>
        <w:gridCol w:w="6178"/>
        <w:gridCol w:w="1888"/>
      </w:tblGrid>
      <w:tr>
        <w:trPr/>
        <w:tc>
          <w:tcPr>
            <w:tcW w:w="960"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Sl. No</w:t>
            </w:r>
          </w:p>
        </w:tc>
        <w:tc>
          <w:tcPr>
            <w:tcW w:w="617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Chapter</w:t>
            </w:r>
          </w:p>
        </w:tc>
        <w:tc>
          <w:tcPr>
            <w:tcW w:w="18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Page Number</w:t>
            </w:r>
          </w:p>
        </w:tc>
      </w:tr>
      <w:tr>
        <w:trPr/>
        <w:tc>
          <w:tcPr>
            <w:tcW w:w="960"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617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Abstract</w:t>
            </w:r>
          </w:p>
        </w:tc>
        <w:tc>
          <w:tcPr>
            <w:tcW w:w="188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7</w:t>
            </w:r>
          </w:p>
        </w:tc>
      </w:tr>
      <w:tr>
        <w:trPr/>
        <w:tc>
          <w:tcPr>
            <w:tcW w:w="960"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1</w:t>
            </w:r>
          </w:p>
        </w:tc>
        <w:tc>
          <w:tcPr>
            <w:tcW w:w="617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Introduction</w:t>
            </w:r>
          </w:p>
        </w:tc>
        <w:tc>
          <w:tcPr>
            <w:tcW w:w="188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9</w:t>
            </w:r>
          </w:p>
        </w:tc>
      </w:tr>
      <w:tr>
        <w:trPr/>
        <w:tc>
          <w:tcPr>
            <w:tcW w:w="960"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w:t>
            </w:r>
          </w:p>
        </w:tc>
        <w:tc>
          <w:tcPr>
            <w:tcW w:w="617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Literature Survey</w:t>
            </w:r>
          </w:p>
        </w:tc>
        <w:tc>
          <w:tcPr>
            <w:tcW w:w="188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1</w:t>
            </w:r>
            <w:r>
              <w:rPr>
                <w:rFonts w:cs="Calibri" w:ascii="Calibri" w:hAnsi="Calibri" w:asciiTheme="minorHAnsi" w:cstheme="minorHAnsi" w:hAnsiTheme="minorHAnsi"/>
                <w:sz w:val="24"/>
                <w:szCs w:val="24"/>
              </w:rPr>
              <w:t>3</w:t>
            </w:r>
          </w:p>
        </w:tc>
      </w:tr>
      <w:tr>
        <w:trPr/>
        <w:tc>
          <w:tcPr>
            <w:tcW w:w="960"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3</w:t>
            </w:r>
          </w:p>
        </w:tc>
        <w:tc>
          <w:tcPr>
            <w:tcW w:w="617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Methodology</w:t>
            </w:r>
          </w:p>
        </w:tc>
        <w:tc>
          <w:tcPr>
            <w:tcW w:w="188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1</w:t>
            </w:r>
            <w:r>
              <w:rPr>
                <w:rFonts w:cs="Calibri" w:ascii="Calibri" w:hAnsi="Calibri" w:asciiTheme="minorHAnsi" w:cstheme="minorHAnsi" w:hAnsiTheme="minorHAnsi"/>
                <w:sz w:val="24"/>
                <w:szCs w:val="24"/>
              </w:rPr>
              <w:t>6</w:t>
            </w:r>
          </w:p>
        </w:tc>
      </w:tr>
      <w:tr>
        <w:trPr/>
        <w:tc>
          <w:tcPr>
            <w:tcW w:w="960"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4</w:t>
            </w:r>
          </w:p>
        </w:tc>
        <w:tc>
          <w:tcPr>
            <w:tcW w:w="617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Simulation Results and Discussion</w:t>
            </w:r>
          </w:p>
        </w:tc>
        <w:tc>
          <w:tcPr>
            <w:tcW w:w="188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22</w:t>
            </w:r>
          </w:p>
        </w:tc>
      </w:tr>
      <w:tr>
        <w:trPr/>
        <w:tc>
          <w:tcPr>
            <w:tcW w:w="960"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5</w:t>
            </w:r>
          </w:p>
        </w:tc>
        <w:tc>
          <w:tcPr>
            <w:tcW w:w="617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Conclusion and future work</w:t>
            </w:r>
          </w:p>
        </w:tc>
        <w:tc>
          <w:tcPr>
            <w:tcW w:w="188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28</w:t>
            </w:r>
          </w:p>
        </w:tc>
      </w:tr>
      <w:tr>
        <w:trPr/>
        <w:tc>
          <w:tcPr>
            <w:tcW w:w="960"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617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Reference</w:t>
            </w:r>
          </w:p>
        </w:tc>
        <w:tc>
          <w:tcPr>
            <w:tcW w:w="188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29</w:t>
            </w:r>
          </w:p>
        </w:tc>
      </w:tr>
    </w:tbl>
    <w:p>
      <w:pPr>
        <w:pStyle w:val="Normal"/>
        <w:tabs>
          <w:tab w:val="clear" w:pos="720"/>
          <w:tab w:val="left" w:pos="3675" w:leader="none"/>
        </w:tabs>
        <w:spacing w:lineRule="auto" w:line="480" w:before="0" w:after="0"/>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rPr>
      </w:pPr>
      <w:r>
        <w:rPr>
          <w:rFonts w:cs="Calibri" w:ascii="Calibri" w:hAnsi="Calibri" w:asciiTheme="minorHAnsi" w:cstheme="minorHAnsi" w:hAnsiTheme="minorHAnsi"/>
          <w:sz w:val="24"/>
          <w:szCs w:val="24"/>
        </w:rPr>
        <w:tab/>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tabs>
          <w:tab w:val="clear" w:pos="720"/>
          <w:tab w:val="left" w:pos="3675" w:leader="none"/>
        </w:tabs>
        <w:spacing w:lineRule="auto" w:line="480" w:before="0" w:after="0"/>
        <w:jc w:val="center"/>
        <w:rPr>
          <w:rFonts w:ascii="Calibri" w:hAnsi="Calibri" w:cs="Calibri" w:asciiTheme="minorHAnsi" w:cstheme="minorHAnsi" w:hAnsiTheme="minorHAnsi"/>
        </w:rPr>
      </w:pPr>
      <w:r>
        <w:rPr>
          <w:rFonts w:cs="Calibri" w:ascii="Calibri" w:hAnsi="Calibri" w:asciiTheme="minorHAnsi" w:cstheme="minorHAnsi" w:hAnsiTheme="minorHAnsi"/>
          <w:b/>
          <w:bCs/>
          <w:sz w:val="36"/>
          <w:szCs w:val="36"/>
        </w:rPr>
        <w:t>LIST  OF FIGURES</w:t>
      </w:r>
    </w:p>
    <w:tbl>
      <w:tblPr>
        <w:tblW w:w="9156"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1088"/>
        <w:gridCol w:w="6180"/>
        <w:gridCol w:w="1888"/>
      </w:tblGrid>
      <w:tr>
        <w:trPr/>
        <w:tc>
          <w:tcPr>
            <w:tcW w:w="10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Fig [1]</w:t>
            </w:r>
          </w:p>
        </w:tc>
        <w:tc>
          <w:tcPr>
            <w:tcW w:w="6180" w:type="dxa"/>
            <w:tcBorders/>
            <w:shd w:color="auto" w:fill="auto" w:val="clear"/>
          </w:tcPr>
          <w:p>
            <w:pPr>
              <w:pStyle w:val="Normal"/>
              <w:widowControl w:val="false"/>
              <w:spacing w:lineRule="auto" w:line="360" w:before="0" w:after="20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Overview of ebpf based tracing</w:t>
            </w:r>
          </w:p>
        </w:tc>
        <w:tc>
          <w:tcPr>
            <w:tcW w:w="18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10</w:t>
            </w:r>
          </w:p>
        </w:tc>
      </w:tr>
      <w:tr>
        <w:trPr/>
        <w:tc>
          <w:tcPr>
            <w:tcW w:w="10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Fig [2]</w:t>
            </w:r>
          </w:p>
        </w:tc>
        <w:tc>
          <w:tcPr>
            <w:tcW w:w="6180" w:type="dxa"/>
            <w:tcBorders/>
            <w:shd w:color="auto" w:fill="auto" w:val="clear"/>
          </w:tcPr>
          <w:p>
            <w:pPr>
              <w:pStyle w:val="TableContents"/>
              <w:widowControl w:val="false"/>
              <w:spacing w:lineRule="auto" w:line="360" w:before="0" w:after="200"/>
              <w:jc w:val="both"/>
              <w:rPr>
                <w:rFonts w:ascii="Calibri" w:hAnsi="Calibri" w:cs="Calibri" w:asciiTheme="minorHAnsi" w:cstheme="minorHAnsi" w:hAnsiTheme="minorHAnsi"/>
                <w:sz w:val="24"/>
                <w:szCs w:val="44"/>
              </w:rPr>
            </w:pPr>
            <w:r>
              <w:rPr>
                <w:rFonts w:cs="Calibri" w:ascii="Calibri" w:hAnsi="Calibri" w:asciiTheme="minorHAnsi" w:cstheme="minorHAnsi" w:hAnsiTheme="minorHAnsi"/>
                <w:w w:val="120"/>
                <w:sz w:val="24"/>
                <w:szCs w:val="44"/>
              </w:rPr>
              <w:t>Ebpf program attachment</w:t>
            </w:r>
          </w:p>
        </w:tc>
        <w:tc>
          <w:tcPr>
            <w:tcW w:w="18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11</w:t>
            </w:r>
          </w:p>
        </w:tc>
      </w:tr>
      <w:tr>
        <w:trPr/>
        <w:tc>
          <w:tcPr>
            <w:tcW w:w="1088" w:type="dxa"/>
            <w:tcBorders/>
            <w:shd w:color="auto" w:fill="auto" w:val="clear"/>
          </w:tcPr>
          <w:p>
            <w:pPr>
              <w:pStyle w:val="TableContents"/>
              <w:widowControl w:val="false"/>
              <w:spacing w:lineRule="auto" w:line="36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Fig [3]</w:t>
            </w:r>
          </w:p>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6180" w:type="dxa"/>
            <w:tcBorders/>
            <w:shd w:color="auto" w:fill="auto" w:val="clear"/>
          </w:tcPr>
          <w:p>
            <w:pPr>
              <w:pStyle w:val="TableContents"/>
              <w:widowControl w:val="false"/>
              <w:spacing w:lineRule="auto" w:line="360" w:before="0" w:after="20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Modified eBPF attachment path</w:t>
            </w:r>
          </w:p>
        </w:tc>
        <w:tc>
          <w:tcPr>
            <w:tcW w:w="18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20</w:t>
            </w:r>
          </w:p>
        </w:tc>
      </w:tr>
      <w:tr>
        <w:trPr/>
        <w:tc>
          <w:tcPr>
            <w:tcW w:w="10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cstheme="minorHAnsi"/>
                <w:sz w:val="24"/>
                <w:szCs w:val="24"/>
              </w:rPr>
              <w:t>Fig[4]</w:t>
            </w:r>
          </w:p>
        </w:tc>
        <w:tc>
          <w:tcPr>
            <w:tcW w:w="6180" w:type="dxa"/>
            <w:tcBorders/>
            <w:shd w:color="auto" w:fill="auto" w:val="clear"/>
          </w:tcPr>
          <w:p>
            <w:pPr>
              <w:pStyle w:val="TableContents"/>
              <w:widowControl w:val="false"/>
              <w:spacing w:lineRule="auto" w:line="360" w:before="0" w:after="200"/>
              <w:jc w:val="both"/>
              <w:rPr>
                <w:rFonts w:ascii="Calibri" w:hAnsi="Calibri" w:cs="Calibri" w:asciiTheme="minorHAnsi" w:cstheme="minorHAnsi" w:hAnsiTheme="minorHAnsi"/>
                <w:sz w:val="24"/>
                <w:szCs w:val="24"/>
              </w:rPr>
            </w:pPr>
            <w:r>
              <w:rPr>
                <w:rFonts w:cs="Calibri" w:ascii="Calibri" w:hAnsi="Calibri" w:cstheme="minorHAnsi"/>
                <w:sz w:val="24"/>
                <w:szCs w:val="24"/>
              </w:rPr>
              <w:t>Kernel memory virtualization</w:t>
            </w:r>
          </w:p>
        </w:tc>
        <w:tc>
          <w:tcPr>
            <w:tcW w:w="18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cstheme="minorHAnsi"/>
                <w:sz w:val="24"/>
                <w:szCs w:val="24"/>
              </w:rPr>
              <w:t>21</w:t>
            </w:r>
          </w:p>
        </w:tc>
      </w:tr>
      <w:tr>
        <w:trPr/>
        <w:tc>
          <w:tcPr>
            <w:tcW w:w="10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cstheme="minorHAnsi"/>
                <w:sz w:val="24"/>
                <w:szCs w:val="24"/>
              </w:rPr>
              <w:t>Fig[5]</w:t>
            </w:r>
          </w:p>
        </w:tc>
        <w:tc>
          <w:tcPr>
            <w:tcW w:w="6180" w:type="dxa"/>
            <w:tcBorders/>
            <w:shd w:color="auto" w:fill="auto" w:val="clear"/>
          </w:tcPr>
          <w:p>
            <w:pPr>
              <w:pStyle w:val="TextBody"/>
              <w:widowControl w:val="false"/>
              <w:spacing w:lineRule="auto" w:line="360" w:before="0" w:after="140"/>
              <w:jc w:val="left"/>
              <w:rPr>
                <w:rFonts w:ascii="Calibri" w:hAnsi="Calibri" w:cs="Calibri" w:asciiTheme="minorHAnsi" w:cstheme="minorHAnsi" w:hAnsiTheme="minorHAnsi"/>
                <w:sz w:val="24"/>
                <w:szCs w:val="24"/>
              </w:rPr>
            </w:pPr>
            <w:r>
              <w:rPr>
                <w:rFonts w:cs="Calibri" w:ascii="Calibri" w:hAnsi="Calibri" w:cstheme="minorHAnsi"/>
                <w:sz w:val="24"/>
                <w:szCs w:val="24"/>
              </w:rPr>
              <w:t xml:space="preserve">Untraced-overhead due to per-process tracing ap- proaches on read() and sendmsg() systemcalls. </w:t>
            </w:r>
          </w:p>
        </w:tc>
        <w:tc>
          <w:tcPr>
            <w:tcW w:w="18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cstheme="minorHAnsi"/>
                <w:sz w:val="24"/>
                <w:szCs w:val="24"/>
              </w:rPr>
              <w:t>23</w:t>
            </w:r>
          </w:p>
        </w:tc>
      </w:tr>
      <w:tr>
        <w:trPr/>
        <w:tc>
          <w:tcPr>
            <w:tcW w:w="10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cstheme="minorHAnsi"/>
                <w:sz w:val="24"/>
                <w:szCs w:val="24"/>
              </w:rPr>
              <w:t>Fig[6]</w:t>
            </w:r>
          </w:p>
        </w:tc>
        <w:tc>
          <w:tcPr>
            <w:tcW w:w="6180" w:type="dxa"/>
            <w:tcBorders/>
            <w:shd w:color="auto" w:fill="auto" w:val="clear"/>
          </w:tcPr>
          <w:p>
            <w:pPr>
              <w:pStyle w:val="Normal"/>
              <w:widowControl w:val="false"/>
              <w:jc w:val="center"/>
              <w:rPr/>
            </w:pPr>
            <w:r>
              <w:rPr>
                <w:sz w:val="24"/>
                <w:szCs w:val="24"/>
              </w:rPr>
              <w:t>Effects of multiple attachment on untraced over-</w:t>
            </w:r>
          </w:p>
          <w:p>
            <w:pPr>
              <w:pStyle w:val="TextBody"/>
              <w:widowControl w:val="false"/>
              <w:spacing w:lineRule="auto" w:line="360" w:before="0" w:after="140"/>
              <w:jc w:val="left"/>
              <w:rPr>
                <w:rFonts w:ascii="Calibri" w:hAnsi="Calibri" w:cs="Calibri" w:asciiTheme="minorHAnsi" w:cstheme="minorHAnsi" w:hAnsiTheme="minorHAnsi"/>
                <w:sz w:val="24"/>
                <w:szCs w:val="24"/>
              </w:rPr>
            </w:pPr>
            <w:r>
              <w:rPr>
                <w:rFonts w:cs="Calibri" w:ascii="Calibri" w:hAnsi="Calibri" w:cstheme="minorHAnsi"/>
                <w:sz w:val="24"/>
                <w:szCs w:val="24"/>
              </w:rPr>
              <w:t>head</w:t>
            </w:r>
          </w:p>
        </w:tc>
        <w:tc>
          <w:tcPr>
            <w:tcW w:w="18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cstheme="minorHAnsi"/>
                <w:sz w:val="24"/>
                <w:szCs w:val="24"/>
              </w:rPr>
              <w:t>25</w:t>
            </w:r>
          </w:p>
        </w:tc>
      </w:tr>
      <w:tr>
        <w:trPr/>
        <w:tc>
          <w:tcPr>
            <w:tcW w:w="10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6180" w:type="dxa"/>
            <w:tcBorders/>
            <w:shd w:color="auto" w:fill="auto" w:val="clear"/>
          </w:tcPr>
          <w:p>
            <w:pPr>
              <w:pStyle w:val="TableContents"/>
              <w:widowControl w:val="false"/>
              <w:spacing w:lineRule="auto" w:line="360" w:before="0" w:after="200"/>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88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10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6180" w:type="dxa"/>
            <w:tcBorders/>
            <w:shd w:color="auto" w:fill="auto" w:val="clear"/>
          </w:tcPr>
          <w:p>
            <w:pPr>
              <w:pStyle w:val="TableContents"/>
              <w:widowControl w:val="false"/>
              <w:spacing w:lineRule="auto" w:line="360" w:before="0" w:after="200"/>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888" w:type="dxa"/>
            <w:tcBorders/>
            <w:shd w:color="auto" w:fill="auto" w:val="clear"/>
          </w:tcPr>
          <w:p>
            <w:pPr>
              <w:pStyle w:val="TableContents"/>
              <w:widowControl w:val="false"/>
              <w:spacing w:lineRule="auto" w:line="360" w:before="0" w:after="200"/>
              <w:rPr>
                <w:rFonts w:ascii="Calibri" w:hAnsi="Calibri" w:cs="Calibri" w:asciiTheme="minorHAnsi" w:cstheme="minorHAnsi" w:hAnsiTheme="minorHAnsi"/>
                <w:sz w:val="24"/>
                <w:szCs w:val="24"/>
              </w:rPr>
            </w:pPr>
            <w:r>
              <w:rPr>
                <w:rFonts w:cs="Calibri" w:cstheme="minorHAnsi" w:ascii="Calibri" w:hAnsi="Calibri"/>
                <w:sz w:val="24"/>
                <w:szCs w:val="24"/>
              </w:rPr>
            </w:r>
          </w:p>
        </w:tc>
      </w:tr>
    </w:tbl>
    <w:p>
      <w:pPr>
        <w:pStyle w:val="Normal"/>
        <w:tabs>
          <w:tab w:val="clear" w:pos="720"/>
          <w:tab w:val="left" w:pos="3675" w:leader="none"/>
        </w:tabs>
        <w:spacing w:lineRule="auto" w:line="48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3675" w:leader="none"/>
        </w:tabs>
        <w:spacing w:lineRule="auto" w:line="48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480" w:before="0" w:after="0"/>
        <w:ind w:right="1757" w:hanging="5046"/>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ABSTRACT</w:t>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tabs>
          <w:tab w:val="clear" w:pos="720"/>
          <w:tab w:val="left" w:pos="3675" w:leader="none"/>
        </w:tabs>
        <w:spacing w:lineRule="auto" w:line="480" w:before="0" w:after="0"/>
        <w:jc w:val="center"/>
        <w:rPr>
          <w:rFonts w:ascii="Calibri" w:hAnsi="Calibri" w:cs="Calibri" w:asciiTheme="minorHAnsi" w:cstheme="minorHAnsi" w:hAnsiTheme="minorHAnsi"/>
        </w:rPr>
      </w:pPr>
      <w:r>
        <w:rPr>
          <w:rFonts w:cs="Calibri" w:ascii="Calibri" w:hAnsi="Calibri" w:asciiTheme="minorHAnsi" w:cstheme="minorHAnsi" w:hAnsiTheme="minorHAnsi"/>
          <w:b/>
          <w:bCs/>
          <w:sz w:val="36"/>
          <w:szCs w:val="36"/>
        </w:rPr>
        <w:t>LIST  OF TABLES</w:t>
      </w:r>
    </w:p>
    <w:tbl>
      <w:tblPr>
        <w:tblW w:w="9026"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960"/>
        <w:gridCol w:w="6178"/>
        <w:gridCol w:w="1888"/>
      </w:tblGrid>
      <w:tr>
        <w:trPr/>
        <w:tc>
          <w:tcPr>
            <w:tcW w:w="960"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Table 1. </w:t>
            </w:r>
          </w:p>
        </w:tc>
        <w:tc>
          <w:tcPr>
            <w:tcW w:w="6178" w:type="dxa"/>
            <w:tcBorders/>
            <w:shd w:color="auto" w:fill="auto" w:val="clear"/>
          </w:tcPr>
          <w:p>
            <w:pPr>
              <w:pStyle w:val="TableContents"/>
              <w:widowControl w:val="false"/>
              <w:spacing w:lineRule="auto" w:line="360" w:before="0" w:after="20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Comparison of filtering methods </w:t>
            </w:r>
          </w:p>
        </w:tc>
        <w:tc>
          <w:tcPr>
            <w:tcW w:w="18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11</w:t>
            </w:r>
          </w:p>
        </w:tc>
      </w:tr>
      <w:tr>
        <w:trPr/>
        <w:tc>
          <w:tcPr>
            <w:tcW w:w="960"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Table 2.</w:t>
            </w:r>
          </w:p>
        </w:tc>
        <w:tc>
          <w:tcPr>
            <w:tcW w:w="6178" w:type="dxa"/>
            <w:tcBorders/>
            <w:shd w:color="auto" w:fill="auto" w:val="clear"/>
          </w:tcPr>
          <w:p>
            <w:pPr>
              <w:pStyle w:val="TableContents"/>
              <w:widowControl w:val="false"/>
              <w:spacing w:lineRule="auto" w:line="360" w:before="0" w:after="200"/>
              <w:jc w:val="both"/>
              <w:rPr>
                <w:b w:val="false"/>
                <w:b w:val="false"/>
                <w:bCs w:val="false"/>
                <w:sz w:val="24"/>
                <w:szCs w:val="24"/>
              </w:rPr>
            </w:pPr>
            <w:r>
              <w:rPr>
                <w:b w:val="false"/>
                <w:bCs w:val="false"/>
                <w:sz w:val="24"/>
                <w:szCs w:val="24"/>
              </w:rPr>
              <w:t>Test reults of system call overhead</w:t>
            </w:r>
          </w:p>
        </w:tc>
        <w:tc>
          <w:tcPr>
            <w:tcW w:w="18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27</w:t>
            </w:r>
          </w:p>
        </w:tc>
      </w:tr>
      <w:tr>
        <w:trPr/>
        <w:tc>
          <w:tcPr>
            <w:tcW w:w="960" w:type="dxa"/>
            <w:tcBorders/>
            <w:shd w:color="auto" w:fill="auto" w:val="clear"/>
          </w:tcPr>
          <w:p>
            <w:pPr>
              <w:pStyle w:val="TableContents"/>
              <w:widowControl w:val="false"/>
              <w:spacing w:lineRule="auto" w:line="360"/>
              <w:jc w:val="center"/>
              <w:rPr>
                <w:rFonts w:ascii="Calibri" w:hAnsi="Calibri" w:cs="Calibri" w:asciiTheme="minorHAnsi" w:cstheme="minorHAnsi" w:hAnsiTheme="minorHAnsi"/>
                <w:sz w:val="24"/>
                <w:szCs w:val="24"/>
              </w:rPr>
            </w:pPr>
            <w:r>
              <w:rPr>
                <w:rFonts w:cs="Calibri" w:ascii="Calibri" w:hAnsi="Calibri" w:cstheme="minorHAnsi"/>
                <w:sz w:val="24"/>
                <w:szCs w:val="24"/>
              </w:rPr>
              <w:t>Table</w:t>
            </w:r>
          </w:p>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cstheme="minorHAnsi"/>
                <w:sz w:val="24"/>
                <w:szCs w:val="24"/>
              </w:rPr>
              <w:t>3.</w:t>
            </w:r>
          </w:p>
        </w:tc>
        <w:tc>
          <w:tcPr>
            <w:tcW w:w="6178" w:type="dxa"/>
            <w:tcBorders/>
            <w:shd w:color="auto" w:fill="auto" w:val="clear"/>
          </w:tcPr>
          <w:p>
            <w:pPr>
              <w:pStyle w:val="TableContents"/>
              <w:widowControl w:val="false"/>
              <w:spacing w:lineRule="auto" w:line="360" w:before="0" w:after="20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Test result of application overhead</w:t>
            </w:r>
          </w:p>
        </w:tc>
        <w:tc>
          <w:tcPr>
            <w:tcW w:w="1888" w:type="dxa"/>
            <w:tcBorders/>
            <w:shd w:color="auto" w:fill="auto" w:val="clear"/>
          </w:tcPr>
          <w:p>
            <w:pPr>
              <w:pStyle w:val="TableContents"/>
              <w:widowControl w:val="false"/>
              <w:spacing w:lineRule="auto" w:line="360" w:before="0" w:after="200"/>
              <w:jc w:val="center"/>
              <w:rPr>
                <w:rFonts w:ascii="Calibri" w:hAnsi="Calibri" w:cs="Calibri" w:asciiTheme="minorHAnsi" w:cstheme="minorHAnsi" w:hAnsiTheme="minorHAnsi"/>
                <w:sz w:val="24"/>
                <w:szCs w:val="24"/>
              </w:rPr>
            </w:pPr>
            <w:r>
              <w:rPr>
                <w:rFonts w:cs="Calibri" w:ascii="Calibri" w:hAnsi="Calibri" w:cstheme="minorHAnsi"/>
                <w:sz w:val="24"/>
                <w:szCs w:val="24"/>
              </w:rPr>
              <w:t>23</w:t>
            </w:r>
          </w:p>
        </w:tc>
      </w:tr>
    </w:tbl>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Fonts w:cs="Calibri" w:ascii="Calibri" w:hAnsi="Calibri" w:asciiTheme="minorHAnsi" w:cstheme="minorHAnsi" w:hAnsiTheme="minorHAnsi"/>
          <w:b/>
          <w:bCs/>
          <w:sz w:val="36"/>
          <w:szCs w:val="36"/>
        </w:rPr>
        <w:t>ABSTRACT</w:t>
      </w:r>
    </w:p>
    <w:p>
      <w:pPr>
        <w:pStyle w:val="Normal"/>
        <w:rPr>
          <w:rFonts w:ascii="Calibri" w:hAnsi="Calibri" w:cs="Calibri" w:asciiTheme="minorHAnsi" w:cstheme="minorHAnsi" w:hAnsiTheme="minorHAnsi"/>
          <w:color w:val="2E2E2E"/>
          <w:sz w:val="24"/>
          <w:szCs w:val="24"/>
          <w:lang w:val="en-IN"/>
        </w:rPr>
      </w:pPr>
      <w:r>
        <w:rPr>
          <w:rFonts w:cs="Calibri" w:cstheme="minorHAnsi" w:ascii="Calibri" w:hAnsi="Calibri"/>
          <w:color w:val="2E2E2E"/>
          <w:sz w:val="24"/>
          <w:szCs w:val="24"/>
          <w:lang w:val="en-IN"/>
        </w:rPr>
      </w:r>
    </w:p>
    <w:p>
      <w:pPr>
        <w:pStyle w:val="TextBody"/>
        <w:rPr>
          <w:rFonts w:ascii="Cambria" w:hAnsi="Cambria" w:eastAsia="" w:cs="" w:asciiTheme="majorHAnsi" w:cstheme="majorBidi" w:eastAsiaTheme="majorEastAsia" w:hAnsiTheme="majorHAnsi"/>
          <w:color w:val="auto"/>
          <w:kern w:val="0"/>
          <w:sz w:val="24"/>
          <w:szCs w:val="24"/>
          <w:lang w:val="en-US" w:eastAsia="en-US" w:bidi="en-US"/>
        </w:rPr>
      </w:pPr>
      <w:r>
        <w:rPr>
          <w:rFonts w:eastAsia="" w:cs="" w:cstheme="majorBidi" w:eastAsiaTheme="majorEastAsia"/>
          <w:color w:val="auto"/>
          <w:kern w:val="0"/>
          <w:sz w:val="24"/>
          <w:szCs w:val="24"/>
          <w:lang w:val="en-US" w:eastAsia="en-US" w:bidi="en-US"/>
        </w:rPr>
        <w:t>Extended Berkeley Packet Filter (eBPF) is a modern Linux kernel technology that allows user-defined programs to be executed at various points in the kernel, commonly used for observability tasks like tracing system calls or network events. These programs are typically attached to kernel hookpoints and triggered whenever relevant kernel activity occurs. However, once attached, an eBPF program applies globally to all processes interacting with that hookpoint, even if the user is only interested in monitoring a specific set of processes, such as those belonging to a particular container. This broad scope results in unnecessary overhead for untraced processes—processes that are not the intended target of tracing—because they still interact with the same instrumented kernel paths.</w:t>
      </w:r>
    </w:p>
    <w:p>
      <w:pPr>
        <w:pStyle w:val="TextBody"/>
        <w:rPr/>
      </w:pPr>
      <w:r>
        <w:rPr>
          <w:sz w:val="24"/>
          <w:szCs w:val="24"/>
        </w:rPr>
        <w:t xml:space="preserve">To reduce this unintended overhead, filtering strategies are often introduced to make tracing more selective. One method is post-eBPF filtering, where data from all processes is collected and filtering is done afterward in user space, discarding events from processes that are not of interest. This approach is easy to implement but still requires executing the eBPF program for all events, leading to wasted computation. Another common method is in-eBPF filtering, where the filtering logic is embedded inside the eBPF program itself, using kernel-provided helper functions like </w:t>
      </w:r>
      <w:r>
        <w:rPr>
          <w:rStyle w:val="SourceText"/>
          <w:sz w:val="24"/>
          <w:szCs w:val="24"/>
        </w:rPr>
        <w:t>bpf_get_current_pid_tgid()</w:t>
      </w:r>
      <w:r>
        <w:rPr>
          <w:sz w:val="24"/>
          <w:szCs w:val="24"/>
        </w:rPr>
        <w:t xml:space="preserve"> to identify the calling process. This allows the program to discard events early but still incurs execution overhead every time the hookpoint is triggered. A more proactive approach is pre-eBPF filtering, which attempts to prevent irrelevant processes from even invoking the eBPF code, usually by checking process identifiers at the kernel level before the eBPF program is executed. While this reduces some overhead, it still introduces extra logic into kernel paths and does not eliminate the eBPF system’s presence from the execution flow of untraced processes.</w:t>
      </w:r>
    </w:p>
    <w:p>
      <w:pPr>
        <w:pStyle w:val="TextBody"/>
        <w:rPr>
          <w:sz w:val="24"/>
          <w:szCs w:val="24"/>
        </w:rPr>
      </w:pPr>
      <w:r>
        <w:rPr>
          <w:sz w:val="24"/>
          <w:szCs w:val="24"/>
        </w:rPr>
        <w:t>Our analysis shows that despite their differences, all three filtering approaches introduce measurable performance overhead even for untraced processes. This is because the presence of eBPF instrumentation itself—even if conditionally bypassed—still affects the kernel control flow and performance characteristics. To fully eliminate this overhead for processes that are not being traced, we propose a new system design based on creating per-process views of the kernel. Our approach modifies the way kernel code pages are mapped into each process’s virtual memory space. Specifically, when an eBPF program is attached to a kernel hookpoint, a kernel view manager initiates a copy-on-write mechanism to duplicate the kernel code pages affected by the eBPF hook. These modified pages are then made visible only to the traced processes. Meanwhile, untraced processes continue to execute with the original, unmodified kernel code, effectively bypassing all eBPF instrumentation.</w:t>
      </w:r>
    </w:p>
    <w:p>
      <w:pPr>
        <w:pStyle w:val="TextBody"/>
        <w:rPr>
          <w:sz w:val="24"/>
          <w:szCs w:val="24"/>
        </w:rPr>
      </w:pPr>
      <w:r>
        <w:rPr>
          <w:sz w:val="24"/>
          <w:szCs w:val="24"/>
        </w:rPr>
        <w:t>This mechanism ensures that eBPF tracing overhead is confined strictly to the intended target processes, while the rest of the system operates as if no eBPF program were present. By introducing virtual memory-level isolation for kernel instrumentation, our design provides a much finer-grained and efficient mechanism for selective tracing, paving the way for safer and more scalable deployment of eBPF in multi-tenant or containerized environments.</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b/>
          <w:bCs/>
          <w:sz w:val="36"/>
          <w:szCs w:val="36"/>
        </w:rPr>
      </w:pPr>
      <w:r>
        <w:rPr>
          <w:rFonts w:cs="Calibri" w:ascii="Calibri" w:hAnsi="Calibri" w:asciiTheme="minorHAnsi" w:cstheme="minorHAnsi" w:hAnsiTheme="minorHAnsi"/>
          <w:b/>
          <w:bCs/>
          <w:sz w:val="36"/>
          <w:szCs w:val="36"/>
        </w:rPr>
        <w:t>CHAPTER 1</w:t>
      </w:r>
    </w:p>
    <w:p>
      <w:pPr>
        <w:pStyle w:val="Normal"/>
        <w:jc w:val="center"/>
        <w:rPr>
          <w:rFonts w:ascii="Calibri" w:hAnsi="Calibri" w:cs="Calibri" w:asciiTheme="minorHAnsi" w:cstheme="minorHAnsi" w:hAnsiTheme="minorHAnsi"/>
          <w:b/>
          <w:b/>
          <w:bCs/>
          <w:sz w:val="36"/>
          <w:szCs w:val="36"/>
        </w:rPr>
      </w:pPr>
      <w:r>
        <w:rPr>
          <w:rFonts w:cs="Calibri" w:ascii="Calibri" w:hAnsi="Calibri" w:asciiTheme="minorHAnsi" w:cstheme="minorHAnsi" w:hAnsiTheme="minorHAnsi"/>
          <w:b/>
          <w:bCs/>
          <w:sz w:val="36"/>
          <w:szCs w:val="36"/>
        </w:rPr>
        <w:t>INTRODUCTION</w:t>
      </w:r>
    </w:p>
    <w:p>
      <w:pPr>
        <w:pStyle w:val="TextBody"/>
        <w:spacing w:lineRule="auto" w:line="360"/>
        <w:jc w:val="both"/>
        <w:rPr>
          <w:rFonts w:ascii="Calibri" w:hAnsi="Calibri" w:cs="Calibri" w:asciiTheme="minorHAnsi" w:cstheme="minorHAnsi" w:hAnsiTheme="minorHAnsi"/>
          <w:sz w:val="24"/>
          <w:szCs w:val="24"/>
          <w:lang w:val="en-IN"/>
        </w:rPr>
      </w:pPr>
      <w:r>
        <w:rPr>
          <w:rStyle w:val="StrongEmphasis"/>
          <w:rFonts w:cs="Calibri" w:ascii="Calibri" w:hAnsi="Calibri" w:asciiTheme="minorHAnsi" w:cstheme="minorHAnsi" w:hAnsiTheme="minorHAnsi"/>
          <w:sz w:val="24"/>
          <w:szCs w:val="24"/>
          <w:lang w:val="en-IN"/>
        </w:rPr>
        <w:t>Introduction</w:t>
      </w:r>
    </w:p>
    <w:p>
      <w:pPr>
        <w:pStyle w:val="TextBody"/>
        <w:rPr>
          <w:sz w:val="24"/>
          <w:szCs w:val="24"/>
        </w:rPr>
      </w:pPr>
      <w:r>
        <w:rPr>
          <w:sz w:val="24"/>
          <w:szCs w:val="24"/>
        </w:rPr>
        <w:t>eBPF (Extended Berkeley Packet Filter) is a powerful feature in the Linux kernel that allows developers to run small, safe programs inside the kernel at runtime. These programs are verified by the kernel to ensure safety and correctness, meaning they can’t crash the system or perform danger</w:t>
      </w:r>
      <w:r>
        <w:rPr>
          <w:rFonts w:eastAsia="" w:cs="" w:cstheme="majorBidi" w:eastAsiaTheme="majorEastAsia"/>
          <w:color w:val="auto"/>
          <w:kern w:val="0"/>
          <w:sz w:val="24"/>
          <w:szCs w:val="24"/>
          <w:lang w:val="en-US" w:eastAsia="en-US" w:bidi="en-US"/>
        </w:rPr>
        <w:t>ous operations like invalid me</w:t>
      </w:r>
      <w:r>
        <w:rPr>
          <w:sz w:val="24"/>
          <w:szCs w:val="24"/>
        </w:rPr>
        <w:t>mory access. Once verified, the eBPF code is just-in-time (JIT) compiled and executed very efficiently. This makes eBPF ideal for real-time monitoring and customization of kernel behavior without requiring changes to kernel source code or restarts.</w:t>
      </w:r>
    </w:p>
    <w:p>
      <w:pPr>
        <w:pStyle w:val="TextBody"/>
        <w:rPr>
          <w:sz w:val="24"/>
          <w:szCs w:val="24"/>
        </w:rPr>
      </w:pPr>
      <w:r>
        <w:rPr>
          <w:sz w:val="24"/>
          <w:szCs w:val="24"/>
        </w:rPr>
        <w:t>eBPF is used for a wide range of tasks, including:</w:t>
      </w:r>
    </w:p>
    <w:p>
      <w:pPr>
        <w:pStyle w:val="TextBody"/>
        <w:numPr>
          <w:ilvl w:val="0"/>
          <w:numId w:val="1"/>
        </w:numPr>
        <w:tabs>
          <w:tab w:val="clear" w:pos="720"/>
          <w:tab w:val="left" w:pos="0" w:leader="none"/>
        </w:tabs>
        <w:ind w:left="709" w:hanging="283"/>
        <w:rPr/>
      </w:pPr>
      <w:r>
        <w:rPr>
          <w:rStyle w:val="StrongEmphasis"/>
          <w:sz w:val="24"/>
          <w:szCs w:val="24"/>
        </w:rPr>
        <w:t>Packet filtering</w:t>
      </w:r>
      <w:r>
        <w:rPr>
          <w:sz w:val="24"/>
          <w:szCs w:val="24"/>
        </w:rPr>
        <w:t>: Filtering incoming/outgoing network packets for purposes like firewalls (e.g., XDP, Cilium).</w:t>
      </w:r>
    </w:p>
    <w:p>
      <w:pPr>
        <w:pStyle w:val="TextBody"/>
        <w:numPr>
          <w:ilvl w:val="0"/>
          <w:numId w:val="1"/>
        </w:numPr>
        <w:tabs>
          <w:tab w:val="clear" w:pos="720"/>
          <w:tab w:val="left" w:pos="0" w:leader="none"/>
        </w:tabs>
        <w:ind w:left="709" w:hanging="283"/>
        <w:rPr/>
      </w:pPr>
      <w:r>
        <w:rPr>
          <w:rStyle w:val="StrongEmphasis"/>
          <w:sz w:val="24"/>
          <w:szCs w:val="24"/>
        </w:rPr>
        <w:t>Profiling</w:t>
      </w:r>
      <w:r>
        <w:rPr>
          <w:sz w:val="24"/>
          <w:szCs w:val="24"/>
        </w:rPr>
        <w:t xml:space="preserve">: Observing how applications and the kernel use CPU time, memory, or system calls (e.g., using tools like </w:t>
      </w:r>
      <w:r>
        <w:rPr>
          <w:rStyle w:val="SourceText"/>
          <w:sz w:val="24"/>
          <w:szCs w:val="24"/>
        </w:rPr>
        <w:t>perf</w:t>
      </w:r>
      <w:r>
        <w:rPr>
          <w:sz w:val="24"/>
          <w:szCs w:val="24"/>
        </w:rPr>
        <w:t xml:space="preserve">, </w:t>
      </w:r>
      <w:r>
        <w:rPr>
          <w:rStyle w:val="SourceText"/>
          <w:sz w:val="24"/>
          <w:szCs w:val="24"/>
        </w:rPr>
        <w:t>bcc</w:t>
      </w:r>
      <w:r>
        <w:rPr>
          <w:sz w:val="24"/>
          <w:szCs w:val="24"/>
        </w:rPr>
        <w:t xml:space="preserve">, and </w:t>
      </w:r>
      <w:r>
        <w:rPr>
          <w:rStyle w:val="SourceText"/>
          <w:sz w:val="24"/>
          <w:szCs w:val="24"/>
        </w:rPr>
        <w:t>bpftrace</w:t>
      </w:r>
      <w:r>
        <w:rPr>
          <w:sz w:val="24"/>
          <w:szCs w:val="24"/>
        </w:rPr>
        <w:t>).</w:t>
      </w:r>
    </w:p>
    <w:p>
      <w:pPr>
        <w:pStyle w:val="TextBody"/>
        <w:numPr>
          <w:ilvl w:val="0"/>
          <w:numId w:val="1"/>
        </w:numPr>
        <w:tabs>
          <w:tab w:val="clear" w:pos="720"/>
          <w:tab w:val="left" w:pos="0" w:leader="none"/>
        </w:tabs>
        <w:ind w:left="709" w:hanging="283"/>
        <w:rPr/>
      </w:pPr>
      <w:r>
        <w:rPr>
          <w:rStyle w:val="StrongEmphasis"/>
          <w:sz w:val="24"/>
          <w:szCs w:val="24"/>
        </w:rPr>
        <w:t>Application acceleration</w:t>
      </w:r>
      <w:r>
        <w:rPr>
          <w:sz w:val="24"/>
          <w:szCs w:val="24"/>
        </w:rPr>
        <w:t>: Offloading parts of application logic into the kernel to avoid context switches, improving performance.</w:t>
      </w:r>
    </w:p>
    <w:p>
      <w:pPr>
        <w:pStyle w:val="TextBody"/>
        <w:numPr>
          <w:ilvl w:val="0"/>
          <w:numId w:val="1"/>
        </w:numPr>
        <w:tabs>
          <w:tab w:val="clear" w:pos="720"/>
          <w:tab w:val="left" w:pos="0" w:leader="none"/>
        </w:tabs>
        <w:ind w:left="709" w:hanging="283"/>
        <w:rPr/>
      </w:pPr>
      <w:r>
        <w:rPr>
          <w:rStyle w:val="StrongEmphasis"/>
          <w:sz w:val="24"/>
          <w:szCs w:val="24"/>
        </w:rPr>
        <w:t>Security enforcement</w:t>
      </w:r>
      <w:r>
        <w:rPr>
          <w:sz w:val="24"/>
          <w:szCs w:val="24"/>
        </w:rPr>
        <w:t>: Monitoring and restricting behaviors at runtime (e.g., syscall policies).</w:t>
      </w:r>
    </w:p>
    <w:p>
      <w:pPr>
        <w:pStyle w:val="TextBody"/>
        <w:numPr>
          <w:ilvl w:val="0"/>
          <w:numId w:val="1"/>
        </w:numPr>
        <w:tabs>
          <w:tab w:val="clear" w:pos="720"/>
          <w:tab w:val="left" w:pos="0" w:leader="none"/>
        </w:tabs>
        <w:ind w:left="709" w:hanging="283"/>
        <w:rPr/>
      </w:pPr>
      <w:r>
        <w:rPr>
          <w:rStyle w:val="StrongEmphasis"/>
          <w:sz w:val="24"/>
          <w:szCs w:val="24"/>
        </w:rPr>
        <w:t>System tracing and observability</w:t>
      </w:r>
      <w:r>
        <w:rPr>
          <w:sz w:val="24"/>
          <w:szCs w:val="24"/>
        </w:rPr>
        <w:t>: Tracking what’s happening in the system over time, useful for debugging and performance analysis.</w:t>
      </w:r>
    </w:p>
    <w:p>
      <w:pPr>
        <w:pStyle w:val="TextBody"/>
        <w:jc w:val="center"/>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385191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5731510" cy="3851910"/>
                    </a:xfrm>
                    <a:prstGeom prst="rect">
                      <a:avLst/>
                    </a:prstGeom>
                  </pic:spPr>
                </pic:pic>
              </a:graphicData>
            </a:graphic>
          </wp:anchor>
        </w:drawing>
      </w:r>
      <w:r>
        <w:rPr>
          <w:sz w:val="24"/>
          <w:szCs w:val="24"/>
        </w:rPr>
        <w:t>Figure 1 :  overview of eBPF based tracing</w:t>
      </w:r>
    </w:p>
    <w:p>
      <w:pPr>
        <w:pStyle w:val="TextBody"/>
        <w:rPr>
          <w:sz w:val="24"/>
          <w:szCs w:val="24"/>
        </w:rPr>
      </w:pPr>
      <w:r>
        <w:rPr>
          <w:sz w:val="24"/>
          <w:szCs w:val="24"/>
        </w:rPr>
      </w:r>
    </w:p>
    <w:p>
      <w:pPr>
        <w:pStyle w:val="TextBody"/>
        <w:rPr/>
      </w:pPr>
      <w:r>
        <w:rPr>
          <w:sz w:val="24"/>
          <w:szCs w:val="24"/>
        </w:rPr>
        <w:t xml:space="preserve">The way eBPF works is by attaching programs to </w:t>
      </w:r>
      <w:r>
        <w:rPr>
          <w:rStyle w:val="StrongEmphasis"/>
          <w:sz w:val="24"/>
          <w:szCs w:val="24"/>
        </w:rPr>
        <w:t>hookpoints</w:t>
      </w:r>
      <w:r>
        <w:rPr>
          <w:sz w:val="24"/>
          <w:szCs w:val="24"/>
        </w:rPr>
        <w:t xml:space="preserve"> in the kernel. A hookpoint is a specific place in the kernel code (like </w:t>
      </w:r>
      <w:r>
        <w:rPr>
          <w:rStyle w:val="SourceText"/>
          <w:sz w:val="24"/>
          <w:szCs w:val="24"/>
        </w:rPr>
        <w:t>sys_open()</w:t>
      </w:r>
      <w:r>
        <w:rPr>
          <w:sz w:val="24"/>
          <w:szCs w:val="24"/>
        </w:rPr>
        <w:t xml:space="preserve"> or a TCP handler) where the kernel allows eBPF code to be executed when that point is hit. For example, if a user attaches an eBPF program to a system call hookpoint, the code will run every time that system call is made.</w:t>
      </w:r>
    </w:p>
    <w:p>
      <w:pPr>
        <w:pStyle w:val="TextBody"/>
        <w:rPr/>
      </w:pPr>
      <w:r>
        <w:rPr>
          <w:sz w:val="24"/>
          <w:szCs w:val="24"/>
        </w:rPr>
        <w:t xml:space="preserve">This </w:t>
      </w:r>
      <w:r>
        <w:rPr>
          <w:rStyle w:val="StrongEmphasis"/>
          <w:sz w:val="24"/>
          <w:szCs w:val="24"/>
        </w:rPr>
        <w:t>event-driven model</w:t>
      </w:r>
      <w:r>
        <w:rPr>
          <w:sz w:val="24"/>
          <w:szCs w:val="24"/>
        </w:rPr>
        <w:t xml:space="preserve"> is especially useful for </w:t>
      </w:r>
      <w:r>
        <w:rPr>
          <w:rStyle w:val="StrongEmphasis"/>
          <w:sz w:val="24"/>
          <w:szCs w:val="24"/>
        </w:rPr>
        <w:t>system tracing</w:t>
      </w:r>
      <w:r>
        <w:rPr>
          <w:sz w:val="24"/>
          <w:szCs w:val="24"/>
        </w:rPr>
        <w:t>, where developers want to monitor what applications and the operating system are doing in real time. eBPF makes this possible with low overhead and without needing special kernel builds.</w:t>
      </w:r>
    </w:p>
    <w:p>
      <w:pPr>
        <w:pStyle w:val="TextBody"/>
        <w:rPr/>
      </w:pPr>
      <w:r>
        <w:rPr>
          <w:sz w:val="24"/>
          <w:szCs w:val="24"/>
        </w:rPr>
        <w:t xml:space="preserve">However, </w:t>
      </w:r>
      <w:r>
        <w:rPr>
          <w:rStyle w:val="StrongEmphasis"/>
          <w:sz w:val="24"/>
          <w:szCs w:val="24"/>
        </w:rPr>
        <w:t>current eBPF implementations apply globally</w:t>
      </w:r>
      <w:r>
        <w:rPr>
          <w:sz w:val="24"/>
          <w:szCs w:val="24"/>
        </w:rPr>
        <w:t xml:space="preserve">. When a tracing program is attached to a hookpoint, that program executes for </w:t>
      </w:r>
      <w:r>
        <w:rPr>
          <w:rStyle w:val="Emphasis"/>
          <w:sz w:val="24"/>
          <w:szCs w:val="24"/>
        </w:rPr>
        <w:t>every</w:t>
      </w:r>
      <w:r>
        <w:rPr>
          <w:sz w:val="24"/>
          <w:szCs w:val="24"/>
        </w:rPr>
        <w:t xml:space="preserve"> process that triggers the event—even if the user only wants to monitor a few specific processes, such as those belonging to a container. This limitation creates unnecessary overhead for unrelated processes that have nothing to do with the tracing task.</w:t>
      </w:r>
    </w:p>
    <w:p>
      <w:pPr>
        <w:pStyle w:val="TextBody"/>
        <w:jc w:val="center"/>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31510" cy="1571625"/>
            <wp:effectExtent l="0" t="0" r="0" b="0"/>
            <wp:wrapSquare wrapText="largest"/>
            <wp:docPr id="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 descr=""/>
                    <pic:cNvPicPr>
                      <a:picLocks noChangeAspect="1" noChangeArrowheads="1"/>
                    </pic:cNvPicPr>
                  </pic:nvPicPr>
                  <pic:blipFill>
                    <a:blip r:embed="rId5"/>
                    <a:stretch>
                      <a:fillRect/>
                    </a:stretch>
                  </pic:blipFill>
                  <pic:spPr bwMode="auto">
                    <a:xfrm>
                      <a:off x="0" y="0"/>
                      <a:ext cx="5731510" cy="1571625"/>
                    </a:xfrm>
                    <a:prstGeom prst="rect">
                      <a:avLst/>
                    </a:prstGeom>
                  </pic:spPr>
                </pic:pic>
              </a:graphicData>
            </a:graphic>
          </wp:anchor>
        </w:drawing>
      </w:r>
      <w:r>
        <w:rPr>
          <w:sz w:val="24"/>
          <w:szCs w:val="24"/>
        </w:rPr>
        <w:t>Figure 2 : attaching eBPF program</w:t>
      </w:r>
    </w:p>
    <w:p>
      <w:pPr>
        <w:pStyle w:val="TextBody"/>
        <w:rPr/>
      </w:pPr>
      <w:r>
        <w:rPr>
          <w:sz w:val="24"/>
          <w:szCs w:val="24"/>
        </w:rPr>
        <w:t xml:space="preserve">To make tracing more selective, users rely on different types of </w:t>
      </w:r>
      <w:r>
        <w:rPr>
          <w:rStyle w:val="StrongEmphasis"/>
          <w:sz w:val="24"/>
          <w:szCs w:val="24"/>
        </w:rPr>
        <w:t>filtering techniques</w:t>
      </w:r>
      <w:r>
        <w:rPr>
          <w:sz w:val="24"/>
          <w:szCs w:val="24"/>
        </w:rPr>
        <w:t>. These methods try to skip tracing work for processes that are not of interest.</w:t>
      </w:r>
    </w:p>
    <w:p>
      <w:pPr>
        <w:pStyle w:val="Normal"/>
        <w:spacing w:lineRule="auto" w:line="360"/>
        <w:jc w:val="both"/>
        <w:rPr>
          <w:sz w:val="24"/>
          <w:szCs w:val="24"/>
        </w:rPr>
      </w:pPr>
      <w:r>
        <w:rPr>
          <w:sz w:val="24"/>
          <w:szCs w:val="24"/>
        </w:rPr>
      </w:r>
    </w:p>
    <w:tbl>
      <w:tblPr>
        <w:tblW w:w="9026" w:type="dxa"/>
        <w:jc w:val="left"/>
        <w:tblInd w:w="0" w:type="dxa"/>
        <w:tblLayout w:type="fixed"/>
        <w:tblCellMar>
          <w:top w:w="28" w:type="dxa"/>
          <w:left w:w="28" w:type="dxa"/>
          <w:bottom w:w="28" w:type="dxa"/>
          <w:right w:w="28" w:type="dxa"/>
        </w:tblCellMar>
      </w:tblPr>
      <w:tblGrid>
        <w:gridCol w:w="1494"/>
        <w:gridCol w:w="1890"/>
        <w:gridCol w:w="2962"/>
        <w:gridCol w:w="2679"/>
      </w:tblGrid>
      <w:tr>
        <w:trPr>
          <w:tblHeader w:val="true"/>
        </w:trPr>
        <w:tc>
          <w:tcPr>
            <w:tcW w:w="1494" w:type="dxa"/>
            <w:tcBorders/>
            <w:vAlign w:val="center"/>
          </w:tcPr>
          <w:p>
            <w:pPr>
              <w:pStyle w:val="TableHeading"/>
              <w:widowControl w:val="false"/>
              <w:suppressLineNumbers/>
              <w:spacing w:before="0" w:after="200"/>
              <w:jc w:val="center"/>
              <w:rPr/>
            </w:pPr>
            <w:r>
              <w:rPr>
                <w:rStyle w:val="StrongEmphasis"/>
                <w:b/>
                <w:sz w:val="24"/>
                <w:szCs w:val="24"/>
              </w:rPr>
              <w:t>Method</w:t>
            </w:r>
          </w:p>
        </w:tc>
        <w:tc>
          <w:tcPr>
            <w:tcW w:w="1890" w:type="dxa"/>
            <w:tcBorders/>
            <w:vAlign w:val="center"/>
          </w:tcPr>
          <w:p>
            <w:pPr>
              <w:pStyle w:val="TableHeading"/>
              <w:widowControl w:val="false"/>
              <w:suppressLineNumbers/>
              <w:spacing w:before="0" w:after="200"/>
              <w:jc w:val="center"/>
              <w:rPr/>
            </w:pPr>
            <w:r>
              <w:rPr>
                <w:rStyle w:val="StrongEmphasis"/>
                <w:b/>
                <w:sz w:val="24"/>
                <w:szCs w:val="24"/>
              </w:rPr>
              <w:t>Where Filtering Happens</w:t>
            </w:r>
          </w:p>
        </w:tc>
        <w:tc>
          <w:tcPr>
            <w:tcW w:w="2962" w:type="dxa"/>
            <w:tcBorders/>
            <w:vAlign w:val="center"/>
          </w:tcPr>
          <w:p>
            <w:pPr>
              <w:pStyle w:val="TableHeading"/>
              <w:widowControl w:val="false"/>
              <w:suppressLineNumbers/>
              <w:spacing w:before="0" w:after="200"/>
              <w:jc w:val="center"/>
              <w:rPr/>
            </w:pPr>
            <w:r>
              <w:rPr>
                <w:rStyle w:val="StrongEmphasis"/>
                <w:b/>
                <w:sz w:val="24"/>
                <w:szCs w:val="24"/>
              </w:rPr>
              <w:t>How It Works</w:t>
            </w:r>
          </w:p>
        </w:tc>
        <w:tc>
          <w:tcPr>
            <w:tcW w:w="2679" w:type="dxa"/>
            <w:tcBorders/>
            <w:vAlign w:val="center"/>
          </w:tcPr>
          <w:p>
            <w:pPr>
              <w:pStyle w:val="TableHeading"/>
              <w:widowControl w:val="false"/>
              <w:suppressLineNumbers/>
              <w:spacing w:before="0" w:after="200"/>
              <w:jc w:val="center"/>
              <w:rPr/>
            </w:pPr>
            <w:r>
              <w:rPr>
                <w:rStyle w:val="StrongEmphasis"/>
                <w:b/>
                <w:sz w:val="24"/>
                <w:szCs w:val="24"/>
              </w:rPr>
              <w:t>Drawback</w:t>
            </w:r>
          </w:p>
        </w:tc>
      </w:tr>
      <w:tr>
        <w:trPr/>
        <w:tc>
          <w:tcPr>
            <w:tcW w:w="1494" w:type="dxa"/>
            <w:tcBorders/>
            <w:vAlign w:val="center"/>
          </w:tcPr>
          <w:p>
            <w:pPr>
              <w:pStyle w:val="TableContents"/>
              <w:widowControl w:val="false"/>
              <w:spacing w:before="0" w:after="200"/>
              <w:rPr>
                <w:sz w:val="24"/>
                <w:szCs w:val="24"/>
              </w:rPr>
            </w:pPr>
            <w:r>
              <w:rPr>
                <w:sz w:val="24"/>
                <w:szCs w:val="24"/>
              </w:rPr>
              <w:t>Post-eBPF Filtering</w:t>
            </w:r>
          </w:p>
        </w:tc>
        <w:tc>
          <w:tcPr>
            <w:tcW w:w="1890" w:type="dxa"/>
            <w:tcBorders/>
            <w:vAlign w:val="center"/>
          </w:tcPr>
          <w:p>
            <w:pPr>
              <w:pStyle w:val="TableContents"/>
              <w:widowControl w:val="false"/>
              <w:spacing w:before="0" w:after="200"/>
              <w:rPr>
                <w:sz w:val="24"/>
                <w:szCs w:val="24"/>
              </w:rPr>
            </w:pPr>
            <w:r>
              <w:rPr>
                <w:sz w:val="24"/>
                <w:szCs w:val="24"/>
              </w:rPr>
              <w:t>In user space, after eBPF collects data</w:t>
            </w:r>
          </w:p>
        </w:tc>
        <w:tc>
          <w:tcPr>
            <w:tcW w:w="2962" w:type="dxa"/>
            <w:tcBorders/>
            <w:vAlign w:val="center"/>
          </w:tcPr>
          <w:p>
            <w:pPr>
              <w:pStyle w:val="TableContents"/>
              <w:widowControl w:val="false"/>
              <w:spacing w:before="0" w:after="200"/>
              <w:rPr>
                <w:sz w:val="24"/>
                <w:szCs w:val="24"/>
              </w:rPr>
            </w:pPr>
            <w:r>
              <w:rPr>
                <w:sz w:val="24"/>
                <w:szCs w:val="24"/>
              </w:rPr>
              <w:t>The eBPF program logs all events, and the user discards irrelevant ones later</w:t>
            </w:r>
          </w:p>
        </w:tc>
        <w:tc>
          <w:tcPr>
            <w:tcW w:w="2679" w:type="dxa"/>
            <w:tcBorders/>
            <w:vAlign w:val="center"/>
          </w:tcPr>
          <w:p>
            <w:pPr>
              <w:pStyle w:val="TableContents"/>
              <w:widowControl w:val="false"/>
              <w:suppressLineNumbers/>
              <w:spacing w:before="0" w:after="200"/>
              <w:rPr/>
            </w:pPr>
            <w:r>
              <w:rPr>
                <w:sz w:val="24"/>
                <w:szCs w:val="24"/>
              </w:rPr>
              <w:t xml:space="preserve">eBPF still runs for </w:t>
            </w:r>
            <w:r>
              <w:rPr>
                <w:rStyle w:val="Emphasis"/>
                <w:sz w:val="24"/>
                <w:szCs w:val="24"/>
              </w:rPr>
              <w:t>every</w:t>
            </w:r>
            <w:r>
              <w:rPr>
                <w:sz w:val="24"/>
                <w:szCs w:val="24"/>
              </w:rPr>
              <w:t xml:space="preserve"> process; wasted computation</w:t>
            </w:r>
          </w:p>
        </w:tc>
      </w:tr>
      <w:tr>
        <w:trPr/>
        <w:tc>
          <w:tcPr>
            <w:tcW w:w="1494" w:type="dxa"/>
            <w:tcBorders/>
            <w:vAlign w:val="center"/>
          </w:tcPr>
          <w:p>
            <w:pPr>
              <w:pStyle w:val="TableContents"/>
              <w:widowControl w:val="false"/>
              <w:spacing w:before="0" w:after="200"/>
              <w:rPr>
                <w:sz w:val="24"/>
                <w:szCs w:val="24"/>
              </w:rPr>
            </w:pPr>
            <w:r>
              <w:rPr>
                <w:sz w:val="24"/>
                <w:szCs w:val="24"/>
              </w:rPr>
              <w:t>In-eBPF Filtering</w:t>
            </w:r>
          </w:p>
        </w:tc>
        <w:tc>
          <w:tcPr>
            <w:tcW w:w="1890" w:type="dxa"/>
            <w:tcBorders/>
            <w:vAlign w:val="center"/>
          </w:tcPr>
          <w:p>
            <w:pPr>
              <w:pStyle w:val="TableContents"/>
              <w:widowControl w:val="false"/>
              <w:spacing w:before="0" w:after="200"/>
              <w:rPr>
                <w:sz w:val="24"/>
                <w:szCs w:val="24"/>
              </w:rPr>
            </w:pPr>
            <w:r>
              <w:rPr>
                <w:sz w:val="24"/>
                <w:szCs w:val="24"/>
              </w:rPr>
              <w:t>Inside the eBPF program itself</w:t>
            </w:r>
          </w:p>
        </w:tc>
        <w:tc>
          <w:tcPr>
            <w:tcW w:w="2962" w:type="dxa"/>
            <w:tcBorders/>
            <w:vAlign w:val="center"/>
          </w:tcPr>
          <w:p>
            <w:pPr>
              <w:pStyle w:val="TableContents"/>
              <w:widowControl w:val="false"/>
              <w:suppressLineNumbers/>
              <w:spacing w:before="0" w:after="200"/>
              <w:rPr/>
            </w:pPr>
            <w:r>
              <w:rPr>
                <w:sz w:val="24"/>
                <w:szCs w:val="24"/>
              </w:rPr>
              <w:t xml:space="preserve">Uses helper functions like </w:t>
            </w:r>
            <w:r>
              <w:rPr>
                <w:rStyle w:val="SourceText"/>
                <w:sz w:val="24"/>
                <w:szCs w:val="24"/>
              </w:rPr>
              <w:t>bpf_get_current_pid_tgid()</w:t>
            </w:r>
            <w:r>
              <w:rPr>
                <w:sz w:val="24"/>
                <w:szCs w:val="24"/>
              </w:rPr>
              <w:t xml:space="preserve"> to check current process</w:t>
            </w:r>
          </w:p>
        </w:tc>
        <w:tc>
          <w:tcPr>
            <w:tcW w:w="2679" w:type="dxa"/>
            <w:tcBorders/>
            <w:vAlign w:val="center"/>
          </w:tcPr>
          <w:p>
            <w:pPr>
              <w:pStyle w:val="TableContents"/>
              <w:widowControl w:val="false"/>
              <w:spacing w:before="0" w:after="200"/>
              <w:rPr>
                <w:sz w:val="24"/>
                <w:szCs w:val="24"/>
              </w:rPr>
            </w:pPr>
            <w:r>
              <w:rPr>
                <w:sz w:val="24"/>
                <w:szCs w:val="24"/>
              </w:rPr>
              <w:t>Partial filtering, but eBPF still triggers on all processes</w:t>
            </w:r>
          </w:p>
        </w:tc>
      </w:tr>
      <w:tr>
        <w:trPr/>
        <w:tc>
          <w:tcPr>
            <w:tcW w:w="1494" w:type="dxa"/>
            <w:tcBorders/>
            <w:vAlign w:val="center"/>
          </w:tcPr>
          <w:p>
            <w:pPr>
              <w:pStyle w:val="TableContents"/>
              <w:widowControl w:val="false"/>
              <w:spacing w:before="0" w:after="200"/>
              <w:rPr>
                <w:sz w:val="24"/>
                <w:szCs w:val="24"/>
              </w:rPr>
            </w:pPr>
            <w:r>
              <w:rPr>
                <w:sz w:val="24"/>
                <w:szCs w:val="24"/>
              </w:rPr>
              <w:t>Pre-eBPF Filtering</w:t>
            </w:r>
          </w:p>
        </w:tc>
        <w:tc>
          <w:tcPr>
            <w:tcW w:w="1890" w:type="dxa"/>
            <w:tcBorders/>
            <w:vAlign w:val="center"/>
          </w:tcPr>
          <w:p>
            <w:pPr>
              <w:pStyle w:val="TableContents"/>
              <w:widowControl w:val="false"/>
              <w:spacing w:before="0" w:after="200"/>
              <w:rPr>
                <w:sz w:val="24"/>
                <w:szCs w:val="24"/>
              </w:rPr>
            </w:pPr>
            <w:r>
              <w:rPr>
                <w:sz w:val="24"/>
                <w:szCs w:val="24"/>
              </w:rPr>
              <w:t>Before eBPF is called (in kernel)</w:t>
            </w:r>
          </w:p>
        </w:tc>
        <w:tc>
          <w:tcPr>
            <w:tcW w:w="2962" w:type="dxa"/>
            <w:tcBorders/>
            <w:vAlign w:val="center"/>
          </w:tcPr>
          <w:p>
            <w:pPr>
              <w:pStyle w:val="TableContents"/>
              <w:widowControl w:val="false"/>
              <w:spacing w:before="0" w:after="200"/>
              <w:rPr>
                <w:sz w:val="24"/>
                <w:szCs w:val="24"/>
              </w:rPr>
            </w:pPr>
            <w:r>
              <w:rPr>
                <w:sz w:val="24"/>
                <w:szCs w:val="24"/>
              </w:rPr>
              <w:t>Modifies kernel to check PID before invoking eBPF</w:t>
            </w:r>
          </w:p>
        </w:tc>
        <w:tc>
          <w:tcPr>
            <w:tcW w:w="2679" w:type="dxa"/>
            <w:tcBorders/>
            <w:vAlign w:val="center"/>
          </w:tcPr>
          <w:p>
            <w:pPr>
              <w:pStyle w:val="TableContents"/>
              <w:widowControl w:val="false"/>
              <w:spacing w:before="0" w:after="200"/>
              <w:rPr>
                <w:sz w:val="24"/>
                <w:szCs w:val="24"/>
              </w:rPr>
            </w:pPr>
            <w:r>
              <w:rPr>
                <w:sz w:val="24"/>
                <w:szCs w:val="24"/>
              </w:rPr>
              <w:t>Requires changes to kernel hookpoint paths; still overhead</w:t>
            </w:r>
          </w:p>
        </w:tc>
      </w:tr>
    </w:tbl>
    <w:p>
      <w:pPr>
        <w:pStyle w:val="Normal"/>
        <w:spacing w:lineRule="auto" w:line="360"/>
        <w:jc w:val="center"/>
        <w:rPr>
          <w:sz w:val="24"/>
          <w:szCs w:val="24"/>
        </w:rPr>
      </w:pPr>
      <w:r>
        <w:rPr>
          <w:sz w:val="24"/>
          <w:szCs w:val="24"/>
        </w:rPr>
        <w:t>Table 1 : comparison of filtering methods</w:t>
      </w:r>
    </w:p>
    <w:p>
      <w:pPr>
        <w:pStyle w:val="TextBody"/>
        <w:spacing w:lineRule="auto" w:line="360"/>
        <w:jc w:val="both"/>
        <w:rPr/>
      </w:pPr>
      <w:r>
        <w:rPr/>
      </w:r>
    </w:p>
    <w:p>
      <w:pPr>
        <w:pStyle w:val="TextBody"/>
        <w:spacing w:lineRule="auto" w:line="360"/>
        <w:jc w:val="both"/>
        <w:rPr/>
      </w:pPr>
      <w:r>
        <w:rPr>
          <w:rStyle w:val="SourceText"/>
          <w:rFonts w:cs="Calibri" w:ascii="Calibri" w:hAnsi="Calibri" w:asciiTheme="minorHAnsi" w:cstheme="minorHAnsi" w:hAnsiTheme="minorHAnsi"/>
          <w:sz w:val="24"/>
          <w:szCs w:val="24"/>
          <w:lang w:val="en-IN"/>
        </w:rPr>
        <w:t>bpf_get_current_pid_tgid()</w:t>
      </w:r>
      <w:r>
        <w:rPr>
          <w:rFonts w:cs="Calibri" w:ascii="Calibri" w:hAnsi="Calibri" w:asciiTheme="minorHAnsi" w:cstheme="minorHAnsi" w:hAnsiTheme="minorHAnsi"/>
          <w:sz w:val="24"/>
          <w:szCs w:val="24"/>
          <w:lang w:val="en-IN"/>
        </w:rPr>
        <w:t xml:space="preserve"> is a standard helper in eBPF that returns the current process ID (PID) and thread group ID (TGID). It helps eBPF code decide if the current event belongs to a process of interest.</w:t>
      </w:r>
    </w:p>
    <w:p>
      <w:pPr>
        <w:pStyle w:val="TextBody"/>
        <w:numPr>
          <w:ilvl w:val="0"/>
          <w:numId w:val="2"/>
        </w:numPr>
        <w:tabs>
          <w:tab w:val="clear" w:pos="720"/>
          <w:tab w:val="left" w:pos="0" w:leader="none"/>
        </w:tabs>
        <w:ind w:left="709" w:hanging="283"/>
        <w:rPr/>
      </w:pPr>
      <w:r>
        <w:rPr>
          <w:rStyle w:val="StrongEmphasis"/>
          <w:sz w:val="24"/>
          <w:szCs w:val="24"/>
        </w:rPr>
        <w:t>User space</w:t>
      </w:r>
      <w:r>
        <w:rPr>
          <w:sz w:val="24"/>
          <w:szCs w:val="24"/>
        </w:rPr>
        <w:t xml:space="preserve"> refers to normal application code (outside the kernel), where post-processing of eBPF data often happens.</w:t>
      </w:r>
    </w:p>
    <w:p>
      <w:pPr>
        <w:pStyle w:val="TextBody"/>
        <w:numPr>
          <w:ilvl w:val="0"/>
          <w:numId w:val="2"/>
        </w:numPr>
        <w:tabs>
          <w:tab w:val="clear" w:pos="720"/>
          <w:tab w:val="left" w:pos="0" w:leader="none"/>
        </w:tabs>
        <w:ind w:left="709" w:hanging="283"/>
        <w:rPr/>
      </w:pPr>
      <w:r>
        <w:rPr>
          <w:rStyle w:val="StrongEmphasis"/>
          <w:sz w:val="24"/>
          <w:szCs w:val="24"/>
        </w:rPr>
        <w:t>Kernel space</w:t>
      </w:r>
      <w:r>
        <w:rPr>
          <w:sz w:val="24"/>
          <w:szCs w:val="24"/>
        </w:rPr>
        <w:t xml:space="preserve"> is where the eBPF program itself runs, allowing deep insight into system internals.</w:t>
      </w:r>
    </w:p>
    <w:p>
      <w:pPr>
        <w:pStyle w:val="TextBody"/>
        <w:numPr>
          <w:ilvl w:val="0"/>
          <w:numId w:val="2"/>
        </w:numPr>
        <w:tabs>
          <w:tab w:val="clear" w:pos="720"/>
          <w:tab w:val="left" w:pos="0" w:leader="none"/>
        </w:tabs>
        <w:ind w:left="709" w:hanging="283"/>
        <w:rPr/>
      </w:pPr>
      <w:r>
        <w:rPr>
          <w:rStyle w:val="StrongEmphasis"/>
          <w:sz w:val="24"/>
          <w:szCs w:val="24"/>
        </w:rPr>
        <w:t>Context switch</w:t>
      </w:r>
      <w:r>
        <w:rPr>
          <w:sz w:val="24"/>
          <w:szCs w:val="24"/>
        </w:rPr>
        <w:t xml:space="preserve"> is when the CPU switches between user and kernel modes—something eBPF helps avoid when optimizing performance.</w:t>
      </w:r>
    </w:p>
    <w:p>
      <w:pPr>
        <w:pStyle w:val="TextBody"/>
        <w:rPr/>
      </w:pPr>
      <w:r>
        <w:rPr>
          <w:sz w:val="24"/>
          <w:szCs w:val="24"/>
        </w:rPr>
        <w:t xml:space="preserve">Despite the cleverness of these methods, </w:t>
      </w:r>
      <w:r>
        <w:rPr>
          <w:rStyle w:val="StrongEmphasis"/>
          <w:sz w:val="24"/>
          <w:szCs w:val="24"/>
        </w:rPr>
        <w:t>none of them fully eliminate the presence of eBPF hooks</w:t>
      </w:r>
      <w:r>
        <w:rPr>
          <w:sz w:val="24"/>
          <w:szCs w:val="24"/>
        </w:rPr>
        <w:t xml:space="preserve"> in the execution path of untraced processes. Even if the eBPF program takes no action for an untraced process, the kernel still needs to run the code, check conditions, and possibly pass context data—leading to what we call </w:t>
      </w:r>
      <w:r>
        <w:rPr>
          <w:rStyle w:val="StrongEmphasis"/>
          <w:sz w:val="24"/>
          <w:szCs w:val="24"/>
        </w:rPr>
        <w:t>untraced overhead</w:t>
      </w:r>
      <w:r>
        <w:rPr>
          <w:sz w:val="24"/>
          <w:szCs w:val="24"/>
        </w:rPr>
        <w:t>.</w:t>
      </w:r>
    </w:p>
    <w:p>
      <w:pPr>
        <w:pStyle w:val="TextBody"/>
        <w:rPr/>
      </w:pPr>
      <w:r>
        <w:rPr>
          <w:sz w:val="24"/>
          <w:szCs w:val="24"/>
        </w:rPr>
        <w:t xml:space="preserve">To solve this problem, we propose a new technique: </w:t>
      </w:r>
      <w:r>
        <w:rPr>
          <w:rStyle w:val="StrongEmphasis"/>
          <w:sz w:val="24"/>
          <w:szCs w:val="24"/>
        </w:rPr>
        <w:t>per-process kernel hookpoint views</w:t>
      </w:r>
      <w:r>
        <w:rPr>
          <w:sz w:val="24"/>
          <w:szCs w:val="24"/>
        </w:rPr>
        <w:t>. The idea is to let each process have its own view of the kernel’s code at the hookpoint level. So instead of all processes sharing the same instrumented kernel page, we allow selective patching of only the pages used by the processes we want to trace.</w:t>
      </w:r>
    </w:p>
    <w:p>
      <w:pPr>
        <w:pStyle w:val="TextBody"/>
        <w:rPr>
          <w:sz w:val="24"/>
          <w:szCs w:val="24"/>
        </w:rPr>
      </w:pPr>
      <w:r>
        <w:rPr>
          <w:sz w:val="24"/>
          <w:szCs w:val="24"/>
        </w:rPr>
        <w:t>Here’s how it works:</w:t>
      </w:r>
    </w:p>
    <w:p>
      <w:pPr>
        <w:pStyle w:val="TextBody"/>
        <w:numPr>
          <w:ilvl w:val="0"/>
          <w:numId w:val="3"/>
        </w:numPr>
        <w:tabs>
          <w:tab w:val="clear" w:pos="720"/>
          <w:tab w:val="left" w:pos="0" w:leader="none"/>
        </w:tabs>
        <w:ind w:left="709" w:hanging="283"/>
        <w:rPr/>
      </w:pPr>
      <w:r>
        <w:rPr>
          <w:sz w:val="24"/>
          <w:szCs w:val="24"/>
        </w:rPr>
        <w:t xml:space="preserve">When a user attaches an eBPF program to a hookpoint, we use a component called a </w:t>
      </w:r>
      <w:r>
        <w:rPr>
          <w:rStyle w:val="StrongEmphasis"/>
          <w:sz w:val="24"/>
          <w:szCs w:val="24"/>
        </w:rPr>
        <w:t>kernel view manager</w:t>
      </w:r>
      <w:r>
        <w:rPr>
          <w:sz w:val="24"/>
          <w:szCs w:val="24"/>
        </w:rPr>
        <w:t>.</w:t>
      </w:r>
    </w:p>
    <w:p>
      <w:pPr>
        <w:pStyle w:val="TextBody"/>
        <w:numPr>
          <w:ilvl w:val="0"/>
          <w:numId w:val="3"/>
        </w:numPr>
        <w:tabs>
          <w:tab w:val="clear" w:pos="720"/>
          <w:tab w:val="left" w:pos="0" w:leader="none"/>
        </w:tabs>
        <w:ind w:left="709" w:hanging="283"/>
        <w:rPr/>
      </w:pPr>
      <w:r>
        <w:rPr>
          <w:sz w:val="24"/>
          <w:szCs w:val="24"/>
        </w:rPr>
        <w:t xml:space="preserve">This manager finds the kernel code page containing the hookpoint and makes a </w:t>
      </w:r>
      <w:r>
        <w:rPr>
          <w:rStyle w:val="StrongEmphasis"/>
          <w:sz w:val="24"/>
          <w:szCs w:val="24"/>
        </w:rPr>
        <w:t>copy-on-write (COW)</w:t>
      </w:r>
      <w:r>
        <w:rPr>
          <w:sz w:val="24"/>
          <w:szCs w:val="24"/>
        </w:rPr>
        <w:t xml:space="preserve"> copy.</w:t>
      </w:r>
    </w:p>
    <w:p>
      <w:pPr>
        <w:pStyle w:val="TextBody"/>
        <w:numPr>
          <w:ilvl w:val="0"/>
          <w:numId w:val="3"/>
        </w:numPr>
        <w:tabs>
          <w:tab w:val="clear" w:pos="720"/>
          <w:tab w:val="left" w:pos="0" w:leader="none"/>
        </w:tabs>
        <w:ind w:left="709" w:hanging="283"/>
        <w:rPr/>
      </w:pPr>
      <w:r>
        <w:rPr>
          <w:rStyle w:val="StrongEmphasis"/>
          <w:sz w:val="24"/>
          <w:szCs w:val="24"/>
        </w:rPr>
        <w:t>Copy-on-write</w:t>
      </w:r>
      <w:r>
        <w:rPr>
          <w:sz w:val="24"/>
          <w:szCs w:val="24"/>
        </w:rPr>
        <w:t xml:space="preserve"> means the page isn’t duplicated until a change needs to be made, saving memory.</w:t>
      </w:r>
    </w:p>
    <w:p>
      <w:pPr>
        <w:pStyle w:val="TextBody"/>
        <w:numPr>
          <w:ilvl w:val="0"/>
          <w:numId w:val="3"/>
        </w:numPr>
        <w:tabs>
          <w:tab w:val="clear" w:pos="720"/>
          <w:tab w:val="left" w:pos="0" w:leader="none"/>
        </w:tabs>
        <w:ind w:left="709" w:hanging="283"/>
        <w:rPr>
          <w:sz w:val="24"/>
          <w:szCs w:val="24"/>
        </w:rPr>
      </w:pPr>
      <w:r>
        <w:rPr>
          <w:sz w:val="24"/>
          <w:szCs w:val="24"/>
        </w:rPr>
        <w:t>The traced process’s page table is updated to point to the new (modified) version of the kernel page.</w:t>
      </w:r>
    </w:p>
    <w:p>
      <w:pPr>
        <w:pStyle w:val="TextBody"/>
        <w:numPr>
          <w:ilvl w:val="0"/>
          <w:numId w:val="3"/>
        </w:numPr>
        <w:tabs>
          <w:tab w:val="clear" w:pos="720"/>
          <w:tab w:val="left" w:pos="0" w:leader="none"/>
        </w:tabs>
        <w:ind w:left="709" w:hanging="283"/>
        <w:rPr>
          <w:sz w:val="24"/>
          <w:szCs w:val="24"/>
        </w:rPr>
      </w:pPr>
      <w:r>
        <w:rPr>
          <w:sz w:val="24"/>
          <w:szCs w:val="24"/>
        </w:rPr>
        <w:t>All other processes continue using the original page, which has no eBPF code attached.</w:t>
      </w:r>
    </w:p>
    <w:p>
      <w:pPr>
        <w:pStyle w:val="TextBody"/>
        <w:rPr>
          <w:sz w:val="24"/>
          <w:szCs w:val="24"/>
        </w:rPr>
      </w:pPr>
      <w:r>
        <w:rPr>
          <w:sz w:val="24"/>
          <w:szCs w:val="24"/>
        </w:rPr>
        <w:t>This setup ensures the eBPF code only runs when needed.</w:t>
      </w:r>
    </w:p>
    <w:p>
      <w:pPr>
        <w:pStyle w:val="Normal"/>
        <w:spacing w:lineRule="auto" w:line="360"/>
        <w:jc w:val="both"/>
        <w:rPr>
          <w:sz w:val="24"/>
          <w:szCs w:val="24"/>
        </w:rPr>
      </w:pPr>
      <w:r>
        <w:rPr>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ascii="Calibri" w:hAnsi="Calibri" w:asciiTheme="minorHAnsi" w:cstheme="minorHAnsi" w:hAnsiTheme="minorHAnsi"/>
          <w:b/>
          <w:bCs/>
          <w:sz w:val="36"/>
          <w:szCs w:val="36"/>
        </w:rPr>
        <w:t>CHAPTER 2</w:t>
      </w:r>
    </w:p>
    <w:p>
      <w:pPr>
        <w:pStyle w:val="Normal"/>
        <w:jc w:val="center"/>
        <w:rPr>
          <w:rFonts w:ascii="Calibri" w:hAnsi="Calibri" w:cs="Calibri" w:asciiTheme="minorHAnsi" w:cstheme="minorHAnsi" w:hAnsiTheme="minorHAnsi"/>
          <w:b/>
          <w:b/>
          <w:bCs/>
          <w:sz w:val="36"/>
          <w:szCs w:val="36"/>
        </w:rPr>
      </w:pPr>
      <w:r>
        <w:rPr>
          <w:rFonts w:cs="Calibri" w:ascii="Calibri" w:hAnsi="Calibri" w:asciiTheme="minorHAnsi" w:cstheme="minorHAnsi" w:hAnsiTheme="minorHAnsi"/>
          <w:b/>
          <w:bCs/>
          <w:sz w:val="36"/>
          <w:szCs w:val="36"/>
        </w:rPr>
        <w:t>LITERATURE REVIEW</w:t>
      </w:r>
    </w:p>
    <w:p>
      <w:pPr>
        <w:pStyle w:val="Normal"/>
        <w:spacing w:lineRule="auto" w:line="360"/>
        <w:jc w:val="both"/>
        <w:rPr>
          <w:b/>
          <w:b/>
          <w:bCs/>
        </w:rPr>
      </w:pPr>
      <w:r>
        <w:rPr>
          <w:rFonts w:cs="Calibri" w:ascii="Calibri" w:hAnsi="Calibri" w:asciiTheme="minorHAnsi" w:cstheme="minorHAnsi" w:hAnsiTheme="minorHAnsi"/>
          <w:b/>
          <w:bCs/>
          <w:sz w:val="24"/>
          <w:szCs w:val="24"/>
        </w:rPr>
        <w:t>2.1 Eliminating Tracing Overhead for Untraced Processes</w:t>
      </w:r>
    </w:p>
    <w:p>
      <w:pPr>
        <w:pStyle w:val="TextBody"/>
        <w:rPr/>
      </w:pPr>
      <w:r>
        <w:rPr>
          <w:sz w:val="24"/>
          <w:szCs w:val="24"/>
        </w:rPr>
        <w:t xml:space="preserve">The first paper, </w:t>
      </w:r>
      <w:r>
        <w:rPr>
          <w:rStyle w:val="Emphasis"/>
          <w:sz w:val="24"/>
          <w:szCs w:val="24"/>
        </w:rPr>
        <w:t>"Eliminating eBPF Tracing Overhead on Untraced Processes"</w:t>
      </w:r>
      <w:r>
        <w:rPr>
          <w:sz w:val="24"/>
          <w:szCs w:val="24"/>
        </w:rPr>
        <w:t xml:space="preserve"> (Milo Craun et al., 2024), introduces a novel architectural solution to a key limitation in today’s eBPF tracing: its system-wide effect. While eBPF tracing is intended to observe selected processes, existing filtering techniques (post-eBPF, in-eBPF, and pre-eBPF) still impose measurable overhead on </w:t>
      </w:r>
      <w:r>
        <w:rPr>
          <w:rStyle w:val="StrongEmphasis"/>
          <w:sz w:val="24"/>
          <w:szCs w:val="24"/>
        </w:rPr>
        <w:t>untraced processes</w:t>
      </w:r>
      <w:r>
        <w:rPr>
          <w:sz w:val="24"/>
          <w:szCs w:val="24"/>
        </w:rPr>
        <w:t xml:space="preserve"> because the kernel hookpoints are shared system-wide.</w:t>
      </w:r>
    </w:p>
    <w:p>
      <w:pPr>
        <w:pStyle w:val="TextBody"/>
        <w:rPr/>
      </w:pPr>
      <w:r>
        <w:rPr>
          <w:sz w:val="24"/>
          <w:szCs w:val="24"/>
        </w:rPr>
        <w:t xml:space="preserve">The authors propose a </w:t>
      </w:r>
      <w:r>
        <w:rPr>
          <w:rStyle w:val="StrongEmphasis"/>
          <w:sz w:val="24"/>
          <w:szCs w:val="24"/>
        </w:rPr>
        <w:t>kernel view isolation mechanism</w:t>
      </w:r>
      <w:r>
        <w:rPr>
          <w:sz w:val="24"/>
          <w:szCs w:val="24"/>
        </w:rPr>
        <w:t xml:space="preserve">, which modifies the virtual memory layout of the kernel code on a </w:t>
      </w:r>
      <w:r>
        <w:rPr>
          <w:rStyle w:val="StrongEmphasis"/>
          <w:sz w:val="24"/>
          <w:szCs w:val="24"/>
        </w:rPr>
        <w:t>per-process</w:t>
      </w:r>
      <w:r>
        <w:rPr>
          <w:sz w:val="24"/>
          <w:szCs w:val="24"/>
        </w:rPr>
        <w:t xml:space="preserve"> basis. When a tracing program is attached, a </w:t>
      </w:r>
      <w:r>
        <w:rPr>
          <w:rStyle w:val="StrongEmphasis"/>
          <w:sz w:val="24"/>
          <w:szCs w:val="24"/>
        </w:rPr>
        <w:t>copy-on-write (COW)</w:t>
      </w:r>
      <w:r>
        <w:rPr>
          <w:sz w:val="24"/>
          <w:szCs w:val="24"/>
        </w:rPr>
        <w:t xml:space="preserve"> of the kernel page is made, and only the traced processes see the modified code. Other processes continue using the original, uninstrumented version of the kernel. This is implemented via a </w:t>
      </w:r>
      <w:r>
        <w:rPr>
          <w:rStyle w:val="StrongEmphasis"/>
          <w:sz w:val="24"/>
          <w:szCs w:val="24"/>
        </w:rPr>
        <w:t>kernel view manager</w:t>
      </w:r>
      <w:r>
        <w:rPr>
          <w:sz w:val="24"/>
          <w:szCs w:val="24"/>
        </w:rPr>
        <w:t>, which tracks and applies memory mapping changes securely and efficiently.</w:t>
      </w:r>
    </w:p>
    <w:p>
      <w:pPr>
        <w:pStyle w:val="TextBody"/>
        <w:rPr/>
      </w:pPr>
      <w:r>
        <w:rPr>
          <w:sz w:val="24"/>
          <w:szCs w:val="24"/>
        </w:rPr>
        <w:t xml:space="preserve">This approach achieves </w:t>
      </w:r>
      <w:r>
        <w:rPr>
          <w:rStyle w:val="StrongEmphasis"/>
          <w:sz w:val="24"/>
          <w:szCs w:val="24"/>
        </w:rPr>
        <w:t>zero untraced overhead</w:t>
      </w:r>
      <w:r>
        <w:rPr>
          <w:sz w:val="24"/>
          <w:szCs w:val="24"/>
        </w:rPr>
        <w:t xml:space="preserve">, a significant breakthrough for production tracing workloads in multi-tenant environments. The authors evaluate their design on standard benchmarks and demonstrate significant reductions in overhead compared to traditional eBPF filtering. Their work also lays the groundwork for </w:t>
      </w:r>
      <w:r>
        <w:rPr>
          <w:rStyle w:val="StrongEmphasis"/>
          <w:sz w:val="24"/>
          <w:szCs w:val="24"/>
        </w:rPr>
        <w:t>per-process customization of kernel behavior</w:t>
      </w:r>
      <w:r>
        <w:rPr>
          <w:sz w:val="24"/>
          <w:szCs w:val="24"/>
        </w:rPr>
        <w:t>, opening new possibilities for kernel extension, acceleration, and isolation beyond tracing.</w:t>
      </w:r>
    </w:p>
    <w:p>
      <w:pPr>
        <w:pStyle w:val="Normal"/>
        <w:rPr/>
      </w:pPr>
      <w:r>
        <w:rPr/>
        <mc:AlternateContent>
          <mc:Choice Requires="wps">
            <w:drawing>
              <wp:inline distT="0" distB="0" distL="0" distR="0">
                <wp:extent cx="5731510" cy="19050"/>
                <wp:effectExtent l="0" t="0" r="0" b="0"/>
                <wp:docPr id="8" name="Shape5"/>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extBody"/>
        <w:rPr>
          <w:b/>
          <w:b/>
          <w:bCs/>
        </w:rPr>
      </w:pPr>
      <w:r>
        <w:rPr>
          <w:b/>
          <w:bCs/>
          <w:sz w:val="24"/>
          <w:szCs w:val="24"/>
        </w:rPr>
        <w:t>2.2 eBPF-mm: Userspace-Guided Memory Management</w:t>
      </w:r>
    </w:p>
    <w:p>
      <w:pPr>
        <w:pStyle w:val="TextBody"/>
        <w:rPr/>
      </w:pPr>
      <w:r>
        <w:rPr>
          <w:sz w:val="24"/>
          <w:szCs w:val="24"/>
        </w:rPr>
        <w:t xml:space="preserve">In </w:t>
      </w:r>
      <w:r>
        <w:rPr>
          <w:rStyle w:val="Emphasis"/>
          <w:sz w:val="24"/>
          <w:szCs w:val="24"/>
        </w:rPr>
        <w:t>“eBPF-mm: Userspace-guided Memory Management in Linux with eBPF”</w:t>
      </w:r>
      <w:r>
        <w:rPr>
          <w:sz w:val="24"/>
          <w:szCs w:val="24"/>
        </w:rPr>
        <w:t xml:space="preserve">(Konstantinos Mores &amp; Stratos Psomadakis et al., 2024),the authors shift the focus of eBPF-based optimization toward the memory management subsystem. Traditional Linux support for </w:t>
      </w:r>
      <w:r>
        <w:rPr>
          <w:rStyle w:val="StrongEmphasis"/>
          <w:sz w:val="24"/>
          <w:szCs w:val="24"/>
        </w:rPr>
        <w:t>huge pages</w:t>
      </w:r>
      <w:r>
        <w:rPr>
          <w:sz w:val="24"/>
          <w:szCs w:val="24"/>
        </w:rPr>
        <w:t xml:space="preserve"> (e.g., 2MiB, 1GiB on x86; up to 32MiB on RISC-V/ARM) aims to reduce TLB misses and improve performance. However, static policies like Transparent Huge Pages (THP) often result in suboptimal or harmful behavior, particularly in fragmented or low-memory systems.</w:t>
      </w:r>
    </w:p>
    <w:p>
      <w:pPr>
        <w:pStyle w:val="TextBody"/>
        <w:rPr/>
      </w:pPr>
      <w:r>
        <w:rPr>
          <w:sz w:val="24"/>
          <w:szCs w:val="24"/>
        </w:rPr>
        <w:t xml:space="preserve">To address this, eBPF-mm introduces </w:t>
      </w:r>
      <w:r>
        <w:rPr>
          <w:rStyle w:val="StrongEmphasis"/>
          <w:sz w:val="24"/>
          <w:szCs w:val="24"/>
        </w:rPr>
        <w:t>user-guided huge page decision-making</w:t>
      </w:r>
      <w:r>
        <w:rPr>
          <w:sz w:val="24"/>
          <w:szCs w:val="24"/>
        </w:rPr>
        <w:t>, leveraging eBPF to inject dynamic logic into the page fault path. A new hookpoint is added in the page fault handler. When a fault occurs, an eBPF program checks whether the memory region is profiled, estimates the cost and benefit of using a huge page (based on fragmentation, zeroing cost, and access frequency), and selects the most appropriate page size.</w:t>
      </w:r>
    </w:p>
    <w:p>
      <w:pPr>
        <w:pStyle w:val="TextBody"/>
        <w:rPr/>
      </w:pPr>
      <w:r>
        <w:rPr>
          <w:sz w:val="24"/>
          <w:szCs w:val="24"/>
        </w:rPr>
        <w:t xml:space="preserve">Profiles are created using </w:t>
      </w:r>
      <w:r>
        <w:rPr>
          <w:rStyle w:val="StrongEmphasis"/>
          <w:sz w:val="24"/>
          <w:szCs w:val="24"/>
        </w:rPr>
        <w:t>DAMON</w:t>
      </w:r>
      <w:r>
        <w:rPr>
          <w:sz w:val="24"/>
          <w:szCs w:val="24"/>
        </w:rPr>
        <w:t>, a Linux framework for monitoring dynamic memory access patterns. These profiles encode expectations of access frequency and are used by eBPF to make real-time promotion decisions. Early results show that eBPF-mm achieves performance competitive with THP while using fewer huge pages, by focusing only on hot regions of memory.</w:t>
      </w:r>
    </w:p>
    <w:p>
      <w:pPr>
        <w:pStyle w:val="TextBody"/>
        <w:rPr/>
      </w:pPr>
      <w:r>
        <w:rPr>
          <w:sz w:val="24"/>
          <w:szCs w:val="24"/>
        </w:rPr>
        <w:t>The framework is lightweight, maintains compatibility with existing kernel behavior, and imposes no overhead on non-participating processes. Future directions include integrating with asynchronous promotions (</w:t>
      </w:r>
      <w:r>
        <w:rPr>
          <w:rStyle w:val="SourceText"/>
          <w:sz w:val="24"/>
          <w:szCs w:val="24"/>
        </w:rPr>
        <w:t>khugepaged</w:t>
      </w:r>
      <w:r>
        <w:rPr>
          <w:sz w:val="24"/>
          <w:szCs w:val="24"/>
        </w:rPr>
        <w:t xml:space="preserve">) and extending to policies like </w:t>
      </w:r>
      <w:r>
        <w:rPr>
          <w:rStyle w:val="StrongEmphasis"/>
          <w:sz w:val="24"/>
          <w:szCs w:val="24"/>
        </w:rPr>
        <w:t>memory tiering</w:t>
      </w:r>
      <w:r>
        <w:rPr>
          <w:sz w:val="24"/>
          <w:szCs w:val="24"/>
        </w:rPr>
        <w:t xml:space="preserve"> and </w:t>
      </w:r>
      <w:r>
        <w:rPr>
          <w:rStyle w:val="StrongEmphasis"/>
          <w:sz w:val="24"/>
          <w:szCs w:val="24"/>
        </w:rPr>
        <w:t>reclamation</w:t>
      </w:r>
      <w:r>
        <w:rPr>
          <w:sz w:val="24"/>
          <w:szCs w:val="24"/>
        </w:rPr>
        <w:t>, demonstrating how eBPF can provide fine-grained memory control beyond tracing.</w:t>
      </w:r>
    </w:p>
    <w:p>
      <w:pPr>
        <w:pStyle w:val="Normal"/>
        <w:rPr/>
      </w:pPr>
      <w:r>
        <w:rPr/>
        <mc:AlternateContent>
          <mc:Choice Requires="wps">
            <w:drawing>
              <wp:inline distT="0" distB="0" distL="0" distR="0">
                <wp:extent cx="5731510" cy="19050"/>
                <wp:effectExtent l="0" t="0" r="0" b="0"/>
                <wp:docPr id="9" name="Shape6"/>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extBody"/>
        <w:rPr>
          <w:b/>
          <w:b/>
          <w:bCs/>
        </w:rPr>
      </w:pPr>
      <w:r>
        <w:rPr>
          <w:b/>
          <w:bCs/>
          <w:sz w:val="24"/>
          <w:szCs w:val="24"/>
        </w:rPr>
        <w:t>2.3 Understanding Performance of eBPF Maps</w:t>
      </w:r>
    </w:p>
    <w:p>
      <w:pPr>
        <w:pStyle w:val="TextBody"/>
        <w:rPr/>
      </w:pPr>
      <w:r>
        <w:rPr>
          <w:sz w:val="24"/>
          <w:szCs w:val="24"/>
        </w:rPr>
        <w:t xml:space="preserve">The third work, </w:t>
      </w:r>
      <w:r>
        <w:rPr>
          <w:rStyle w:val="Emphasis"/>
          <w:sz w:val="24"/>
          <w:szCs w:val="24"/>
        </w:rPr>
        <w:t>“Understanding Performance of eBPF Maps”</w:t>
      </w:r>
      <w:r>
        <w:rPr>
          <w:sz w:val="24"/>
          <w:szCs w:val="24"/>
        </w:rPr>
        <w:t xml:space="preserve"> (Chang Liu &amp; Byungchul Tak , 2023), provides an in-depth </w:t>
      </w:r>
      <w:r>
        <w:rPr>
          <w:rStyle w:val="StrongEmphasis"/>
          <w:sz w:val="24"/>
          <w:szCs w:val="24"/>
        </w:rPr>
        <w:t>benchmarking and profiling study</w:t>
      </w:r>
      <w:r>
        <w:rPr>
          <w:sz w:val="24"/>
          <w:szCs w:val="24"/>
        </w:rPr>
        <w:t xml:space="preserve"> of the performance characteristics of various eBPF map types. Maps are critical to eBPF programs as they act as data stores and communication channels between user space and kernel space. However, the performance impact of different map types, sizes, operations, and hardware configurations is poorly documented.</w:t>
      </w:r>
    </w:p>
    <w:p>
      <w:pPr>
        <w:pStyle w:val="TextBody"/>
        <w:rPr/>
      </w:pPr>
      <w:r>
        <w:rPr>
          <w:sz w:val="24"/>
          <w:szCs w:val="24"/>
        </w:rPr>
        <w:t>This study implements a custom benchmarking tool (</w:t>
      </w:r>
      <w:r>
        <w:rPr>
          <w:rStyle w:val="SourceText"/>
          <w:sz w:val="24"/>
          <w:szCs w:val="24"/>
        </w:rPr>
        <w:t>bpf_bench</w:t>
      </w:r>
      <w:r>
        <w:rPr>
          <w:sz w:val="24"/>
          <w:szCs w:val="24"/>
        </w:rPr>
        <w:t xml:space="preserve">) to measure </w:t>
      </w:r>
      <w:r>
        <w:rPr>
          <w:rStyle w:val="StrongEmphasis"/>
          <w:sz w:val="24"/>
          <w:szCs w:val="24"/>
        </w:rPr>
        <w:t>lookup and update latencies</w:t>
      </w:r>
      <w:r>
        <w:rPr>
          <w:sz w:val="24"/>
          <w:szCs w:val="24"/>
        </w:rPr>
        <w:t xml:space="preserve"> for various map types including arrays, hash maps, per-CPU variants, ring/perf buffers, stacks, and queues. The benchmarking accounts for factors such as </w:t>
      </w:r>
      <w:r>
        <w:rPr>
          <w:rStyle w:val="StrongEmphasis"/>
          <w:sz w:val="24"/>
          <w:szCs w:val="24"/>
        </w:rPr>
        <w:t>cache hotness</w:t>
      </w:r>
      <w:r>
        <w:rPr>
          <w:sz w:val="24"/>
          <w:szCs w:val="24"/>
        </w:rPr>
        <w:t xml:space="preserve">, </w:t>
      </w:r>
      <w:r>
        <w:rPr>
          <w:rStyle w:val="StrongEmphasis"/>
          <w:sz w:val="24"/>
          <w:szCs w:val="24"/>
        </w:rPr>
        <w:t>value size</w:t>
      </w:r>
      <w:r>
        <w:rPr>
          <w:sz w:val="24"/>
          <w:szCs w:val="24"/>
        </w:rPr>
        <w:t xml:space="preserve">, and </w:t>
      </w:r>
      <w:r>
        <w:rPr>
          <w:rStyle w:val="StrongEmphasis"/>
          <w:sz w:val="24"/>
          <w:szCs w:val="24"/>
        </w:rPr>
        <w:t>concurrency</w:t>
      </w:r>
      <w:r>
        <w:rPr>
          <w:sz w:val="24"/>
          <w:szCs w:val="24"/>
        </w:rPr>
        <w:t>. For example, it reveals that while per-CPU hash maps reduce contention, they suffer from significant write overhead when inserting new keys with large values due to memory amplification.</w:t>
      </w:r>
    </w:p>
    <w:p>
      <w:pPr>
        <w:pStyle w:val="TextBody"/>
        <w:rPr>
          <w:sz w:val="24"/>
          <w:szCs w:val="24"/>
        </w:rPr>
      </w:pPr>
      <w:r>
        <w:rPr>
          <w:sz w:val="24"/>
          <w:szCs w:val="24"/>
        </w:rPr>
        <w:t>Key insights include:</w:t>
      </w:r>
    </w:p>
    <w:p>
      <w:pPr>
        <w:pStyle w:val="TextBody"/>
        <w:numPr>
          <w:ilvl w:val="0"/>
          <w:numId w:val="4"/>
        </w:numPr>
        <w:tabs>
          <w:tab w:val="clear" w:pos="720"/>
          <w:tab w:val="left" w:pos="0" w:leader="none"/>
        </w:tabs>
        <w:ind w:left="709" w:hanging="283"/>
        <w:rPr/>
      </w:pPr>
      <w:r>
        <w:rPr>
          <w:rStyle w:val="StrongEmphasis"/>
          <w:sz w:val="24"/>
          <w:szCs w:val="24"/>
        </w:rPr>
        <w:t>Cold cache access</w:t>
      </w:r>
      <w:r>
        <w:rPr>
          <w:sz w:val="24"/>
          <w:szCs w:val="24"/>
        </w:rPr>
        <w:t xml:space="preserve"> to maps can be an order of magnitude slower than hot cache access.</w:t>
      </w:r>
    </w:p>
    <w:p>
      <w:pPr>
        <w:pStyle w:val="TextBody"/>
        <w:numPr>
          <w:ilvl w:val="0"/>
          <w:numId w:val="4"/>
        </w:numPr>
        <w:tabs>
          <w:tab w:val="clear" w:pos="720"/>
          <w:tab w:val="left" w:pos="0" w:leader="none"/>
        </w:tabs>
        <w:ind w:left="709" w:hanging="283"/>
        <w:rPr/>
      </w:pPr>
      <w:r>
        <w:rPr>
          <w:rStyle w:val="StrongEmphasis"/>
          <w:sz w:val="24"/>
          <w:szCs w:val="24"/>
        </w:rPr>
        <w:t>Memory footprint</w:t>
      </w:r>
      <w:r>
        <w:rPr>
          <w:sz w:val="24"/>
          <w:szCs w:val="24"/>
        </w:rPr>
        <w:t xml:space="preserve"> and access pattern (e.g., random vs sequential) greatly affect performance.</w:t>
      </w:r>
    </w:p>
    <w:p>
      <w:pPr>
        <w:pStyle w:val="TextBody"/>
        <w:numPr>
          <w:ilvl w:val="0"/>
          <w:numId w:val="4"/>
        </w:numPr>
        <w:tabs>
          <w:tab w:val="clear" w:pos="720"/>
          <w:tab w:val="left" w:pos="0" w:leader="none"/>
        </w:tabs>
        <w:ind w:left="709" w:hanging="283"/>
        <w:rPr/>
      </w:pPr>
      <w:r>
        <w:rPr>
          <w:rStyle w:val="StrongEmphasis"/>
          <w:sz w:val="24"/>
          <w:szCs w:val="24"/>
        </w:rPr>
        <w:t>Ring buffers</w:t>
      </w:r>
      <w:r>
        <w:rPr>
          <w:sz w:val="24"/>
          <w:szCs w:val="24"/>
        </w:rPr>
        <w:t xml:space="preserve"> outperform perf buffers, especially when using the reserve+submit method, due to fewer memory copies.</w:t>
      </w:r>
    </w:p>
    <w:p>
      <w:pPr>
        <w:pStyle w:val="TextBody"/>
        <w:numPr>
          <w:ilvl w:val="0"/>
          <w:numId w:val="4"/>
        </w:numPr>
        <w:tabs>
          <w:tab w:val="clear" w:pos="720"/>
          <w:tab w:val="left" w:pos="0" w:leader="none"/>
        </w:tabs>
        <w:ind w:left="709" w:hanging="283"/>
        <w:rPr/>
      </w:pPr>
      <w:r>
        <w:rPr>
          <w:rStyle w:val="StrongEmphasis"/>
          <w:sz w:val="24"/>
          <w:szCs w:val="24"/>
        </w:rPr>
        <w:t>Volume discount</w:t>
      </w:r>
      <w:r>
        <w:rPr>
          <w:sz w:val="24"/>
          <w:szCs w:val="24"/>
        </w:rPr>
        <w:t>: attaching the same eBPF program to more syscalls amortizes infrastructure costs, reducing per-call overhead.</w:t>
      </w:r>
    </w:p>
    <w:p>
      <w:pPr>
        <w:pStyle w:val="TextBody"/>
        <w:rPr>
          <w:sz w:val="24"/>
          <w:szCs w:val="24"/>
        </w:rPr>
      </w:pPr>
      <w:r>
        <w:rPr>
          <w:sz w:val="24"/>
          <w:szCs w:val="24"/>
        </w:rPr>
        <w:t>These findings help developers understand hidden bottlenecks and tune their programs for specific workloads. The work highlights the need for performance-aware usage of eBPF, particularly in high-frequency tracing or real-time applications.</w:t>
      </w:r>
    </w:p>
    <w:p>
      <w:pPr>
        <w:pStyle w:val="Normal"/>
        <w:spacing w:lineRule="auto" w:line="36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Fonts w:cs="Calibri" w:ascii="Calibri" w:hAnsi="Calibri" w:asciiTheme="minorHAnsi" w:cstheme="minorHAnsi" w:hAnsiTheme="minorHAnsi"/>
          <w:b/>
          <w:bCs/>
          <w:sz w:val="36"/>
          <w:szCs w:val="36"/>
        </w:rPr>
        <w:t>CHAPTER 3</w:t>
      </w:r>
    </w:p>
    <w:p>
      <w:pPr>
        <w:pStyle w:val="Normal"/>
        <w:spacing w:lineRule="auto" w:line="360"/>
        <w:jc w:val="center"/>
        <w:rPr>
          <w:rFonts w:ascii="Calibri" w:hAnsi="Calibri" w:cs="Calibri" w:asciiTheme="minorHAnsi" w:cstheme="minorHAnsi" w:hAnsiTheme="minorHAnsi"/>
          <w:sz w:val="32"/>
          <w:szCs w:val="32"/>
          <w:lang w:val="en-IN"/>
        </w:rPr>
      </w:pPr>
      <w:r>
        <w:rPr>
          <w:rFonts w:cs="Calibri" w:ascii="Calibri" w:hAnsi="Calibri" w:asciiTheme="minorHAnsi" w:cstheme="minorHAnsi" w:hAnsiTheme="minorHAnsi"/>
          <w:b/>
          <w:bCs/>
          <w:sz w:val="32"/>
          <w:szCs w:val="32"/>
          <w:lang w:val="en-IN"/>
        </w:rPr>
        <w:t>Methodology</w:t>
      </w:r>
    </w:p>
    <w:p>
      <w:pPr>
        <w:pStyle w:val="Normal"/>
        <w:spacing w:lineRule="auto" w:line="360"/>
        <w:jc w:val="both"/>
        <w:rPr>
          <w:rFonts w:ascii="Calibri" w:hAnsi="Calibri" w:cs="Calibri" w:asciiTheme="minorHAnsi" w:cstheme="minorHAnsi" w:hAnsiTheme="minorHAnsi"/>
          <w:sz w:val="24"/>
          <w:szCs w:val="24"/>
          <w:lang w:val="en-IN"/>
        </w:rPr>
      </w:pPr>
      <w:r>
        <w:rPr>
          <w:rFonts w:cs="Calibri" w:ascii="Calibri" w:hAnsi="Calibri" w:asciiTheme="minorHAnsi" w:cstheme="minorHAnsi" w:hAnsiTheme="minorHAnsi"/>
          <w:sz w:val="24"/>
          <w:szCs w:val="24"/>
          <w:lang w:val="en-IN"/>
        </w:rPr>
        <w:t>This section presents the eBPF overhead assessment via eBPF tracing (Section 3.1)  with the proposed programming framework in detail (Sections 3.1.1–3.1.4) and the eBPF overhead reduction via per process kernel views(section 3.2) with the programming framework(Sections 3.2.1)</w:t>
      </w:r>
    </w:p>
    <w:p>
      <w:pPr>
        <w:pStyle w:val="Normal"/>
        <w:spacing w:lineRule="auto" w:line="360"/>
        <w:jc w:val="both"/>
        <w:rPr>
          <w:rFonts w:ascii="Calibri" w:hAnsi="Calibri" w:cs="Calibri" w:asciiTheme="minorHAnsi" w:cstheme="minorHAnsi" w:hAnsiTheme="minorHAnsi"/>
          <w:sz w:val="24"/>
          <w:szCs w:val="24"/>
          <w:lang w:val="en-IN"/>
        </w:rPr>
      </w:pPr>
      <w:r>
        <w:rPr/>
        <mc:AlternateContent>
          <mc:Choice Requires="wps">
            <w:drawing>
              <wp:inline distT="0" distB="0" distL="0" distR="0">
                <wp:extent cx="5731510" cy="19050"/>
                <wp:effectExtent l="0" t="0" r="0" b="0"/>
                <wp:docPr id="10" name="Shape7"/>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7"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360"/>
        <w:jc w:val="both"/>
        <w:rPr>
          <w:b/>
          <w:b/>
          <w:bCs/>
        </w:rPr>
      </w:pPr>
      <w:r>
        <w:rPr>
          <w:rFonts w:cs="Calibri" w:ascii="Calibri" w:hAnsi="Calibri" w:asciiTheme="minorHAnsi" w:cstheme="minorHAnsi" w:hAnsiTheme="minorHAnsi"/>
          <w:b/>
          <w:bCs/>
          <w:sz w:val="24"/>
          <w:szCs w:val="24"/>
        </w:rPr>
        <w:t>3.1 Tracing with eBPF</w:t>
      </w:r>
    </w:p>
    <w:p>
      <w:pPr>
        <w:pStyle w:val="TextBody"/>
        <w:rPr>
          <w:sz w:val="24"/>
          <w:szCs w:val="24"/>
        </w:rPr>
      </w:pPr>
      <w:r>
        <w:rPr>
          <w:sz w:val="24"/>
          <w:szCs w:val="24"/>
        </w:rPr>
        <w:t>This section describes how eBPF is used for tracing purposes in production systems, and explains the internal steps and components involved in loading and executing eBPF-based tracing programs. It also outlines different strategies to apply tracing only to specific processes, and the setup used to study the overhead that different per-process tracing methods introduce.</w:t>
      </w:r>
    </w:p>
    <w:p>
      <w:pPr>
        <w:pStyle w:val="TextBody"/>
        <w:rPr>
          <w:b/>
          <w:b/>
          <w:bCs/>
          <w:sz w:val="24"/>
          <w:szCs w:val="24"/>
        </w:rPr>
      </w:pPr>
      <w:r>
        <w:rPr>
          <w:b/>
          <w:bCs/>
          <w:sz w:val="24"/>
          <w:szCs w:val="24"/>
        </w:rPr>
        <w:t>3.1.1 Setting Up Tracing with eBPF</w:t>
      </w:r>
    </w:p>
    <w:p>
      <w:pPr>
        <w:pStyle w:val="TextBody"/>
        <w:rPr/>
      </w:pPr>
      <w:r>
        <w:rPr>
          <w:sz w:val="24"/>
          <w:szCs w:val="24"/>
        </w:rPr>
        <w:t xml:space="preserve">eBPF (extended Berkeley Packet Filter) is commonly used for tracing applications running on production systems. A typical tracing setup starts with an operator deciding they want to monitor the behavior or performance of a running application. To do this, the operator first identifies </w:t>
      </w:r>
      <w:r>
        <w:rPr>
          <w:rStyle w:val="StrongEmphasis"/>
          <w:sz w:val="24"/>
          <w:szCs w:val="24"/>
        </w:rPr>
        <w:t>hookpoints</w:t>
      </w:r>
      <w:r>
        <w:rPr>
          <w:sz w:val="24"/>
          <w:szCs w:val="24"/>
        </w:rPr>
        <w:t xml:space="preserve"> in the kernel—these are locations in kernel code where an eBPF program can be attached to observe specific events, such as system calls or function entries.</w:t>
      </w:r>
    </w:p>
    <w:p>
      <w:pPr>
        <w:pStyle w:val="TextBody"/>
        <w:rPr/>
      </w:pPr>
      <w:r>
        <w:rPr>
          <w:sz w:val="24"/>
          <w:szCs w:val="24"/>
        </w:rPr>
        <w:t xml:space="preserve">After identifying the right hookpoints, the operator either writes a custom eBPF program or uses a tool like </w:t>
      </w:r>
      <w:r>
        <w:rPr>
          <w:rStyle w:val="SourceText"/>
          <w:sz w:val="24"/>
          <w:szCs w:val="24"/>
        </w:rPr>
        <w:t>bpftrace</w:t>
      </w:r>
      <w:r>
        <w:rPr>
          <w:sz w:val="24"/>
          <w:szCs w:val="24"/>
        </w:rPr>
        <w:t xml:space="preserve"> to generate one. These eBPF programs collect data when triggered, do some basic processing, and store the results in </w:t>
      </w:r>
      <w:r>
        <w:rPr>
          <w:rStyle w:val="StrongEmphasis"/>
          <w:sz w:val="24"/>
          <w:szCs w:val="24"/>
        </w:rPr>
        <w:t>shared maps</w:t>
      </w:r>
      <w:r>
        <w:rPr>
          <w:sz w:val="24"/>
          <w:szCs w:val="24"/>
        </w:rPr>
        <w:t xml:space="preserve"> that can be accessed by user-space programs for further processing or visualization.</w:t>
      </w:r>
    </w:p>
    <w:p>
      <w:pPr>
        <w:pStyle w:val="TextBody"/>
        <w:rPr/>
      </w:pPr>
      <w:r>
        <w:rPr>
          <w:sz w:val="24"/>
          <w:szCs w:val="24"/>
        </w:rPr>
        <w:t xml:space="preserve">Attaching an eBPF program requires multiple changes to the kernel’s memory. First, the kernel allocates memory to store the bytecode of the eBPF program. Then, depending on the type of hookpoint (e.g., kprobe or tracepoint), the kernel </w:t>
      </w:r>
      <w:r>
        <w:rPr>
          <w:rStyle w:val="StrongEmphasis"/>
          <w:sz w:val="24"/>
          <w:szCs w:val="24"/>
        </w:rPr>
        <w:t>modifies its own code (kernel text)</w:t>
      </w:r>
      <w:r>
        <w:rPr>
          <w:sz w:val="24"/>
          <w:szCs w:val="24"/>
        </w:rPr>
        <w:t xml:space="preserve"> to redirect execution to a handler that runs the attached eBPF program. For example:</w:t>
      </w:r>
    </w:p>
    <w:p>
      <w:pPr>
        <w:pStyle w:val="TextBody"/>
        <w:numPr>
          <w:ilvl w:val="0"/>
          <w:numId w:val="5"/>
        </w:numPr>
        <w:tabs>
          <w:tab w:val="clear" w:pos="720"/>
          <w:tab w:val="left" w:pos="0" w:leader="none"/>
        </w:tabs>
        <w:ind w:left="709" w:hanging="283"/>
        <w:rPr/>
      </w:pPr>
      <w:r>
        <w:rPr>
          <w:rStyle w:val="StrongEmphasis"/>
          <w:sz w:val="24"/>
          <w:szCs w:val="24"/>
        </w:rPr>
        <w:t>kprobes</w:t>
      </w:r>
      <w:r>
        <w:rPr>
          <w:sz w:val="24"/>
          <w:szCs w:val="24"/>
        </w:rPr>
        <w:t xml:space="preserve"> insert jump or trap instructions at runtime.</w:t>
      </w:r>
    </w:p>
    <w:p>
      <w:pPr>
        <w:pStyle w:val="TextBody"/>
        <w:numPr>
          <w:ilvl w:val="0"/>
          <w:numId w:val="5"/>
        </w:numPr>
        <w:tabs>
          <w:tab w:val="clear" w:pos="720"/>
          <w:tab w:val="left" w:pos="0" w:leader="none"/>
        </w:tabs>
        <w:ind w:left="709" w:hanging="283"/>
        <w:rPr/>
      </w:pPr>
      <w:r>
        <w:rPr>
          <w:rStyle w:val="StrongEmphasis"/>
          <w:sz w:val="24"/>
          <w:szCs w:val="24"/>
        </w:rPr>
        <w:t>tracepoints</w:t>
      </w:r>
      <w:r>
        <w:rPr>
          <w:sz w:val="24"/>
          <w:szCs w:val="24"/>
        </w:rPr>
        <w:t xml:space="preserve"> replace no-op instructions with a call to the handler.</w:t>
      </w:r>
    </w:p>
    <w:p>
      <w:pPr>
        <w:pStyle w:val="TextBody"/>
        <w:rPr/>
      </w:pPr>
      <w:r>
        <w:rPr>
          <w:sz w:val="24"/>
          <w:szCs w:val="24"/>
        </w:rPr>
        <w:t xml:space="preserve">Because the Linux kernel is shared by all processes, once an eBPF program is attached to a hookpoint, it will run for </w:t>
      </w:r>
      <w:r>
        <w:rPr>
          <w:rStyle w:val="StrongEmphasis"/>
          <w:sz w:val="24"/>
          <w:szCs w:val="24"/>
        </w:rPr>
        <w:t>every process</w:t>
      </w:r>
      <w:r>
        <w:rPr>
          <w:sz w:val="24"/>
          <w:szCs w:val="24"/>
        </w:rPr>
        <w:t xml:space="preserve"> that triggers that hookpoint—not just the one the operator was interested in. So, if a tracing program is attached to </w:t>
      </w:r>
      <w:r>
        <w:rPr>
          <w:rStyle w:val="SourceText"/>
          <w:sz w:val="24"/>
          <w:szCs w:val="24"/>
        </w:rPr>
        <w:t>sys_enter_read</w:t>
      </w:r>
      <w:r>
        <w:rPr>
          <w:sz w:val="24"/>
          <w:szCs w:val="24"/>
        </w:rPr>
        <w:t xml:space="preserve">, it will execute for </w:t>
      </w:r>
      <w:r>
        <w:rPr>
          <w:rStyle w:val="StrongEmphasis"/>
          <w:sz w:val="24"/>
          <w:szCs w:val="24"/>
        </w:rPr>
        <w:t>all processes</w:t>
      </w:r>
      <w:r>
        <w:rPr>
          <w:sz w:val="24"/>
          <w:szCs w:val="24"/>
        </w:rPr>
        <w:t xml:space="preserve"> that call </w:t>
      </w:r>
      <w:r>
        <w:rPr>
          <w:rStyle w:val="SourceText"/>
          <w:sz w:val="24"/>
          <w:szCs w:val="24"/>
        </w:rPr>
        <w:t>read()</w:t>
      </w:r>
      <w:r>
        <w:rPr>
          <w:sz w:val="24"/>
          <w:szCs w:val="24"/>
        </w:rPr>
        <w:t>, even if the operator only wanted to trace one specific application.</w:t>
      </w:r>
    </w:p>
    <w:p>
      <w:pPr>
        <w:pStyle w:val="TextBody"/>
        <w:rPr>
          <w:b/>
          <w:b/>
          <w:bCs/>
        </w:rPr>
      </w:pPr>
      <w:r>
        <w:rPr>
          <w:b/>
          <w:bCs/>
          <w:sz w:val="24"/>
          <w:szCs w:val="24"/>
        </w:rPr>
        <w:t>3.1.2 Per-Process Tracing Strategies</w:t>
      </w:r>
    </w:p>
    <w:p>
      <w:pPr>
        <w:pStyle w:val="TextBody"/>
        <w:rPr/>
      </w:pPr>
      <w:r>
        <w:rPr>
          <w:sz w:val="24"/>
          <w:szCs w:val="24"/>
        </w:rPr>
        <w:t xml:space="preserve">In real-world usage, system administrators or developers often want to trace only </w:t>
      </w:r>
      <w:r>
        <w:rPr>
          <w:rStyle w:val="StrongEmphasis"/>
          <w:sz w:val="24"/>
          <w:szCs w:val="24"/>
        </w:rPr>
        <w:t>one process</w:t>
      </w:r>
      <w:r>
        <w:rPr>
          <w:sz w:val="24"/>
          <w:szCs w:val="24"/>
        </w:rPr>
        <w:t xml:space="preserve"> or </w:t>
      </w:r>
      <w:r>
        <w:rPr>
          <w:rStyle w:val="StrongEmphasis"/>
          <w:sz w:val="24"/>
          <w:szCs w:val="24"/>
        </w:rPr>
        <w:t>container</w:t>
      </w:r>
      <w:r>
        <w:rPr>
          <w:sz w:val="24"/>
          <w:szCs w:val="24"/>
        </w:rPr>
        <w:t xml:space="preserve"> rather than everything on the system. To make this possible, there are three major ways to filter out unnecessary tracing: </w:t>
      </w:r>
      <w:r>
        <w:rPr>
          <w:rStyle w:val="StrongEmphasis"/>
          <w:sz w:val="24"/>
          <w:szCs w:val="24"/>
        </w:rPr>
        <w:t>post-eBPF</w:t>
      </w:r>
      <w:r>
        <w:rPr>
          <w:sz w:val="24"/>
          <w:szCs w:val="24"/>
        </w:rPr>
        <w:t xml:space="preserve">, </w:t>
      </w:r>
      <w:r>
        <w:rPr>
          <w:rStyle w:val="StrongEmphasis"/>
          <w:sz w:val="24"/>
          <w:szCs w:val="24"/>
        </w:rPr>
        <w:t>in-eBPF</w:t>
      </w:r>
      <w:r>
        <w:rPr>
          <w:sz w:val="24"/>
          <w:szCs w:val="24"/>
        </w:rPr>
        <w:t xml:space="preserve">, and </w:t>
      </w:r>
      <w:r>
        <w:rPr>
          <w:rStyle w:val="StrongEmphasis"/>
          <w:sz w:val="24"/>
          <w:szCs w:val="24"/>
        </w:rPr>
        <w:t>pre-eBPF</w:t>
      </w:r>
      <w:r>
        <w:rPr>
          <w:sz w:val="24"/>
          <w:szCs w:val="24"/>
        </w:rPr>
        <w:t xml:space="preserve"> filtering.</w:t>
      </w:r>
    </w:p>
    <w:p>
      <w:pPr>
        <w:pStyle w:val="TextBody"/>
        <w:numPr>
          <w:ilvl w:val="0"/>
          <w:numId w:val="6"/>
        </w:numPr>
        <w:tabs>
          <w:tab w:val="clear" w:pos="720"/>
          <w:tab w:val="left" w:pos="0" w:leader="none"/>
        </w:tabs>
        <w:ind w:left="709" w:hanging="283"/>
        <w:rPr/>
      </w:pPr>
      <w:r>
        <w:rPr>
          <w:rStyle w:val="StrongEmphasis"/>
          <w:sz w:val="24"/>
          <w:szCs w:val="24"/>
        </w:rPr>
        <w:t>Post-eBPF Filtering</w:t>
      </w:r>
      <w:r>
        <w:rPr>
          <w:sz w:val="24"/>
          <w:szCs w:val="24"/>
        </w:rPr>
        <w:br/>
        <w:t>In this approach, the eBPF program runs for every process, but the data is filtered in user space after it's been collected. The eBPF program saves the PID (Process ID) along with the data it gathers, and user-space tools filter it later. This method is simple and doesn't require extra logic in the kernel or eBPF code, but it still executes the full eBPF program for all processes.</w:t>
      </w:r>
    </w:p>
    <w:p>
      <w:pPr>
        <w:pStyle w:val="TextBody"/>
        <w:numPr>
          <w:ilvl w:val="0"/>
          <w:numId w:val="6"/>
        </w:numPr>
        <w:tabs>
          <w:tab w:val="clear" w:pos="720"/>
          <w:tab w:val="left" w:pos="0" w:leader="none"/>
        </w:tabs>
        <w:ind w:left="709" w:hanging="283"/>
        <w:rPr/>
      </w:pPr>
      <w:r>
        <w:rPr>
          <w:rStyle w:val="StrongEmphasis"/>
          <w:sz w:val="24"/>
          <w:szCs w:val="24"/>
        </w:rPr>
        <w:t>In-eBPF Filtering</w:t>
      </w:r>
      <w:r>
        <w:rPr>
          <w:sz w:val="24"/>
          <w:szCs w:val="24"/>
        </w:rPr>
        <w:br/>
        <w:t xml:space="preserve">This method moves the filtering logic inside the eBPF program itself. eBPF has a helper function called </w:t>
      </w:r>
      <w:r>
        <w:rPr>
          <w:rStyle w:val="SourceText"/>
          <w:sz w:val="24"/>
          <w:szCs w:val="24"/>
        </w:rPr>
        <w:t>bpf_get_current_pid_tgid()</w:t>
      </w:r>
      <w:r>
        <w:rPr>
          <w:sz w:val="24"/>
          <w:szCs w:val="24"/>
        </w:rPr>
        <w:t xml:space="preserve"> that lets the program find out which process triggered it. The developer can write an </w:t>
      </w:r>
      <w:r>
        <w:rPr>
          <w:rStyle w:val="SourceText"/>
          <w:sz w:val="24"/>
          <w:szCs w:val="24"/>
        </w:rPr>
        <w:t>if</w:t>
      </w:r>
      <w:r>
        <w:rPr>
          <w:sz w:val="24"/>
          <w:szCs w:val="24"/>
        </w:rPr>
        <w:t xml:space="preserve"> statement to only collect data for specific PIDs. For more dynamic cases, a shared map can hold a list of allowed PIDs, which the eBPF program checks against before proceeding. Tools like </w:t>
      </w:r>
      <w:r>
        <w:rPr>
          <w:rStyle w:val="SourceText"/>
          <w:sz w:val="24"/>
          <w:szCs w:val="24"/>
        </w:rPr>
        <w:t>bpftrace</w:t>
      </w:r>
      <w:r>
        <w:rPr>
          <w:sz w:val="24"/>
          <w:szCs w:val="24"/>
        </w:rPr>
        <w:t xml:space="preserve"> can automatically generate such filtering logic.</w:t>
      </w:r>
    </w:p>
    <w:p>
      <w:pPr>
        <w:pStyle w:val="TextBody"/>
        <w:numPr>
          <w:ilvl w:val="0"/>
          <w:numId w:val="6"/>
        </w:numPr>
        <w:tabs>
          <w:tab w:val="clear" w:pos="720"/>
          <w:tab w:val="left" w:pos="0" w:leader="none"/>
        </w:tabs>
        <w:ind w:left="709" w:hanging="283"/>
        <w:rPr/>
      </w:pPr>
      <w:r>
        <w:rPr>
          <w:rStyle w:val="StrongEmphasis"/>
          <w:sz w:val="24"/>
          <w:szCs w:val="24"/>
        </w:rPr>
        <w:t>Pre-eBPF Filtering</w:t>
      </w:r>
      <w:r>
        <w:rPr>
          <w:sz w:val="24"/>
          <w:szCs w:val="24"/>
        </w:rPr>
        <w:br/>
        <w:t xml:space="preserve">This more advanced method avoids running the eBPF program entirely for processes that don’t match the tracing target. One idea is to store a flag in each process’s </w:t>
      </w:r>
      <w:r>
        <w:rPr>
          <w:rStyle w:val="SourceText"/>
          <w:sz w:val="24"/>
          <w:szCs w:val="24"/>
        </w:rPr>
        <w:t>task_struct</w:t>
      </w:r>
      <w:r>
        <w:rPr>
          <w:sz w:val="24"/>
          <w:szCs w:val="24"/>
        </w:rPr>
        <w:t xml:space="preserve"> to indicate whether it should be traced. The kernel would then check this flag at the hookpoint </w:t>
      </w:r>
      <w:r>
        <w:rPr>
          <w:rStyle w:val="StrongEmphasis"/>
          <w:sz w:val="24"/>
          <w:szCs w:val="24"/>
        </w:rPr>
        <w:t>before</w:t>
      </w:r>
      <w:r>
        <w:rPr>
          <w:sz w:val="24"/>
          <w:szCs w:val="24"/>
        </w:rPr>
        <w:t xml:space="preserve"> running the eBPF program. This method is the most efficient because it skips all the overhead of eBPF startup, but it requires kernel modification and is not yet widely used.</w:t>
      </w:r>
    </w:p>
    <w:p>
      <w:pPr>
        <w:pStyle w:val="Normal"/>
        <w:numPr>
          <w:ilvl w:val="0"/>
          <w:numId w:val="0"/>
        </w:numPr>
        <w:ind w:left="0" w:hanging="0"/>
        <w:rPr/>
      </w:pPr>
      <w:r>
        <w:rPr/>
        <mc:AlternateContent>
          <mc:Choice Requires="wps">
            <w:drawing>
              <wp:inline distT="0" distB="0" distL="0" distR="0">
                <wp:extent cx="5731510" cy="19050"/>
                <wp:effectExtent l="0" t="0" r="0" b="0"/>
                <wp:docPr id="11" name="Shape8"/>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extBody"/>
        <w:rPr/>
      </w:pPr>
      <w:r>
        <w:rPr>
          <w:b/>
          <w:bCs/>
          <w:sz w:val="24"/>
          <w:szCs w:val="24"/>
        </w:rPr>
        <w:t>3.1.3 Measuring Overhead from Tracing</w:t>
      </w:r>
    </w:p>
    <w:p>
      <w:pPr>
        <w:pStyle w:val="TextBody"/>
        <w:rPr/>
      </w:pPr>
      <w:r>
        <w:rPr>
          <w:sz w:val="24"/>
          <w:szCs w:val="24"/>
        </w:rPr>
        <w:t xml:space="preserve">To understand how these per-process tracing methods affect overall system performance, we designed two types of experiments. The first type measures the </w:t>
      </w:r>
      <w:r>
        <w:rPr>
          <w:rStyle w:val="StrongEmphasis"/>
          <w:sz w:val="24"/>
          <w:szCs w:val="24"/>
        </w:rPr>
        <w:t>extra time</w:t>
      </w:r>
      <w:r>
        <w:rPr>
          <w:sz w:val="24"/>
          <w:szCs w:val="24"/>
        </w:rPr>
        <w:t xml:space="preserve"> added to system calls when tracing is used, especially when the process being traced is </w:t>
      </w:r>
      <w:r>
        <w:rPr>
          <w:rStyle w:val="StrongEmphasis"/>
          <w:sz w:val="24"/>
          <w:szCs w:val="24"/>
        </w:rPr>
        <w:t>not the one</w:t>
      </w:r>
      <w:r>
        <w:rPr>
          <w:sz w:val="24"/>
          <w:szCs w:val="24"/>
        </w:rPr>
        <w:t xml:space="preserve"> triggering the hookpoint. The second type evaluates how these added delays affect the </w:t>
      </w:r>
      <w:r>
        <w:rPr>
          <w:rStyle w:val="StrongEmphasis"/>
          <w:sz w:val="24"/>
          <w:szCs w:val="24"/>
        </w:rPr>
        <w:t>real-world performance</w:t>
      </w:r>
      <w:r>
        <w:rPr>
          <w:sz w:val="24"/>
          <w:szCs w:val="24"/>
        </w:rPr>
        <w:t xml:space="preserve"> of applications like </w:t>
      </w:r>
      <w:r>
        <w:rPr>
          <w:rStyle w:val="SourceText"/>
          <w:sz w:val="24"/>
          <w:szCs w:val="24"/>
        </w:rPr>
        <w:t>memcached</w:t>
      </w:r>
      <w:r>
        <w:rPr>
          <w:sz w:val="24"/>
          <w:szCs w:val="24"/>
        </w:rPr>
        <w:t>.</w:t>
      </w:r>
    </w:p>
    <w:p>
      <w:pPr>
        <w:pStyle w:val="TextBody"/>
        <w:rPr/>
      </w:pPr>
      <w:r>
        <w:rPr>
          <w:sz w:val="24"/>
          <w:szCs w:val="24"/>
        </w:rPr>
        <w:t xml:space="preserve">To carry out the first experiment, we start by setting up a baseline system running the standard Linux 6.8 kernel with no eBPF program attached. Then, we use a modified version of the kernel that adds pre-eBPF filtering capabilities by checking a PID flag in </w:t>
      </w:r>
      <w:r>
        <w:rPr>
          <w:rStyle w:val="SourceText"/>
          <w:sz w:val="24"/>
          <w:szCs w:val="24"/>
        </w:rPr>
        <w:t>task_struct</w:t>
      </w:r>
      <w:r>
        <w:rPr>
          <w:sz w:val="24"/>
          <w:szCs w:val="24"/>
        </w:rPr>
        <w:t xml:space="preserve">. Next, we create a simple eBPF program that uses </w:t>
      </w:r>
      <w:r>
        <w:rPr>
          <w:rStyle w:val="SourceText"/>
          <w:sz w:val="24"/>
          <w:szCs w:val="24"/>
        </w:rPr>
        <w:t>bpf_printk()</w:t>
      </w:r>
      <w:r>
        <w:rPr>
          <w:sz w:val="24"/>
          <w:szCs w:val="24"/>
        </w:rPr>
        <w:t xml:space="preserve"> to simulate basic tracing activity. We prepare three versions:</w:t>
      </w:r>
    </w:p>
    <w:p>
      <w:pPr>
        <w:pStyle w:val="TextBody"/>
        <w:numPr>
          <w:ilvl w:val="0"/>
          <w:numId w:val="7"/>
        </w:numPr>
        <w:tabs>
          <w:tab w:val="clear" w:pos="720"/>
          <w:tab w:val="left" w:pos="0" w:leader="none"/>
        </w:tabs>
        <w:ind w:left="709" w:hanging="283"/>
        <w:rPr>
          <w:sz w:val="24"/>
          <w:szCs w:val="24"/>
        </w:rPr>
      </w:pPr>
      <w:r>
        <w:rPr>
          <w:sz w:val="24"/>
          <w:szCs w:val="24"/>
        </w:rPr>
        <w:t>A standard version with no filtering (represents post-eBPF),</w:t>
      </w:r>
    </w:p>
    <w:p>
      <w:pPr>
        <w:pStyle w:val="TextBody"/>
        <w:numPr>
          <w:ilvl w:val="0"/>
          <w:numId w:val="7"/>
        </w:numPr>
        <w:tabs>
          <w:tab w:val="clear" w:pos="720"/>
          <w:tab w:val="left" w:pos="0" w:leader="none"/>
        </w:tabs>
        <w:ind w:left="709" w:hanging="283"/>
        <w:rPr>
          <w:sz w:val="24"/>
          <w:szCs w:val="24"/>
        </w:rPr>
      </w:pPr>
      <w:r>
        <w:rPr>
          <w:sz w:val="24"/>
          <w:szCs w:val="24"/>
        </w:rPr>
        <w:t>A version with a static PID check in the program (in-eBPF),</w:t>
      </w:r>
    </w:p>
    <w:p>
      <w:pPr>
        <w:pStyle w:val="TextBody"/>
        <w:numPr>
          <w:ilvl w:val="0"/>
          <w:numId w:val="7"/>
        </w:numPr>
        <w:tabs>
          <w:tab w:val="clear" w:pos="720"/>
          <w:tab w:val="left" w:pos="0" w:leader="none"/>
        </w:tabs>
        <w:ind w:left="709" w:hanging="283"/>
        <w:rPr>
          <w:sz w:val="24"/>
          <w:szCs w:val="24"/>
        </w:rPr>
      </w:pPr>
      <w:r>
        <w:rPr>
          <w:sz w:val="24"/>
          <w:szCs w:val="24"/>
        </w:rPr>
        <w:t>And a version for the modified kernel that avoids running the program unless the process should be traced (pre-eBPF).</w:t>
      </w:r>
    </w:p>
    <w:p>
      <w:pPr>
        <w:pStyle w:val="TextBody"/>
        <w:rPr/>
      </w:pPr>
      <w:r>
        <w:rPr>
          <w:sz w:val="24"/>
          <w:szCs w:val="24"/>
        </w:rPr>
        <w:t xml:space="preserve">We focus on two common system calls: </w:t>
      </w:r>
      <w:r>
        <w:rPr>
          <w:rStyle w:val="SourceText"/>
          <w:sz w:val="24"/>
          <w:szCs w:val="24"/>
        </w:rPr>
        <w:t>read()</w:t>
      </w:r>
      <w:r>
        <w:rPr>
          <w:sz w:val="24"/>
          <w:szCs w:val="24"/>
        </w:rPr>
        <w:t xml:space="preserve"> and </w:t>
      </w:r>
      <w:r>
        <w:rPr>
          <w:rStyle w:val="SourceText"/>
          <w:sz w:val="24"/>
          <w:szCs w:val="24"/>
        </w:rPr>
        <w:t>sendmsg()</w:t>
      </w:r>
      <w:r>
        <w:rPr>
          <w:sz w:val="24"/>
          <w:szCs w:val="24"/>
        </w:rPr>
        <w:t>. We call each function 10,000 times in a loop and measure the total time taken, dividing it by 10,000 to estimate the average time per call. We repeat the entire process 10 times to average the results and reduce measurement noise.</w:t>
      </w:r>
    </w:p>
    <w:p>
      <w:pPr>
        <w:pStyle w:val="TextBody"/>
        <w:rPr>
          <w:sz w:val="24"/>
          <w:szCs w:val="24"/>
        </w:rPr>
      </w:pPr>
      <w:r>
        <w:rPr>
          <w:sz w:val="24"/>
          <w:szCs w:val="24"/>
        </w:rPr>
        <w:t>To further examine the scalability of overheads, we set up additional test conditions. These include:</w:t>
      </w:r>
    </w:p>
    <w:p>
      <w:pPr>
        <w:pStyle w:val="TextBody"/>
        <w:numPr>
          <w:ilvl w:val="0"/>
          <w:numId w:val="8"/>
        </w:numPr>
        <w:tabs>
          <w:tab w:val="clear" w:pos="720"/>
          <w:tab w:val="left" w:pos="0" w:leader="none"/>
        </w:tabs>
        <w:ind w:left="709" w:hanging="283"/>
        <w:rPr/>
      </w:pPr>
      <w:r>
        <w:rPr>
          <w:sz w:val="24"/>
          <w:szCs w:val="24"/>
        </w:rPr>
        <w:t xml:space="preserve">Attaching multiple eBPF programs (up to 50) to a </w:t>
      </w:r>
      <w:r>
        <w:rPr>
          <w:rStyle w:val="StrongEmphasis"/>
          <w:sz w:val="24"/>
          <w:szCs w:val="24"/>
        </w:rPr>
        <w:t>single hookpoint</w:t>
      </w:r>
      <w:r>
        <w:rPr>
          <w:sz w:val="24"/>
          <w:szCs w:val="24"/>
        </w:rPr>
        <w:t>,</w:t>
      </w:r>
    </w:p>
    <w:p>
      <w:pPr>
        <w:pStyle w:val="TextBody"/>
        <w:numPr>
          <w:ilvl w:val="0"/>
          <w:numId w:val="8"/>
        </w:numPr>
        <w:tabs>
          <w:tab w:val="clear" w:pos="720"/>
          <w:tab w:val="left" w:pos="0" w:leader="none"/>
        </w:tabs>
        <w:ind w:left="709" w:hanging="283"/>
        <w:rPr/>
      </w:pPr>
      <w:r>
        <w:rPr>
          <w:sz w:val="24"/>
          <w:szCs w:val="24"/>
        </w:rPr>
        <w:t xml:space="preserve">Attaching eBPF programs to </w:t>
      </w:r>
      <w:r>
        <w:rPr>
          <w:rStyle w:val="StrongEmphasis"/>
          <w:sz w:val="24"/>
          <w:szCs w:val="24"/>
        </w:rPr>
        <w:t>multiple hookpoints</w:t>
      </w:r>
      <w:r>
        <w:rPr>
          <w:sz w:val="24"/>
          <w:szCs w:val="24"/>
        </w:rPr>
        <w:t xml:space="preserve"> that a single system call might go through (e.g., kprobes on internal functions called by </w:t>
      </w:r>
      <w:r>
        <w:rPr>
          <w:rStyle w:val="SourceText"/>
          <w:sz w:val="24"/>
          <w:szCs w:val="24"/>
        </w:rPr>
        <w:t>read()</w:t>
      </w:r>
      <w:r>
        <w:rPr>
          <w:sz w:val="24"/>
          <w:szCs w:val="24"/>
        </w:rPr>
        <w:t>).</w:t>
      </w:r>
    </w:p>
    <w:p>
      <w:pPr>
        <w:pStyle w:val="TextBody"/>
        <w:rPr>
          <w:sz w:val="24"/>
          <w:szCs w:val="24"/>
        </w:rPr>
      </w:pPr>
      <w:r>
        <w:rPr>
          <w:sz w:val="24"/>
          <w:szCs w:val="24"/>
        </w:rPr>
        <w:t>These setups allow us to see how performance changes as more tracing points and programs are added, even if the running process is not being traced.</w:t>
      </w:r>
    </w:p>
    <w:p>
      <w:pPr>
        <w:pStyle w:val="TextBody"/>
        <w:rPr>
          <w:sz w:val="24"/>
          <w:szCs w:val="24"/>
        </w:rPr>
      </w:pPr>
      <w:r>
        <w:rPr/>
        <mc:AlternateContent>
          <mc:Choice Requires="wps">
            <w:drawing>
              <wp:inline distT="0" distB="0" distL="0" distR="0">
                <wp:extent cx="5731510" cy="19050"/>
                <wp:effectExtent l="0" t="0" r="0" b="0"/>
                <wp:docPr id="12" name="Shape9"/>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9"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extBody"/>
        <w:rPr>
          <w:b/>
          <w:b/>
          <w:bCs/>
          <w:sz w:val="24"/>
          <w:szCs w:val="24"/>
        </w:rPr>
      </w:pPr>
      <w:r>
        <w:rPr>
          <w:b/>
          <w:bCs/>
          <w:sz w:val="24"/>
          <w:szCs w:val="24"/>
        </w:rPr>
        <w:t>3.1.4 Application-Level Benchmark Setup</w:t>
      </w:r>
    </w:p>
    <w:p>
      <w:pPr>
        <w:pStyle w:val="TextBody"/>
        <w:rPr/>
      </w:pPr>
      <w:r>
        <w:rPr>
          <w:sz w:val="24"/>
          <w:szCs w:val="24"/>
        </w:rPr>
        <w:t xml:space="preserve">To study the effect of tracing overhead on a real application, we deploy a </w:t>
      </w:r>
      <w:r>
        <w:rPr>
          <w:rStyle w:val="SourceText"/>
          <w:sz w:val="24"/>
          <w:szCs w:val="24"/>
        </w:rPr>
        <w:t>memcached</w:t>
      </w:r>
      <w:r>
        <w:rPr>
          <w:sz w:val="24"/>
          <w:szCs w:val="24"/>
        </w:rPr>
        <w:t xml:space="preserve"> instance on a dual-core virtual machine. We use another dual-core VM running the </w:t>
      </w:r>
      <w:r>
        <w:rPr>
          <w:rStyle w:val="SourceText"/>
          <w:sz w:val="24"/>
          <w:szCs w:val="24"/>
        </w:rPr>
        <w:t>memaslap</w:t>
      </w:r>
      <w:r>
        <w:rPr>
          <w:sz w:val="24"/>
          <w:szCs w:val="24"/>
        </w:rPr>
        <w:t xml:space="preserve"> tool to send requests to the server. The client is configured to use two threads and 1000 concurrent connections. Each test run involves 6 million </w:t>
      </w:r>
      <w:r>
        <w:rPr>
          <w:rStyle w:val="SourceText"/>
          <w:sz w:val="24"/>
          <w:szCs w:val="24"/>
        </w:rPr>
        <w:t>get</w:t>
      </w:r>
      <w:r>
        <w:rPr>
          <w:sz w:val="24"/>
          <w:szCs w:val="24"/>
        </w:rPr>
        <w:t xml:space="preserve"> commands and over 10 million </w:t>
      </w:r>
      <w:r>
        <w:rPr>
          <w:rStyle w:val="SourceText"/>
          <w:sz w:val="24"/>
          <w:szCs w:val="24"/>
        </w:rPr>
        <w:t>set</w:t>
      </w:r>
      <w:r>
        <w:rPr>
          <w:sz w:val="24"/>
          <w:szCs w:val="24"/>
        </w:rPr>
        <w:t xml:space="preserve"> commands.</w:t>
      </w:r>
    </w:p>
    <w:p>
      <w:pPr>
        <w:pStyle w:val="TextBody"/>
        <w:rPr>
          <w:sz w:val="24"/>
          <w:szCs w:val="24"/>
        </w:rPr>
      </w:pPr>
      <w:r>
        <w:rPr>
          <w:sz w:val="24"/>
          <w:szCs w:val="24"/>
        </w:rPr>
        <w:t>We repeat the tests under four different tracing configurations:</w:t>
      </w:r>
    </w:p>
    <w:p>
      <w:pPr>
        <w:pStyle w:val="TextBody"/>
        <w:numPr>
          <w:ilvl w:val="0"/>
          <w:numId w:val="9"/>
        </w:numPr>
        <w:tabs>
          <w:tab w:val="clear" w:pos="720"/>
          <w:tab w:val="left" w:pos="0" w:leader="none"/>
        </w:tabs>
        <w:ind w:left="709" w:hanging="283"/>
        <w:rPr>
          <w:sz w:val="24"/>
          <w:szCs w:val="24"/>
        </w:rPr>
      </w:pPr>
      <w:r>
        <w:rPr>
          <w:sz w:val="24"/>
          <w:szCs w:val="24"/>
        </w:rPr>
        <w:t>Baseline: No eBPF programs attached (used as a reference point),</w:t>
      </w:r>
    </w:p>
    <w:p>
      <w:pPr>
        <w:pStyle w:val="TextBody"/>
        <w:numPr>
          <w:ilvl w:val="0"/>
          <w:numId w:val="9"/>
        </w:numPr>
        <w:tabs>
          <w:tab w:val="clear" w:pos="720"/>
          <w:tab w:val="left" w:pos="0" w:leader="none"/>
        </w:tabs>
        <w:ind w:left="709" w:hanging="283"/>
        <w:rPr>
          <w:sz w:val="24"/>
          <w:szCs w:val="24"/>
        </w:rPr>
      </w:pPr>
      <w:r>
        <w:rPr>
          <w:sz w:val="24"/>
          <w:szCs w:val="24"/>
        </w:rPr>
        <w:t>Post-eBPF: Tracing programs attached with no filtering,</w:t>
      </w:r>
    </w:p>
    <w:p>
      <w:pPr>
        <w:pStyle w:val="TextBody"/>
        <w:numPr>
          <w:ilvl w:val="0"/>
          <w:numId w:val="9"/>
        </w:numPr>
        <w:tabs>
          <w:tab w:val="clear" w:pos="720"/>
          <w:tab w:val="left" w:pos="0" w:leader="none"/>
        </w:tabs>
        <w:ind w:left="709" w:hanging="283"/>
        <w:rPr>
          <w:sz w:val="24"/>
          <w:szCs w:val="24"/>
        </w:rPr>
      </w:pPr>
      <w:r>
        <w:rPr>
          <w:sz w:val="24"/>
          <w:szCs w:val="24"/>
        </w:rPr>
        <w:t>In-eBPF: Tracing programs with PID checks inside the eBPF code,</w:t>
      </w:r>
    </w:p>
    <w:p>
      <w:pPr>
        <w:pStyle w:val="TextBody"/>
        <w:numPr>
          <w:ilvl w:val="0"/>
          <w:numId w:val="9"/>
        </w:numPr>
        <w:tabs>
          <w:tab w:val="clear" w:pos="720"/>
          <w:tab w:val="left" w:pos="0" w:leader="none"/>
        </w:tabs>
        <w:ind w:left="709" w:hanging="283"/>
        <w:rPr>
          <w:sz w:val="24"/>
          <w:szCs w:val="24"/>
        </w:rPr>
      </w:pPr>
      <w:r>
        <w:rPr>
          <w:sz w:val="24"/>
          <w:szCs w:val="24"/>
        </w:rPr>
        <w:t>Pre-eBPF: Kernel-level PID filtering used to prevent unnecessary tracing.</w:t>
      </w:r>
    </w:p>
    <w:p>
      <w:pPr>
        <w:pStyle w:val="TextBody"/>
        <w:rPr/>
      </w:pPr>
      <w:r>
        <w:rPr>
          <w:sz w:val="24"/>
          <w:szCs w:val="24"/>
        </w:rPr>
        <w:t xml:space="preserve">For the in-eBPF and pre-eBPF setups, the PID check is designed to always reject </w:t>
      </w:r>
      <w:r>
        <w:rPr>
          <w:rStyle w:val="SourceText"/>
          <w:sz w:val="24"/>
          <w:szCs w:val="24"/>
        </w:rPr>
        <w:t>memcached</w:t>
      </w:r>
      <w:r>
        <w:rPr>
          <w:sz w:val="24"/>
          <w:szCs w:val="24"/>
        </w:rPr>
        <w:t xml:space="preserve">'s PID so that it simulates being an </w:t>
      </w:r>
      <w:r>
        <w:rPr>
          <w:rStyle w:val="StrongEmphasis"/>
          <w:sz w:val="24"/>
          <w:szCs w:val="24"/>
        </w:rPr>
        <w:t>untraced</w:t>
      </w:r>
      <w:r>
        <w:rPr>
          <w:sz w:val="24"/>
          <w:szCs w:val="24"/>
        </w:rPr>
        <w:t xml:space="preserve"> process. This helps measure how much unnecessary overhead is still incurred, even when the process isn't supposed to be traced.</w:t>
      </w:r>
    </w:p>
    <w:p>
      <w:pPr>
        <w:pStyle w:val="TextBody"/>
        <w:rPr>
          <w:sz w:val="24"/>
          <w:szCs w:val="24"/>
        </w:rPr>
      </w:pPr>
      <w:r>
        <w:rPr>
          <w:sz w:val="24"/>
          <w:szCs w:val="24"/>
        </w:rPr>
        <w:t>We run each configuration five times and calculate the average throughput to get a stable measurement of performance.</w:t>
      </w:r>
    </w:p>
    <w:p>
      <w:pPr>
        <w:pStyle w:val="Normal"/>
        <w:rPr>
          <w:sz w:val="24"/>
          <w:szCs w:val="24"/>
        </w:rPr>
      </w:pPr>
      <w:r>
        <w:rPr/>
        <mc:AlternateContent>
          <mc:Choice Requires="wps">
            <w:drawing>
              <wp:inline distT="0" distB="0" distL="0" distR="0">
                <wp:extent cx="5731510" cy="19050"/>
                <wp:effectExtent l="0" t="0" r="0" b="0"/>
                <wp:docPr id="13" name="Shape10"/>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extBody"/>
        <w:rPr>
          <w:b/>
          <w:b/>
          <w:bCs/>
          <w:sz w:val="24"/>
          <w:szCs w:val="24"/>
        </w:rPr>
      </w:pPr>
      <w:r>
        <w:rPr>
          <w:rFonts w:cs="Calibri" w:ascii="Calibri" w:hAnsi="Calibri" w:asciiTheme="minorHAnsi" w:cstheme="minorHAnsi" w:hAnsiTheme="minorHAnsi"/>
          <w:b/>
          <w:bCs/>
          <w:sz w:val="24"/>
          <w:szCs w:val="24"/>
        </w:rPr>
        <w:t>3.2 Per-Process Kernel Views for Per-Process Tracing</w:t>
      </w:r>
    </w:p>
    <w:p>
      <w:pPr>
        <w:pStyle w:val="TextBody"/>
        <w:rPr>
          <w:sz w:val="24"/>
          <w:szCs w:val="24"/>
        </w:rPr>
      </w:pPr>
      <w:r>
        <w:rPr>
          <w:sz w:val="24"/>
          <w:szCs w:val="24"/>
        </w:rPr>
        <w:t>To trace only selected processes without slowing down others, the system must separate tracing logic per process. The goal is to collect tracing data just for chosen processes, and do so efficiently. To explain the idea, the authors refer to Figures 5 and 6, which show how their solution fits into the larger tracing process and how it works internally.</w:t>
      </w:r>
    </w:p>
    <w:p>
      <w:pPr>
        <w:pStyle w:val="TextBody"/>
        <w:rPr/>
      </w:pPr>
      <w:r>
        <w:rPr>
          <w:sz w:val="24"/>
          <w:szCs w:val="24"/>
        </w:rPr>
        <w:t xml:space="preserve">There are two main types of points in the kernel where tracing programs can be attached: </w:t>
      </w:r>
      <w:r>
        <w:rPr>
          <w:rStyle w:val="StrongEmphasis"/>
          <w:sz w:val="24"/>
          <w:szCs w:val="24"/>
        </w:rPr>
        <w:t>tracepoints</w:t>
      </w:r>
      <w:r>
        <w:rPr>
          <w:sz w:val="24"/>
          <w:szCs w:val="24"/>
        </w:rPr>
        <w:t xml:space="preserve"> and </w:t>
      </w:r>
      <w:r>
        <w:rPr>
          <w:rStyle w:val="StrongEmphasis"/>
          <w:sz w:val="24"/>
          <w:szCs w:val="24"/>
        </w:rPr>
        <w:t>kprobes</w:t>
      </w:r>
      <w:r>
        <w:rPr>
          <w:sz w:val="24"/>
          <w:szCs w:val="24"/>
        </w:rPr>
        <w:t>. These hookpoints have two key traits:</w:t>
      </w:r>
    </w:p>
    <w:p>
      <w:pPr>
        <w:pStyle w:val="TextBody"/>
        <w:numPr>
          <w:ilvl w:val="0"/>
          <w:numId w:val="10"/>
        </w:numPr>
        <w:tabs>
          <w:tab w:val="clear" w:pos="720"/>
          <w:tab w:val="left" w:pos="0" w:leader="none"/>
        </w:tabs>
        <w:ind w:left="709" w:hanging="283"/>
        <w:rPr>
          <w:sz w:val="24"/>
          <w:szCs w:val="24"/>
        </w:rPr>
      </w:pPr>
      <w:r>
        <w:rPr>
          <w:sz w:val="24"/>
          <w:szCs w:val="24"/>
        </w:rPr>
        <w:t>If nothing is attached to them, they run very fast.</w:t>
      </w:r>
    </w:p>
    <w:p>
      <w:pPr>
        <w:pStyle w:val="TextBody"/>
        <w:numPr>
          <w:ilvl w:val="0"/>
          <w:numId w:val="10"/>
        </w:numPr>
        <w:tabs>
          <w:tab w:val="clear" w:pos="720"/>
          <w:tab w:val="left" w:pos="0" w:leader="none"/>
        </w:tabs>
        <w:ind w:left="709" w:hanging="283"/>
        <w:rPr>
          <w:sz w:val="24"/>
          <w:szCs w:val="24"/>
        </w:rPr>
      </w:pPr>
      <w:r>
        <w:rPr>
          <w:sz w:val="24"/>
          <w:szCs w:val="24"/>
        </w:rPr>
        <w:t>If something is attached, the kernel’s memory gets changed.</w:t>
      </w:r>
    </w:p>
    <w:p>
      <w:pPr>
        <w:pStyle w:val="TextBody"/>
        <w:rPr/>
      </w:pPr>
      <w:r>
        <w:rPr>
          <w:sz w:val="24"/>
          <w:szCs w:val="24"/>
        </w:rPr>
        <w:t xml:space="preserve">In the Linux kernel today, attaching an eBPF program changes the actual kernel memory. The authors suggest changing this approach. Instead of directly modifying shared kernel memory, they introduce a </w:t>
      </w:r>
      <w:r>
        <w:rPr>
          <w:rStyle w:val="StrongEmphasis"/>
          <w:sz w:val="24"/>
          <w:szCs w:val="24"/>
        </w:rPr>
        <w:t>kernel view manager</w:t>
      </w:r>
      <w:r>
        <w:rPr>
          <w:sz w:val="24"/>
          <w:szCs w:val="24"/>
        </w:rPr>
        <w:t>. This component allows each process to have its own version of certain kernel pages.</w:t>
      </w:r>
    </w:p>
    <w:p>
      <w:pPr>
        <w:pStyle w:val="TextBody"/>
        <w:rPr>
          <w:sz w:val="24"/>
          <w:szCs w:val="24"/>
        </w:rPr>
      </w:pPr>
      <w:r>
        <w:rPr>
          <w:sz w:val="24"/>
          <w:szCs w:val="24"/>
        </w:rPr>
        <w:t>Here’s how it works: when an eBPF program is attached, the kernel view manager copies the kernel page that’s about to be modified. It then applies the change to the copy, not the original. This is similar to how copy-on-write works. After that, only the traced process is made to use the modified page, while all other processes continue using the original unmodified page.</w:t>
      </w:r>
    </w:p>
    <w:p>
      <w:pPr>
        <w:pStyle w:val="TextBody"/>
        <w:rPr>
          <w:sz w:val="24"/>
          <w:szCs w:val="24"/>
        </w:rPr>
      </w:pPr>
      <w:r>
        <w:rPr>
          <w:sz w:val="24"/>
          <w:szCs w:val="24"/>
        </w:rPr>
        <w:t>To apply this change to the right process, they suggest adding a new option to the eBPF attachment API. This option will let users say exactly which process they want to trace. The result is a tracing system that adds no extra cost to untraced processes.</w:t>
      </w:r>
    </w:p>
    <w:p>
      <w:pPr>
        <w:pStyle w:val="TextBody"/>
        <w:rPr>
          <w:sz w:val="24"/>
          <w:szCs w:val="24"/>
        </w:rPr>
      </w:pPr>
      <w:r>
        <w:rPr>
          <w:sz w:val="24"/>
          <w:szCs w:val="24"/>
        </w:rPr>
        <w:t>The rest of the section looks more closely at how the kernel view manager works, and then talks about several design questions and possible challenges.</w:t>
      </w:r>
    </w:p>
    <w:p>
      <w:pPr>
        <w:pStyle w:val="TextBody"/>
        <w:jc w:val="center"/>
        <w:rPr>
          <w:sz w:val="24"/>
          <w:szCs w:val="24"/>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731510" cy="2535555"/>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6"/>
                    <a:stretch>
                      <a:fillRect/>
                    </a:stretch>
                  </pic:blipFill>
                  <pic:spPr bwMode="auto">
                    <a:xfrm>
                      <a:off x="0" y="0"/>
                      <a:ext cx="5731510" cy="2535555"/>
                    </a:xfrm>
                    <a:prstGeom prst="rect">
                      <a:avLst/>
                    </a:prstGeom>
                  </pic:spPr>
                </pic:pic>
              </a:graphicData>
            </a:graphic>
          </wp:anchor>
        </w:drawing>
      </w:r>
      <w:r>
        <w:rPr>
          <w:sz w:val="24"/>
          <w:szCs w:val="24"/>
        </w:rPr>
        <w:t>Figure 3 : Modified eBPF program attachment path</w:t>
      </w:r>
    </w:p>
    <w:p>
      <w:pPr>
        <w:pStyle w:val="Normal"/>
        <w:rPr>
          <w:sz w:val="24"/>
          <w:szCs w:val="24"/>
        </w:rPr>
      </w:pPr>
      <w:r>
        <w:rPr/>
        <mc:AlternateContent>
          <mc:Choice Requires="wps">
            <w:drawing>
              <wp:inline distT="0" distB="0" distL="0" distR="0">
                <wp:extent cx="5731510" cy="19050"/>
                <wp:effectExtent l="0" t="0" r="0" b="0"/>
                <wp:docPr id="15" name="Shape1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rPr>
          <w:b/>
          <w:b/>
          <w:bCs/>
          <w:sz w:val="24"/>
          <w:szCs w:val="24"/>
        </w:rPr>
      </w:pPr>
      <w:r>
        <w:rPr>
          <w:b/>
          <w:bCs/>
          <w:sz w:val="24"/>
          <w:szCs w:val="24"/>
        </w:rPr>
        <w:t>3.2.1 Kernel View Manager</w:t>
      </w:r>
    </w:p>
    <w:p>
      <w:pPr>
        <w:pStyle w:val="TextBody"/>
        <w:rPr/>
      </w:pPr>
      <w:r>
        <w:rPr>
          <w:sz w:val="24"/>
          <w:szCs w:val="24"/>
        </w:rPr>
        <w:t xml:space="preserve">The </w:t>
      </w:r>
      <w:r>
        <w:rPr>
          <w:rStyle w:val="StrongEmphasis"/>
          <w:sz w:val="24"/>
          <w:szCs w:val="24"/>
        </w:rPr>
        <w:t>kernel view manager</w:t>
      </w:r>
      <w:r>
        <w:rPr>
          <w:sz w:val="24"/>
          <w:szCs w:val="24"/>
        </w:rPr>
        <w:t xml:space="preserve"> is the main part of this idea. It handles creating separate hookpoints for each process by copying both the tracing code and any related data (called tracing hookpoint state). When an eBPF program is attached, the manager starts by copying the kernel code that the program needs to change. If another eBPF program is already attached to the same code, this copy may not be needed again. In that case, all traced processes can use the same handler.</w:t>
      </w:r>
    </w:p>
    <w:p>
      <w:pPr>
        <w:pStyle w:val="TextBody"/>
        <w:rPr/>
      </w:pPr>
      <w:r>
        <w:rPr>
          <w:sz w:val="24"/>
          <w:szCs w:val="24"/>
        </w:rPr>
        <w:t xml:space="preserve">Next, the manager copies the </w:t>
      </w:r>
      <w:r>
        <w:rPr>
          <w:rStyle w:val="StrongEmphasis"/>
          <w:sz w:val="24"/>
          <w:szCs w:val="24"/>
        </w:rPr>
        <w:t>tracing state</w:t>
      </w:r>
      <w:r>
        <w:rPr>
          <w:sz w:val="24"/>
          <w:szCs w:val="24"/>
        </w:rPr>
        <w:t>. This includes the list of eBPF programs that will run when the hookpoint is triggered. Each traced process needs its own copy of this list, so one process’s programs don’t run in another. This separation also helps the system reuse the same hookpoint code safely.</w:t>
      </w:r>
    </w:p>
    <w:p>
      <w:pPr>
        <w:pStyle w:val="TextBody"/>
        <w:rPr/>
      </w:pPr>
      <w:r>
        <w:rPr>
          <w:sz w:val="24"/>
          <w:szCs w:val="24"/>
        </w:rPr>
        <w:t xml:space="preserve">Once all the copies are made, the view manager updates the page tables of the process being traced, so it sees the modified kernel pages. The eBPF API is extended to accept a </w:t>
      </w:r>
      <w:r>
        <w:rPr>
          <w:rStyle w:val="StrongEmphasis"/>
          <w:sz w:val="24"/>
          <w:szCs w:val="24"/>
        </w:rPr>
        <w:t>process ID (PID)</w:t>
      </w:r>
      <w:r>
        <w:rPr>
          <w:sz w:val="24"/>
          <w:szCs w:val="24"/>
        </w:rPr>
        <w:t xml:space="preserve"> during attachment. If more processes need to be traced later, a system call can update their page tables as needed.</w:t>
      </w:r>
    </w:p>
    <w:p>
      <w:pPr>
        <w:pStyle w:val="TextBody"/>
        <w:rPr>
          <w:sz w:val="24"/>
          <w:szCs w:val="24"/>
        </w:rPr>
      </w:pPr>
      <w:r>
        <w:rPr>
          <w:sz w:val="24"/>
          <w:szCs w:val="24"/>
        </w:rPr>
      </w:r>
    </w:p>
    <w:p>
      <w:pPr>
        <w:pStyle w:val="TextBody"/>
        <w:jc w:val="center"/>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31510" cy="295846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7"/>
                    <a:stretch>
                      <a:fillRect/>
                    </a:stretch>
                  </pic:blipFill>
                  <pic:spPr bwMode="auto">
                    <a:xfrm>
                      <a:off x="0" y="0"/>
                      <a:ext cx="5731510" cy="2958465"/>
                    </a:xfrm>
                    <a:prstGeom prst="rect">
                      <a:avLst/>
                    </a:prstGeom>
                  </pic:spPr>
                </pic:pic>
              </a:graphicData>
            </a:graphic>
          </wp:anchor>
        </w:drawing>
      </w:r>
      <w:r>
        <w:rPr>
          <w:sz w:val="24"/>
          <w:szCs w:val="24"/>
        </w:rPr>
        <w:t>Figure 4 : Kernel memory virtualization</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Normal"/>
        <w:jc w:val="center"/>
        <w:rPr>
          <w:rFonts w:ascii="Calibri" w:hAnsi="Calibri" w:cs="Calibri" w:asciiTheme="minorHAnsi" w:cstheme="minorHAnsi" w:hAnsiTheme="minorHAnsi"/>
          <w:b/>
          <w:b/>
          <w:bCs/>
          <w:sz w:val="36"/>
          <w:szCs w:val="36"/>
        </w:rPr>
      </w:pPr>
      <w:r>
        <w:rPr>
          <w:rFonts w:cs="Calibri" w:cstheme="minorHAnsi" w:ascii="Calibri" w:hAnsi="Calibri"/>
          <w:b/>
          <w:bCs/>
          <w:sz w:val="36"/>
          <w:szCs w:val="36"/>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
    </w:p>
    <w:p>
      <w:pPr>
        <w:pStyle w:val="Normal"/>
        <w:jc w:val="center"/>
        <w:rPr>
          <w:rFonts w:ascii="Calibri" w:hAnsi="Calibri" w:cs="Calibri" w:asciiTheme="minorHAnsi" w:cstheme="minorHAnsi" w:hAnsiTheme="minorHAnsi"/>
          <w:b/>
          <w:b/>
          <w:bCs/>
          <w:sz w:val="36"/>
          <w:szCs w:val="36"/>
        </w:rPr>
      </w:pPr>
      <w:r>
        <w:rPr>
          <w:rFonts w:cs="Calibri" w:ascii="Calibri" w:hAnsi="Calibri" w:asciiTheme="minorHAnsi" w:cstheme="minorHAnsi" w:hAnsiTheme="minorHAnsi"/>
          <w:b/>
          <w:bCs/>
          <w:sz w:val="36"/>
          <w:szCs w:val="36"/>
        </w:rPr>
        <w:t>CHAPTER 4</w:t>
      </w:r>
    </w:p>
    <w:p>
      <w:pPr>
        <w:pStyle w:val="Normal"/>
        <w:jc w:val="center"/>
        <w:rPr>
          <w:rFonts w:ascii="Calibri" w:hAnsi="Calibri" w:cs="Calibri" w:asciiTheme="minorHAnsi" w:cstheme="minorHAnsi" w:hAnsiTheme="minorHAnsi"/>
          <w:b/>
          <w:b/>
          <w:bCs/>
          <w:sz w:val="36"/>
          <w:szCs w:val="36"/>
        </w:rPr>
      </w:pPr>
      <w:r>
        <w:rPr>
          <w:rFonts w:cs="Calibri" w:ascii="Calibri" w:hAnsi="Calibri" w:asciiTheme="minorHAnsi" w:cstheme="minorHAnsi" w:hAnsiTheme="minorHAnsi"/>
          <w:b/>
          <w:bCs/>
          <w:sz w:val="36"/>
          <w:szCs w:val="36"/>
        </w:rPr>
        <w:t>Results</w:t>
      </w:r>
    </w:p>
    <w:p>
      <w:pPr>
        <w:pStyle w:val="Heading2"/>
        <w:spacing w:lineRule="auto" w:line="360"/>
        <w:jc w:val="both"/>
        <w:rPr>
          <w:sz w:val="24"/>
          <w:szCs w:val="24"/>
        </w:rPr>
      </w:pPr>
      <w:r>
        <w:rPr>
          <w:rFonts w:cs="Calibri" w:ascii="Calibri" w:hAnsi="Calibri" w:asciiTheme="minorHAnsi" w:cstheme="minorHAnsi" w:hAnsiTheme="minorHAnsi"/>
          <w:b/>
          <w:bCs/>
          <w:color w:val="2E2E2E"/>
          <w:sz w:val="24"/>
          <w:szCs w:val="24"/>
        </w:rPr>
        <w:t>4.Results</w:t>
      </w:r>
    </w:p>
    <w:p>
      <w:pPr>
        <w:pStyle w:val="TextBody"/>
        <w:rPr>
          <w:sz w:val="24"/>
          <w:szCs w:val="24"/>
        </w:rPr>
      </w:pPr>
      <w:r>
        <w:rPr>
          <w:sz w:val="24"/>
          <w:szCs w:val="24"/>
        </w:rPr>
        <w:t>This section presents the evaluation of untraced overheads across different per-process eBPF tracing methods. The experiments include microbenchmarks on system call latency, macrobenchmarks measuring application-level throughput, and multi-program scalability tests. The goal of these evaluations is to understand how post-eBPF, in-eBPF, and pre-eBPF filtering approaches impact processes that are not intended to be traced.</w:t>
      </w:r>
    </w:p>
    <w:p>
      <w:pPr>
        <w:pStyle w:val="Normal"/>
        <w:rPr>
          <w:sz w:val="24"/>
          <w:szCs w:val="24"/>
        </w:rPr>
      </w:pPr>
      <w:r>
        <w:rPr/>
        <mc:AlternateContent>
          <mc:Choice Requires="wps">
            <w:drawing>
              <wp:inline distT="0" distB="0" distL="0" distR="0">
                <wp:extent cx="5731510" cy="19050"/>
                <wp:effectExtent l="0" t="0" r="0" b="0"/>
                <wp:docPr id="17" name="Shape1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extBody"/>
        <w:rPr/>
      </w:pPr>
      <w:r>
        <w:rPr>
          <w:b/>
          <w:bCs/>
          <w:sz w:val="24"/>
          <w:szCs w:val="24"/>
        </w:rPr>
        <w:t>4.1. Microbenchmark: System Call Overhead on Untraced Processes</w:t>
      </w:r>
    </w:p>
    <w:p>
      <w:pPr>
        <w:pStyle w:val="TextBody"/>
        <w:rPr/>
      </w:pPr>
      <w:r>
        <w:rPr>
          <w:sz w:val="24"/>
          <w:szCs w:val="24"/>
        </w:rPr>
        <w:t xml:space="preserve">We first evaluate the tracing overhead on untraced processes using two standard system calls: </w:t>
      </w:r>
      <w:r>
        <w:rPr>
          <w:rStyle w:val="SourceText"/>
          <w:sz w:val="24"/>
          <w:szCs w:val="24"/>
        </w:rPr>
        <w:t>read()</w:t>
      </w:r>
      <w:r>
        <w:rPr>
          <w:sz w:val="24"/>
          <w:szCs w:val="24"/>
        </w:rPr>
        <w:t xml:space="preserve"> and </w:t>
      </w:r>
      <w:r>
        <w:rPr>
          <w:rStyle w:val="SourceText"/>
          <w:sz w:val="24"/>
          <w:szCs w:val="24"/>
        </w:rPr>
        <w:t>sendmsg()</w:t>
      </w:r>
      <w:r>
        <w:rPr>
          <w:sz w:val="24"/>
          <w:szCs w:val="24"/>
        </w:rPr>
        <w:t>. The purpose of this experiment is to understand how each per-process tracing approach affects system call latency when invoked by processes not being traced.</w:t>
      </w:r>
    </w:p>
    <w:p>
      <w:pPr>
        <w:pStyle w:val="TextBody"/>
        <w:rPr>
          <w:sz w:val="24"/>
          <w:szCs w:val="24"/>
        </w:rPr>
      </w:pPr>
      <w:r>
        <w:rPr>
          <w:sz w:val="24"/>
          <w:szCs w:val="24"/>
        </w:rPr>
        <w:t>To measure this:</w:t>
      </w:r>
    </w:p>
    <w:p>
      <w:pPr>
        <w:pStyle w:val="TextBody"/>
        <w:numPr>
          <w:ilvl w:val="0"/>
          <w:numId w:val="11"/>
        </w:numPr>
        <w:tabs>
          <w:tab w:val="clear" w:pos="720"/>
          <w:tab w:val="left" w:pos="0" w:leader="none"/>
        </w:tabs>
        <w:ind w:left="709" w:hanging="283"/>
        <w:rPr/>
      </w:pPr>
      <w:r>
        <w:rPr>
          <w:sz w:val="24"/>
          <w:szCs w:val="24"/>
        </w:rPr>
        <w:t xml:space="preserve">Each system call was executed </w:t>
      </w:r>
      <w:r>
        <w:rPr>
          <w:rStyle w:val="StrongEmphasis"/>
          <w:sz w:val="24"/>
          <w:szCs w:val="24"/>
        </w:rPr>
        <w:t>10,000 times</w:t>
      </w:r>
      <w:r>
        <w:rPr>
          <w:sz w:val="24"/>
          <w:szCs w:val="24"/>
        </w:rPr>
        <w:t xml:space="preserve">, and the total duration was divided by 10,000 to estimate the </w:t>
      </w:r>
      <w:r>
        <w:rPr>
          <w:rStyle w:val="StrongEmphasis"/>
          <w:sz w:val="24"/>
          <w:szCs w:val="24"/>
        </w:rPr>
        <w:t>average time per call</w:t>
      </w:r>
      <w:r>
        <w:rPr>
          <w:sz w:val="24"/>
          <w:szCs w:val="24"/>
        </w:rPr>
        <w:t>.</w:t>
      </w:r>
    </w:p>
    <w:p>
      <w:pPr>
        <w:pStyle w:val="TextBody"/>
        <w:numPr>
          <w:ilvl w:val="0"/>
          <w:numId w:val="11"/>
        </w:numPr>
        <w:tabs>
          <w:tab w:val="clear" w:pos="720"/>
          <w:tab w:val="left" w:pos="0" w:leader="none"/>
        </w:tabs>
        <w:ind w:left="709" w:hanging="283"/>
        <w:rPr/>
      </w:pPr>
      <w:r>
        <w:rPr>
          <w:sz w:val="24"/>
          <w:szCs w:val="24"/>
        </w:rPr>
        <w:t xml:space="preserve">The experiment was repeated across </w:t>
      </w:r>
      <w:r>
        <w:rPr>
          <w:rStyle w:val="StrongEmphasis"/>
          <w:sz w:val="24"/>
          <w:szCs w:val="24"/>
        </w:rPr>
        <w:t>10 runs</w:t>
      </w:r>
      <w:r>
        <w:rPr>
          <w:sz w:val="24"/>
          <w:szCs w:val="24"/>
        </w:rPr>
        <w:t xml:space="preserve">, and the </w:t>
      </w:r>
      <w:r>
        <w:rPr>
          <w:rStyle w:val="StrongEmphasis"/>
          <w:sz w:val="24"/>
          <w:szCs w:val="24"/>
        </w:rPr>
        <w:t>mean</w:t>
      </w:r>
      <w:r>
        <w:rPr>
          <w:sz w:val="24"/>
          <w:szCs w:val="24"/>
        </w:rPr>
        <w:t xml:space="preserve"> value was reported.</w:t>
      </w:r>
    </w:p>
    <w:p>
      <w:pPr>
        <w:pStyle w:val="TextBody"/>
        <w:rPr>
          <w:sz w:val="24"/>
          <w:szCs w:val="24"/>
        </w:rPr>
      </w:pPr>
      <w:r>
        <w:rPr>
          <w:sz w:val="24"/>
          <w:szCs w:val="24"/>
        </w:rPr>
        <w:t>The test was conducted under the following configurations:</w:t>
      </w:r>
    </w:p>
    <w:p>
      <w:pPr>
        <w:pStyle w:val="TextBody"/>
        <w:numPr>
          <w:ilvl w:val="0"/>
          <w:numId w:val="12"/>
        </w:numPr>
        <w:tabs>
          <w:tab w:val="clear" w:pos="720"/>
          <w:tab w:val="left" w:pos="0" w:leader="none"/>
        </w:tabs>
        <w:ind w:left="709" w:hanging="283"/>
        <w:rPr/>
      </w:pPr>
      <w:r>
        <w:rPr>
          <w:rStyle w:val="StrongEmphasis"/>
          <w:sz w:val="24"/>
          <w:szCs w:val="24"/>
        </w:rPr>
        <w:t>Baseline</w:t>
      </w:r>
      <w:r>
        <w:rPr>
          <w:sz w:val="24"/>
          <w:szCs w:val="24"/>
        </w:rPr>
        <w:t xml:space="preserve">: No eBPF program attached, using the </w:t>
      </w:r>
      <w:r>
        <w:rPr>
          <w:rStyle w:val="StrongEmphasis"/>
          <w:sz w:val="24"/>
          <w:szCs w:val="24"/>
        </w:rPr>
        <w:t>unmodified Linux 6.8 kernel</w:t>
      </w:r>
      <w:r>
        <w:rPr>
          <w:sz w:val="24"/>
          <w:szCs w:val="24"/>
        </w:rPr>
        <w:t>.</w:t>
      </w:r>
    </w:p>
    <w:p>
      <w:pPr>
        <w:pStyle w:val="TextBody"/>
        <w:numPr>
          <w:ilvl w:val="0"/>
          <w:numId w:val="12"/>
        </w:numPr>
        <w:tabs>
          <w:tab w:val="clear" w:pos="720"/>
          <w:tab w:val="left" w:pos="0" w:leader="none"/>
        </w:tabs>
        <w:ind w:left="709" w:hanging="283"/>
        <w:rPr/>
      </w:pPr>
      <w:r>
        <w:rPr>
          <w:rStyle w:val="StrongEmphasis"/>
          <w:sz w:val="24"/>
          <w:szCs w:val="24"/>
        </w:rPr>
        <w:t>Post-eBPF</w:t>
      </w:r>
      <w:r>
        <w:rPr>
          <w:sz w:val="24"/>
          <w:szCs w:val="24"/>
        </w:rPr>
        <w:t xml:space="preserve">: An eBPF program with a </w:t>
      </w:r>
      <w:r>
        <w:rPr>
          <w:rStyle w:val="SourceText"/>
          <w:sz w:val="24"/>
          <w:szCs w:val="24"/>
        </w:rPr>
        <w:t>bpf_printk()</w:t>
      </w:r>
      <w:r>
        <w:rPr>
          <w:sz w:val="24"/>
          <w:szCs w:val="24"/>
        </w:rPr>
        <w:t xml:space="preserve"> call is attached, and data is filtered in userspace.</w:t>
      </w:r>
    </w:p>
    <w:p>
      <w:pPr>
        <w:pStyle w:val="TextBody"/>
        <w:numPr>
          <w:ilvl w:val="0"/>
          <w:numId w:val="12"/>
        </w:numPr>
        <w:tabs>
          <w:tab w:val="clear" w:pos="720"/>
          <w:tab w:val="left" w:pos="0" w:leader="none"/>
        </w:tabs>
        <w:ind w:left="709" w:hanging="283"/>
        <w:rPr/>
      </w:pPr>
      <w:r>
        <w:rPr>
          <w:rStyle w:val="StrongEmphasis"/>
          <w:sz w:val="24"/>
          <w:szCs w:val="24"/>
        </w:rPr>
        <w:t>In-eBPF</w:t>
      </w:r>
      <w:r>
        <w:rPr>
          <w:sz w:val="24"/>
          <w:szCs w:val="24"/>
        </w:rPr>
        <w:t xml:space="preserve">: The same program includes a static PID check using </w:t>
      </w:r>
      <w:r>
        <w:rPr>
          <w:rStyle w:val="SourceText"/>
          <w:sz w:val="24"/>
          <w:szCs w:val="24"/>
        </w:rPr>
        <w:t>bpf_get_current_pid_tgid()</w:t>
      </w:r>
      <w:r>
        <w:rPr>
          <w:sz w:val="24"/>
          <w:szCs w:val="24"/>
        </w:rPr>
        <w:t xml:space="preserve"> and an </w:t>
      </w:r>
      <w:r>
        <w:rPr>
          <w:rStyle w:val="SourceText"/>
          <w:sz w:val="24"/>
          <w:szCs w:val="24"/>
        </w:rPr>
        <w:t>if</w:t>
      </w:r>
      <w:r>
        <w:rPr>
          <w:sz w:val="24"/>
          <w:szCs w:val="24"/>
        </w:rPr>
        <w:t xml:space="preserve"> condition.</w:t>
      </w:r>
    </w:p>
    <w:p>
      <w:pPr>
        <w:pStyle w:val="TextBody"/>
        <w:numPr>
          <w:ilvl w:val="0"/>
          <w:numId w:val="12"/>
        </w:numPr>
        <w:tabs>
          <w:tab w:val="clear" w:pos="720"/>
          <w:tab w:val="left" w:pos="0" w:leader="none"/>
        </w:tabs>
        <w:ind w:left="709" w:hanging="283"/>
        <w:rPr/>
      </w:pPr>
      <w:r>
        <w:rPr>
          <w:rStyle w:val="StrongEmphasis"/>
          <w:sz w:val="24"/>
          <w:szCs w:val="24"/>
        </w:rPr>
        <w:t>Pre-eBPF</w:t>
      </w:r>
      <w:r>
        <w:rPr>
          <w:sz w:val="24"/>
          <w:szCs w:val="24"/>
        </w:rPr>
        <w:t>: A kernel-modified setup with a PID check that avoids calling the eBPF program if the process is not targeted.</w:t>
      </w:r>
    </w:p>
    <w:p>
      <w:pPr>
        <w:pStyle w:val="TextBody"/>
        <w:rPr/>
      </w:pPr>
      <w:r>
        <w:rPr>
          <w:sz w:val="24"/>
          <w:szCs w:val="24"/>
        </w:rPr>
        <w:t xml:space="preserve">Results of this experiment are visualized in </w:t>
      </w:r>
      <w:r>
        <w:rPr>
          <w:rStyle w:val="StrongEmphasis"/>
          <w:sz w:val="24"/>
          <w:szCs w:val="24"/>
        </w:rPr>
        <w:t>Figure 5</w:t>
      </w:r>
      <w:r>
        <w:rPr>
          <w:sz w:val="24"/>
          <w:szCs w:val="24"/>
        </w:rPr>
        <w:t xml:space="preserve">, which displays the system call latency incurred under each method for </w:t>
      </w:r>
      <w:r>
        <w:rPr>
          <w:rStyle w:val="SourceText"/>
          <w:sz w:val="24"/>
          <w:szCs w:val="24"/>
        </w:rPr>
        <w:t>read()</w:t>
      </w:r>
      <w:r>
        <w:rPr>
          <w:sz w:val="24"/>
          <w:szCs w:val="24"/>
        </w:rPr>
        <w:t xml:space="preserve"> and </w:t>
      </w:r>
      <w:r>
        <w:rPr>
          <w:rStyle w:val="SourceText"/>
          <w:sz w:val="24"/>
          <w:szCs w:val="24"/>
        </w:rPr>
        <w:t>sendmsg()</w:t>
      </w:r>
      <w:r>
        <w:rPr>
          <w:sz w:val="24"/>
          <w:szCs w:val="24"/>
        </w:rPr>
        <w:t>.</w:t>
        <w:br/>
      </w:r>
    </w:p>
    <w:p>
      <w:pPr>
        <w:pStyle w:val="TextBody"/>
        <w:rPr>
          <w:sz w:val="24"/>
          <w:szCs w:val="24"/>
        </w:rPr>
      </w:pPr>
      <w:r>
        <w:rPr>
          <w:sz w:val="24"/>
          <w:szCs w:val="24"/>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31510" cy="431165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8"/>
                    <a:stretch>
                      <a:fillRect/>
                    </a:stretch>
                  </pic:blipFill>
                  <pic:spPr bwMode="auto">
                    <a:xfrm>
                      <a:off x="0" y="0"/>
                      <a:ext cx="5731510" cy="4311650"/>
                    </a:xfrm>
                    <a:prstGeom prst="rect">
                      <a:avLst/>
                    </a:prstGeom>
                  </pic:spPr>
                </pic:pic>
              </a:graphicData>
            </a:graphic>
          </wp:anchor>
        </w:drawing>
      </w:r>
    </w:p>
    <w:p>
      <w:pPr>
        <w:pStyle w:val="TextBody"/>
        <w:jc w:val="center"/>
        <w:rPr>
          <w:sz w:val="24"/>
          <w:szCs w:val="24"/>
        </w:rPr>
      </w:pPr>
      <w:r>
        <w:rPr>
          <w:sz w:val="24"/>
          <w:szCs w:val="24"/>
        </w:rPr>
        <w:t xml:space="preserve">Figure 5: Untraced-overhead due to per-process tracing ap- proaches on read() and sendmsg() systemcalls. </w:t>
      </w:r>
    </w:p>
    <w:p>
      <w:pPr>
        <w:pStyle w:val="TextBody"/>
        <w:jc w:val="center"/>
        <w:rPr>
          <w:rStyle w:val="Emphasis"/>
          <w:sz w:val="24"/>
          <w:szCs w:val="24"/>
        </w:rPr>
      </w:pPr>
      <w:r>
        <w:rPr/>
      </w:r>
    </w:p>
    <w:p>
      <w:pPr>
        <w:pStyle w:val="TextBody"/>
        <w:jc w:val="center"/>
        <w:rPr>
          <w:rStyle w:val="Emphasis"/>
          <w:sz w:val="24"/>
          <w:szCs w:val="24"/>
        </w:rPr>
      </w:pPr>
      <w:r>
        <w:rPr/>
      </w:r>
    </w:p>
    <w:tbl>
      <w:tblPr>
        <w:tblW w:w="5000" w:type="pct"/>
        <w:jc w:val="left"/>
        <w:tblInd w:w="-5" w:type="dxa"/>
        <w:tblLayout w:type="fixed"/>
        <w:tblCellMar>
          <w:top w:w="55" w:type="dxa"/>
          <w:left w:w="55" w:type="dxa"/>
          <w:bottom w:w="55" w:type="dxa"/>
          <w:right w:w="55" w:type="dxa"/>
        </w:tblCellMar>
      </w:tblPr>
      <w:tblGrid>
        <w:gridCol w:w="1805"/>
        <w:gridCol w:w="1805"/>
        <w:gridCol w:w="1805"/>
        <w:gridCol w:w="1805"/>
        <w:gridCol w:w="1806"/>
      </w:tblGrid>
      <w:tr>
        <w:trPr/>
        <w:tc>
          <w:tcPr>
            <w:tcW w:w="1805" w:type="dxa"/>
            <w:tcBorders>
              <w:top w:val="single" w:sz="4" w:space="0" w:color="000000"/>
              <w:left w:val="single" w:sz="4" w:space="0" w:color="000000"/>
            </w:tcBorders>
          </w:tcPr>
          <w:p>
            <w:pPr>
              <w:pStyle w:val="TableHeading"/>
              <w:widowControl w:val="false"/>
              <w:suppressLineNumbers/>
              <w:spacing w:before="0" w:after="200"/>
              <w:jc w:val="center"/>
              <w:rPr/>
            </w:pPr>
            <w:r>
              <w:rPr/>
              <w:t>Method</w:t>
            </w:r>
          </w:p>
        </w:tc>
        <w:tc>
          <w:tcPr>
            <w:tcW w:w="1805" w:type="dxa"/>
            <w:tcBorders>
              <w:top w:val="single" w:sz="4" w:space="0" w:color="000000"/>
              <w:left w:val="single" w:sz="4" w:space="0" w:color="000000"/>
            </w:tcBorders>
          </w:tcPr>
          <w:p>
            <w:pPr>
              <w:pStyle w:val="TableHeading"/>
              <w:widowControl w:val="false"/>
              <w:suppressLineNumbers/>
              <w:spacing w:before="0" w:after="200"/>
              <w:jc w:val="center"/>
              <w:rPr/>
            </w:pPr>
            <w:r>
              <w:rPr>
                <w:rStyle w:val="SourceText"/>
              </w:rPr>
              <w:t>read()</w:t>
            </w:r>
            <w:r>
              <w:rPr/>
              <w:t xml:space="preserve"> Overhead (ns)</w:t>
            </w:r>
          </w:p>
        </w:tc>
        <w:tc>
          <w:tcPr>
            <w:tcW w:w="1805" w:type="dxa"/>
            <w:tcBorders>
              <w:top w:val="single" w:sz="4" w:space="0" w:color="000000"/>
              <w:left w:val="single" w:sz="4" w:space="0" w:color="000000"/>
            </w:tcBorders>
          </w:tcPr>
          <w:p>
            <w:pPr>
              <w:pStyle w:val="TableHeading"/>
              <w:widowControl w:val="false"/>
              <w:suppressLineNumbers/>
              <w:spacing w:before="0" w:after="200"/>
              <w:jc w:val="center"/>
              <w:rPr/>
            </w:pPr>
            <w:r>
              <w:rPr>
                <w:rStyle w:val="SourceText"/>
              </w:rPr>
              <w:t>read()</w:t>
            </w:r>
            <w:r>
              <w:rPr/>
              <w:t xml:space="preserve"> Slowdown (%)</w:t>
            </w:r>
          </w:p>
        </w:tc>
        <w:tc>
          <w:tcPr>
            <w:tcW w:w="1805" w:type="dxa"/>
            <w:tcBorders>
              <w:top w:val="single" w:sz="4" w:space="0" w:color="000000"/>
              <w:left w:val="single" w:sz="4" w:space="0" w:color="000000"/>
            </w:tcBorders>
          </w:tcPr>
          <w:p>
            <w:pPr>
              <w:pStyle w:val="TableHeading"/>
              <w:widowControl w:val="false"/>
              <w:suppressLineNumbers/>
              <w:spacing w:before="0" w:after="200"/>
              <w:jc w:val="center"/>
              <w:rPr/>
            </w:pPr>
            <w:r>
              <w:rPr>
                <w:rStyle w:val="SourceText"/>
              </w:rPr>
              <w:t>sendmsg()</w:t>
            </w:r>
            <w:r>
              <w:rPr/>
              <w:t xml:space="preserve"> Overhead (ns)</w:t>
            </w:r>
          </w:p>
        </w:tc>
        <w:tc>
          <w:tcPr>
            <w:tcW w:w="1806" w:type="dxa"/>
            <w:tcBorders>
              <w:top w:val="single" w:sz="4" w:space="0" w:color="000000"/>
              <w:left w:val="single" w:sz="4" w:space="0" w:color="000000"/>
              <w:right w:val="single" w:sz="4" w:space="0" w:color="000000"/>
            </w:tcBorders>
          </w:tcPr>
          <w:p>
            <w:pPr>
              <w:pStyle w:val="TableHeading"/>
              <w:widowControl w:val="false"/>
              <w:suppressLineNumbers/>
              <w:spacing w:before="0" w:after="200"/>
              <w:jc w:val="center"/>
              <w:rPr/>
            </w:pPr>
            <w:r>
              <w:rPr>
                <w:rStyle w:val="SourceText"/>
              </w:rPr>
              <w:t>sendmsg()</w:t>
            </w:r>
            <w:r>
              <w:rPr/>
              <w:t xml:space="preserve"> Slowdown (%)</w:t>
            </w:r>
          </w:p>
        </w:tc>
      </w:tr>
      <w:tr>
        <w:trPr/>
        <w:tc>
          <w:tcPr>
            <w:tcW w:w="1805" w:type="dxa"/>
            <w:tcBorders>
              <w:left w:val="single" w:sz="4" w:space="0" w:color="000000"/>
            </w:tcBorders>
          </w:tcPr>
          <w:p>
            <w:pPr>
              <w:pStyle w:val="TableContents"/>
              <w:widowControl w:val="false"/>
              <w:suppressLineNumbers/>
              <w:spacing w:before="0" w:after="200"/>
              <w:rPr/>
            </w:pPr>
            <w:r>
              <w:rPr/>
              <w:t>Baseline</w:t>
            </w:r>
          </w:p>
        </w:tc>
        <w:tc>
          <w:tcPr>
            <w:tcW w:w="1805" w:type="dxa"/>
            <w:tcBorders>
              <w:left w:val="single" w:sz="4" w:space="0" w:color="000000"/>
            </w:tcBorders>
          </w:tcPr>
          <w:p>
            <w:pPr>
              <w:pStyle w:val="TableContents"/>
              <w:widowControl w:val="false"/>
              <w:suppressLineNumbers/>
              <w:spacing w:before="0" w:after="200"/>
              <w:rPr/>
            </w:pPr>
            <w:r>
              <w:rPr/>
              <w:t>0</w:t>
            </w:r>
          </w:p>
        </w:tc>
        <w:tc>
          <w:tcPr>
            <w:tcW w:w="1805" w:type="dxa"/>
            <w:tcBorders>
              <w:left w:val="single" w:sz="4" w:space="0" w:color="000000"/>
            </w:tcBorders>
          </w:tcPr>
          <w:p>
            <w:pPr>
              <w:pStyle w:val="TableContents"/>
              <w:widowControl w:val="false"/>
              <w:suppressLineNumbers/>
              <w:spacing w:before="0" w:after="200"/>
              <w:rPr/>
            </w:pPr>
            <w:r>
              <w:rPr/>
              <w:t>0%</w:t>
            </w:r>
          </w:p>
        </w:tc>
        <w:tc>
          <w:tcPr>
            <w:tcW w:w="1805" w:type="dxa"/>
            <w:tcBorders>
              <w:left w:val="single" w:sz="4" w:space="0" w:color="000000"/>
            </w:tcBorders>
          </w:tcPr>
          <w:p>
            <w:pPr>
              <w:pStyle w:val="TableContents"/>
              <w:widowControl w:val="false"/>
              <w:suppressLineNumbers/>
              <w:spacing w:before="0" w:after="200"/>
              <w:rPr/>
            </w:pPr>
            <w:r>
              <w:rPr/>
              <w:t>0</w:t>
            </w:r>
          </w:p>
        </w:tc>
        <w:tc>
          <w:tcPr>
            <w:tcW w:w="1806" w:type="dxa"/>
            <w:tcBorders>
              <w:left w:val="single" w:sz="4" w:space="0" w:color="000000"/>
              <w:right w:val="single" w:sz="4" w:space="0" w:color="000000"/>
            </w:tcBorders>
          </w:tcPr>
          <w:p>
            <w:pPr>
              <w:pStyle w:val="TableContents"/>
              <w:widowControl w:val="false"/>
              <w:suppressLineNumbers/>
              <w:spacing w:before="0" w:after="200"/>
              <w:rPr/>
            </w:pPr>
            <w:r>
              <w:rPr/>
              <w:t>0%</w:t>
            </w:r>
          </w:p>
        </w:tc>
      </w:tr>
      <w:tr>
        <w:trPr/>
        <w:tc>
          <w:tcPr>
            <w:tcW w:w="1805" w:type="dxa"/>
            <w:tcBorders>
              <w:left w:val="single" w:sz="4" w:space="0" w:color="000000"/>
            </w:tcBorders>
          </w:tcPr>
          <w:p>
            <w:pPr>
              <w:pStyle w:val="TableContents"/>
              <w:widowControl w:val="false"/>
              <w:suppressLineNumbers/>
              <w:spacing w:before="0" w:after="200"/>
              <w:rPr/>
            </w:pPr>
            <w:r>
              <w:rPr/>
              <w:t>Post-eBPF</w:t>
            </w:r>
          </w:p>
        </w:tc>
        <w:tc>
          <w:tcPr>
            <w:tcW w:w="1805" w:type="dxa"/>
            <w:tcBorders>
              <w:left w:val="single" w:sz="4" w:space="0" w:color="000000"/>
            </w:tcBorders>
          </w:tcPr>
          <w:p>
            <w:pPr>
              <w:pStyle w:val="TableContents"/>
              <w:widowControl w:val="false"/>
              <w:suppressLineNumbers/>
              <w:spacing w:before="0" w:after="200"/>
              <w:rPr/>
            </w:pPr>
            <w:r>
              <w:rPr>
                <w:rStyle w:val="Emphasis"/>
              </w:rPr>
              <w:t>Not explicitly stated</w:t>
            </w:r>
          </w:p>
        </w:tc>
        <w:tc>
          <w:tcPr>
            <w:tcW w:w="1805" w:type="dxa"/>
            <w:tcBorders>
              <w:left w:val="single" w:sz="4" w:space="0" w:color="000000"/>
            </w:tcBorders>
          </w:tcPr>
          <w:p>
            <w:pPr>
              <w:pStyle w:val="TableContents"/>
              <w:widowControl w:val="false"/>
              <w:suppressLineNumbers/>
              <w:spacing w:before="0" w:after="200"/>
              <w:rPr/>
            </w:pPr>
            <w:r>
              <w:rPr>
                <w:rStyle w:val="Emphasis"/>
              </w:rPr>
              <w:t>–</w:t>
            </w:r>
          </w:p>
        </w:tc>
        <w:tc>
          <w:tcPr>
            <w:tcW w:w="1805" w:type="dxa"/>
            <w:tcBorders>
              <w:left w:val="single" w:sz="4" w:space="0" w:color="000000"/>
            </w:tcBorders>
          </w:tcPr>
          <w:p>
            <w:pPr>
              <w:pStyle w:val="TableContents"/>
              <w:widowControl w:val="false"/>
              <w:suppressLineNumbers/>
              <w:spacing w:before="0" w:after="200"/>
              <w:rPr/>
            </w:pPr>
            <w:r>
              <w:rPr>
                <w:rStyle w:val="Emphasis"/>
              </w:rPr>
              <w:t>Not explicitly stated</w:t>
            </w:r>
          </w:p>
        </w:tc>
        <w:tc>
          <w:tcPr>
            <w:tcW w:w="1806" w:type="dxa"/>
            <w:tcBorders>
              <w:left w:val="single" w:sz="4" w:space="0" w:color="000000"/>
              <w:right w:val="single" w:sz="4" w:space="0" w:color="000000"/>
            </w:tcBorders>
          </w:tcPr>
          <w:p>
            <w:pPr>
              <w:pStyle w:val="TableContents"/>
              <w:widowControl w:val="false"/>
              <w:suppressLineNumbers/>
              <w:spacing w:before="0" w:after="200"/>
              <w:rPr/>
            </w:pPr>
            <w:r>
              <w:rPr>
                <w:rStyle w:val="Emphasis"/>
              </w:rPr>
              <w:t>–</w:t>
            </w:r>
          </w:p>
        </w:tc>
      </w:tr>
      <w:tr>
        <w:trPr/>
        <w:tc>
          <w:tcPr>
            <w:tcW w:w="1805" w:type="dxa"/>
            <w:tcBorders>
              <w:left w:val="single" w:sz="4" w:space="0" w:color="000000"/>
            </w:tcBorders>
          </w:tcPr>
          <w:p>
            <w:pPr>
              <w:pStyle w:val="TableContents"/>
              <w:widowControl w:val="false"/>
              <w:suppressLineNumbers/>
              <w:spacing w:before="0" w:after="200"/>
              <w:rPr/>
            </w:pPr>
            <w:r>
              <w:rPr/>
              <w:t>In-eBPF</w:t>
            </w:r>
          </w:p>
        </w:tc>
        <w:tc>
          <w:tcPr>
            <w:tcW w:w="1805" w:type="dxa"/>
            <w:tcBorders>
              <w:left w:val="single" w:sz="4" w:space="0" w:color="000000"/>
            </w:tcBorders>
          </w:tcPr>
          <w:p>
            <w:pPr>
              <w:pStyle w:val="TableContents"/>
              <w:widowControl w:val="false"/>
              <w:suppressLineNumbers/>
              <w:spacing w:before="0" w:after="200"/>
              <w:rPr/>
            </w:pPr>
            <w:r>
              <w:rPr/>
              <w:t>Higher than Pre-eBPF</w:t>
            </w:r>
          </w:p>
        </w:tc>
        <w:tc>
          <w:tcPr>
            <w:tcW w:w="1805" w:type="dxa"/>
            <w:tcBorders>
              <w:left w:val="single" w:sz="4" w:space="0" w:color="000000"/>
            </w:tcBorders>
          </w:tcPr>
          <w:p>
            <w:pPr>
              <w:pStyle w:val="TableContents"/>
              <w:widowControl w:val="false"/>
              <w:suppressLineNumbers/>
              <w:spacing w:before="0" w:after="200"/>
              <w:rPr/>
            </w:pPr>
            <w:r>
              <w:rPr/>
              <w:t>&gt;15%</w:t>
            </w:r>
          </w:p>
        </w:tc>
        <w:tc>
          <w:tcPr>
            <w:tcW w:w="1805" w:type="dxa"/>
            <w:tcBorders>
              <w:left w:val="single" w:sz="4" w:space="0" w:color="000000"/>
            </w:tcBorders>
          </w:tcPr>
          <w:p>
            <w:pPr>
              <w:pStyle w:val="TableContents"/>
              <w:widowControl w:val="false"/>
              <w:suppressLineNumbers/>
              <w:spacing w:before="0" w:after="200"/>
              <w:rPr/>
            </w:pPr>
            <w:r>
              <w:rPr/>
              <w:t>Higher than Pre-eBPF</w:t>
            </w:r>
          </w:p>
        </w:tc>
        <w:tc>
          <w:tcPr>
            <w:tcW w:w="1806" w:type="dxa"/>
            <w:tcBorders>
              <w:left w:val="single" w:sz="4" w:space="0" w:color="000000"/>
              <w:right w:val="single" w:sz="4" w:space="0" w:color="000000"/>
            </w:tcBorders>
          </w:tcPr>
          <w:p>
            <w:pPr>
              <w:pStyle w:val="TableContents"/>
              <w:widowControl w:val="false"/>
              <w:suppressLineNumbers/>
              <w:spacing w:before="0" w:after="200"/>
              <w:rPr/>
            </w:pPr>
            <w:r>
              <w:rPr/>
              <w:t>&gt;6%</w:t>
            </w:r>
          </w:p>
        </w:tc>
      </w:tr>
      <w:tr>
        <w:trPr/>
        <w:tc>
          <w:tcPr>
            <w:tcW w:w="1805" w:type="dxa"/>
            <w:tcBorders>
              <w:left w:val="single" w:sz="4" w:space="0" w:color="000000"/>
            </w:tcBorders>
          </w:tcPr>
          <w:p>
            <w:pPr>
              <w:pStyle w:val="TableContents"/>
              <w:widowControl w:val="false"/>
              <w:suppressLineNumbers/>
              <w:spacing w:before="0" w:after="200"/>
              <w:rPr/>
            </w:pPr>
            <w:r>
              <w:rPr/>
              <w:t>Pre-eBPF</w:t>
            </w:r>
          </w:p>
        </w:tc>
        <w:tc>
          <w:tcPr>
            <w:tcW w:w="1805" w:type="dxa"/>
            <w:tcBorders>
              <w:left w:val="single" w:sz="4" w:space="0" w:color="000000"/>
            </w:tcBorders>
          </w:tcPr>
          <w:p>
            <w:pPr>
              <w:pStyle w:val="TableContents"/>
              <w:widowControl w:val="false"/>
              <w:suppressLineNumbers/>
              <w:spacing w:before="0" w:after="200"/>
              <w:rPr/>
            </w:pPr>
            <w:r>
              <w:rPr/>
              <w:t>54</w:t>
            </w:r>
          </w:p>
        </w:tc>
        <w:tc>
          <w:tcPr>
            <w:tcW w:w="1805" w:type="dxa"/>
            <w:tcBorders>
              <w:left w:val="single" w:sz="4" w:space="0" w:color="000000"/>
            </w:tcBorders>
          </w:tcPr>
          <w:p>
            <w:pPr>
              <w:pStyle w:val="TableContents"/>
              <w:widowControl w:val="false"/>
              <w:suppressLineNumbers/>
              <w:spacing w:before="0" w:after="200"/>
              <w:rPr/>
            </w:pPr>
            <w:r>
              <w:rPr/>
              <w:t>15%</w:t>
            </w:r>
          </w:p>
        </w:tc>
        <w:tc>
          <w:tcPr>
            <w:tcW w:w="1805" w:type="dxa"/>
            <w:tcBorders>
              <w:left w:val="single" w:sz="4" w:space="0" w:color="000000"/>
            </w:tcBorders>
          </w:tcPr>
          <w:p>
            <w:pPr>
              <w:pStyle w:val="TableContents"/>
              <w:widowControl w:val="false"/>
              <w:suppressLineNumbers/>
              <w:spacing w:before="0" w:after="200"/>
              <w:rPr/>
            </w:pPr>
            <w:r>
              <w:rPr/>
              <w:t>112</w:t>
            </w:r>
          </w:p>
        </w:tc>
        <w:tc>
          <w:tcPr>
            <w:tcW w:w="1806" w:type="dxa"/>
            <w:tcBorders>
              <w:left w:val="single" w:sz="4" w:space="0" w:color="000000"/>
              <w:right w:val="single" w:sz="4" w:space="0" w:color="000000"/>
            </w:tcBorders>
          </w:tcPr>
          <w:p>
            <w:pPr>
              <w:pStyle w:val="TableContents"/>
              <w:widowControl w:val="false"/>
              <w:suppressLineNumbers/>
              <w:spacing w:before="0" w:after="200"/>
              <w:rPr/>
            </w:pPr>
            <w:r>
              <w:rPr/>
              <w:t>6%</w:t>
            </w:r>
          </w:p>
        </w:tc>
      </w:tr>
      <w:tr>
        <w:trPr/>
        <w:tc>
          <w:tcPr>
            <w:tcW w:w="1805" w:type="dxa"/>
            <w:tcBorders>
              <w:left w:val="single" w:sz="4" w:space="0" w:color="000000"/>
              <w:bottom w:val="single" w:sz="4" w:space="0" w:color="000000"/>
            </w:tcBorders>
          </w:tcPr>
          <w:p>
            <w:pPr>
              <w:pStyle w:val="TableContents"/>
              <w:suppressLineNumbers/>
              <w:spacing w:before="0" w:after="200"/>
              <w:rPr/>
            </w:pPr>
            <w:r>
              <w:rPr/>
            </w:r>
          </w:p>
        </w:tc>
        <w:tc>
          <w:tcPr>
            <w:tcW w:w="1805" w:type="dxa"/>
            <w:tcBorders>
              <w:left w:val="single" w:sz="4" w:space="0" w:color="000000"/>
              <w:bottom w:val="single" w:sz="4" w:space="0" w:color="000000"/>
            </w:tcBorders>
          </w:tcPr>
          <w:p>
            <w:pPr>
              <w:pStyle w:val="TableContents"/>
              <w:suppressLineNumbers/>
              <w:spacing w:before="0" w:after="200"/>
              <w:rPr/>
            </w:pPr>
            <w:r>
              <w:rPr/>
            </w:r>
          </w:p>
        </w:tc>
        <w:tc>
          <w:tcPr>
            <w:tcW w:w="1805" w:type="dxa"/>
            <w:tcBorders>
              <w:left w:val="single" w:sz="4" w:space="0" w:color="000000"/>
              <w:bottom w:val="single" w:sz="4" w:space="0" w:color="000000"/>
            </w:tcBorders>
          </w:tcPr>
          <w:p>
            <w:pPr>
              <w:pStyle w:val="TableContents"/>
              <w:suppressLineNumbers/>
              <w:spacing w:before="0" w:after="200"/>
              <w:rPr/>
            </w:pPr>
            <w:r>
              <w:rPr/>
            </w:r>
          </w:p>
        </w:tc>
        <w:tc>
          <w:tcPr>
            <w:tcW w:w="1805" w:type="dxa"/>
            <w:tcBorders>
              <w:left w:val="single" w:sz="4" w:space="0" w:color="000000"/>
              <w:bottom w:val="single" w:sz="4" w:space="0" w:color="000000"/>
            </w:tcBorders>
          </w:tcPr>
          <w:p>
            <w:pPr>
              <w:pStyle w:val="TableContents"/>
              <w:suppressLineNumbers/>
              <w:spacing w:before="0" w:after="200"/>
              <w:rPr/>
            </w:pPr>
            <w:r>
              <w:rPr/>
            </w:r>
          </w:p>
        </w:tc>
        <w:tc>
          <w:tcPr>
            <w:tcW w:w="1806" w:type="dxa"/>
            <w:tcBorders>
              <w:left w:val="single" w:sz="4" w:space="0" w:color="000000"/>
              <w:bottom w:val="single" w:sz="4" w:space="0" w:color="000000"/>
              <w:right w:val="single" w:sz="4" w:space="0" w:color="000000"/>
            </w:tcBorders>
          </w:tcPr>
          <w:p>
            <w:pPr>
              <w:pStyle w:val="TableContents"/>
              <w:suppressLineNumbers/>
              <w:spacing w:before="0" w:after="200"/>
              <w:rPr/>
            </w:pPr>
            <w:r>
              <w:rPr/>
            </w:r>
          </w:p>
        </w:tc>
      </w:tr>
    </w:tbl>
    <w:p>
      <w:pPr>
        <w:pStyle w:val="TextBody"/>
        <w:jc w:val="center"/>
        <w:rPr/>
      </w:pPr>
      <w:r>
        <w:rPr>
          <w:rStyle w:val="Emphasis"/>
          <w:sz w:val="24"/>
          <w:szCs w:val="24"/>
        </w:rPr>
        <w:t>Table 2 . Test results of system call overhead</w:t>
      </w:r>
    </w:p>
    <w:p>
      <w:pPr>
        <w:pStyle w:val="TextBody"/>
        <w:rPr>
          <w:rStyle w:val="Emphasis"/>
          <w:sz w:val="24"/>
          <w:szCs w:val="24"/>
        </w:rPr>
      </w:pPr>
      <w:r>
        <w:rPr>
          <w:sz w:val="24"/>
          <w:szCs w:val="24"/>
        </w:rPr>
      </w:r>
    </w:p>
    <w:p>
      <w:pPr>
        <w:pStyle w:val="TextBody"/>
        <w:rPr>
          <w:sz w:val="24"/>
          <w:szCs w:val="24"/>
        </w:rPr>
      </w:pPr>
      <w:r>
        <w:rPr>
          <w:sz w:val="24"/>
          <w:szCs w:val="24"/>
        </w:rPr>
        <w:t>Notably:</w:t>
      </w:r>
    </w:p>
    <w:p>
      <w:pPr>
        <w:pStyle w:val="TextBody"/>
        <w:numPr>
          <w:ilvl w:val="0"/>
          <w:numId w:val="13"/>
        </w:numPr>
        <w:tabs>
          <w:tab w:val="clear" w:pos="720"/>
          <w:tab w:val="left" w:pos="0" w:leader="none"/>
        </w:tabs>
        <w:ind w:left="709" w:hanging="283"/>
        <w:rPr/>
      </w:pPr>
      <w:r>
        <w:rPr>
          <w:rStyle w:val="StrongEmphasis"/>
          <w:sz w:val="24"/>
          <w:szCs w:val="24"/>
        </w:rPr>
        <w:t>Pre-eBPF</w:t>
      </w:r>
      <w:r>
        <w:rPr>
          <w:sz w:val="24"/>
          <w:szCs w:val="24"/>
        </w:rPr>
        <w:t xml:space="preserve"> resulted in the lowest overhead for untraced processes, with an increase of only </w:t>
      </w:r>
      <w:r>
        <w:rPr>
          <w:rStyle w:val="StrongEmphasis"/>
          <w:sz w:val="24"/>
          <w:szCs w:val="24"/>
        </w:rPr>
        <w:t>54 ns</w:t>
      </w:r>
      <w:r>
        <w:rPr>
          <w:sz w:val="24"/>
          <w:szCs w:val="24"/>
        </w:rPr>
        <w:t xml:space="preserve"> for </w:t>
      </w:r>
      <w:r>
        <w:rPr>
          <w:rStyle w:val="SourceText"/>
          <w:sz w:val="24"/>
          <w:szCs w:val="24"/>
        </w:rPr>
        <w:t>read()</w:t>
      </w:r>
      <w:r>
        <w:rPr>
          <w:sz w:val="24"/>
          <w:szCs w:val="24"/>
        </w:rPr>
        <w:t xml:space="preserve"> and </w:t>
      </w:r>
      <w:r>
        <w:rPr>
          <w:rStyle w:val="StrongEmphasis"/>
          <w:sz w:val="24"/>
          <w:szCs w:val="24"/>
        </w:rPr>
        <w:t>112 ns</w:t>
      </w:r>
      <w:r>
        <w:rPr>
          <w:sz w:val="24"/>
          <w:szCs w:val="24"/>
        </w:rPr>
        <w:t xml:space="preserve"> for </w:t>
      </w:r>
      <w:r>
        <w:rPr>
          <w:rStyle w:val="SourceText"/>
          <w:sz w:val="24"/>
          <w:szCs w:val="24"/>
        </w:rPr>
        <w:t>sendmsg()</w:t>
      </w:r>
      <w:r>
        <w:rPr>
          <w:sz w:val="24"/>
          <w:szCs w:val="24"/>
        </w:rPr>
        <w:t>.</w:t>
      </w:r>
    </w:p>
    <w:p>
      <w:pPr>
        <w:pStyle w:val="TextBody"/>
        <w:numPr>
          <w:ilvl w:val="0"/>
          <w:numId w:val="13"/>
        </w:numPr>
        <w:tabs>
          <w:tab w:val="clear" w:pos="720"/>
          <w:tab w:val="left" w:pos="0" w:leader="none"/>
        </w:tabs>
        <w:ind w:left="709" w:hanging="283"/>
        <w:rPr/>
      </w:pPr>
      <w:r>
        <w:rPr>
          <w:sz w:val="24"/>
          <w:szCs w:val="24"/>
        </w:rPr>
        <w:t xml:space="preserve">This corresponds to a </w:t>
      </w:r>
      <w:r>
        <w:rPr>
          <w:rStyle w:val="StrongEmphasis"/>
          <w:sz w:val="24"/>
          <w:szCs w:val="24"/>
        </w:rPr>
        <w:t xml:space="preserve">15% slowdown for </w:t>
      </w:r>
      <w:r>
        <w:rPr>
          <w:rStyle w:val="SourceText"/>
          <w:sz w:val="24"/>
          <w:szCs w:val="24"/>
        </w:rPr>
        <w:t>read()</w:t>
      </w:r>
      <w:r>
        <w:rPr>
          <w:sz w:val="24"/>
          <w:szCs w:val="24"/>
        </w:rPr>
        <w:t xml:space="preserve"> and </w:t>
      </w:r>
      <w:r>
        <w:rPr>
          <w:rStyle w:val="StrongEmphasis"/>
          <w:sz w:val="24"/>
          <w:szCs w:val="24"/>
        </w:rPr>
        <w:t xml:space="preserve">6% for </w:t>
      </w:r>
      <w:r>
        <w:rPr>
          <w:rStyle w:val="SourceText"/>
          <w:sz w:val="24"/>
          <w:szCs w:val="24"/>
        </w:rPr>
        <w:t>sendmsg()</w:t>
      </w:r>
      <w:r>
        <w:rPr>
          <w:sz w:val="24"/>
          <w:szCs w:val="24"/>
        </w:rPr>
        <w:t xml:space="preserve"> compared to the baseline.</w:t>
      </w:r>
    </w:p>
    <w:p>
      <w:pPr>
        <w:pStyle w:val="TextBody"/>
        <w:numPr>
          <w:ilvl w:val="0"/>
          <w:numId w:val="13"/>
        </w:numPr>
        <w:tabs>
          <w:tab w:val="clear" w:pos="720"/>
          <w:tab w:val="left" w:pos="0" w:leader="none"/>
        </w:tabs>
        <w:ind w:left="709" w:hanging="283"/>
        <w:rPr/>
      </w:pPr>
      <w:r>
        <w:rPr>
          <w:rStyle w:val="StrongEmphasis"/>
          <w:sz w:val="24"/>
          <w:szCs w:val="24"/>
        </w:rPr>
        <w:t>In-eBPF</w:t>
      </w:r>
      <w:r>
        <w:rPr>
          <w:sz w:val="24"/>
          <w:szCs w:val="24"/>
        </w:rPr>
        <w:t xml:space="preserve"> incurs more overhead than pre-eBPF due to partial eBPF execution before PID filtering occurs.</w:t>
      </w:r>
    </w:p>
    <w:p>
      <w:pPr>
        <w:pStyle w:val="TextBody"/>
        <w:numPr>
          <w:ilvl w:val="0"/>
          <w:numId w:val="13"/>
        </w:numPr>
        <w:tabs>
          <w:tab w:val="clear" w:pos="720"/>
          <w:tab w:val="left" w:pos="0" w:leader="none"/>
        </w:tabs>
        <w:ind w:left="709" w:hanging="283"/>
        <w:rPr/>
      </w:pPr>
      <w:r>
        <w:rPr>
          <w:rStyle w:val="StrongEmphasis"/>
          <w:sz w:val="24"/>
          <w:szCs w:val="24"/>
        </w:rPr>
        <w:t>Post-eBPF</w:t>
      </w:r>
      <w:r>
        <w:rPr>
          <w:sz w:val="24"/>
          <w:szCs w:val="24"/>
        </w:rPr>
        <w:t xml:space="preserve"> introduces the </w:t>
      </w:r>
      <w:r>
        <w:rPr>
          <w:rStyle w:val="StrongEmphasis"/>
          <w:sz w:val="24"/>
          <w:szCs w:val="24"/>
        </w:rPr>
        <w:t>highest overhead</w:t>
      </w:r>
      <w:r>
        <w:rPr>
          <w:sz w:val="24"/>
          <w:szCs w:val="24"/>
        </w:rPr>
        <w:t>, since it executes the full tracing logic for all processes regardless of their relevance.</w:t>
      </w:r>
    </w:p>
    <w:p>
      <w:pPr>
        <w:pStyle w:val="Normal"/>
        <w:rPr>
          <w:b/>
          <w:b/>
          <w:bCs/>
          <w:sz w:val="24"/>
          <w:szCs w:val="24"/>
        </w:rPr>
      </w:pPr>
      <w:r>
        <w:rPr/>
        <mc:AlternateContent>
          <mc:Choice Requires="wps">
            <w:drawing>
              <wp:inline distT="0" distB="0" distL="0" distR="0">
                <wp:extent cx="5731510" cy="19050"/>
                <wp:effectExtent l="0" t="0" r="0" b="0"/>
                <wp:docPr id="19" name="Shape1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r>
        <w:rPr>
          <w:b/>
          <w:bCs/>
          <w:sz w:val="24"/>
          <w:szCs w:val="24"/>
        </w:rPr>
        <w:t>4.1. Microbenchmark: System Call Overhead on Untraced Processes</w:t>
      </w:r>
    </w:p>
    <w:p>
      <w:pPr>
        <w:pStyle w:val="TextBody"/>
        <w:rPr>
          <w:sz w:val="24"/>
          <w:szCs w:val="24"/>
        </w:rPr>
      </w:pPr>
      <w:r>
        <w:rPr>
          <w:sz w:val="24"/>
          <w:szCs w:val="24"/>
        </w:rPr>
        <w:t>The next experiment investigates how untraced overheads scale as more eBPF programs and hookpoints are involved.</w:t>
      </w:r>
    </w:p>
    <w:p>
      <w:pPr>
        <w:pStyle w:val="TextBody"/>
        <w:rPr>
          <w:sz w:val="24"/>
          <w:szCs w:val="24"/>
        </w:rPr>
      </w:pPr>
      <w:r>
        <w:rPr>
          <w:sz w:val="24"/>
          <w:szCs w:val="24"/>
        </w:rPr>
        <w:t>Two configurations were tested:</w:t>
      </w:r>
    </w:p>
    <w:p>
      <w:pPr>
        <w:pStyle w:val="TextBody"/>
        <w:numPr>
          <w:ilvl w:val="0"/>
          <w:numId w:val="14"/>
        </w:numPr>
        <w:tabs>
          <w:tab w:val="clear" w:pos="720"/>
          <w:tab w:val="left" w:pos="0" w:leader="none"/>
        </w:tabs>
        <w:ind w:left="709" w:hanging="283"/>
        <w:rPr/>
      </w:pPr>
      <w:r>
        <w:rPr>
          <w:rStyle w:val="StrongEmphasis"/>
          <w:sz w:val="24"/>
          <w:szCs w:val="24"/>
        </w:rPr>
        <w:t>Multi-Program to Single Hookpoint</w:t>
      </w:r>
      <w:r>
        <w:rPr>
          <w:sz w:val="24"/>
          <w:szCs w:val="24"/>
        </w:rPr>
        <w:t xml:space="preserve">: Up to </w:t>
      </w:r>
      <w:r>
        <w:rPr>
          <w:rStyle w:val="StrongEmphasis"/>
          <w:sz w:val="24"/>
          <w:szCs w:val="24"/>
        </w:rPr>
        <w:t>50 eBPF programs</w:t>
      </w:r>
      <w:r>
        <w:rPr>
          <w:sz w:val="24"/>
          <w:szCs w:val="24"/>
        </w:rPr>
        <w:t xml:space="preserve"> were attached to the </w:t>
      </w:r>
      <w:r>
        <w:rPr>
          <w:rStyle w:val="SourceText"/>
          <w:sz w:val="24"/>
          <w:szCs w:val="24"/>
        </w:rPr>
        <w:t>sys_enter_read</w:t>
      </w:r>
      <w:r>
        <w:rPr>
          <w:sz w:val="24"/>
          <w:szCs w:val="24"/>
        </w:rPr>
        <w:t xml:space="preserve"> tracepoint.</w:t>
      </w:r>
    </w:p>
    <w:p>
      <w:pPr>
        <w:pStyle w:val="TextBody"/>
        <w:numPr>
          <w:ilvl w:val="0"/>
          <w:numId w:val="14"/>
        </w:numPr>
        <w:tabs>
          <w:tab w:val="clear" w:pos="720"/>
          <w:tab w:val="left" w:pos="0" w:leader="none"/>
        </w:tabs>
        <w:ind w:left="709" w:hanging="283"/>
        <w:rPr/>
      </w:pPr>
      <w:r>
        <w:rPr>
          <w:rStyle w:val="StrongEmphasis"/>
          <w:sz w:val="24"/>
          <w:szCs w:val="24"/>
        </w:rPr>
        <w:t>Multi-Hookpoint Attachment</w:t>
      </w:r>
      <w:r>
        <w:rPr>
          <w:sz w:val="24"/>
          <w:szCs w:val="24"/>
        </w:rPr>
        <w:t xml:space="preserve">: eBPF programs were also attached to </w:t>
      </w:r>
      <w:r>
        <w:rPr>
          <w:rStyle w:val="StrongEmphasis"/>
          <w:sz w:val="24"/>
          <w:szCs w:val="24"/>
        </w:rPr>
        <w:t>14 internal kernel functions</w:t>
      </w:r>
      <w:r>
        <w:rPr>
          <w:sz w:val="24"/>
          <w:szCs w:val="24"/>
        </w:rPr>
        <w:t xml:space="preserve"> that are invoked by the </w:t>
      </w:r>
      <w:r>
        <w:rPr>
          <w:rStyle w:val="SourceText"/>
          <w:sz w:val="24"/>
          <w:szCs w:val="24"/>
        </w:rPr>
        <w:t>read()</w:t>
      </w:r>
      <w:r>
        <w:rPr>
          <w:sz w:val="24"/>
          <w:szCs w:val="24"/>
        </w:rPr>
        <w:t xml:space="preserve"> syscall using </w:t>
      </w:r>
      <w:r>
        <w:rPr>
          <w:rStyle w:val="StrongEmphasis"/>
          <w:sz w:val="24"/>
          <w:szCs w:val="24"/>
        </w:rPr>
        <w:t>kprobes</w:t>
      </w:r>
      <w:r>
        <w:rPr>
          <w:sz w:val="24"/>
          <w:szCs w:val="24"/>
        </w:rPr>
        <w:t>.</w:t>
      </w:r>
    </w:p>
    <w:p>
      <w:pPr>
        <w:pStyle w:val="TextBody"/>
        <w:rPr/>
      </w:pPr>
      <w:r>
        <w:rPr>
          <w:sz w:val="24"/>
          <w:szCs w:val="24"/>
        </w:rPr>
        <w:t xml:space="preserve">Both </w:t>
      </w:r>
      <w:r>
        <w:rPr>
          <w:rStyle w:val="StrongEmphasis"/>
          <w:sz w:val="24"/>
          <w:szCs w:val="24"/>
        </w:rPr>
        <w:t>in-eBPF</w:t>
      </w:r>
      <w:r>
        <w:rPr>
          <w:sz w:val="24"/>
          <w:szCs w:val="24"/>
        </w:rPr>
        <w:t xml:space="preserve"> and </w:t>
      </w:r>
      <w:r>
        <w:rPr>
          <w:rStyle w:val="StrongEmphasis"/>
          <w:sz w:val="24"/>
          <w:szCs w:val="24"/>
        </w:rPr>
        <w:t>pre-eBPF</w:t>
      </w:r>
      <w:r>
        <w:rPr>
          <w:sz w:val="24"/>
          <w:szCs w:val="24"/>
        </w:rPr>
        <w:t xml:space="preserve"> approaches were used in these scenarios to analyze scaling behavior.</w:t>
      </w:r>
    </w:p>
    <w:p>
      <w:pPr>
        <w:pStyle w:val="TextBody"/>
        <w:rPr/>
      </w:pPr>
      <w:r>
        <w:rPr>
          <w:sz w:val="24"/>
          <w:szCs w:val="24"/>
        </w:rPr>
        <w:t xml:space="preserve">Findings from this experiment are summarized in </w:t>
      </w:r>
      <w:r>
        <w:rPr>
          <w:rStyle w:val="StrongEmphasis"/>
          <w:sz w:val="24"/>
          <w:szCs w:val="24"/>
        </w:rPr>
        <w:t>Figure 6</w:t>
      </w:r>
      <w:r>
        <w:rPr>
          <w:sz w:val="24"/>
          <w:szCs w:val="24"/>
        </w:rPr>
        <w:t>, which shows the trend of increasing untraced overhead with the number of programs and hookpoints.</w:t>
      </w:r>
    </w:p>
    <w:p>
      <w:pPr>
        <w:pStyle w:val="TextBody"/>
        <w:rPr>
          <w:sz w:val="24"/>
          <w:szCs w:val="24"/>
        </w:rPr>
      </w:pPr>
      <w:r>
        <w:rPr>
          <w:sz w:val="24"/>
          <w:szCs w:val="24"/>
        </w:rPr>
      </w:r>
    </w:p>
    <w:p>
      <w:pPr>
        <w:pStyle w:val="TextBody"/>
        <w:jc w:val="center"/>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731510" cy="4311650"/>
            <wp:effectExtent l="0" t="0" r="0" b="0"/>
            <wp:wrapSquare wrapText="largest"/>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9"/>
                    <a:stretch>
                      <a:fillRect/>
                    </a:stretch>
                  </pic:blipFill>
                  <pic:spPr bwMode="auto">
                    <a:xfrm>
                      <a:off x="0" y="0"/>
                      <a:ext cx="5731510" cy="4311650"/>
                    </a:xfrm>
                    <a:prstGeom prst="rect">
                      <a:avLst/>
                    </a:prstGeom>
                  </pic:spPr>
                </pic:pic>
              </a:graphicData>
            </a:graphic>
          </wp:anchor>
        </w:drawing>
      </w:r>
      <w:r>
        <w:rPr>
          <w:sz w:val="24"/>
          <w:szCs w:val="24"/>
        </w:rPr>
        <w:t>Figure 6 : Effects of multiple attachment on untraced over-</w:t>
      </w:r>
    </w:p>
    <w:p>
      <w:pPr>
        <w:pStyle w:val="TextBody"/>
        <w:jc w:val="center"/>
        <w:rPr/>
      </w:pPr>
      <w:r>
        <w:rPr>
          <w:sz w:val="24"/>
          <w:szCs w:val="24"/>
        </w:rPr>
        <w:t>head</w:t>
      </w:r>
    </w:p>
    <w:p>
      <w:pPr>
        <w:pStyle w:val="TextBody"/>
        <w:rPr>
          <w:sz w:val="24"/>
          <w:szCs w:val="24"/>
        </w:rPr>
      </w:pPr>
      <w:r>
        <w:rPr>
          <w:sz w:val="24"/>
          <w:szCs w:val="24"/>
        </w:rPr>
        <w:t>Key observations:</w:t>
      </w:r>
    </w:p>
    <w:p>
      <w:pPr>
        <w:pStyle w:val="TextBody"/>
        <w:numPr>
          <w:ilvl w:val="0"/>
          <w:numId w:val="15"/>
        </w:numPr>
        <w:tabs>
          <w:tab w:val="clear" w:pos="720"/>
          <w:tab w:val="left" w:pos="0" w:leader="none"/>
        </w:tabs>
        <w:ind w:left="709" w:hanging="283"/>
        <w:rPr/>
      </w:pPr>
      <w:r>
        <w:rPr>
          <w:sz w:val="24"/>
          <w:szCs w:val="24"/>
        </w:rPr>
        <w:t xml:space="preserve">For </w:t>
      </w:r>
      <w:r>
        <w:rPr>
          <w:rStyle w:val="StrongEmphasis"/>
          <w:sz w:val="24"/>
          <w:szCs w:val="24"/>
        </w:rPr>
        <w:t>in-eBPF</w:t>
      </w:r>
      <w:r>
        <w:rPr>
          <w:sz w:val="24"/>
          <w:szCs w:val="24"/>
        </w:rPr>
        <w:t>, overhead increases:</w:t>
      </w:r>
    </w:p>
    <w:p>
      <w:pPr>
        <w:pStyle w:val="TextBody"/>
        <w:numPr>
          <w:ilvl w:val="1"/>
          <w:numId w:val="15"/>
        </w:numPr>
        <w:tabs>
          <w:tab w:val="clear" w:pos="720"/>
          <w:tab w:val="left" w:pos="0" w:leader="none"/>
        </w:tabs>
        <w:ind w:left="1418" w:hanging="283"/>
        <w:rPr>
          <w:sz w:val="24"/>
          <w:szCs w:val="24"/>
        </w:rPr>
      </w:pPr>
      <w:r>
        <w:rPr>
          <w:sz w:val="24"/>
          <w:szCs w:val="24"/>
        </w:rPr>
        <w:t>With the number of eBPF programs attached to a single hookpoint.</w:t>
      </w:r>
    </w:p>
    <w:p>
      <w:pPr>
        <w:pStyle w:val="TextBody"/>
        <w:numPr>
          <w:ilvl w:val="1"/>
          <w:numId w:val="15"/>
        </w:numPr>
        <w:tabs>
          <w:tab w:val="clear" w:pos="720"/>
          <w:tab w:val="left" w:pos="0" w:leader="none"/>
        </w:tabs>
        <w:ind w:left="1418" w:hanging="283"/>
        <w:rPr>
          <w:sz w:val="24"/>
          <w:szCs w:val="24"/>
        </w:rPr>
      </w:pPr>
      <w:r>
        <w:rPr>
          <w:sz w:val="24"/>
          <w:szCs w:val="24"/>
        </w:rPr>
        <w:t>And with the number of hookpoints that a single system call triggers.</w:t>
      </w:r>
    </w:p>
    <w:p>
      <w:pPr>
        <w:pStyle w:val="TextBody"/>
        <w:numPr>
          <w:ilvl w:val="0"/>
          <w:numId w:val="15"/>
        </w:numPr>
        <w:tabs>
          <w:tab w:val="clear" w:pos="720"/>
          <w:tab w:val="left" w:pos="0" w:leader="none"/>
        </w:tabs>
        <w:ind w:left="709" w:hanging="283"/>
        <w:rPr/>
      </w:pPr>
      <w:r>
        <w:rPr>
          <w:sz w:val="24"/>
          <w:szCs w:val="24"/>
        </w:rPr>
        <w:t xml:space="preserve">For </w:t>
      </w:r>
      <w:r>
        <w:rPr>
          <w:rStyle w:val="StrongEmphasis"/>
          <w:sz w:val="24"/>
          <w:szCs w:val="24"/>
        </w:rPr>
        <w:t>pre-eBPF</w:t>
      </w:r>
      <w:r>
        <w:rPr>
          <w:sz w:val="24"/>
          <w:szCs w:val="24"/>
        </w:rPr>
        <w:t xml:space="preserve">, overhead remains </w:t>
      </w:r>
      <w:r>
        <w:rPr>
          <w:rStyle w:val="StrongEmphasis"/>
          <w:sz w:val="24"/>
          <w:szCs w:val="24"/>
        </w:rPr>
        <w:t>constant</w:t>
      </w:r>
      <w:r>
        <w:rPr>
          <w:sz w:val="24"/>
          <w:szCs w:val="24"/>
        </w:rPr>
        <w:t xml:space="preserve"> for a </w:t>
      </w:r>
      <w:r>
        <w:rPr>
          <w:rStyle w:val="StrongEmphasis"/>
          <w:sz w:val="24"/>
          <w:szCs w:val="24"/>
        </w:rPr>
        <w:t>single hookpoint</w:t>
      </w:r>
      <w:r>
        <w:rPr>
          <w:sz w:val="24"/>
          <w:szCs w:val="24"/>
        </w:rPr>
        <w:t>, even with multiple programs attached.</w:t>
      </w:r>
    </w:p>
    <w:p>
      <w:pPr>
        <w:pStyle w:val="TextBody"/>
        <w:numPr>
          <w:ilvl w:val="0"/>
          <w:numId w:val="15"/>
        </w:numPr>
        <w:tabs>
          <w:tab w:val="clear" w:pos="720"/>
          <w:tab w:val="left" w:pos="0" w:leader="none"/>
        </w:tabs>
        <w:ind w:left="709" w:hanging="283"/>
        <w:rPr/>
      </w:pPr>
      <w:r>
        <w:rPr>
          <w:sz w:val="24"/>
          <w:szCs w:val="24"/>
        </w:rPr>
        <w:t xml:space="preserve">However, </w:t>
      </w:r>
      <w:r>
        <w:rPr>
          <w:rStyle w:val="StrongEmphasis"/>
          <w:sz w:val="24"/>
          <w:szCs w:val="24"/>
        </w:rPr>
        <w:t>pre-eBPF overhead does scale</w:t>
      </w:r>
      <w:r>
        <w:rPr>
          <w:sz w:val="24"/>
          <w:szCs w:val="24"/>
        </w:rPr>
        <w:t xml:space="preserve"> with the </w:t>
      </w:r>
      <w:r>
        <w:rPr>
          <w:rStyle w:val="StrongEmphasis"/>
          <w:sz w:val="24"/>
          <w:szCs w:val="24"/>
        </w:rPr>
        <w:t>number of hookpoints</w:t>
      </w:r>
      <w:r>
        <w:rPr>
          <w:sz w:val="24"/>
          <w:szCs w:val="24"/>
        </w:rPr>
        <w:t>, as each one requires a separate PID check.</w:t>
      </w:r>
    </w:p>
    <w:p>
      <w:pPr>
        <w:pStyle w:val="TextBody"/>
        <w:rPr/>
      </w:pPr>
      <w:r>
        <w:rPr>
          <w:sz w:val="24"/>
          <w:szCs w:val="24"/>
        </w:rPr>
        <w:t xml:space="preserve">These results suggest that while both approaches avoid the full execution cost of post-eBPF, only </w:t>
      </w:r>
      <w:r>
        <w:rPr>
          <w:rStyle w:val="StrongEmphasis"/>
          <w:sz w:val="24"/>
          <w:szCs w:val="24"/>
        </w:rPr>
        <w:t>pre-eBPF</w:t>
      </w:r>
      <w:r>
        <w:rPr>
          <w:sz w:val="24"/>
          <w:szCs w:val="24"/>
        </w:rPr>
        <w:t xml:space="preserve"> can limit per-hookpoint costs under multiple program attachment scenarios.</w:t>
      </w:r>
    </w:p>
    <w:p>
      <w:pPr>
        <w:pStyle w:val="Normal"/>
        <w:rPr>
          <w:sz w:val="24"/>
          <w:szCs w:val="24"/>
        </w:rPr>
      </w:pPr>
      <w:r>
        <w:rPr/>
        <mc:AlternateContent>
          <mc:Choice Requires="wps">
            <w:drawing>
              <wp:inline distT="0" distB="0" distL="0" distR="0">
                <wp:extent cx="5731510" cy="19050"/>
                <wp:effectExtent l="0" t="0" r="0" b="0"/>
                <wp:docPr id="21" name="Shape14"/>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rPr>
          <w:b/>
          <w:b/>
          <w:bCs/>
          <w:sz w:val="24"/>
          <w:szCs w:val="24"/>
        </w:rPr>
      </w:pPr>
      <w:r>
        <w:rPr>
          <w:b/>
          <w:bCs/>
          <w:sz w:val="24"/>
          <w:szCs w:val="24"/>
        </w:rPr>
        <w:t>4.3. Macrobenchmark: Impact on Application Performance</w:t>
      </w:r>
    </w:p>
    <w:p>
      <w:pPr>
        <w:pStyle w:val="TextBody"/>
        <w:rPr/>
      </w:pPr>
      <w:r>
        <w:rPr>
          <w:sz w:val="24"/>
          <w:szCs w:val="24"/>
        </w:rPr>
        <w:t xml:space="preserve">To assess the real-world implications of tracing overhead, we ran a macrobenchmark using </w:t>
      </w:r>
      <w:r>
        <w:rPr>
          <w:rStyle w:val="StrongEmphasis"/>
          <w:sz w:val="24"/>
          <w:szCs w:val="24"/>
        </w:rPr>
        <w:t>memcached</w:t>
      </w:r>
      <w:r>
        <w:rPr>
          <w:sz w:val="24"/>
          <w:szCs w:val="24"/>
        </w:rPr>
        <w:t xml:space="preserve"> and </w:t>
      </w:r>
      <w:r>
        <w:rPr>
          <w:rStyle w:val="StrongEmphasis"/>
          <w:sz w:val="24"/>
          <w:szCs w:val="24"/>
        </w:rPr>
        <w:t>memaslap</w:t>
      </w:r>
      <w:r>
        <w:rPr>
          <w:sz w:val="24"/>
          <w:szCs w:val="24"/>
        </w:rPr>
        <w:t>.</w:t>
      </w:r>
    </w:p>
    <w:p>
      <w:pPr>
        <w:pStyle w:val="TextBody"/>
        <w:rPr>
          <w:sz w:val="24"/>
          <w:szCs w:val="24"/>
        </w:rPr>
      </w:pPr>
      <w:r>
        <w:rPr>
          <w:sz w:val="24"/>
          <w:szCs w:val="24"/>
        </w:rPr>
        <w:t>The setup consists of:</w:t>
      </w:r>
    </w:p>
    <w:p>
      <w:pPr>
        <w:pStyle w:val="TextBody"/>
        <w:numPr>
          <w:ilvl w:val="0"/>
          <w:numId w:val="16"/>
        </w:numPr>
        <w:tabs>
          <w:tab w:val="clear" w:pos="720"/>
          <w:tab w:val="left" w:pos="0" w:leader="none"/>
        </w:tabs>
        <w:ind w:left="709" w:hanging="283"/>
        <w:rPr>
          <w:sz w:val="24"/>
          <w:szCs w:val="24"/>
        </w:rPr>
      </w:pPr>
      <w:r>
        <w:rPr>
          <w:sz w:val="24"/>
          <w:szCs w:val="24"/>
        </w:rPr>
        <w:t>Two dual-core VMs.</w:t>
      </w:r>
    </w:p>
    <w:p>
      <w:pPr>
        <w:pStyle w:val="TextBody"/>
        <w:numPr>
          <w:ilvl w:val="0"/>
          <w:numId w:val="16"/>
        </w:numPr>
        <w:tabs>
          <w:tab w:val="clear" w:pos="720"/>
          <w:tab w:val="left" w:pos="0" w:leader="none"/>
        </w:tabs>
        <w:ind w:left="709" w:hanging="283"/>
        <w:rPr/>
      </w:pPr>
      <w:r>
        <w:rPr>
          <w:sz w:val="24"/>
          <w:szCs w:val="24"/>
        </w:rPr>
        <w:t xml:space="preserve">One VM runs a </w:t>
      </w:r>
      <w:r>
        <w:rPr>
          <w:rStyle w:val="StrongEmphasis"/>
          <w:sz w:val="24"/>
          <w:szCs w:val="24"/>
        </w:rPr>
        <w:t>memcached server</w:t>
      </w:r>
      <w:r>
        <w:rPr>
          <w:sz w:val="24"/>
          <w:szCs w:val="24"/>
        </w:rPr>
        <w:t>.</w:t>
      </w:r>
    </w:p>
    <w:p>
      <w:pPr>
        <w:pStyle w:val="TextBody"/>
        <w:numPr>
          <w:ilvl w:val="0"/>
          <w:numId w:val="16"/>
        </w:numPr>
        <w:tabs>
          <w:tab w:val="clear" w:pos="720"/>
          <w:tab w:val="left" w:pos="0" w:leader="none"/>
        </w:tabs>
        <w:ind w:left="709" w:hanging="283"/>
        <w:rPr/>
      </w:pPr>
      <w:r>
        <w:rPr>
          <w:sz w:val="24"/>
          <w:szCs w:val="24"/>
        </w:rPr>
        <w:t xml:space="preserve">The other acts as a </w:t>
      </w:r>
      <w:r>
        <w:rPr>
          <w:rStyle w:val="StrongEmphasis"/>
          <w:sz w:val="24"/>
          <w:szCs w:val="24"/>
        </w:rPr>
        <w:t>client</w:t>
      </w:r>
      <w:r>
        <w:rPr>
          <w:sz w:val="24"/>
          <w:szCs w:val="24"/>
        </w:rPr>
        <w:t xml:space="preserve">, using </w:t>
      </w:r>
      <w:r>
        <w:rPr>
          <w:rStyle w:val="SourceText"/>
          <w:sz w:val="24"/>
          <w:szCs w:val="24"/>
        </w:rPr>
        <w:t>memaslap</w:t>
      </w:r>
      <w:r>
        <w:rPr>
          <w:sz w:val="24"/>
          <w:szCs w:val="24"/>
        </w:rPr>
        <w:t xml:space="preserve"> configured with </w:t>
      </w:r>
      <w:r>
        <w:rPr>
          <w:rStyle w:val="StrongEmphasis"/>
          <w:sz w:val="24"/>
          <w:szCs w:val="24"/>
        </w:rPr>
        <w:t>2 threads</w:t>
      </w:r>
      <w:r>
        <w:rPr>
          <w:sz w:val="24"/>
          <w:szCs w:val="24"/>
        </w:rPr>
        <w:t xml:space="preserve"> and </w:t>
      </w:r>
      <w:r>
        <w:rPr>
          <w:rStyle w:val="StrongEmphasis"/>
          <w:sz w:val="24"/>
          <w:szCs w:val="24"/>
        </w:rPr>
        <w:t>1000 concurrent connections</w:t>
      </w:r>
      <w:r>
        <w:rPr>
          <w:sz w:val="24"/>
          <w:szCs w:val="24"/>
        </w:rPr>
        <w:t>.</w:t>
      </w:r>
    </w:p>
    <w:p>
      <w:pPr>
        <w:pStyle w:val="TextBody"/>
        <w:rPr>
          <w:sz w:val="24"/>
          <w:szCs w:val="24"/>
        </w:rPr>
      </w:pPr>
      <w:r>
        <w:rPr>
          <w:sz w:val="24"/>
          <w:szCs w:val="24"/>
        </w:rPr>
        <w:t>The workload executed:</w:t>
      </w:r>
    </w:p>
    <w:p>
      <w:pPr>
        <w:pStyle w:val="TextBody"/>
        <w:numPr>
          <w:ilvl w:val="0"/>
          <w:numId w:val="17"/>
        </w:numPr>
        <w:tabs>
          <w:tab w:val="clear" w:pos="720"/>
          <w:tab w:val="left" w:pos="0" w:leader="none"/>
        </w:tabs>
        <w:ind w:left="709" w:hanging="283"/>
        <w:rPr/>
      </w:pPr>
      <w:r>
        <w:rPr>
          <w:rStyle w:val="StrongEmphasis"/>
          <w:sz w:val="24"/>
          <w:szCs w:val="24"/>
        </w:rPr>
        <w:t xml:space="preserve">6,000,000 </w:t>
      </w:r>
      <w:r>
        <w:rPr>
          <w:rStyle w:val="SourceText"/>
          <w:sz w:val="24"/>
          <w:szCs w:val="24"/>
        </w:rPr>
        <w:t>get</w:t>
      </w:r>
      <w:r>
        <w:rPr>
          <w:rStyle w:val="StrongEmphasis"/>
          <w:sz w:val="24"/>
          <w:szCs w:val="24"/>
        </w:rPr>
        <w:t xml:space="preserve"> commands</w:t>
      </w:r>
    </w:p>
    <w:p>
      <w:pPr>
        <w:pStyle w:val="TextBody"/>
        <w:numPr>
          <w:ilvl w:val="0"/>
          <w:numId w:val="17"/>
        </w:numPr>
        <w:tabs>
          <w:tab w:val="clear" w:pos="720"/>
          <w:tab w:val="left" w:pos="0" w:leader="none"/>
        </w:tabs>
        <w:ind w:left="709" w:hanging="283"/>
        <w:rPr/>
      </w:pPr>
      <w:r>
        <w:rPr>
          <w:rStyle w:val="StrongEmphasis"/>
          <w:sz w:val="24"/>
          <w:szCs w:val="24"/>
        </w:rPr>
        <w:t xml:space="preserve">10,240,000 </w:t>
      </w:r>
      <w:r>
        <w:rPr>
          <w:rStyle w:val="SourceText"/>
          <w:sz w:val="24"/>
          <w:szCs w:val="24"/>
        </w:rPr>
        <w:t>set</w:t>
      </w:r>
      <w:r>
        <w:rPr>
          <w:rStyle w:val="StrongEmphasis"/>
          <w:sz w:val="24"/>
          <w:szCs w:val="24"/>
        </w:rPr>
        <w:t xml:space="preserve"> commands</w:t>
      </w:r>
    </w:p>
    <w:p>
      <w:pPr>
        <w:pStyle w:val="TextBody"/>
        <w:rPr/>
      </w:pPr>
      <w:r>
        <w:rPr>
          <w:sz w:val="24"/>
          <w:szCs w:val="24"/>
        </w:rPr>
        <w:t xml:space="preserve">Each test configuration was executed </w:t>
      </w:r>
      <w:r>
        <w:rPr>
          <w:rStyle w:val="StrongEmphasis"/>
          <w:sz w:val="24"/>
          <w:szCs w:val="24"/>
        </w:rPr>
        <w:t>five times</w:t>
      </w:r>
      <w:r>
        <w:rPr>
          <w:sz w:val="24"/>
          <w:szCs w:val="24"/>
        </w:rPr>
        <w:t xml:space="preserve">, and the </w:t>
      </w:r>
      <w:r>
        <w:rPr>
          <w:rStyle w:val="StrongEmphasis"/>
          <w:sz w:val="24"/>
          <w:szCs w:val="24"/>
        </w:rPr>
        <w:t>average throughput in throughput operations per second (TOPS)</w:t>
      </w:r>
      <w:r>
        <w:rPr>
          <w:sz w:val="24"/>
          <w:szCs w:val="24"/>
        </w:rPr>
        <w:t xml:space="preserve"> was recorded.</w:t>
      </w:r>
    </w:p>
    <w:p>
      <w:pPr>
        <w:pStyle w:val="TextBody"/>
        <w:rPr>
          <w:sz w:val="24"/>
          <w:szCs w:val="24"/>
        </w:rPr>
      </w:pPr>
      <w:r>
        <w:rPr>
          <w:sz w:val="24"/>
          <w:szCs w:val="24"/>
        </w:rPr>
        <w:t>We tested four configurations:</w:t>
      </w:r>
    </w:p>
    <w:p>
      <w:pPr>
        <w:pStyle w:val="TextBody"/>
        <w:numPr>
          <w:ilvl w:val="0"/>
          <w:numId w:val="18"/>
        </w:numPr>
        <w:tabs>
          <w:tab w:val="clear" w:pos="720"/>
          <w:tab w:val="left" w:pos="0" w:leader="none"/>
        </w:tabs>
        <w:ind w:left="709" w:hanging="283"/>
        <w:rPr/>
      </w:pPr>
      <w:r>
        <w:rPr>
          <w:rStyle w:val="StrongEmphasis"/>
          <w:sz w:val="24"/>
          <w:szCs w:val="24"/>
        </w:rPr>
        <w:t>Baseline</w:t>
      </w:r>
      <w:r>
        <w:rPr>
          <w:sz w:val="24"/>
          <w:szCs w:val="24"/>
        </w:rPr>
        <w:t>: No eBPF programs attached.</w:t>
      </w:r>
    </w:p>
    <w:p>
      <w:pPr>
        <w:pStyle w:val="TextBody"/>
        <w:numPr>
          <w:ilvl w:val="0"/>
          <w:numId w:val="18"/>
        </w:numPr>
        <w:tabs>
          <w:tab w:val="clear" w:pos="720"/>
          <w:tab w:val="left" w:pos="0" w:leader="none"/>
        </w:tabs>
        <w:ind w:left="709" w:hanging="283"/>
        <w:rPr/>
      </w:pPr>
      <w:r>
        <w:rPr>
          <w:rStyle w:val="StrongEmphasis"/>
          <w:sz w:val="24"/>
          <w:szCs w:val="24"/>
        </w:rPr>
        <w:t>Post-eBPF</w:t>
      </w:r>
      <w:r>
        <w:rPr>
          <w:sz w:val="24"/>
          <w:szCs w:val="24"/>
        </w:rPr>
        <w:t xml:space="preserve">: Tracing programs with </w:t>
      </w:r>
      <w:r>
        <w:rPr>
          <w:rStyle w:val="SourceText"/>
          <w:sz w:val="24"/>
          <w:szCs w:val="24"/>
        </w:rPr>
        <w:t>bpf_printk()</w:t>
      </w:r>
      <w:r>
        <w:rPr>
          <w:sz w:val="24"/>
          <w:szCs w:val="24"/>
        </w:rPr>
        <w:t xml:space="preserve"> attached.</w:t>
      </w:r>
    </w:p>
    <w:p>
      <w:pPr>
        <w:pStyle w:val="TextBody"/>
        <w:numPr>
          <w:ilvl w:val="0"/>
          <w:numId w:val="18"/>
        </w:numPr>
        <w:tabs>
          <w:tab w:val="clear" w:pos="720"/>
          <w:tab w:val="left" w:pos="0" w:leader="none"/>
        </w:tabs>
        <w:ind w:left="709" w:hanging="283"/>
        <w:rPr/>
      </w:pPr>
      <w:r>
        <w:rPr>
          <w:rStyle w:val="StrongEmphasis"/>
          <w:sz w:val="24"/>
          <w:szCs w:val="24"/>
        </w:rPr>
        <w:t>In-eBPF</w:t>
      </w:r>
      <w:r>
        <w:rPr>
          <w:sz w:val="24"/>
          <w:szCs w:val="24"/>
        </w:rPr>
        <w:t>: Programs include static PID checks inside the eBPF code.</w:t>
      </w:r>
    </w:p>
    <w:p>
      <w:pPr>
        <w:pStyle w:val="TextBody"/>
        <w:numPr>
          <w:ilvl w:val="0"/>
          <w:numId w:val="18"/>
        </w:numPr>
        <w:tabs>
          <w:tab w:val="clear" w:pos="720"/>
          <w:tab w:val="left" w:pos="0" w:leader="none"/>
        </w:tabs>
        <w:ind w:left="709" w:hanging="283"/>
        <w:rPr/>
      </w:pPr>
      <w:r>
        <w:rPr>
          <w:rStyle w:val="StrongEmphasis"/>
          <w:sz w:val="24"/>
          <w:szCs w:val="24"/>
        </w:rPr>
        <w:t>Pre-eBPF</w:t>
      </w:r>
      <w:r>
        <w:rPr>
          <w:sz w:val="24"/>
          <w:szCs w:val="24"/>
        </w:rPr>
        <w:t>: Same programs as (2), but running on a kernel modified to check the PID before executing any eBPF logic.</w:t>
      </w:r>
    </w:p>
    <w:p>
      <w:pPr>
        <w:pStyle w:val="TextBody"/>
        <w:rPr/>
      </w:pPr>
      <w:r>
        <w:rPr>
          <w:sz w:val="24"/>
          <w:szCs w:val="24"/>
        </w:rPr>
        <w:t xml:space="preserve">In both (3) and (4), the tracing programs are designed to </w:t>
      </w:r>
      <w:r>
        <w:rPr>
          <w:rStyle w:val="StrongEmphasis"/>
          <w:sz w:val="24"/>
          <w:szCs w:val="24"/>
        </w:rPr>
        <w:t>bail out</w:t>
      </w:r>
      <w:r>
        <w:rPr>
          <w:sz w:val="24"/>
          <w:szCs w:val="24"/>
        </w:rPr>
        <w:t xml:space="preserve"> when triggered by memcached, ensuring that the application is treated as untraced in all non-baseline configurations.</w:t>
      </w:r>
    </w:p>
    <w:p>
      <w:pPr>
        <w:pStyle w:val="TextBody"/>
        <w:rPr>
          <w:sz w:val="24"/>
          <w:szCs w:val="24"/>
        </w:rPr>
      </w:pPr>
      <w:r>
        <w:rPr>
          <w:sz w:val="24"/>
          <w:szCs w:val="24"/>
        </w:rPr>
        <w:t>Throughput results:</w:t>
      </w:r>
    </w:p>
    <w:p>
      <w:pPr>
        <w:pStyle w:val="TextBody"/>
        <w:numPr>
          <w:ilvl w:val="0"/>
          <w:numId w:val="19"/>
        </w:numPr>
        <w:tabs>
          <w:tab w:val="clear" w:pos="720"/>
          <w:tab w:val="left" w:pos="0" w:leader="none"/>
        </w:tabs>
        <w:ind w:left="709" w:hanging="283"/>
        <w:rPr/>
      </w:pPr>
      <w:r>
        <w:rPr>
          <w:rStyle w:val="StrongEmphasis"/>
          <w:sz w:val="24"/>
          <w:szCs w:val="24"/>
        </w:rPr>
        <w:t>Baseline</w:t>
      </w:r>
      <w:r>
        <w:rPr>
          <w:sz w:val="24"/>
          <w:szCs w:val="24"/>
        </w:rPr>
        <w:t>: 573,939 TOPS</w:t>
      </w:r>
    </w:p>
    <w:p>
      <w:pPr>
        <w:pStyle w:val="TextBody"/>
        <w:numPr>
          <w:ilvl w:val="0"/>
          <w:numId w:val="19"/>
        </w:numPr>
        <w:tabs>
          <w:tab w:val="clear" w:pos="720"/>
          <w:tab w:val="left" w:pos="0" w:leader="none"/>
        </w:tabs>
        <w:ind w:left="709" w:hanging="283"/>
        <w:rPr/>
      </w:pPr>
      <w:r>
        <w:rPr>
          <w:rStyle w:val="StrongEmphasis"/>
          <w:sz w:val="24"/>
          <w:szCs w:val="24"/>
        </w:rPr>
        <w:t>Post-eBPF</w:t>
      </w:r>
      <w:r>
        <w:rPr>
          <w:sz w:val="24"/>
          <w:szCs w:val="24"/>
        </w:rPr>
        <w:t>: 515,618.2 TOPS</w:t>
      </w:r>
    </w:p>
    <w:p>
      <w:pPr>
        <w:pStyle w:val="TextBody"/>
        <w:numPr>
          <w:ilvl w:val="0"/>
          <w:numId w:val="19"/>
        </w:numPr>
        <w:tabs>
          <w:tab w:val="clear" w:pos="720"/>
          <w:tab w:val="left" w:pos="0" w:leader="none"/>
        </w:tabs>
        <w:ind w:left="709" w:hanging="283"/>
        <w:rPr/>
      </w:pPr>
      <w:r>
        <w:rPr>
          <w:rStyle w:val="StrongEmphasis"/>
          <w:sz w:val="24"/>
          <w:szCs w:val="24"/>
        </w:rPr>
        <w:t>In-eBPF</w:t>
      </w:r>
      <w:r>
        <w:rPr>
          <w:sz w:val="24"/>
          <w:szCs w:val="24"/>
        </w:rPr>
        <w:t>: 558,363.8 TOPS</w:t>
      </w:r>
    </w:p>
    <w:p>
      <w:pPr>
        <w:pStyle w:val="TextBody"/>
        <w:numPr>
          <w:ilvl w:val="0"/>
          <w:numId w:val="19"/>
        </w:numPr>
        <w:tabs>
          <w:tab w:val="clear" w:pos="720"/>
          <w:tab w:val="left" w:pos="0" w:leader="none"/>
        </w:tabs>
        <w:ind w:left="709" w:hanging="283"/>
        <w:rPr/>
      </w:pPr>
      <w:r>
        <w:rPr>
          <w:rStyle w:val="StrongEmphasis"/>
          <w:sz w:val="24"/>
          <w:szCs w:val="24"/>
        </w:rPr>
        <w:t>Pre-eBPF</w:t>
      </w:r>
      <w:r>
        <w:rPr>
          <w:sz w:val="24"/>
          <w:szCs w:val="24"/>
        </w:rPr>
        <w:t>: 565,356.2 TOPS</w:t>
      </w:r>
    </w:p>
    <w:p>
      <w:pPr>
        <w:pStyle w:val="TextBody"/>
        <w:rPr>
          <w:sz w:val="24"/>
          <w:szCs w:val="24"/>
        </w:rPr>
      </w:pPr>
      <w:r>
        <w:rPr>
          <w:sz w:val="24"/>
          <w:szCs w:val="24"/>
        </w:rPr>
        <w:t>This experiment demonstrates that:</w:t>
      </w:r>
    </w:p>
    <w:p>
      <w:pPr>
        <w:pStyle w:val="TextBody"/>
        <w:numPr>
          <w:ilvl w:val="0"/>
          <w:numId w:val="20"/>
        </w:numPr>
        <w:tabs>
          <w:tab w:val="clear" w:pos="720"/>
          <w:tab w:val="left" w:pos="0" w:leader="none"/>
        </w:tabs>
        <w:ind w:left="709" w:hanging="283"/>
        <w:rPr/>
      </w:pPr>
      <w:r>
        <w:rPr>
          <w:rStyle w:val="StrongEmphasis"/>
          <w:sz w:val="24"/>
          <w:szCs w:val="24"/>
        </w:rPr>
        <w:t>Post-eBPF</w:t>
      </w:r>
      <w:r>
        <w:rPr>
          <w:sz w:val="24"/>
          <w:szCs w:val="24"/>
        </w:rPr>
        <w:t xml:space="preserve"> causes the </w:t>
      </w:r>
      <w:r>
        <w:rPr>
          <w:rStyle w:val="StrongEmphasis"/>
          <w:sz w:val="24"/>
          <w:szCs w:val="24"/>
        </w:rPr>
        <w:t>highest performance degradation</w:t>
      </w:r>
      <w:r>
        <w:rPr>
          <w:sz w:val="24"/>
          <w:szCs w:val="24"/>
        </w:rPr>
        <w:t xml:space="preserve"> (10.2% drop from baseline).</w:t>
      </w:r>
    </w:p>
    <w:p>
      <w:pPr>
        <w:pStyle w:val="TextBody"/>
        <w:numPr>
          <w:ilvl w:val="0"/>
          <w:numId w:val="20"/>
        </w:numPr>
        <w:tabs>
          <w:tab w:val="clear" w:pos="720"/>
          <w:tab w:val="left" w:pos="0" w:leader="none"/>
        </w:tabs>
        <w:ind w:left="709" w:hanging="283"/>
        <w:rPr/>
      </w:pPr>
      <w:r>
        <w:rPr>
          <w:rStyle w:val="StrongEmphasis"/>
          <w:sz w:val="24"/>
          <w:szCs w:val="24"/>
        </w:rPr>
        <w:t>In-eBPF</w:t>
      </w:r>
      <w:r>
        <w:rPr>
          <w:sz w:val="24"/>
          <w:szCs w:val="24"/>
        </w:rPr>
        <w:t xml:space="preserve"> reduces the degradation to </w:t>
      </w:r>
      <w:r>
        <w:rPr>
          <w:rStyle w:val="StrongEmphasis"/>
          <w:sz w:val="24"/>
          <w:szCs w:val="24"/>
        </w:rPr>
        <w:t>2.7%</w:t>
      </w:r>
      <w:r>
        <w:rPr>
          <w:sz w:val="24"/>
          <w:szCs w:val="24"/>
        </w:rPr>
        <w:t>.</w:t>
      </w:r>
    </w:p>
    <w:p>
      <w:pPr>
        <w:pStyle w:val="TextBody"/>
        <w:numPr>
          <w:ilvl w:val="0"/>
          <w:numId w:val="20"/>
        </w:numPr>
        <w:tabs>
          <w:tab w:val="clear" w:pos="720"/>
          <w:tab w:val="left" w:pos="0" w:leader="none"/>
        </w:tabs>
        <w:ind w:left="709" w:hanging="283"/>
        <w:rPr/>
      </w:pPr>
      <w:r>
        <w:rPr>
          <w:rStyle w:val="StrongEmphasis"/>
          <w:sz w:val="24"/>
          <w:szCs w:val="24"/>
        </w:rPr>
        <w:t>Pre-eBPF</w:t>
      </w:r>
      <w:r>
        <w:rPr>
          <w:sz w:val="24"/>
          <w:szCs w:val="24"/>
        </w:rPr>
        <w:t xml:space="preserve"> has the least impact, with only a </w:t>
      </w:r>
      <w:r>
        <w:rPr>
          <w:rStyle w:val="StrongEmphasis"/>
          <w:sz w:val="24"/>
          <w:szCs w:val="24"/>
        </w:rPr>
        <w:t>1.5% drop</w:t>
      </w:r>
      <w:r>
        <w:rPr>
          <w:sz w:val="24"/>
          <w:szCs w:val="24"/>
        </w:rPr>
        <w:t xml:space="preserve"> from baseline.</w:t>
      </w:r>
    </w:p>
    <w:p>
      <w:pPr>
        <w:pStyle w:val="TextBody"/>
        <w:rPr>
          <w:sz w:val="24"/>
          <w:szCs w:val="24"/>
        </w:rPr>
      </w:pPr>
      <w:r>
        <w:rPr>
          <w:sz w:val="24"/>
          <w:szCs w:val="24"/>
        </w:rPr>
        <w:t>This performance loss directly correlates with the system call latency results discussed earlier.</w:t>
      </w:r>
    </w:p>
    <w:p>
      <w:pPr>
        <w:pStyle w:val="TextBody"/>
        <w:rPr/>
      </w:pPr>
      <w:r>
        <w:rPr>
          <w:rStyle w:val="StrongEmphasis"/>
          <w:sz w:val="24"/>
          <w:szCs w:val="24"/>
        </w:rPr>
        <w:t>Figure 4</w:t>
      </w:r>
      <w:r>
        <w:rPr>
          <w:sz w:val="24"/>
          <w:szCs w:val="24"/>
        </w:rPr>
        <w:t xml:space="preserve"> includes the visualization of performance impact across these configurations.</w:t>
        <w:br/>
      </w:r>
      <w:r>
        <w:rPr>
          <w:rStyle w:val="Emphasis"/>
          <w:sz w:val="24"/>
          <w:szCs w:val="24"/>
        </w:rPr>
        <w:t>Results are in above figure.</w:t>
      </w:r>
    </w:p>
    <w:p>
      <w:pPr>
        <w:pStyle w:val="TextBody"/>
        <w:rPr>
          <w:rStyle w:val="Emphasis"/>
          <w:sz w:val="24"/>
          <w:szCs w:val="24"/>
        </w:rPr>
      </w:pPr>
      <w:r>
        <w:rPr>
          <w:sz w:val="24"/>
          <w:szCs w:val="24"/>
        </w:rPr>
      </w:r>
    </w:p>
    <w:tbl>
      <w:tblPr>
        <w:tblW w:w="5000" w:type="pct"/>
        <w:jc w:val="left"/>
        <w:tblInd w:w="-5"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4" w:space="0" w:color="000000"/>
              <w:left w:val="single" w:sz="4" w:space="0" w:color="000000"/>
              <w:bottom w:val="single" w:sz="4" w:space="0" w:color="000000"/>
            </w:tcBorders>
          </w:tcPr>
          <w:p>
            <w:pPr>
              <w:pStyle w:val="TableHeading"/>
              <w:widowControl w:val="false"/>
              <w:rPr/>
            </w:pPr>
            <w:r>
              <w:rPr/>
            </w:r>
          </w:p>
          <w:p>
            <w:pPr>
              <w:pStyle w:val="TableHeading"/>
              <w:widowControl w:val="false"/>
              <w:suppressLineNumbers/>
              <w:spacing w:before="0" w:after="200"/>
              <w:jc w:val="center"/>
              <w:rPr/>
            </w:pPr>
            <w:r>
              <w:rPr/>
              <w:t>Method</w:t>
            </w:r>
          </w:p>
        </w:tc>
        <w:tc>
          <w:tcPr>
            <w:tcW w:w="3009" w:type="dxa"/>
            <w:tcBorders>
              <w:top w:val="single" w:sz="4" w:space="0" w:color="000000"/>
              <w:left w:val="single" w:sz="4" w:space="0" w:color="000000"/>
              <w:bottom w:val="single" w:sz="4" w:space="0" w:color="000000"/>
            </w:tcBorders>
          </w:tcPr>
          <w:p>
            <w:pPr>
              <w:pStyle w:val="TableHeading"/>
              <w:widowControl w:val="false"/>
              <w:suppressLineNumbers/>
              <w:spacing w:before="0" w:after="200"/>
              <w:jc w:val="center"/>
              <w:rPr/>
            </w:pPr>
            <w:r>
              <w:rPr/>
              <w:t>Throughput (TOPS)</w:t>
            </w:r>
          </w:p>
        </w:tc>
        <w:tc>
          <w:tcPr>
            <w:tcW w:w="3009" w:type="dxa"/>
            <w:tcBorders>
              <w:top w:val="single" w:sz="4" w:space="0" w:color="000000"/>
              <w:left w:val="single" w:sz="4" w:space="0" w:color="000000"/>
              <w:bottom w:val="single" w:sz="4" w:space="0" w:color="000000"/>
              <w:right w:val="single" w:sz="4" w:space="0" w:color="000000"/>
            </w:tcBorders>
          </w:tcPr>
          <w:p>
            <w:pPr>
              <w:pStyle w:val="TableHeading"/>
              <w:widowControl w:val="false"/>
              <w:suppressLineNumbers/>
              <w:spacing w:before="0" w:after="200"/>
              <w:jc w:val="center"/>
              <w:rPr/>
            </w:pPr>
            <w:r>
              <w:rPr/>
              <w:t>Throughput Drop from Baseline (%)</w:t>
            </w:r>
          </w:p>
        </w:tc>
      </w:tr>
      <w:tr>
        <w:trPr/>
        <w:tc>
          <w:tcPr>
            <w:tcW w:w="3008" w:type="dxa"/>
            <w:tcBorders>
              <w:left w:val="single" w:sz="4" w:space="0" w:color="000000"/>
              <w:bottom w:val="single" w:sz="4" w:space="0" w:color="000000"/>
            </w:tcBorders>
          </w:tcPr>
          <w:p>
            <w:pPr>
              <w:pStyle w:val="TableContents"/>
              <w:widowControl w:val="false"/>
              <w:suppressLineNumbers/>
              <w:spacing w:before="0" w:after="200"/>
              <w:rPr/>
            </w:pPr>
            <w:r>
              <w:rPr/>
              <w:t>Baseline</w:t>
            </w:r>
          </w:p>
        </w:tc>
        <w:tc>
          <w:tcPr>
            <w:tcW w:w="3009" w:type="dxa"/>
            <w:tcBorders>
              <w:left w:val="single" w:sz="4" w:space="0" w:color="000000"/>
              <w:bottom w:val="single" w:sz="4" w:space="0" w:color="000000"/>
            </w:tcBorders>
          </w:tcPr>
          <w:p>
            <w:pPr>
              <w:pStyle w:val="TableContents"/>
              <w:widowControl w:val="false"/>
              <w:suppressLineNumbers/>
              <w:spacing w:before="0" w:after="200"/>
              <w:rPr/>
            </w:pPr>
            <w:r>
              <w:rPr/>
              <w:t>573,939</w:t>
            </w:r>
          </w:p>
        </w:tc>
        <w:tc>
          <w:tcPr>
            <w:tcW w:w="3009" w:type="dxa"/>
            <w:tcBorders>
              <w:left w:val="single" w:sz="4" w:space="0" w:color="000000"/>
              <w:bottom w:val="single" w:sz="4" w:space="0" w:color="000000"/>
              <w:right w:val="single" w:sz="4" w:space="0" w:color="000000"/>
            </w:tcBorders>
          </w:tcPr>
          <w:p>
            <w:pPr>
              <w:pStyle w:val="TableContents"/>
              <w:widowControl w:val="false"/>
              <w:suppressLineNumbers/>
              <w:spacing w:before="0" w:after="200"/>
              <w:rPr/>
            </w:pPr>
            <w:r>
              <w:rPr/>
              <w:t>0%</w:t>
            </w:r>
          </w:p>
        </w:tc>
      </w:tr>
      <w:tr>
        <w:trPr/>
        <w:tc>
          <w:tcPr>
            <w:tcW w:w="3008" w:type="dxa"/>
            <w:tcBorders>
              <w:left w:val="single" w:sz="4" w:space="0" w:color="000000"/>
              <w:bottom w:val="single" w:sz="4" w:space="0" w:color="000000"/>
            </w:tcBorders>
          </w:tcPr>
          <w:p>
            <w:pPr>
              <w:pStyle w:val="TableContents"/>
              <w:widowControl w:val="false"/>
              <w:suppressLineNumbers/>
              <w:spacing w:before="0" w:after="200"/>
              <w:rPr/>
            </w:pPr>
            <w:r>
              <w:rPr/>
              <w:t>Post-eBPF</w:t>
            </w:r>
          </w:p>
        </w:tc>
        <w:tc>
          <w:tcPr>
            <w:tcW w:w="3009" w:type="dxa"/>
            <w:tcBorders>
              <w:left w:val="single" w:sz="4" w:space="0" w:color="000000"/>
              <w:bottom w:val="single" w:sz="4" w:space="0" w:color="000000"/>
            </w:tcBorders>
          </w:tcPr>
          <w:p>
            <w:pPr>
              <w:pStyle w:val="TableContents"/>
              <w:widowControl w:val="false"/>
              <w:suppressLineNumbers/>
              <w:spacing w:before="0" w:after="200"/>
              <w:rPr/>
            </w:pPr>
            <w:r>
              <w:rPr/>
              <w:t>515,618.2</w:t>
            </w:r>
          </w:p>
        </w:tc>
        <w:tc>
          <w:tcPr>
            <w:tcW w:w="3009" w:type="dxa"/>
            <w:tcBorders>
              <w:left w:val="single" w:sz="4" w:space="0" w:color="000000"/>
              <w:bottom w:val="single" w:sz="4" w:space="0" w:color="000000"/>
              <w:right w:val="single" w:sz="4" w:space="0" w:color="000000"/>
            </w:tcBorders>
          </w:tcPr>
          <w:p>
            <w:pPr>
              <w:pStyle w:val="TableContents"/>
              <w:widowControl w:val="false"/>
              <w:suppressLineNumbers/>
              <w:spacing w:before="0" w:after="200"/>
              <w:rPr/>
            </w:pPr>
            <w:r>
              <w:rPr/>
              <w:t>10.2%</w:t>
            </w:r>
          </w:p>
        </w:tc>
      </w:tr>
      <w:tr>
        <w:trPr/>
        <w:tc>
          <w:tcPr>
            <w:tcW w:w="3008" w:type="dxa"/>
            <w:tcBorders>
              <w:left w:val="single" w:sz="4" w:space="0" w:color="000000"/>
              <w:bottom w:val="single" w:sz="4" w:space="0" w:color="000000"/>
            </w:tcBorders>
          </w:tcPr>
          <w:p>
            <w:pPr>
              <w:pStyle w:val="TableContents"/>
              <w:widowControl w:val="false"/>
              <w:suppressLineNumbers/>
              <w:spacing w:before="0" w:after="200"/>
              <w:rPr/>
            </w:pPr>
            <w:r>
              <w:rPr/>
              <w:t>In-eBPF</w:t>
            </w:r>
          </w:p>
        </w:tc>
        <w:tc>
          <w:tcPr>
            <w:tcW w:w="3009" w:type="dxa"/>
            <w:tcBorders>
              <w:left w:val="single" w:sz="4" w:space="0" w:color="000000"/>
              <w:bottom w:val="single" w:sz="4" w:space="0" w:color="000000"/>
            </w:tcBorders>
          </w:tcPr>
          <w:p>
            <w:pPr>
              <w:pStyle w:val="TableContents"/>
              <w:widowControl w:val="false"/>
              <w:suppressLineNumbers/>
              <w:spacing w:before="0" w:after="200"/>
              <w:rPr/>
            </w:pPr>
            <w:r>
              <w:rPr/>
              <w:t>558,363.8</w:t>
            </w:r>
          </w:p>
        </w:tc>
        <w:tc>
          <w:tcPr>
            <w:tcW w:w="3009" w:type="dxa"/>
            <w:tcBorders>
              <w:left w:val="single" w:sz="4" w:space="0" w:color="000000"/>
              <w:bottom w:val="single" w:sz="4" w:space="0" w:color="000000"/>
              <w:right w:val="single" w:sz="4" w:space="0" w:color="000000"/>
            </w:tcBorders>
          </w:tcPr>
          <w:p>
            <w:pPr>
              <w:pStyle w:val="TableContents"/>
              <w:widowControl w:val="false"/>
              <w:suppressLineNumbers/>
              <w:spacing w:before="0" w:after="200"/>
              <w:rPr/>
            </w:pPr>
            <w:r>
              <w:rPr/>
              <w:t>2.7%</w:t>
            </w:r>
          </w:p>
        </w:tc>
      </w:tr>
      <w:tr>
        <w:trPr/>
        <w:tc>
          <w:tcPr>
            <w:tcW w:w="3008" w:type="dxa"/>
            <w:tcBorders>
              <w:left w:val="single" w:sz="4" w:space="0" w:color="000000"/>
              <w:bottom w:val="single" w:sz="4" w:space="0" w:color="000000"/>
            </w:tcBorders>
          </w:tcPr>
          <w:p>
            <w:pPr>
              <w:pStyle w:val="TableContents"/>
              <w:widowControl w:val="false"/>
              <w:suppressLineNumbers/>
              <w:spacing w:before="0" w:after="200"/>
              <w:rPr/>
            </w:pPr>
            <w:r>
              <w:rPr/>
              <w:t>Pre-eBPF</w:t>
            </w:r>
          </w:p>
        </w:tc>
        <w:tc>
          <w:tcPr>
            <w:tcW w:w="3009" w:type="dxa"/>
            <w:tcBorders>
              <w:left w:val="single" w:sz="4" w:space="0" w:color="000000"/>
              <w:bottom w:val="single" w:sz="4" w:space="0" w:color="000000"/>
            </w:tcBorders>
          </w:tcPr>
          <w:p>
            <w:pPr>
              <w:pStyle w:val="TableContents"/>
              <w:widowControl w:val="false"/>
              <w:suppressLineNumbers/>
              <w:spacing w:before="0" w:after="200"/>
              <w:rPr/>
            </w:pPr>
            <w:r>
              <w:rPr/>
              <w:t>565,356.2</w:t>
            </w:r>
          </w:p>
        </w:tc>
        <w:tc>
          <w:tcPr>
            <w:tcW w:w="3009" w:type="dxa"/>
            <w:tcBorders>
              <w:left w:val="single" w:sz="4" w:space="0" w:color="000000"/>
              <w:bottom w:val="single" w:sz="4" w:space="0" w:color="000000"/>
              <w:right w:val="single" w:sz="4" w:space="0" w:color="000000"/>
            </w:tcBorders>
          </w:tcPr>
          <w:p>
            <w:pPr>
              <w:pStyle w:val="TableContents"/>
              <w:widowControl w:val="false"/>
              <w:suppressLineNumbers/>
              <w:spacing w:before="0" w:after="200"/>
              <w:rPr/>
            </w:pPr>
            <w:r>
              <w:rPr/>
              <w:t>1.5%</w:t>
            </w:r>
          </w:p>
        </w:tc>
      </w:tr>
    </w:tbl>
    <w:p>
      <w:pPr>
        <w:pStyle w:val="TextBody"/>
        <w:rPr>
          <w:rStyle w:val="Emphasis"/>
          <w:sz w:val="24"/>
          <w:szCs w:val="24"/>
        </w:rPr>
      </w:pPr>
      <w:r>
        <w:rPr>
          <w:sz w:val="24"/>
          <w:szCs w:val="24"/>
        </w:rPr>
      </w:r>
    </w:p>
    <w:p>
      <w:pPr>
        <w:pStyle w:val="Normal"/>
        <w:spacing w:lineRule="auto" w:line="360"/>
        <w:jc w:val="center"/>
        <w:rPr>
          <w:sz w:val="24"/>
          <w:szCs w:val="24"/>
        </w:rPr>
      </w:pPr>
      <w:r>
        <w:rPr>
          <w:sz w:val="24"/>
          <w:szCs w:val="24"/>
        </w:rPr>
        <w:t>Table 3 : Test results of application overhead</w:t>
      </w:r>
    </w:p>
    <w:p>
      <w:pPr>
        <w:pStyle w:val="Normal"/>
        <w:spacing w:lineRule="auto" w:line="360"/>
        <w:jc w:val="center"/>
        <w:rPr>
          <w:rFonts w:ascii="Calibri" w:hAnsi="Calibri" w:cs="Calibri" w:asciiTheme="minorHAnsi" w:cstheme="minorHAnsi" w:hAnsiTheme="minorHAnsi"/>
          <w:b/>
          <w:b/>
          <w:bCs/>
          <w:color w:val="2E2E2E"/>
          <w:sz w:val="24"/>
          <w:szCs w:val="24"/>
        </w:rPr>
      </w:pPr>
      <w:r>
        <w:rPr>
          <w:rFonts w:cs="Calibri" w:cstheme="minorHAnsi" w:ascii="Calibri" w:hAnsi="Calibri"/>
          <w:b/>
          <w:bCs/>
          <w:color w:val="2E2E2E"/>
          <w:sz w:val="24"/>
          <w:szCs w:val="24"/>
        </w:rPr>
      </w:r>
    </w:p>
    <w:p>
      <w:pPr>
        <w:pStyle w:val="Normal"/>
        <w:spacing w:lineRule="auto" w:line="360"/>
        <w:jc w:val="center"/>
        <w:rPr>
          <w:rFonts w:ascii="Calibri" w:hAnsi="Calibri" w:cs="Calibri" w:asciiTheme="minorHAnsi" w:cstheme="minorHAnsi" w:hAnsiTheme="minorHAnsi"/>
          <w:b/>
          <w:b/>
          <w:bCs/>
          <w:color w:val="2E2E2E"/>
          <w:sz w:val="24"/>
          <w:szCs w:val="24"/>
        </w:rPr>
      </w:pPr>
      <w:r>
        <w:rPr>
          <w:rFonts w:cs="Calibri" w:cstheme="minorHAnsi" w:ascii="Calibri" w:hAnsi="Calibri"/>
          <w:b/>
          <w:bCs/>
          <w:color w:val="2E2E2E"/>
          <w:sz w:val="24"/>
          <w:szCs w:val="24"/>
        </w:rPr>
      </w:r>
    </w:p>
    <w:p>
      <w:pPr>
        <w:pStyle w:val="Normal"/>
        <w:spacing w:lineRule="auto" w:line="360"/>
        <w:jc w:val="center"/>
        <w:rPr>
          <w:rFonts w:ascii="Calibri" w:hAnsi="Calibri" w:cs="Calibri" w:asciiTheme="minorHAnsi" w:cstheme="minorHAnsi" w:hAnsiTheme="minorHAnsi"/>
          <w:b/>
          <w:b/>
          <w:bCs/>
          <w:color w:val="2E2E2E"/>
          <w:sz w:val="24"/>
          <w:szCs w:val="24"/>
        </w:rPr>
      </w:pPr>
      <w:r>
        <w:rPr>
          <w:rFonts w:cs="Calibri" w:cstheme="minorHAnsi" w:ascii="Calibri" w:hAnsi="Calibri"/>
          <w:b/>
          <w:bCs/>
          <w:color w:val="2E2E2E"/>
          <w:sz w:val="24"/>
          <w:szCs w:val="24"/>
        </w:rPr>
      </w:r>
    </w:p>
    <w:p>
      <w:pPr>
        <w:pStyle w:val="Normal"/>
        <w:spacing w:lineRule="auto" w:line="360"/>
        <w:jc w:val="center"/>
        <w:rPr>
          <w:rFonts w:ascii="Calibri" w:hAnsi="Calibri" w:cs="Calibri" w:asciiTheme="minorHAnsi" w:cstheme="minorHAnsi" w:hAnsiTheme="minorHAnsi"/>
          <w:b/>
          <w:b/>
          <w:bCs/>
          <w:color w:val="2E2E2E"/>
          <w:sz w:val="24"/>
          <w:szCs w:val="24"/>
        </w:rPr>
      </w:pPr>
      <w:r>
        <w:rPr>
          <w:rFonts w:cs="Calibri" w:cstheme="minorHAnsi" w:ascii="Calibri" w:hAnsi="Calibri"/>
          <w:b/>
          <w:bCs/>
          <w:color w:val="2E2E2E"/>
          <w:sz w:val="24"/>
          <w:szCs w:val="24"/>
        </w:rPr>
      </w:r>
    </w:p>
    <w:p>
      <w:pPr>
        <w:pStyle w:val="Normal"/>
        <w:spacing w:lineRule="auto" w:line="360"/>
        <w:jc w:val="center"/>
        <w:rPr>
          <w:rFonts w:ascii="Calibri" w:hAnsi="Calibri" w:cs="Calibri" w:asciiTheme="minorHAnsi" w:cstheme="minorHAnsi" w:hAnsiTheme="minorHAnsi"/>
          <w:b/>
          <w:b/>
          <w:bCs/>
          <w:color w:val="2E2E2E"/>
          <w:sz w:val="24"/>
          <w:szCs w:val="24"/>
        </w:rPr>
      </w:pPr>
      <w:r>
        <w:rPr>
          <w:rFonts w:cs="Calibri" w:cstheme="minorHAnsi" w:ascii="Calibri" w:hAnsi="Calibri"/>
          <w:b/>
          <w:bCs/>
          <w:color w:val="2E2E2E"/>
          <w:sz w:val="24"/>
          <w:szCs w:val="24"/>
        </w:rPr>
      </w:r>
    </w:p>
    <w:p>
      <w:pPr>
        <w:pStyle w:val="Normal"/>
        <w:spacing w:lineRule="auto" w:line="360"/>
        <w:jc w:val="center"/>
        <w:rPr>
          <w:rFonts w:ascii="Calibri" w:hAnsi="Calibri" w:cs="Calibri" w:asciiTheme="minorHAnsi" w:cstheme="minorHAnsi" w:hAnsiTheme="minorHAnsi"/>
          <w:b/>
          <w:b/>
          <w:bCs/>
          <w:color w:val="2E2E2E"/>
          <w:sz w:val="24"/>
          <w:szCs w:val="24"/>
        </w:rPr>
      </w:pPr>
      <w:r>
        <w:rPr>
          <w:rFonts w:cs="Calibri" w:cstheme="minorHAnsi" w:ascii="Calibri" w:hAnsi="Calibri"/>
          <w:b/>
          <w:bCs/>
          <w:color w:val="2E2E2E"/>
          <w:sz w:val="24"/>
          <w:szCs w:val="24"/>
        </w:rPr>
      </w:r>
    </w:p>
    <w:p>
      <w:pPr>
        <w:pStyle w:val="Normal"/>
        <w:spacing w:lineRule="auto" w:line="360"/>
        <w:jc w:val="center"/>
        <w:rPr>
          <w:rFonts w:ascii="Calibri" w:hAnsi="Calibri" w:cs="Calibri" w:asciiTheme="minorHAnsi" w:cstheme="minorHAnsi" w:hAnsiTheme="minorHAnsi"/>
          <w:b/>
          <w:b/>
          <w:bCs/>
          <w:color w:val="2E2E2E"/>
          <w:sz w:val="24"/>
          <w:szCs w:val="24"/>
        </w:rPr>
      </w:pPr>
      <w:r>
        <w:rPr>
          <w:rFonts w:cs="Calibri" w:cstheme="minorHAnsi" w:ascii="Calibri" w:hAnsi="Calibri"/>
          <w:b/>
          <w:bCs/>
          <w:color w:val="2E2E2E"/>
          <w:sz w:val="24"/>
          <w:szCs w:val="24"/>
        </w:rPr>
      </w:r>
    </w:p>
    <w:p>
      <w:pPr>
        <w:pStyle w:val="Normal"/>
        <w:spacing w:lineRule="auto" w:line="360"/>
        <w:jc w:val="center"/>
        <w:rPr>
          <w:rFonts w:ascii="Calibri" w:hAnsi="Calibri" w:cs="Calibri" w:asciiTheme="minorHAnsi" w:cstheme="minorHAnsi" w:hAnsiTheme="minorHAnsi"/>
          <w:b/>
          <w:b/>
          <w:bCs/>
          <w:color w:val="2E2E2E"/>
          <w:sz w:val="24"/>
          <w:szCs w:val="24"/>
        </w:rPr>
      </w:pPr>
      <w:r>
        <w:rPr>
          <w:rFonts w:cs="Calibri" w:cstheme="minorHAnsi" w:ascii="Calibri" w:hAnsi="Calibri"/>
          <w:b/>
          <w:bCs/>
          <w:color w:val="2E2E2E"/>
          <w:sz w:val="24"/>
          <w:szCs w:val="24"/>
        </w:rPr>
      </w:r>
    </w:p>
    <w:p>
      <w:pPr>
        <w:pStyle w:val="Normal"/>
        <w:spacing w:lineRule="auto" w:line="360"/>
        <w:jc w:val="center"/>
        <w:rPr>
          <w:rFonts w:ascii="Calibri" w:hAnsi="Calibri" w:cs="Calibri" w:asciiTheme="minorHAnsi" w:cstheme="minorHAnsi" w:hAnsiTheme="minorHAnsi"/>
          <w:b/>
          <w:b/>
          <w:bCs/>
          <w:color w:val="2E2E2E"/>
          <w:sz w:val="24"/>
          <w:szCs w:val="24"/>
        </w:rPr>
      </w:pPr>
      <w:r>
        <w:rPr>
          <w:rFonts w:cs="Calibri" w:cstheme="minorHAnsi" w:ascii="Calibri" w:hAnsi="Calibri"/>
          <w:b/>
          <w:bCs/>
          <w:color w:val="2E2E2E"/>
          <w:sz w:val="24"/>
          <w:szCs w:val="24"/>
        </w:rPr>
      </w:r>
    </w:p>
    <w:p>
      <w:pPr>
        <w:pStyle w:val="Normal"/>
        <w:spacing w:lineRule="auto" w:line="360"/>
        <w:jc w:val="center"/>
        <w:rPr>
          <w:rFonts w:ascii="Calibri" w:hAnsi="Calibri" w:cs="Calibri" w:asciiTheme="minorHAnsi" w:cstheme="minorHAnsi" w:hAnsiTheme="minorHAnsi"/>
          <w:b/>
          <w:b/>
          <w:bCs/>
          <w:color w:val="2E2E2E"/>
          <w:sz w:val="24"/>
          <w:szCs w:val="24"/>
        </w:rPr>
      </w:pPr>
      <w:r>
        <w:rPr>
          <w:rFonts w:cs="Calibri" w:cstheme="minorHAnsi" w:ascii="Calibri" w:hAnsi="Calibri"/>
          <w:b/>
          <w:bCs/>
          <w:color w:val="2E2E2E"/>
          <w:sz w:val="24"/>
          <w:szCs w:val="24"/>
        </w:rPr>
      </w:r>
    </w:p>
    <w:p>
      <w:pPr>
        <w:pStyle w:val="Normal"/>
        <w:spacing w:lineRule="auto" w:line="360"/>
        <w:jc w:val="center"/>
        <w:rPr>
          <w:rFonts w:ascii="Calibri" w:hAnsi="Calibri" w:cs="Calibri" w:asciiTheme="minorHAnsi" w:cstheme="minorHAnsi" w:hAnsiTheme="minorHAnsi"/>
          <w:b/>
          <w:b/>
          <w:bCs/>
          <w:color w:val="2E2E2E"/>
          <w:sz w:val="24"/>
          <w:szCs w:val="24"/>
        </w:rPr>
      </w:pPr>
      <w:r>
        <w:rPr>
          <w:rFonts w:cs="Calibri" w:ascii="Calibri" w:hAnsi="Calibri" w:asciiTheme="minorHAnsi" w:cstheme="minorHAnsi" w:hAnsiTheme="minorHAnsi"/>
          <w:b/>
          <w:bCs/>
          <w:sz w:val="36"/>
          <w:szCs w:val="36"/>
        </w:rPr>
        <w:t>CHAPTER 5</w:t>
      </w:r>
    </w:p>
    <w:p>
      <w:pPr>
        <w:pStyle w:val="Normal"/>
        <w:spacing w:lineRule="auto" w:line="360"/>
        <w:jc w:val="center"/>
        <w:rPr>
          <w:rFonts w:ascii="Calibri" w:hAnsi="Calibri" w:cs="Calibri" w:asciiTheme="minorHAnsi" w:cstheme="minorHAnsi" w:hAnsiTheme="minorHAnsi"/>
          <w:b/>
          <w:b/>
          <w:bCs/>
          <w:sz w:val="36"/>
          <w:szCs w:val="36"/>
        </w:rPr>
      </w:pPr>
      <w:r>
        <w:rPr>
          <w:rFonts w:cs="Calibri" w:ascii="Calibri" w:hAnsi="Calibri" w:asciiTheme="minorHAnsi" w:cstheme="minorHAnsi" w:hAnsiTheme="minorHAnsi"/>
          <w:b/>
          <w:bCs/>
          <w:sz w:val="36"/>
          <w:szCs w:val="36"/>
        </w:rPr>
        <w:t>CONCLUSION AND FUTURE WORKS</w:t>
      </w:r>
    </w:p>
    <w:p>
      <w:pPr>
        <w:pStyle w:val="TextBody"/>
        <w:rPr>
          <w:sz w:val="24"/>
          <w:szCs w:val="24"/>
        </w:rPr>
      </w:pPr>
      <w:r>
        <w:rPr>
          <w:rFonts w:cs="Calibri" w:ascii="Calibri" w:hAnsi="Calibri" w:asciiTheme="minorHAnsi" w:cstheme="minorHAnsi" w:hAnsiTheme="minorHAnsi"/>
          <w:sz w:val="24"/>
          <w:szCs w:val="24"/>
          <w:lang w:val="en-IN"/>
        </w:rPr>
        <w:t>Our experiments show that all current methods for per-process eBPF tracing—whether filtering after, inside, or before the eBPF program—still slow down processes that are not being traced. This slowdown gets worse as more hookpoints and programs are added, making it hard to scale tracing in real systems.</w:t>
      </w:r>
    </w:p>
    <w:p>
      <w:pPr>
        <w:pStyle w:val="TextBody"/>
        <w:rPr/>
      </w:pPr>
      <w:r>
        <w:rPr>
          <w:rFonts w:cs="Calibri" w:ascii="Calibri" w:hAnsi="Calibri" w:asciiTheme="minorHAnsi" w:cstheme="minorHAnsi" w:hAnsiTheme="minorHAnsi"/>
          <w:sz w:val="24"/>
          <w:szCs w:val="24"/>
          <w:lang w:val="en-IN"/>
        </w:rPr>
        <w:t>The</w:t>
      </w:r>
      <w:r>
        <w:rPr>
          <w:sz w:val="24"/>
          <w:szCs w:val="24"/>
        </w:rPr>
        <w:t xml:space="preserve"> main idea we learn is that system-wide hookpoint attachment is the core problem. To fix this, we explore </w:t>
      </w:r>
      <w:r>
        <w:rPr>
          <w:rStyle w:val="Emphasis"/>
          <w:sz w:val="24"/>
          <w:szCs w:val="24"/>
        </w:rPr>
        <w:t>per-process kernel views</w:t>
      </w:r>
      <w:r>
        <w:rPr>
          <w:sz w:val="24"/>
          <w:szCs w:val="24"/>
        </w:rPr>
        <w:t>, where each process can have its own version of the kernel’s hookpoints. This lets us attach eBPF programs only for the specific processes we care about. Other processes see unmodified kernel code and stay unaffected.</w:t>
      </w:r>
    </w:p>
    <w:p>
      <w:pPr>
        <w:pStyle w:val="TextBody"/>
        <w:rPr>
          <w:sz w:val="24"/>
          <w:szCs w:val="24"/>
        </w:rPr>
      </w:pPr>
      <w:r>
        <w:rPr>
          <w:sz w:val="24"/>
          <w:szCs w:val="24"/>
        </w:rPr>
        <w:t xml:space="preserve">Per-process kernel views completely remove overhead for untraced processes and allow more flexible kernel behavior per process. This idea can also help with process-specific kernel features like custom security rules or faster I/O paths. However, it brings new challenges—like handling forked processes, managing memory use, and keeping track of different views. Still, this approach offers a strong path forward for making eBPF tracing more efficient and scalable. </w:t>
      </w:r>
    </w:p>
    <w:p>
      <w:pPr>
        <w:pStyle w:val="TextBody"/>
        <w:rPr/>
      </w:pPr>
      <w:r>
        <w:rPr>
          <w:rStyle w:val="StrongEmphasis"/>
          <w:sz w:val="24"/>
          <w:szCs w:val="24"/>
        </w:rPr>
        <w:t>Future Work</w:t>
      </w:r>
    </w:p>
    <w:p>
      <w:pPr>
        <w:pStyle w:val="TextBody"/>
        <w:rPr>
          <w:sz w:val="24"/>
          <w:szCs w:val="24"/>
        </w:rPr>
      </w:pPr>
      <w:r>
        <w:rPr>
          <w:sz w:val="24"/>
          <w:szCs w:val="24"/>
        </w:rPr>
        <w:t>There are several open challenges to fully realizing per-process kernel views. We need a better understanding of what state each tracing hookpoint maintains and whether it's consistent across different types. A runtime component of the kernel view manager may be necessary to handle edge cases like interrupts or process forks, which could cause inconsistencies. It's also unclear how to manage memory usage efficiently, especially when hookpoints reside on large pages. Other concerns include deciding how forked child processes should inherit tracing views, ensuring compatibility with existing subsystems like SELinux, managing the life cycle of detached eBPF programs, and handling userspace integration. Solving these issues is key to making the system reliable, scalable, and practical for real-world use.</w:t>
      </w:r>
    </w:p>
    <w:p>
      <w:pPr>
        <w:pStyle w:val="TextBody"/>
        <w:rPr>
          <w:sz w:val="24"/>
          <w:szCs w:val="24"/>
        </w:rPr>
      </w:pPr>
      <w:r>
        <w:rPr>
          <w:sz w:val="24"/>
          <w:szCs w:val="24"/>
        </w:rPr>
      </w:r>
    </w:p>
    <w:p>
      <w:pPr>
        <w:pStyle w:val="TextBody"/>
        <w:rPr/>
      </w:pPr>
      <w:r>
        <w:rPr/>
      </w:r>
    </w:p>
    <w:p>
      <w:pPr>
        <w:pStyle w:val="TextBody"/>
        <w:rPr/>
      </w:pPr>
      <w:r>
        <w:rPr/>
      </w:r>
    </w:p>
    <w:p>
      <w:pPr>
        <w:pStyle w:val="TextBody"/>
        <w:rPr/>
      </w:pPr>
      <w:r>
        <w:rPr/>
      </w:r>
    </w:p>
    <w:p>
      <w:pPr>
        <w:pStyle w:val="Normal"/>
        <w:spacing w:lineRule="auto" w:line="360"/>
        <w:jc w:val="center"/>
        <w:rPr>
          <w:rFonts w:ascii="Calibri" w:hAnsi="Calibri" w:cs="Calibri" w:asciiTheme="minorHAnsi" w:cstheme="minorHAnsi" w:hAnsiTheme="minorHAnsi"/>
          <w:b/>
          <w:b/>
          <w:bCs/>
          <w:sz w:val="44"/>
          <w:szCs w:val="44"/>
        </w:rPr>
      </w:pPr>
      <w:r>
        <w:rPr>
          <w:rFonts w:cs="Calibri" w:ascii="Calibri" w:hAnsi="Calibri" w:asciiTheme="minorHAnsi" w:cstheme="minorHAnsi" w:hAnsiTheme="minorHAnsi"/>
          <w:b/>
          <w:bCs/>
          <w:sz w:val="44"/>
          <w:szCs w:val="44"/>
        </w:rPr>
        <w:t>REFERENCES</w:t>
      </w:r>
    </w:p>
    <w:p>
      <w:pPr>
        <w:pStyle w:val="TextBody"/>
        <w:numPr>
          <w:ilvl w:val="0"/>
          <w:numId w:val="21"/>
        </w:numPr>
        <w:rPr/>
      </w:pPr>
      <w:r>
        <w:rPr>
          <w:rStyle w:val="StrongEmphasis"/>
        </w:rPr>
        <w:t>“</w:t>
      </w:r>
      <w:r>
        <w:rPr>
          <w:rStyle w:val="StrongEmphasis"/>
        </w:rPr>
        <w:t>Eliminating eBPF Tracing Overhead on Untraced Processes"</w:t>
        <w:br/>
      </w:r>
      <w:r>
        <w:rPr>
          <w:rStyle w:val="Emphasis"/>
        </w:rPr>
        <w:t>Authors:</w:t>
      </w:r>
      <w:r>
        <w:rPr>
          <w:rStyle w:val="StrongEmphasis"/>
          <w:b w:val="false"/>
          <w:bCs w:val="false"/>
        </w:rPr>
        <w:t xml:space="preserve"> Craun, Hussain, et al. (2024)</w:t>
        <w:br/>
        <w:t>Proposes a system that allows for zero-untraced-overhead per-process eBPF tracing by modifying kernel virtual memory mappings to present per-process kernelviews.</w:t>
        <w:br/>
      </w:r>
      <w:hyperlink r:id="rId10" w:tgtFrame="_new">
        <w:r>
          <w:rPr>
            <w:rStyle w:val="InternetLink"/>
            <w:b w:val="false"/>
            <w:bCs w:val="false"/>
          </w:rPr>
          <w:t>DOI: 10.1145/3672197.3673431</w:t>
        </w:r>
      </w:hyperlink>
    </w:p>
    <w:p>
      <w:pPr>
        <w:pStyle w:val="TextBody"/>
        <w:numPr>
          <w:ilvl w:val="0"/>
          <w:numId w:val="21"/>
        </w:numPr>
        <w:rPr/>
      </w:pPr>
      <w:r>
        <w:rPr>
          <w:rStyle w:val="StrongEmphasis"/>
        </w:rPr>
        <w:t>“</w:t>
      </w:r>
      <w:r>
        <w:rPr>
          <w:rStyle w:val="StrongEmphasis"/>
        </w:rPr>
        <w:t>The eBPF Runtime in the Linux Kernel"</w:t>
      </w:r>
      <w:r>
        <w:rPr/>
        <w:br/>
      </w:r>
      <w:r>
        <w:rPr>
          <w:rStyle w:val="Emphasis"/>
        </w:rPr>
        <w:t>Authors:</w:t>
      </w:r>
      <w:r>
        <w:rPr/>
        <w:t xml:space="preserve"> Gbadamosi, Leonardi, Pulls, et al. (2024)</w:t>
        <w:br/>
        <w:t>Provides a comprehensive description of the design and implementation of the eBPF runtime in the Linux kernel, highlighting its safety and efficiency.</w:t>
        <w:br/>
      </w:r>
      <w:hyperlink r:id="rId11" w:tgtFrame="_new">
        <w:r>
          <w:rPr>
            <w:rStyle w:val="InternetLink"/>
          </w:rPr>
          <w:t>arXiv:2410.00026</w:t>
        </w:r>
      </w:hyperlink>
    </w:p>
    <w:p>
      <w:pPr>
        <w:pStyle w:val="TextBody"/>
        <w:numPr>
          <w:ilvl w:val="0"/>
          <w:numId w:val="21"/>
        </w:numPr>
        <w:rPr/>
      </w:pPr>
      <w:r>
        <w:rPr>
          <w:rStyle w:val="StrongEmphasis"/>
        </w:rPr>
        <w:t>"eBPF-mm: Userspace-guided Memory Management in Linux with eBPF"</w:t>
      </w:r>
      <w:r>
        <w:rPr/>
        <w:br/>
      </w:r>
      <w:r>
        <w:rPr>
          <w:rStyle w:val="Emphasis"/>
        </w:rPr>
        <w:t>Authors:</w:t>
      </w:r>
      <w:r>
        <w:rPr/>
        <w:t xml:space="preserve"> Mores, Psomadakis, Goumas (2024)</w:t>
        <w:br/>
        <w:t>Introduces a mechanism that provides the kernel with hints regarding the benefit of promoting a page to a specific size using eBPF.</w:t>
        <w:br/>
      </w:r>
      <w:hyperlink r:id="rId12" w:tgtFrame="_new">
        <w:r>
          <w:rPr>
            <w:rStyle w:val="InternetLink"/>
          </w:rPr>
          <w:t>arXiv:2409.11220</w:t>
        </w:r>
      </w:hyperlink>
    </w:p>
    <w:p>
      <w:pPr>
        <w:pStyle w:val="TextBody"/>
        <w:numPr>
          <w:ilvl w:val="0"/>
          <w:numId w:val="21"/>
        </w:numPr>
        <w:rPr/>
      </w:pPr>
      <w:r>
        <w:rPr>
          <w:rStyle w:val="StrongEmphasis"/>
        </w:rPr>
        <w:t>"Understanding Performance of eBPF Maps"</w:t>
      </w:r>
      <w:r>
        <w:rPr/>
        <w:br/>
      </w:r>
      <w:r>
        <w:rPr>
          <w:rStyle w:val="Emphasis"/>
        </w:rPr>
        <w:t>Authors:</w:t>
      </w:r>
      <w:r>
        <w:rPr/>
        <w:t xml:space="preserve"> [Not specified] (2024)</w:t>
        <w:br/>
        <w:t>Analyzes the performance characteristics of eBPF maps, which are crucial for data storage and communication in eBPF programs.</w:t>
        <w:br/>
      </w:r>
      <w:hyperlink r:id="rId13" w:tgtFrame="_new">
        <w:r>
          <w:rPr>
            <w:rStyle w:val="InternetLink"/>
          </w:rPr>
          <w:t>DOI: 10.1145/3672197.3673430</w:t>
        </w:r>
      </w:hyperlink>
    </w:p>
    <w:p>
      <w:pPr>
        <w:pStyle w:val="TextBody"/>
        <w:numPr>
          <w:ilvl w:val="0"/>
          <w:numId w:val="21"/>
        </w:numPr>
        <w:rPr/>
      </w:pPr>
      <w:r>
        <w:rPr>
          <w:rStyle w:val="StrongEmphasis"/>
        </w:rPr>
        <w:t>"DINT: Fast In-Kernel Distributed Transactions with eBPF"</w:t>
      </w:r>
      <w:r>
        <w:rPr/>
        <w:br/>
      </w:r>
      <w:r>
        <w:rPr>
          <w:rStyle w:val="Emphasis"/>
        </w:rPr>
        <w:t>Authors:</w:t>
      </w:r>
      <w:r>
        <w:rPr/>
        <w:t xml:space="preserve"> Zhou, Xiang, Kiley, et al. (2024)</w:t>
        <w:br/>
        <w:t>Designs a new distributed transaction system that offloads common operations to tc and XDP using eBPF.</w:t>
        <w:br/>
      </w:r>
      <w:hyperlink r:id="rId14" w:tgtFrame="_new">
        <w:r>
          <w:rPr>
            <w:rStyle w:val="InternetLink"/>
          </w:rPr>
          <w:t>USENIX NSDI 2024</w:t>
        </w:r>
      </w:hyperlink>
    </w:p>
    <w:p>
      <w:pPr>
        <w:pStyle w:val="TextBody"/>
        <w:numPr>
          <w:ilvl w:val="0"/>
          <w:numId w:val="21"/>
        </w:numPr>
        <w:rPr/>
      </w:pPr>
      <w:r>
        <w:rPr>
          <w:rStyle w:val="StrongEmphasis"/>
        </w:rPr>
        <w:t>"bpftime: Userspace eBPF Runtime for Uprobe, Syscall and Kernel-User Interactions"</w:t>
      </w:r>
      <w:r>
        <w:rPr/>
        <w:br/>
      </w:r>
      <w:r>
        <w:rPr>
          <w:rStyle w:val="Emphasis"/>
        </w:rPr>
        <w:t>Authors:</w:t>
      </w:r>
      <w:r>
        <w:rPr/>
        <w:t xml:space="preserve"> Zheng, Yu, Yang, et al. (2023)</w:t>
        <w:br/>
        <w:t>Introduces a userspace eBPF runtime that leverages binary rewriting to implement uprobe and syscall hook capabilities.</w:t>
        <w:br/>
      </w:r>
      <w:hyperlink r:id="rId15" w:tgtFrame="_new">
        <w:r>
          <w:rPr>
            <w:rStyle w:val="InternetLink"/>
          </w:rPr>
          <w:t>arXiv:2311.07923</w:t>
        </w:r>
      </w:hyperlink>
    </w:p>
    <w:p>
      <w:pPr>
        <w:pStyle w:val="TextBody"/>
        <w:numPr>
          <w:ilvl w:val="0"/>
          <w:numId w:val="21"/>
        </w:numPr>
        <w:spacing w:before="0" w:after="140"/>
        <w:rPr/>
      </w:pPr>
      <w:r>
        <w:rPr>
          <w:rStyle w:val="StrongEmphasis"/>
        </w:rPr>
        <w:t>"eBPF-based Working Set Size Estimation in Memory Management"</w:t>
      </w:r>
      <w:r>
        <w:rPr/>
        <w:br/>
      </w:r>
      <w:r>
        <w:rPr>
          <w:rStyle w:val="Emphasis"/>
        </w:rPr>
        <w:t>Authors:</w:t>
      </w:r>
      <w:r>
        <w:rPr/>
        <w:t xml:space="preserve"> Lian, Li, Chen, et al. (2023)</w:t>
        <w:br/>
        <w:t>Proposes a framework to efficiently estimate working set size using eBPF, reducing overhead compared to traditional methods.</w:t>
        <w:br/>
      </w:r>
      <w:hyperlink r:id="rId16" w:tgtFrame="_new">
        <w:r>
          <w:rPr>
            <w:rStyle w:val="InternetLink"/>
          </w:rPr>
          <w:t>arXiv:2303.05919</w:t>
        </w:r>
      </w:hyperlink>
    </w:p>
    <w:sectPr>
      <w:footerReference w:type="default" r:id="rId17"/>
      <w:type w:val="nextPage"/>
      <w:pgSz w:w="11906" w:h="16838"/>
      <w:pgMar w:left="1440" w:right="1440" w:gutter="0" w:header="0" w:top="1276" w:footer="708" w:bottom="1135"/>
      <w:pgNumType w:fmt="lowerRoman"/>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xxvii</w:t>
    </w:r>
    <w:r>
      <w:rPr/>
      <w:fldChar w:fldCharType="end"/>
    </w:r>
  </w:p>
  <w:p>
    <w:pPr>
      <w:pStyle w:val="Normal"/>
      <w:rPr/>
    </w:pPr>
    <w:r>
      <w:rPr/>
    </w:r>
  </w:p>
  <w:p>
    <w:pPr>
      <w:pStyle w:val="Normal"/>
      <w:widowControl/>
      <w:bidi w:val="0"/>
      <w:spacing w:lineRule="auto" w:line="252" w:before="0" w:after="20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 w:val="22"/>
        <w:szCs w:val="22"/>
        <w:lang w:val="en-US" w:eastAsia="en-US" w:bidi="en-US"/>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2f59"/>
    <w:pPr>
      <w:widowControl/>
      <w:suppressAutoHyphens w:val="true"/>
      <w:bidi w:val="0"/>
      <w:spacing w:lineRule="auto" w:line="252" w:before="0" w:after="200"/>
      <w:jc w:val="left"/>
    </w:pPr>
    <w:rPr>
      <w:rFonts w:ascii="Cambria" w:hAnsi="Cambria" w:eastAsia="" w:cs="" w:asciiTheme="majorHAnsi" w:cstheme="majorBidi" w:eastAsiaTheme="majorEastAsia" w:hAnsiTheme="majorHAnsi"/>
      <w:color w:val="auto"/>
      <w:kern w:val="0"/>
      <w:sz w:val="22"/>
      <w:szCs w:val="22"/>
      <w:lang w:val="en-US" w:eastAsia="en-US" w:bidi="en-US"/>
    </w:rPr>
  </w:style>
  <w:style w:type="paragraph" w:styleId="Heading1">
    <w:name w:val="Heading 1"/>
    <w:basedOn w:val="Normal"/>
    <w:next w:val="Normal"/>
    <w:link w:val="Heading1Char"/>
    <w:uiPriority w:val="9"/>
    <w:qFormat/>
    <w:rsid w:val="00c53756"/>
    <w:pPr>
      <w:pBdr>
        <w:bottom w:val="thinThickSmallGap" w:sz="12" w:space="1" w:color="943634"/>
      </w:pBdr>
      <w:spacing w:before="400" w:after="2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c53756"/>
    <w:pPr>
      <w:pBdr>
        <w:bottom w:val="single" w:sz="4" w:space="1" w:color="622423"/>
      </w:pBdr>
      <w:spacing w:before="400" w:after="2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c53756"/>
    <w:pPr>
      <w:pBdr>
        <w:top w:val="dotted" w:sz="4" w:space="1" w:color="622423"/>
        <w:bottom w:val="dotted" w:sz="4" w:space="1" w:color="622423"/>
      </w:pBdr>
      <w:spacing w:before="300" w:after="2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c53756"/>
    <w:pPr>
      <w:pBdr>
        <w:bottom w:val="dotted" w:sz="4" w:space="1" w:color="943634"/>
      </w:pBdr>
      <w:spacing w:before="0"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5375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53756"/>
    <w:pPr>
      <w:spacing w:before="0"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53756"/>
    <w:pPr>
      <w:spacing w:before="0"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53756"/>
    <w:pPr>
      <w:spacing w:before="0"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53756"/>
    <w:pPr>
      <w:spacing w:before="0" w:after="120"/>
      <w:jc w:val="center"/>
      <w:outlineLvl w:val="8"/>
    </w:pPr>
    <w:rPr>
      <w:i/>
      <w:iCs/>
      <w:caps/>
      <w:spacing w:val="10"/>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43e40"/>
    <w:rPr>
      <w:rFonts w:ascii="Tahoma" w:hAnsi="Tahoma" w:cs="Tahoma"/>
      <w:sz w:val="16"/>
      <w:szCs w:val="16"/>
    </w:rPr>
  </w:style>
  <w:style w:type="character" w:styleId="VisitedInternetLink">
    <w:name w:val="FollowedHyperlink"/>
    <w:basedOn w:val="DefaultParagraphFont"/>
    <w:uiPriority w:val="99"/>
    <w:semiHidden/>
    <w:unhideWhenUsed/>
    <w:qFormat/>
    <w:rsid w:val="001b33d8"/>
    <w:rPr>
      <w:color w:val="800080" w:themeColor="followedHyperlink"/>
      <w:u w:val="single"/>
    </w:rPr>
  </w:style>
  <w:style w:type="character" w:styleId="HeaderChar" w:customStyle="1">
    <w:name w:val="Header Char"/>
    <w:basedOn w:val="DefaultParagraphFont"/>
    <w:link w:val="Header"/>
    <w:uiPriority w:val="99"/>
    <w:semiHidden/>
    <w:qFormat/>
    <w:rsid w:val="001b33d8"/>
    <w:rPr/>
  </w:style>
  <w:style w:type="character" w:styleId="FooterChar" w:customStyle="1">
    <w:name w:val="Footer Char"/>
    <w:basedOn w:val="DefaultParagraphFont"/>
    <w:link w:val="Footer"/>
    <w:uiPriority w:val="99"/>
    <w:qFormat/>
    <w:rsid w:val="001b33d8"/>
    <w:rPr/>
  </w:style>
  <w:style w:type="character" w:styleId="Heading1Char" w:customStyle="1">
    <w:name w:val="Heading 1 Char"/>
    <w:basedOn w:val="DefaultParagraphFont"/>
    <w:link w:val="Heading1"/>
    <w:uiPriority w:val="9"/>
    <w:qFormat/>
    <w:rsid w:val="00c53756"/>
    <w:rPr>
      <w:rFonts w:eastAsia="" w:cs="" w:cstheme="majorBidi" w:eastAsiaTheme="majorEastAsia"/>
      <w:caps/>
      <w:color w:val="632423" w:themeColor="accent2" w:themeShade="80"/>
      <w:spacing w:val="20"/>
      <w:sz w:val="28"/>
      <w:szCs w:val="28"/>
    </w:rPr>
  </w:style>
  <w:style w:type="character" w:styleId="Heading2Char" w:customStyle="1">
    <w:name w:val="Heading 2 Char"/>
    <w:basedOn w:val="DefaultParagraphFont"/>
    <w:link w:val="Heading2"/>
    <w:uiPriority w:val="9"/>
    <w:semiHidden/>
    <w:qFormat/>
    <w:rsid w:val="00c53756"/>
    <w:rPr>
      <w:caps/>
      <w:color w:val="632423" w:themeColor="accent2" w:themeShade="80"/>
      <w:spacing w:val="15"/>
      <w:sz w:val="24"/>
      <w:szCs w:val="24"/>
    </w:rPr>
  </w:style>
  <w:style w:type="character" w:styleId="Heading3Char" w:customStyle="1">
    <w:name w:val="Heading 3 Char"/>
    <w:basedOn w:val="DefaultParagraphFont"/>
    <w:link w:val="Heading3"/>
    <w:uiPriority w:val="9"/>
    <w:semiHidden/>
    <w:qFormat/>
    <w:rsid w:val="00c53756"/>
    <w:rPr>
      <w:rFonts w:eastAsia="" w:cs="" w:cstheme="majorBidi" w:eastAsiaTheme="majorEastAsia"/>
      <w:caps/>
      <w:color w:val="622423" w:themeColor="accent2" w:themeShade="7f"/>
      <w:sz w:val="24"/>
      <w:szCs w:val="24"/>
    </w:rPr>
  </w:style>
  <w:style w:type="character" w:styleId="Heading4Char" w:customStyle="1">
    <w:name w:val="Heading 4 Char"/>
    <w:basedOn w:val="DefaultParagraphFont"/>
    <w:link w:val="Heading4"/>
    <w:uiPriority w:val="9"/>
    <w:semiHidden/>
    <w:qFormat/>
    <w:rsid w:val="00c53756"/>
    <w:rPr>
      <w:rFonts w:eastAsia="" w:cs="" w:cstheme="majorBidi" w:eastAsiaTheme="majorEastAsia"/>
      <w:caps/>
      <w:color w:val="622423" w:themeColor="accent2" w:themeShade="7f"/>
      <w:spacing w:val="10"/>
    </w:rPr>
  </w:style>
  <w:style w:type="character" w:styleId="Heading5Char" w:customStyle="1">
    <w:name w:val="Heading 5 Char"/>
    <w:basedOn w:val="DefaultParagraphFont"/>
    <w:link w:val="Heading5"/>
    <w:uiPriority w:val="9"/>
    <w:semiHidden/>
    <w:qFormat/>
    <w:rsid w:val="00c53756"/>
    <w:rPr>
      <w:rFonts w:eastAsia="" w:cs="" w:cstheme="majorBidi" w:eastAsiaTheme="majorEastAsia"/>
      <w:caps/>
      <w:color w:val="622423" w:themeColor="accent2" w:themeShade="7f"/>
      <w:spacing w:val="10"/>
    </w:rPr>
  </w:style>
  <w:style w:type="character" w:styleId="Heading6Char" w:customStyle="1">
    <w:name w:val="Heading 6 Char"/>
    <w:basedOn w:val="DefaultParagraphFont"/>
    <w:link w:val="Heading6"/>
    <w:uiPriority w:val="9"/>
    <w:semiHidden/>
    <w:qFormat/>
    <w:rsid w:val="00c53756"/>
    <w:rPr>
      <w:rFonts w:eastAsia="" w:cs="" w:cstheme="majorBidi" w:eastAsiaTheme="majorEastAsia"/>
      <w:caps/>
      <w:color w:val="943634" w:themeColor="accent2" w:themeShade="bf"/>
      <w:spacing w:val="10"/>
    </w:rPr>
  </w:style>
  <w:style w:type="character" w:styleId="Heading7Char" w:customStyle="1">
    <w:name w:val="Heading 7 Char"/>
    <w:basedOn w:val="DefaultParagraphFont"/>
    <w:link w:val="Heading7"/>
    <w:uiPriority w:val="9"/>
    <w:semiHidden/>
    <w:qFormat/>
    <w:rsid w:val="00c53756"/>
    <w:rPr>
      <w:rFonts w:eastAsia="" w:cs="" w:cstheme="majorBidi" w:eastAsiaTheme="majorEastAsia"/>
      <w:i/>
      <w:iCs/>
      <w:caps/>
      <w:color w:val="943634" w:themeColor="accent2" w:themeShade="bf"/>
      <w:spacing w:val="10"/>
    </w:rPr>
  </w:style>
  <w:style w:type="character" w:styleId="Heading8Char" w:customStyle="1">
    <w:name w:val="Heading 8 Char"/>
    <w:basedOn w:val="DefaultParagraphFont"/>
    <w:link w:val="Heading8"/>
    <w:uiPriority w:val="9"/>
    <w:semiHidden/>
    <w:qFormat/>
    <w:rsid w:val="00c53756"/>
    <w:rPr>
      <w:rFonts w:eastAsia="" w:cs="" w:cstheme="majorBidi" w:eastAsiaTheme="majorEastAsia"/>
      <w:caps/>
      <w:spacing w:val="10"/>
      <w:sz w:val="20"/>
      <w:szCs w:val="20"/>
    </w:rPr>
  </w:style>
  <w:style w:type="character" w:styleId="Heading9Char" w:customStyle="1">
    <w:name w:val="Heading 9 Char"/>
    <w:basedOn w:val="DefaultParagraphFont"/>
    <w:link w:val="Heading9"/>
    <w:uiPriority w:val="9"/>
    <w:semiHidden/>
    <w:qFormat/>
    <w:rsid w:val="00c53756"/>
    <w:rPr>
      <w:rFonts w:eastAsia="" w:cs="" w:cstheme="majorBidi" w:eastAsiaTheme="majorEastAsia"/>
      <w:i/>
      <w:iCs/>
      <w:caps/>
      <w:spacing w:val="10"/>
      <w:sz w:val="20"/>
      <w:szCs w:val="20"/>
    </w:rPr>
  </w:style>
  <w:style w:type="character" w:styleId="TitleChar" w:customStyle="1">
    <w:name w:val="Title Char"/>
    <w:basedOn w:val="DefaultParagraphFont"/>
    <w:link w:val="Title"/>
    <w:uiPriority w:val="10"/>
    <w:qFormat/>
    <w:rsid w:val="00c53756"/>
    <w:rPr>
      <w:rFonts w:eastAsia="" w:cs="" w:cstheme="majorBidi" w:eastAsiaTheme="majorEastAsia"/>
      <w:caps/>
      <w:color w:val="632423" w:themeColor="accent2" w:themeShade="80"/>
      <w:spacing w:val="50"/>
      <w:sz w:val="44"/>
      <w:szCs w:val="44"/>
    </w:rPr>
  </w:style>
  <w:style w:type="character" w:styleId="SubtitleChar" w:customStyle="1">
    <w:name w:val="Subtitle Char"/>
    <w:basedOn w:val="DefaultParagraphFont"/>
    <w:link w:val="Subtitle"/>
    <w:uiPriority w:val="11"/>
    <w:qFormat/>
    <w:rsid w:val="00c53756"/>
    <w:rPr>
      <w:rFonts w:eastAsia="" w:cs="" w:cstheme="majorBidi" w:eastAsiaTheme="majorEastAsia"/>
      <w:caps/>
      <w:spacing w:val="20"/>
      <w:sz w:val="18"/>
      <w:szCs w:val="18"/>
    </w:rPr>
  </w:style>
  <w:style w:type="character" w:styleId="Strong">
    <w:name w:val="Strong"/>
    <w:uiPriority w:val="22"/>
    <w:qFormat/>
    <w:rsid w:val="00c53756"/>
    <w:rPr>
      <w:b/>
      <w:bCs/>
      <w:color w:val="943634" w:themeColor="accent2" w:themeShade="bf"/>
      <w:spacing w:val="5"/>
    </w:rPr>
  </w:style>
  <w:style w:type="character" w:styleId="Emphasis">
    <w:name w:val="Emphasis"/>
    <w:uiPriority w:val="20"/>
    <w:qFormat/>
    <w:rsid w:val="00c53756"/>
    <w:rPr>
      <w:caps/>
      <w:spacing w:val="5"/>
      <w:sz w:val="20"/>
      <w:szCs w:val="20"/>
    </w:rPr>
  </w:style>
  <w:style w:type="character" w:styleId="QuoteChar" w:customStyle="1">
    <w:name w:val="Quote Char"/>
    <w:basedOn w:val="DefaultParagraphFont"/>
    <w:link w:val="Quote"/>
    <w:uiPriority w:val="29"/>
    <w:qFormat/>
    <w:rsid w:val="00c53756"/>
    <w:rPr>
      <w:rFonts w:eastAsia="" w:cs="" w:cstheme="majorBidi" w:eastAsiaTheme="majorEastAsia"/>
      <w:i/>
      <w:iCs/>
    </w:rPr>
  </w:style>
  <w:style w:type="character" w:styleId="IntenseQuoteChar" w:customStyle="1">
    <w:name w:val="Intense Quote Char"/>
    <w:basedOn w:val="DefaultParagraphFont"/>
    <w:link w:val="IntenseQuote"/>
    <w:uiPriority w:val="30"/>
    <w:qFormat/>
    <w:rsid w:val="00c53756"/>
    <w:rPr>
      <w:rFonts w:eastAsia="" w:cs="" w:cstheme="majorBidi" w:eastAsiaTheme="majorEastAsia"/>
      <w:caps/>
      <w:color w:val="622423" w:themeColor="accent2" w:themeShade="7f"/>
      <w:spacing w:val="5"/>
      <w:sz w:val="20"/>
      <w:szCs w:val="20"/>
    </w:rPr>
  </w:style>
  <w:style w:type="character" w:styleId="SubtleEmphasis">
    <w:name w:val="Subtle Emphasis"/>
    <w:uiPriority w:val="19"/>
    <w:qFormat/>
    <w:rsid w:val="00c53756"/>
    <w:rPr>
      <w:i/>
      <w:iCs/>
    </w:rPr>
  </w:style>
  <w:style w:type="character" w:styleId="IntenseEmphasis">
    <w:name w:val="Intense Emphasis"/>
    <w:uiPriority w:val="21"/>
    <w:qFormat/>
    <w:rsid w:val="00c53756"/>
    <w:rPr>
      <w:i/>
      <w:iCs/>
      <w:caps/>
      <w:spacing w:val="10"/>
      <w:sz w:val="20"/>
      <w:szCs w:val="20"/>
    </w:rPr>
  </w:style>
  <w:style w:type="character" w:styleId="SubtleReference">
    <w:name w:val="Subtle Reference"/>
    <w:basedOn w:val="DefaultParagraphFont"/>
    <w:uiPriority w:val="31"/>
    <w:qFormat/>
    <w:rsid w:val="00c53756"/>
    <w:rPr>
      <w:rFonts w:ascii="Calibri" w:hAnsi="Calibri" w:eastAsia="" w:cs="" w:asciiTheme="minorHAnsi" w:cstheme="minorBidi" w:eastAsiaTheme="minorEastAsia" w:hAnsiTheme="minorHAnsi"/>
      <w:i/>
      <w:iCs/>
      <w:color w:val="622423" w:themeColor="accent2" w:themeShade="7f"/>
    </w:rPr>
  </w:style>
  <w:style w:type="character" w:styleId="IntenseReference">
    <w:name w:val="Intense Reference"/>
    <w:uiPriority w:val="32"/>
    <w:qFormat/>
    <w:rsid w:val="00c53756"/>
    <w:rPr>
      <w:rFonts w:ascii="Calibri" w:hAnsi="Calibri" w:eastAsia="" w:cs="" w:asciiTheme="minorHAnsi" w:cstheme="minorBidi" w:eastAsiaTheme="minorEastAsia" w:hAnsiTheme="minorHAnsi"/>
      <w:b/>
      <w:bCs/>
      <w:i/>
      <w:iCs/>
      <w:color w:val="622423" w:themeColor="accent2" w:themeShade="7f"/>
    </w:rPr>
  </w:style>
  <w:style w:type="character" w:styleId="BookTitle">
    <w:name w:val="Book Title"/>
    <w:uiPriority w:val="33"/>
    <w:qFormat/>
    <w:rsid w:val="00c53756"/>
    <w:rPr>
      <w:caps/>
      <w:color w:val="622423" w:themeColor="accent2" w:themeShade="7f"/>
      <w:spacing w:val="5"/>
      <w:u w:val="none" w:color="622423"/>
    </w:rPr>
  </w:style>
  <w:style w:type="character" w:styleId="NoSpacingChar" w:customStyle="1">
    <w:name w:val="No Spacing Char"/>
    <w:basedOn w:val="DefaultParagraphFont"/>
    <w:link w:val="NoSpacing"/>
    <w:uiPriority w:val="1"/>
    <w:qFormat/>
    <w:rsid w:val="00c53756"/>
    <w:rPr/>
  </w:style>
  <w:style w:type="character" w:styleId="Annotationreference">
    <w:name w:val="annotation reference"/>
    <w:basedOn w:val="DefaultParagraphFont"/>
    <w:uiPriority w:val="99"/>
    <w:semiHidden/>
    <w:unhideWhenUsed/>
    <w:qFormat/>
    <w:rsid w:val="0040263a"/>
    <w:rPr>
      <w:sz w:val="16"/>
      <w:szCs w:val="16"/>
    </w:rPr>
  </w:style>
  <w:style w:type="character" w:styleId="CommentTextChar" w:customStyle="1">
    <w:name w:val="Comment Text Char"/>
    <w:basedOn w:val="DefaultParagraphFont"/>
    <w:link w:val="Annotationtext"/>
    <w:uiPriority w:val="99"/>
    <w:semiHidden/>
    <w:qFormat/>
    <w:rsid w:val="0040263a"/>
    <w:rPr>
      <w:sz w:val="20"/>
      <w:szCs w:val="20"/>
    </w:rPr>
  </w:style>
  <w:style w:type="character" w:styleId="CommentSubjectChar" w:customStyle="1">
    <w:name w:val="Comment Subject Char"/>
    <w:basedOn w:val="CommentTextChar"/>
    <w:link w:val="Annotationsubject"/>
    <w:uiPriority w:val="99"/>
    <w:semiHidden/>
    <w:qFormat/>
    <w:rsid w:val="0040263a"/>
    <w:rPr>
      <w:b/>
      <w:bCs/>
      <w:sz w:val="20"/>
      <w:szCs w:val="20"/>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name w:val="Hyperlink"/>
    <w:basedOn w:val="DefaultParagraphFont"/>
    <w:uiPriority w:val="99"/>
    <w:unhideWhenUsed/>
    <w:rsid w:val="00d84bd6"/>
    <w:rPr>
      <w:color w:val="0000FF" w:themeColor="hyperlink"/>
      <w:u w:val="single"/>
    </w:rPr>
  </w:style>
  <w:style w:type="character" w:styleId="UnresolvedMention">
    <w:name w:val="Unresolved Mention"/>
    <w:basedOn w:val="DefaultParagraphFont"/>
    <w:uiPriority w:val="99"/>
    <w:semiHidden/>
    <w:unhideWhenUsed/>
    <w:qFormat/>
    <w:rsid w:val="00d84bd6"/>
    <w:rPr>
      <w:color w:val="605E5C"/>
      <w:shd w:fill="E1DFDD" w:val="clear"/>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c53756"/>
    <w:pPr/>
    <w:rPr>
      <w:caps/>
      <w:spacing w:val="10"/>
      <w:sz w:val="18"/>
      <w:szCs w:val="18"/>
    </w:rPr>
  </w:style>
  <w:style w:type="paragraph" w:styleId="ListParagraph">
    <w:name w:val="List Paragraph"/>
    <w:basedOn w:val="Normal"/>
    <w:uiPriority w:val="34"/>
    <w:qFormat/>
    <w:rsid w:val="00c53756"/>
    <w:pPr>
      <w:spacing w:before="0" w:after="200"/>
      <w:ind w:left="720" w:hanging="0"/>
      <w:contextualSpacing/>
    </w:pPr>
    <w:rPr/>
  </w:style>
  <w:style w:type="paragraph" w:styleId="BalloonText">
    <w:name w:val="Balloon Text"/>
    <w:basedOn w:val="Normal"/>
    <w:link w:val="BalloonTextChar"/>
    <w:uiPriority w:val="99"/>
    <w:semiHidden/>
    <w:unhideWhenUsed/>
    <w:qFormat/>
    <w:rsid w:val="00643e40"/>
    <w:pPr>
      <w:spacing w:lineRule="auto" w:line="240" w:before="0" w:after="0"/>
    </w:pPr>
    <w:rPr>
      <w:rFonts w:ascii="Tahoma" w:hAnsi="Tahoma" w:cs="Tahoma"/>
      <w:sz w:val="16"/>
      <w:szCs w:val="16"/>
    </w:rPr>
  </w:style>
  <w:style w:type="paragraph" w:styleId="References" w:customStyle="1">
    <w:name w:val="References"/>
    <w:basedOn w:val="Normal"/>
    <w:qFormat/>
    <w:rsid w:val="00095604"/>
    <w:pPr>
      <w:spacing w:lineRule="auto" w:line="240" w:before="0" w:after="0"/>
      <w:jc w:val="both"/>
    </w:pPr>
    <w:rPr>
      <w:rFonts w:ascii="Times New Roman" w:hAnsi="Times New Roman" w:eastAsia="Times New Roman" w:cs="Times New Roman"/>
      <w:sz w:val="18"/>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1b33d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b33d8"/>
    <w:pPr>
      <w:tabs>
        <w:tab w:val="clear" w:pos="720"/>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c53756"/>
    <w:pPr>
      <w:pBdr>
        <w:top w:val="dotted" w:sz="2" w:space="1" w:color="632423"/>
        <w:bottom w:val="dotted" w:sz="2" w:space="6" w:color="632423"/>
      </w:pBdr>
      <w:spacing w:lineRule="auto" w:line="240" w:before="500" w:after="300"/>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c53756"/>
    <w:pPr>
      <w:spacing w:lineRule="auto" w:line="240" w:before="0" w:after="560"/>
      <w:jc w:val="center"/>
    </w:pPr>
    <w:rPr>
      <w:caps/>
      <w:spacing w:val="20"/>
      <w:sz w:val="18"/>
      <w:szCs w:val="18"/>
    </w:rPr>
  </w:style>
  <w:style w:type="paragraph" w:styleId="NoSpacing">
    <w:name w:val="No Spacing"/>
    <w:basedOn w:val="Normal"/>
    <w:link w:val="NoSpacingChar"/>
    <w:uiPriority w:val="1"/>
    <w:qFormat/>
    <w:rsid w:val="00c53756"/>
    <w:pPr>
      <w:spacing w:lineRule="auto" w:line="240" w:before="0" w:after="0"/>
    </w:pPr>
    <w:rPr/>
  </w:style>
  <w:style w:type="paragraph" w:styleId="Quote">
    <w:name w:val="Quote"/>
    <w:basedOn w:val="Normal"/>
    <w:next w:val="Normal"/>
    <w:link w:val="QuoteChar"/>
    <w:uiPriority w:val="29"/>
    <w:qFormat/>
    <w:rsid w:val="00c53756"/>
    <w:pPr/>
    <w:rPr>
      <w:i/>
      <w:iCs/>
    </w:rPr>
  </w:style>
  <w:style w:type="paragraph" w:styleId="IntenseQuote">
    <w:name w:val="Intense Quote"/>
    <w:basedOn w:val="Normal"/>
    <w:next w:val="Normal"/>
    <w:link w:val="IntenseQuoteChar"/>
    <w:uiPriority w:val="30"/>
    <w:qFormat/>
    <w:rsid w:val="00c53756"/>
    <w:pPr>
      <w:pBdr>
        <w:top w:val="dotted" w:sz="2" w:space="10" w:color="632423"/>
        <w:bottom w:val="dotted" w:sz="2" w:space="4" w:color="632423"/>
      </w:pBdr>
      <w:spacing w:lineRule="auto" w:line="300" w:before="160" w:after="200"/>
      <w:ind w:left="1440" w:right="1440" w:hanging="0"/>
    </w:pPr>
    <w:rPr>
      <w:caps/>
      <w:color w:val="622423" w:themeColor="accent2" w:themeShade="7f"/>
      <w:spacing w:val="5"/>
      <w:sz w:val="20"/>
      <w:szCs w:val="20"/>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c53756"/>
    <w:pPr/>
    <w:rPr/>
  </w:style>
  <w:style w:type="paragraph" w:styleId="Annotationtext">
    <w:name w:val="annotation text"/>
    <w:basedOn w:val="Normal"/>
    <w:link w:val="CommentTextChar"/>
    <w:uiPriority w:val="99"/>
    <w:semiHidden/>
    <w:unhideWhenUsed/>
    <w:qFormat/>
    <w:rsid w:val="0040263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0263a"/>
    <w:pPr/>
    <w:rPr>
      <w:b/>
      <w:bCs/>
    </w:rPr>
  </w:style>
  <w:style w:type="paragraph" w:styleId="TableContents" w:customStyle="1">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numbering" w:styleId="Numbering123" w:customStyle="1">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d19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dl.acm.org/doi/10.1145/3672197.3673431" TargetMode="External"/><Relationship Id="rId11" Type="http://schemas.openxmlformats.org/officeDocument/2006/relationships/hyperlink" Target="https://arxiv.org/abs/2410.00026" TargetMode="External"/><Relationship Id="rId12" Type="http://schemas.openxmlformats.org/officeDocument/2006/relationships/hyperlink" Target="https://arxiv.org/abs/2409.11220" TargetMode="External"/><Relationship Id="rId13" Type="http://schemas.openxmlformats.org/officeDocument/2006/relationships/hyperlink" Target="https://dl.acm.org/doi/10.1145/3672197.3673430" TargetMode="External"/><Relationship Id="rId14" Type="http://schemas.openxmlformats.org/officeDocument/2006/relationships/hyperlink" Target="https://www.usenix.org/system/files/nsdi24-zhou-yang.pdf" TargetMode="External"/><Relationship Id="rId15" Type="http://schemas.openxmlformats.org/officeDocument/2006/relationships/hyperlink" Target="https://arxiv.org/abs/2311.07923" TargetMode="External"/><Relationship Id="rId16" Type="http://schemas.openxmlformats.org/officeDocument/2006/relationships/hyperlink" Target="https://arxiv.org/abs/2303.05919" TargetMode="Externa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A30CA-55FB-44C4-9BFB-F2539F82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Application>LibreOffice/7.3.7.2$Linux_X86_64 LibreOffice_project/30$Build-2</Application>
  <AppVersion>15.0000</AppVersion>
  <Pages>29</Pages>
  <Words>5370</Words>
  <Characters>29716</Characters>
  <CharactersWithSpaces>34930</CharactersWithSpaces>
  <Paragraphs>337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2025-04-04T06:50:00Z</dcterms:created>
  <dc:creator>Sowmya</dc:creator>
  <dc:description/>
  <dc:language>en-IN</dc:language>
  <cp:lastModifiedBy/>
  <cp:lastPrinted>2025-04-04T06:49:00Z</cp:lastPrinted>
  <dcterms:modified xsi:type="dcterms:W3CDTF">2025-04-16T11:43:08Z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_DocHome">
    <vt:i4>-1927027083</vt:i4>
  </property>
</Properties>
</file>