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4B06CF" w14:textId="2EC7702B" w:rsidR="001711D9" w:rsidRDefault="001711D9" w:rsidP="001711D9">
      <w:pPr>
        <w:rPr>
          <w:sz w:val="40"/>
          <w:szCs w:val="40"/>
        </w:rPr>
      </w:pPr>
      <w:r>
        <w:rPr>
          <w:sz w:val="40"/>
          <w:szCs w:val="40"/>
        </w:rPr>
        <w:t>Experiment 4</w:t>
      </w:r>
    </w:p>
    <w:p w14:paraId="2335CF0D" w14:textId="456FEFC6" w:rsidR="001711D9" w:rsidRPr="001711D9" w:rsidRDefault="001711D9" w:rsidP="001711D9">
      <w:pPr>
        <w:rPr>
          <w:sz w:val="40"/>
          <w:szCs w:val="40"/>
        </w:rPr>
      </w:pPr>
      <w:r>
        <w:rPr>
          <w:sz w:val="40"/>
          <w:szCs w:val="40"/>
        </w:rPr>
        <w:t>OUTPUT:</w:t>
      </w:r>
    </w:p>
    <w:p w14:paraId="6ADFC1A4" w14:textId="21CBD1A1" w:rsidR="001711D9" w:rsidRDefault="001711D9" w:rsidP="001711D9">
      <w:r>
        <w:t>Number of rows and columns:</w:t>
      </w:r>
    </w:p>
    <w:p w14:paraId="2514A505" w14:textId="77777777" w:rsidR="001711D9" w:rsidRDefault="001711D9" w:rsidP="001711D9">
      <w:r>
        <w:t>(176, 11)</w:t>
      </w:r>
    </w:p>
    <w:p w14:paraId="240B6EC9" w14:textId="77777777" w:rsidR="001711D9" w:rsidRDefault="001711D9" w:rsidP="001711D9"/>
    <w:p w14:paraId="65A5D0CF" w14:textId="77777777" w:rsidR="001711D9" w:rsidRDefault="001711D9" w:rsidP="001711D9">
      <w:r>
        <w:t>First five rows of the dataset:</w:t>
      </w:r>
    </w:p>
    <w:p w14:paraId="25489375" w14:textId="77777777" w:rsidR="001711D9" w:rsidRDefault="001711D9" w:rsidP="001711D9">
      <w:r>
        <w:t xml:space="preserve">         </w:t>
      </w:r>
      <w:proofErr w:type="gramStart"/>
      <w:r>
        <w:t>country  ...</w:t>
      </w:r>
      <w:proofErr w:type="gramEnd"/>
      <w:r>
        <w:t xml:space="preserve">  MostDangerousCountriesForWomen_WDIAttitudesTowardViolence_2019</w:t>
      </w:r>
    </w:p>
    <w:p w14:paraId="6C4DA573" w14:textId="77777777" w:rsidR="001711D9" w:rsidRDefault="001711D9" w:rsidP="001711D9">
      <w:r>
        <w:t xml:space="preserve">0          </w:t>
      </w:r>
      <w:proofErr w:type="gramStart"/>
      <w:r>
        <w:t>India  ...</w:t>
      </w:r>
      <w:proofErr w:type="gramEnd"/>
      <w:r>
        <w:t xml:space="preserve">                                               74.0             </w:t>
      </w:r>
    </w:p>
    <w:p w14:paraId="79D12496" w14:textId="77777777" w:rsidR="001711D9" w:rsidRDefault="001711D9" w:rsidP="001711D9">
      <w:r>
        <w:t xml:space="preserve">1          </w:t>
      </w:r>
      <w:proofErr w:type="gramStart"/>
      <w:r>
        <w:t>China  ...</w:t>
      </w:r>
      <w:proofErr w:type="gramEnd"/>
      <w:r>
        <w:t xml:space="preserve">                                               80.0             </w:t>
      </w:r>
    </w:p>
    <w:p w14:paraId="6775796A" w14:textId="77777777" w:rsidR="001711D9" w:rsidRDefault="001711D9" w:rsidP="001711D9">
      <w:proofErr w:type="gramStart"/>
      <w:r>
        <w:t>2  United</w:t>
      </w:r>
      <w:proofErr w:type="gramEnd"/>
      <w:r>
        <w:t xml:space="preserve"> States  ...                                               21.0             </w:t>
      </w:r>
    </w:p>
    <w:p w14:paraId="20BFB924" w14:textId="77777777" w:rsidR="001711D9" w:rsidRDefault="001711D9" w:rsidP="001711D9">
      <w:r>
        <w:t xml:space="preserve">3      </w:t>
      </w:r>
      <w:proofErr w:type="gramStart"/>
      <w:r>
        <w:t>Indonesia  ...</w:t>
      </w:r>
      <w:proofErr w:type="gramEnd"/>
      <w:r>
        <w:t xml:space="preserve">                                               51.0             </w:t>
      </w:r>
    </w:p>
    <w:p w14:paraId="762E678D" w14:textId="77777777" w:rsidR="001711D9" w:rsidRDefault="001711D9" w:rsidP="001711D9">
      <w:r>
        <w:t xml:space="preserve">4       </w:t>
      </w:r>
      <w:proofErr w:type="gramStart"/>
      <w:r>
        <w:t>Pakistan  ...</w:t>
      </w:r>
      <w:proofErr w:type="gramEnd"/>
      <w:r>
        <w:t xml:space="preserve">                                                </w:t>
      </w:r>
      <w:proofErr w:type="spellStart"/>
      <w:r>
        <w:t>NaN</w:t>
      </w:r>
      <w:proofErr w:type="spellEnd"/>
      <w:r>
        <w:t xml:space="preserve">             </w:t>
      </w:r>
    </w:p>
    <w:p w14:paraId="6D478561" w14:textId="77777777" w:rsidR="001711D9" w:rsidRDefault="001711D9" w:rsidP="001711D9"/>
    <w:p w14:paraId="6BD4CF80" w14:textId="77777777" w:rsidR="001711D9" w:rsidRDefault="001711D9" w:rsidP="001711D9">
      <w:r>
        <w:t>[5 rows x 11 columns]</w:t>
      </w:r>
    </w:p>
    <w:p w14:paraId="5E2945AD" w14:textId="77777777" w:rsidR="001711D9" w:rsidRDefault="001711D9" w:rsidP="001711D9"/>
    <w:p w14:paraId="7062F881" w14:textId="77777777" w:rsidR="001711D9" w:rsidRDefault="001711D9" w:rsidP="001711D9">
      <w:r>
        <w:t>Size of the dataset (total number of elements):</w:t>
      </w:r>
    </w:p>
    <w:p w14:paraId="1FE453F8" w14:textId="77777777" w:rsidR="001711D9" w:rsidRDefault="001711D9" w:rsidP="001711D9">
      <w:r>
        <w:t>1936</w:t>
      </w:r>
    </w:p>
    <w:p w14:paraId="1576022D" w14:textId="77777777" w:rsidR="001711D9" w:rsidRDefault="001711D9" w:rsidP="001711D9"/>
    <w:p w14:paraId="6B3E2AD9" w14:textId="77777777" w:rsidR="001711D9" w:rsidRDefault="001711D9" w:rsidP="001711D9">
      <w:r>
        <w:t>Number of missing values in each column:</w:t>
      </w:r>
    </w:p>
    <w:p w14:paraId="4AFEB101" w14:textId="77777777" w:rsidR="001711D9" w:rsidRDefault="001711D9" w:rsidP="001711D9">
      <w:r>
        <w:t>country                                                                   0</w:t>
      </w:r>
    </w:p>
    <w:p w14:paraId="27D95C0A" w14:textId="77777777" w:rsidR="001711D9" w:rsidRDefault="001711D9" w:rsidP="001711D9">
      <w:r>
        <w:t>MostDangerousCountriesForWomen_WomenPeaceAndSecurityIndex_Score_2023      0</w:t>
      </w:r>
    </w:p>
    <w:p w14:paraId="58ACBBF4" w14:textId="77777777" w:rsidR="001711D9" w:rsidRDefault="001711D9" w:rsidP="001711D9">
      <w:r>
        <w:t>MostDangerousCountriesForWomen_WomensDangerIndexWDI_TotalScore_2019     126</w:t>
      </w:r>
    </w:p>
    <w:p w14:paraId="75B3750D" w14:textId="77777777" w:rsidR="001711D9" w:rsidRDefault="001711D9" w:rsidP="001711D9">
      <w:r>
        <w:t>MostDangerousCountriesForWomen_WDIStreetSafety_2019                     126</w:t>
      </w:r>
    </w:p>
    <w:p w14:paraId="009E65C5" w14:textId="77777777" w:rsidR="001711D9" w:rsidRDefault="001711D9" w:rsidP="001711D9">
      <w:r>
        <w:t>MostDangerousCountriesForWomen_WDIIntentionalHomicide_2019              126</w:t>
      </w:r>
    </w:p>
    <w:p w14:paraId="57B2D55C" w14:textId="77777777" w:rsidR="001711D9" w:rsidRDefault="001711D9" w:rsidP="001711D9">
      <w:r>
        <w:t>MostDangerousCountriesForWomen_WDINonPartnerViolence_2019               126</w:t>
      </w:r>
    </w:p>
    <w:p w14:paraId="02B01D5E" w14:textId="77777777" w:rsidR="001711D9" w:rsidRDefault="001711D9" w:rsidP="001711D9">
      <w:r>
        <w:t>MostDangerousCountriesForWomen_WDIIntimatePartnerViolence_2019          126</w:t>
      </w:r>
    </w:p>
    <w:p w14:paraId="39635027" w14:textId="77777777" w:rsidR="001711D9" w:rsidRDefault="001711D9" w:rsidP="001711D9">
      <w:r>
        <w:t>MostDangerousCountriesForWomen_WDILegalDiscrimination_2019              126</w:t>
      </w:r>
    </w:p>
    <w:p w14:paraId="3206BA11" w14:textId="77777777" w:rsidR="001711D9" w:rsidRDefault="001711D9" w:rsidP="001711D9">
      <w:r>
        <w:t>MostDangerousCountriesForWomen_WDIGlobalGenderGap_2019                  126</w:t>
      </w:r>
    </w:p>
    <w:p w14:paraId="471CFD1C" w14:textId="77777777" w:rsidR="001711D9" w:rsidRDefault="001711D9" w:rsidP="001711D9">
      <w:r>
        <w:t>MostDangerousCountriesForWomen_WDIGenderInequality_2019                 126</w:t>
      </w:r>
    </w:p>
    <w:p w14:paraId="3E26FA55" w14:textId="77777777" w:rsidR="001711D9" w:rsidRDefault="001711D9" w:rsidP="001711D9">
      <w:r>
        <w:t>MostDangerousCountriesForWomen_WDIAttitudesTowardViolence_2019          126</w:t>
      </w:r>
    </w:p>
    <w:p w14:paraId="785E5C94" w14:textId="77777777" w:rsidR="001711D9" w:rsidRDefault="001711D9" w:rsidP="001711D9">
      <w:proofErr w:type="spellStart"/>
      <w:r>
        <w:lastRenderedPageBreak/>
        <w:t>dtype</w:t>
      </w:r>
      <w:proofErr w:type="spellEnd"/>
      <w:r>
        <w:t>: int64</w:t>
      </w:r>
    </w:p>
    <w:p w14:paraId="57128177" w14:textId="77777777" w:rsidR="001711D9" w:rsidRDefault="001711D9" w:rsidP="001711D9"/>
    <w:p w14:paraId="7BFD9B0D" w14:textId="77777777" w:rsidR="001711D9" w:rsidRDefault="001711D9" w:rsidP="001711D9">
      <w:r>
        <w:t>Sum of numerical columns:</w:t>
      </w:r>
    </w:p>
    <w:p w14:paraId="4B324658" w14:textId="77777777" w:rsidR="001711D9" w:rsidRDefault="001711D9" w:rsidP="001711D9">
      <w:r>
        <w:t>MostDangerousCountriesForWomen_WomenPeaceAndSecurityIndex_Score_2023      119.738</w:t>
      </w:r>
    </w:p>
    <w:p w14:paraId="62C18B4A" w14:textId="77777777" w:rsidR="001711D9" w:rsidRDefault="001711D9" w:rsidP="001711D9">
      <w:r>
        <w:t>MostDangerousCountriesForWomen_WomensDangerIndexWDI_TotalScore_2019     20650.580</w:t>
      </w:r>
    </w:p>
    <w:p w14:paraId="3609703F" w14:textId="77777777" w:rsidR="001711D9" w:rsidRDefault="001711D9" w:rsidP="001711D9">
      <w:r>
        <w:t>MostDangerousCountriesForWomen_WDIStreetSafety_2019                      2687.000</w:t>
      </w:r>
    </w:p>
    <w:p w14:paraId="2323FCFA" w14:textId="77777777" w:rsidR="001711D9" w:rsidRDefault="001711D9" w:rsidP="001711D9">
      <w:r>
        <w:t>MostDangerousCountriesForWomen_WDIIntentionalHomicide_2019                778.000</w:t>
      </w:r>
    </w:p>
    <w:p w14:paraId="36ACBF5D" w14:textId="77777777" w:rsidR="001711D9" w:rsidRDefault="001711D9" w:rsidP="001711D9">
      <w:r>
        <w:t>MostDangerousCountriesForWomen_WDINonPartnerViolence_2019                1987.000</w:t>
      </w:r>
    </w:p>
    <w:p w14:paraId="1C3623A3" w14:textId="77777777" w:rsidR="001711D9" w:rsidRDefault="001711D9" w:rsidP="001711D9">
      <w:r>
        <w:t>MostDangerousCountriesForWomen_WDIIntimatePartnerViolence_2019           2592.000</w:t>
      </w:r>
    </w:p>
    <w:p w14:paraId="6401D750" w14:textId="77777777" w:rsidR="001711D9" w:rsidRDefault="001711D9" w:rsidP="001711D9">
      <w:r>
        <w:t>MostDangerousCountriesForWomen_WDILegalDiscrimination_2019               1822.000</w:t>
      </w:r>
    </w:p>
    <w:p w14:paraId="35AE139F" w14:textId="77777777" w:rsidR="001711D9" w:rsidRDefault="001711D9" w:rsidP="001711D9">
      <w:r>
        <w:t>MostDangerousCountriesForWomen_WDIGlobalGenderGap_2019                   3529.000</w:t>
      </w:r>
    </w:p>
    <w:p w14:paraId="72338264" w14:textId="77777777" w:rsidR="001711D9" w:rsidRDefault="001711D9" w:rsidP="001711D9">
      <w:r>
        <w:t>MostDangerousCountriesForWomen_WDIGenderInequality_2019                  2114.000</w:t>
      </w:r>
    </w:p>
    <w:p w14:paraId="3D1E290B" w14:textId="77777777" w:rsidR="001711D9" w:rsidRDefault="001711D9" w:rsidP="001711D9">
      <w:r>
        <w:t>MostDangerousCountriesForWomen_WDIAttitudesTowardViolence_2019           1699.000</w:t>
      </w:r>
    </w:p>
    <w:p w14:paraId="4919686E" w14:textId="77777777" w:rsidR="001711D9" w:rsidRDefault="001711D9" w:rsidP="001711D9">
      <w:proofErr w:type="spellStart"/>
      <w:r>
        <w:t>dtype</w:t>
      </w:r>
      <w:proofErr w:type="spellEnd"/>
      <w:r>
        <w:t>: float64</w:t>
      </w:r>
    </w:p>
    <w:p w14:paraId="6EC83134" w14:textId="77777777" w:rsidR="001711D9" w:rsidRDefault="001711D9" w:rsidP="001711D9"/>
    <w:p w14:paraId="111491A7" w14:textId="77777777" w:rsidR="001711D9" w:rsidRDefault="001711D9" w:rsidP="001711D9">
      <w:r>
        <w:t>Average of numerical columns:</w:t>
      </w:r>
    </w:p>
    <w:p w14:paraId="5D246D96" w14:textId="77777777" w:rsidR="001711D9" w:rsidRDefault="001711D9" w:rsidP="001711D9">
      <w:r>
        <w:t>MostDangerousCountriesForWomen_WomenPeaceAndSecurityIndex_Score_2023      0.68033</w:t>
      </w:r>
    </w:p>
    <w:p w14:paraId="598CFCFD" w14:textId="77777777" w:rsidR="001711D9" w:rsidRDefault="001711D9" w:rsidP="001711D9">
      <w:r>
        <w:t>MostDangerousCountriesForWomen_WomensDangerIndexWDI_TotalScore_2019     413.01160</w:t>
      </w:r>
    </w:p>
    <w:p w14:paraId="10D26C86" w14:textId="77777777" w:rsidR="001711D9" w:rsidRDefault="001711D9" w:rsidP="001711D9">
      <w:r>
        <w:t>MostDangerousCountriesForWomen_WDIStreetSafety_2019                      53.74000</w:t>
      </w:r>
    </w:p>
    <w:p w14:paraId="739A18C2" w14:textId="77777777" w:rsidR="001711D9" w:rsidRDefault="001711D9" w:rsidP="001711D9">
      <w:r>
        <w:t>MostDangerousCountriesForWomen_WDIIntentionalHomicide_2019               15.56000</w:t>
      </w:r>
    </w:p>
    <w:p w14:paraId="79B4C0A3" w14:textId="77777777" w:rsidR="001711D9" w:rsidRDefault="001711D9" w:rsidP="001711D9">
      <w:r>
        <w:t>MostDangerousCountriesForWomen_WDINonPartnerViolence_2019                39.74000</w:t>
      </w:r>
    </w:p>
    <w:p w14:paraId="264F184A" w14:textId="77777777" w:rsidR="001711D9" w:rsidRDefault="001711D9" w:rsidP="001711D9">
      <w:r>
        <w:t>MostDangerousCountriesForWomen_WDIIntimatePartnerViolence_2019           51.84000</w:t>
      </w:r>
    </w:p>
    <w:p w14:paraId="43639816" w14:textId="77777777" w:rsidR="001711D9" w:rsidRDefault="001711D9" w:rsidP="001711D9">
      <w:r>
        <w:t>MostDangerousCountriesForWomen_WDILegalDiscrimination_2019               36.44000</w:t>
      </w:r>
    </w:p>
    <w:p w14:paraId="5ECE6F96" w14:textId="77777777" w:rsidR="001711D9" w:rsidRDefault="001711D9" w:rsidP="001711D9">
      <w:r>
        <w:t>MostDangerousCountriesForWomen_WDIGlobalGenderGap_2019                   70.58000</w:t>
      </w:r>
    </w:p>
    <w:p w14:paraId="309BC767" w14:textId="77777777" w:rsidR="001711D9" w:rsidRDefault="001711D9" w:rsidP="001711D9">
      <w:r>
        <w:t>MostDangerousCountriesForWomen_WDIGenderInequality_2019                  42.28000</w:t>
      </w:r>
    </w:p>
    <w:p w14:paraId="633D8233" w14:textId="77777777" w:rsidR="001711D9" w:rsidRDefault="001711D9" w:rsidP="001711D9">
      <w:r>
        <w:t>MostDangerousCountriesForWomen_WDIAttitudesTowardViolence_2019           33.98000</w:t>
      </w:r>
    </w:p>
    <w:p w14:paraId="49B8B8D1" w14:textId="77777777" w:rsidR="001711D9" w:rsidRDefault="001711D9" w:rsidP="001711D9">
      <w:proofErr w:type="spellStart"/>
      <w:r>
        <w:t>dtype</w:t>
      </w:r>
      <w:proofErr w:type="spellEnd"/>
      <w:r>
        <w:t>: float64</w:t>
      </w:r>
    </w:p>
    <w:p w14:paraId="4E96FF0B" w14:textId="77777777" w:rsidR="001711D9" w:rsidRDefault="001711D9" w:rsidP="001711D9"/>
    <w:p w14:paraId="11C33007" w14:textId="77777777" w:rsidR="001711D9" w:rsidRDefault="001711D9" w:rsidP="001711D9">
      <w:r>
        <w:t>Minimum values of numerical columns:</w:t>
      </w:r>
    </w:p>
    <w:p w14:paraId="081626A8" w14:textId="77777777" w:rsidR="001711D9" w:rsidRDefault="001711D9" w:rsidP="001711D9">
      <w:r>
        <w:t>MostDangerousCountriesForWomen_WomenPeaceAndSecurityIndex_Score_2023      0.286</w:t>
      </w:r>
    </w:p>
    <w:p w14:paraId="54D5B1A7" w14:textId="77777777" w:rsidR="001711D9" w:rsidRDefault="001711D9" w:rsidP="001711D9">
      <w:r>
        <w:t>MostDangerousCountriesForWomen_WomensDangerIndexWDI_TotalScore_2019     212.040</w:t>
      </w:r>
    </w:p>
    <w:p w14:paraId="250D3D78" w14:textId="77777777" w:rsidR="001711D9" w:rsidRDefault="001711D9" w:rsidP="001711D9">
      <w:r>
        <w:lastRenderedPageBreak/>
        <w:t>MostDangerousCountriesForWomen_WDIStreetSafety_2019                       9.000</w:t>
      </w:r>
    </w:p>
    <w:p w14:paraId="07FBEA5B" w14:textId="77777777" w:rsidR="001711D9" w:rsidRDefault="001711D9" w:rsidP="001711D9">
      <w:r>
        <w:t>MostDangerousCountriesForWomen_WDIIntentionalHomicide_2019                3.000</w:t>
      </w:r>
    </w:p>
    <w:p w14:paraId="665A5CA7" w14:textId="77777777" w:rsidR="001711D9" w:rsidRDefault="001711D9" w:rsidP="001711D9">
      <w:r>
        <w:t>MostDangerousCountriesForWomen_WDINonPartnerViolence_2019                 6.000</w:t>
      </w:r>
    </w:p>
    <w:p w14:paraId="33A16A54" w14:textId="77777777" w:rsidR="001711D9" w:rsidRDefault="001711D9" w:rsidP="001711D9">
      <w:r>
        <w:t>MostDangerousCountriesForWomen_WDIIntimatePartnerViolence_2019           14.000</w:t>
      </w:r>
    </w:p>
    <w:p w14:paraId="5278F56D" w14:textId="77777777" w:rsidR="001711D9" w:rsidRDefault="001711D9" w:rsidP="001711D9">
      <w:r>
        <w:t>MostDangerousCountriesForWomen_WDILegalDiscrimination_2019               15.000</w:t>
      </w:r>
    </w:p>
    <w:p w14:paraId="056C396F" w14:textId="77777777" w:rsidR="001711D9" w:rsidRDefault="001711D9" w:rsidP="001711D9">
      <w:r>
        <w:t>MostDangerousCountriesForWomen_WDIGlobalGenderGap_2019                   41.000</w:t>
      </w:r>
    </w:p>
    <w:p w14:paraId="23E3FAD8" w14:textId="77777777" w:rsidR="001711D9" w:rsidRDefault="001711D9" w:rsidP="001711D9">
      <w:r>
        <w:t>MostDangerousCountriesForWomen_WDIGenderInequality_2019                   7.000</w:t>
      </w:r>
    </w:p>
    <w:p w14:paraId="7C1AE7B0" w14:textId="77777777" w:rsidR="001711D9" w:rsidRDefault="001711D9" w:rsidP="001711D9">
      <w:r>
        <w:t>MostDangerousCountriesForWomen_WDIAttitudesTowardViolence_2019            7.000</w:t>
      </w:r>
    </w:p>
    <w:p w14:paraId="2F37461F" w14:textId="77777777" w:rsidR="001711D9" w:rsidRDefault="001711D9" w:rsidP="001711D9">
      <w:proofErr w:type="spellStart"/>
      <w:r>
        <w:t>dtype</w:t>
      </w:r>
      <w:proofErr w:type="spellEnd"/>
      <w:r>
        <w:t>: float64</w:t>
      </w:r>
    </w:p>
    <w:p w14:paraId="7689DE69" w14:textId="77777777" w:rsidR="001711D9" w:rsidRDefault="001711D9" w:rsidP="001711D9"/>
    <w:p w14:paraId="22266978" w14:textId="77777777" w:rsidR="001711D9" w:rsidRDefault="001711D9" w:rsidP="001711D9">
      <w:r>
        <w:t>Maximum values of numerical columns:</w:t>
      </w:r>
    </w:p>
    <w:p w14:paraId="36A8D5DE" w14:textId="77777777" w:rsidR="001711D9" w:rsidRDefault="001711D9" w:rsidP="001711D9">
      <w:r>
        <w:t>MostDangerousCountriesForWomen_WomenPeaceAndSecurityIndex_Score_2023      0.932</w:t>
      </w:r>
    </w:p>
    <w:p w14:paraId="0621851C" w14:textId="77777777" w:rsidR="001711D9" w:rsidRDefault="001711D9" w:rsidP="001711D9">
      <w:r>
        <w:t>MostDangerousCountriesForWomen_WomensDangerIndexWDI_TotalScore_2019     771.820</w:t>
      </w:r>
    </w:p>
    <w:p w14:paraId="4EFC4662" w14:textId="77777777" w:rsidR="001711D9" w:rsidRDefault="001711D9" w:rsidP="001711D9">
      <w:r>
        <w:t>MostDangerousCountriesForWomen_WDIStreetSafety_2019                     100.000</w:t>
      </w:r>
    </w:p>
    <w:p w14:paraId="3F24F4D2" w14:textId="77777777" w:rsidR="001711D9" w:rsidRDefault="001711D9" w:rsidP="001711D9">
      <w:r>
        <w:t>MostDangerousCountriesForWomen_WDIIntentionalHomicide_2019              100.000</w:t>
      </w:r>
    </w:p>
    <w:p w14:paraId="07D0E041" w14:textId="77777777" w:rsidR="001711D9" w:rsidRDefault="001711D9" w:rsidP="001711D9">
      <w:r>
        <w:t>MostDangerousCountriesForWomen_WDINonPartnerViolence_2019               100.000</w:t>
      </w:r>
    </w:p>
    <w:p w14:paraId="7337C76C" w14:textId="77777777" w:rsidR="001711D9" w:rsidRDefault="001711D9" w:rsidP="001711D9">
      <w:r>
        <w:t>MostDangerousCountriesForWomen_WDIIntimatePartnerViolence_2019          100.000</w:t>
      </w:r>
    </w:p>
    <w:p w14:paraId="3DEA61B6" w14:textId="77777777" w:rsidR="001711D9" w:rsidRDefault="001711D9" w:rsidP="001711D9">
      <w:r>
        <w:t>MostDangerousCountriesForWomen_WDILegalDiscrimination_2019              100.000</w:t>
      </w:r>
    </w:p>
    <w:p w14:paraId="63B3571C" w14:textId="77777777" w:rsidR="001711D9" w:rsidRDefault="001711D9" w:rsidP="001711D9">
      <w:r>
        <w:t>MostDangerousCountriesForWomen_WDIGlobalGenderGap_2019                  100.000</w:t>
      </w:r>
    </w:p>
    <w:p w14:paraId="7221BEC3" w14:textId="77777777" w:rsidR="001711D9" w:rsidRDefault="001711D9" w:rsidP="001711D9">
      <w:r>
        <w:t>MostDangerousCountriesForWomen_WDIGenderInequality_2019                 100.000</w:t>
      </w:r>
    </w:p>
    <w:p w14:paraId="6283C31B" w14:textId="13A026C5" w:rsidR="004302C7" w:rsidRDefault="001711D9" w:rsidP="001711D9">
      <w:r>
        <w:t>MostDangerousCountriesForWomen_WDIAttitudesTowardViolence_2019          100.000</w:t>
      </w:r>
    </w:p>
    <w:sectPr w:rsidR="004302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1D9"/>
    <w:rsid w:val="001711D9"/>
    <w:rsid w:val="004302C7"/>
    <w:rsid w:val="00942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168F7"/>
  <w15:chartTrackingRefBased/>
  <w15:docId w15:val="{0DF0E1E3-D759-42DD-BA27-29D9930BC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745</Words>
  <Characters>4250</Characters>
  <Application>Microsoft Office Word</Application>
  <DocSecurity>0</DocSecurity>
  <Lines>35</Lines>
  <Paragraphs>9</Paragraphs>
  <ScaleCrop>false</ScaleCrop>
  <Company/>
  <LinksUpToDate>false</LinksUpToDate>
  <CharactersWithSpaces>4986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sambhav sharma</dc:creator>
  <cp:keywords/>
  <dc:description/>
  <cp:lastModifiedBy>sambhav sharma</cp:lastModifiedBy>
  <cp:revision>1</cp:revision>
  <dcterms:created xsi:type="dcterms:W3CDTF">2024-11-13T09:32:00Z</dcterms:created>
  <dcterms:modified xsi:type="dcterms:W3CDTF">2024-11-13T09:33:00Z</dcterms:modified>
</cp:coreProperties>
</file>