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F732" w14:textId="2A3C1D6E" w:rsidR="007A7EA0" w:rsidRPr="0066061C" w:rsidRDefault="006A3E49" w:rsidP="0066061C">
      <w:pPr>
        <w:rPr>
          <w:rFonts w:ascii="Times New Roman" w:eastAsia="Times New Roman" w:hAnsi="Times New Roman" w:cs="Times New Roman"/>
          <w:i/>
        </w:rPr>
      </w:pPr>
      <w:r w:rsidRPr="791A79AA">
        <w:rPr>
          <w:rFonts w:ascii="Times New Roman" w:eastAsia="Times New Roman" w:hAnsi="Times New Roman" w:cs="Times New Roman"/>
          <w:i/>
        </w:rPr>
        <w:t>H001G5</w:t>
      </w:r>
    </w:p>
    <w:p w14:paraId="662B9212" w14:textId="0400711D" w:rsidR="00AB3538" w:rsidRPr="00950DC1" w:rsidRDefault="00C6086A" w:rsidP="791A79AA">
      <w:pPr>
        <w:rPr>
          <w:rFonts w:ascii="Times New Roman" w:eastAsia="Times New Roman" w:hAnsi="Times New Roman" w:cs="Times New Roman"/>
          <w:b/>
          <w:sz w:val="28"/>
          <w:szCs w:val="28"/>
        </w:rPr>
      </w:pPr>
      <w:r w:rsidRPr="791A79AA">
        <w:rPr>
          <w:rFonts w:ascii="Times New Roman" w:eastAsia="Times New Roman" w:hAnsi="Times New Roman" w:cs="Times New Roman"/>
          <w:b/>
          <w:sz w:val="28"/>
          <w:szCs w:val="28"/>
        </w:rPr>
        <w:t xml:space="preserve">A Proposal for </w:t>
      </w:r>
      <w:r w:rsidR="006A3E49" w:rsidRPr="791A79AA">
        <w:rPr>
          <w:rFonts w:ascii="Times New Roman" w:eastAsia="Times New Roman" w:hAnsi="Times New Roman" w:cs="Times New Roman"/>
          <w:b/>
          <w:sz w:val="28"/>
          <w:szCs w:val="28"/>
        </w:rPr>
        <w:t>College Life Management App</w:t>
      </w:r>
    </w:p>
    <w:p w14:paraId="46ED4657" w14:textId="77777777" w:rsidR="00490711" w:rsidRDefault="00490711" w:rsidP="791A79AA">
      <w:pPr>
        <w:rPr>
          <w:rFonts w:ascii="Times New Roman" w:eastAsia="Times New Roman" w:hAnsi="Times New Roman" w:cs="Times New Roman"/>
        </w:rPr>
      </w:pPr>
    </w:p>
    <w:p w14:paraId="334AFEB7" w14:textId="2D20F23F" w:rsidR="00AB3538" w:rsidRDefault="00AB3538" w:rsidP="791A79AA">
      <w:pPr>
        <w:rPr>
          <w:rFonts w:ascii="Times New Roman" w:eastAsia="Times New Roman" w:hAnsi="Times New Roman" w:cs="Times New Roman"/>
        </w:rPr>
      </w:pPr>
      <w:r w:rsidRPr="791A79AA">
        <w:rPr>
          <w:rFonts w:ascii="Times New Roman" w:eastAsia="Times New Roman" w:hAnsi="Times New Roman" w:cs="Times New Roman"/>
          <w:b/>
        </w:rPr>
        <w:t>Members:</w:t>
      </w:r>
      <w:r w:rsidRPr="791A79AA">
        <w:rPr>
          <w:rFonts w:ascii="Times New Roman" w:eastAsia="Times New Roman" w:hAnsi="Times New Roman" w:cs="Times New Roman"/>
        </w:rPr>
        <w:t xml:space="preserve"> </w:t>
      </w:r>
      <w:r w:rsidR="006A3E49" w:rsidRPr="791A79AA">
        <w:rPr>
          <w:rFonts w:ascii="Times New Roman" w:eastAsia="Times New Roman" w:hAnsi="Times New Roman" w:cs="Times New Roman"/>
        </w:rPr>
        <w:t>Dylan Allen</w:t>
      </w:r>
      <w:r w:rsidR="0066061C" w:rsidRPr="791A79AA">
        <w:rPr>
          <w:rFonts w:ascii="Times New Roman" w:eastAsia="Times New Roman" w:hAnsi="Times New Roman" w:cs="Times New Roman"/>
        </w:rPr>
        <w:t xml:space="preserve"> </w:t>
      </w:r>
      <w:r w:rsidRPr="791A79AA">
        <w:rPr>
          <w:rFonts w:ascii="Times New Roman" w:eastAsia="Times New Roman" w:hAnsi="Times New Roman" w:cs="Times New Roman"/>
        </w:rPr>
        <w:t>(</w:t>
      </w:r>
      <w:r w:rsidR="4CFDC9B3" w:rsidRPr="791A79AA">
        <w:rPr>
          <w:rFonts w:ascii="Times New Roman" w:eastAsia="Times New Roman" w:hAnsi="Times New Roman" w:cs="Times New Roman"/>
        </w:rPr>
        <w:t>w10196957</w:t>
      </w:r>
      <w:r w:rsidRPr="791A79AA">
        <w:rPr>
          <w:rFonts w:ascii="Times New Roman" w:eastAsia="Times New Roman" w:hAnsi="Times New Roman" w:cs="Times New Roman"/>
        </w:rPr>
        <w:t>),</w:t>
      </w:r>
      <w:r w:rsidR="00602126" w:rsidRPr="791A79AA">
        <w:rPr>
          <w:rFonts w:ascii="Times New Roman" w:eastAsia="Times New Roman" w:hAnsi="Times New Roman" w:cs="Times New Roman"/>
        </w:rPr>
        <w:t xml:space="preserve"> </w:t>
      </w:r>
      <w:r w:rsidR="006A3E49" w:rsidRPr="791A79AA">
        <w:rPr>
          <w:rFonts w:ascii="Times New Roman" w:eastAsia="Times New Roman" w:hAnsi="Times New Roman" w:cs="Times New Roman"/>
        </w:rPr>
        <w:t>Bimarsh Bhusal</w:t>
      </w:r>
      <w:r w:rsidR="0066061C" w:rsidRPr="791A79AA">
        <w:rPr>
          <w:rFonts w:ascii="Times New Roman" w:eastAsia="Times New Roman" w:hAnsi="Times New Roman" w:cs="Times New Roman"/>
        </w:rPr>
        <w:t xml:space="preserve"> </w:t>
      </w:r>
      <w:r w:rsidRPr="791A79AA">
        <w:rPr>
          <w:rFonts w:ascii="Times New Roman" w:eastAsia="Times New Roman" w:hAnsi="Times New Roman" w:cs="Times New Roman"/>
        </w:rPr>
        <w:t>(</w:t>
      </w:r>
      <w:r w:rsidR="7A830191" w:rsidRPr="791A79AA">
        <w:rPr>
          <w:rFonts w:ascii="Times New Roman" w:eastAsia="Times New Roman" w:hAnsi="Times New Roman" w:cs="Times New Roman"/>
        </w:rPr>
        <w:t>w10173074</w:t>
      </w:r>
      <w:r w:rsidRPr="791A79AA">
        <w:rPr>
          <w:rFonts w:ascii="Times New Roman" w:eastAsia="Times New Roman" w:hAnsi="Times New Roman" w:cs="Times New Roman"/>
        </w:rPr>
        <w:t xml:space="preserve">), </w:t>
      </w:r>
      <w:r w:rsidR="006A3E49" w:rsidRPr="791A79AA">
        <w:rPr>
          <w:rFonts w:ascii="Times New Roman" w:eastAsia="Times New Roman" w:hAnsi="Times New Roman" w:cs="Times New Roman"/>
        </w:rPr>
        <w:t>Davion Cole</w:t>
      </w:r>
      <w:r w:rsidR="0066061C" w:rsidRPr="791A79AA">
        <w:rPr>
          <w:rFonts w:ascii="Times New Roman" w:eastAsia="Times New Roman" w:hAnsi="Times New Roman" w:cs="Times New Roman"/>
        </w:rPr>
        <w:t xml:space="preserve"> </w:t>
      </w:r>
      <w:r w:rsidRPr="791A79AA">
        <w:rPr>
          <w:rFonts w:ascii="Times New Roman" w:eastAsia="Times New Roman" w:hAnsi="Times New Roman" w:cs="Times New Roman"/>
        </w:rPr>
        <w:t>(</w:t>
      </w:r>
      <w:r w:rsidR="23A4FCBC" w:rsidRPr="791A79AA">
        <w:rPr>
          <w:rFonts w:ascii="Times New Roman" w:eastAsia="Times New Roman" w:hAnsi="Times New Roman" w:cs="Times New Roman"/>
        </w:rPr>
        <w:t>w10121776</w:t>
      </w:r>
      <w:r w:rsidRPr="791A79AA">
        <w:rPr>
          <w:rFonts w:ascii="Times New Roman" w:eastAsia="Times New Roman" w:hAnsi="Times New Roman" w:cs="Times New Roman"/>
        </w:rPr>
        <w:t xml:space="preserve">), </w:t>
      </w:r>
      <w:r w:rsidR="006A3E49" w:rsidRPr="791A79AA">
        <w:rPr>
          <w:rFonts w:ascii="Times New Roman" w:eastAsia="Times New Roman" w:hAnsi="Times New Roman" w:cs="Times New Roman"/>
        </w:rPr>
        <w:t>Casie Graves (</w:t>
      </w:r>
      <w:r w:rsidR="7C236311" w:rsidRPr="791A79AA">
        <w:rPr>
          <w:rFonts w:ascii="Times New Roman" w:eastAsia="Times New Roman" w:hAnsi="Times New Roman" w:cs="Times New Roman"/>
        </w:rPr>
        <w:t>w10223696</w:t>
      </w:r>
      <w:r w:rsidR="006A3E49" w:rsidRPr="791A79AA">
        <w:rPr>
          <w:rFonts w:ascii="Times New Roman" w:eastAsia="Times New Roman" w:hAnsi="Times New Roman" w:cs="Times New Roman"/>
        </w:rPr>
        <w:t>), Sambhav Pyakurel (w10194858)</w:t>
      </w:r>
    </w:p>
    <w:p w14:paraId="0030757A" w14:textId="77777777" w:rsidR="00490711" w:rsidRDefault="00490711" w:rsidP="791A79AA">
      <w:pPr>
        <w:rPr>
          <w:rFonts w:ascii="Times New Roman" w:eastAsia="Times New Roman" w:hAnsi="Times New Roman" w:cs="Times New Roman"/>
        </w:rPr>
      </w:pPr>
    </w:p>
    <w:p w14:paraId="1DEC96B6" w14:textId="08E810A5" w:rsidR="00490711" w:rsidRPr="005C1D05" w:rsidRDefault="00490711" w:rsidP="791A79AA">
      <w:pPr>
        <w:rPr>
          <w:rFonts w:ascii="Times New Roman" w:eastAsia="Times New Roman" w:hAnsi="Times New Roman" w:cs="Times New Roman"/>
          <w:b/>
          <w:sz w:val="24"/>
          <w:szCs w:val="24"/>
        </w:rPr>
      </w:pPr>
      <w:r w:rsidRPr="791A79AA">
        <w:rPr>
          <w:rFonts w:ascii="Times New Roman" w:eastAsia="Times New Roman" w:hAnsi="Times New Roman" w:cs="Times New Roman"/>
          <w:b/>
          <w:sz w:val="24"/>
          <w:szCs w:val="24"/>
        </w:rPr>
        <w:t xml:space="preserve">Project </w:t>
      </w:r>
      <w:r w:rsidR="00DE59A9" w:rsidRPr="791A79AA">
        <w:rPr>
          <w:rFonts w:ascii="Times New Roman" w:eastAsia="Times New Roman" w:hAnsi="Times New Roman" w:cs="Times New Roman"/>
          <w:b/>
          <w:sz w:val="24"/>
          <w:szCs w:val="24"/>
        </w:rPr>
        <w:t>Background</w:t>
      </w:r>
    </w:p>
    <w:p w14:paraId="224E78AF" w14:textId="7C4A839D" w:rsidR="00627B13" w:rsidRDefault="006A3E49" w:rsidP="791A79AA">
      <w:pPr>
        <w:rPr>
          <w:rFonts w:ascii="Times New Roman" w:eastAsia="Times New Roman" w:hAnsi="Times New Roman" w:cs="Times New Roman"/>
        </w:rPr>
      </w:pPr>
      <w:r w:rsidRPr="791A79AA">
        <w:rPr>
          <w:rFonts w:ascii="Times New Roman" w:eastAsia="Times New Roman" w:hAnsi="Times New Roman" w:cs="Times New Roman"/>
        </w:rPr>
        <w:t>The College Life Management App is designed to act as a hub for students to manage their academic and personal life. Its primary focus is to help students become successful</w:t>
      </w:r>
      <w:r w:rsidR="00B71ED5" w:rsidRPr="791A79AA">
        <w:rPr>
          <w:rFonts w:ascii="Times New Roman" w:eastAsia="Times New Roman" w:hAnsi="Times New Roman" w:cs="Times New Roman"/>
        </w:rPr>
        <w:t xml:space="preserve"> and organize their life</w:t>
      </w:r>
      <w:r w:rsidRPr="791A79AA">
        <w:rPr>
          <w:rFonts w:ascii="Times New Roman" w:eastAsia="Times New Roman" w:hAnsi="Times New Roman" w:cs="Times New Roman"/>
        </w:rPr>
        <w:t xml:space="preserve"> by </w:t>
      </w:r>
      <w:r w:rsidR="00B71ED5" w:rsidRPr="791A79AA">
        <w:rPr>
          <w:rFonts w:ascii="Times New Roman" w:eastAsia="Times New Roman" w:hAnsi="Times New Roman" w:cs="Times New Roman"/>
        </w:rPr>
        <w:t xml:space="preserve">consolidating different aspects like routine, social meetups, </w:t>
      </w:r>
      <w:r w:rsidR="1B54C2EF" w:rsidRPr="791A79AA">
        <w:rPr>
          <w:rFonts w:ascii="Times New Roman" w:eastAsia="Times New Roman" w:hAnsi="Times New Roman" w:cs="Times New Roman"/>
        </w:rPr>
        <w:t xml:space="preserve">and </w:t>
      </w:r>
      <w:r w:rsidR="00B71ED5" w:rsidRPr="791A79AA">
        <w:rPr>
          <w:rFonts w:ascii="Times New Roman" w:eastAsia="Times New Roman" w:hAnsi="Times New Roman" w:cs="Times New Roman"/>
        </w:rPr>
        <w:t>finances in one interface.</w:t>
      </w:r>
      <w:r w:rsidR="6BBC2153" w:rsidRPr="791A79AA">
        <w:rPr>
          <w:rFonts w:ascii="Times New Roman" w:eastAsia="Times New Roman" w:hAnsi="Times New Roman" w:cs="Times New Roman"/>
        </w:rPr>
        <w:t xml:space="preserve"> </w:t>
      </w:r>
      <w:r w:rsidR="00B71ED5" w:rsidRPr="791A79AA">
        <w:rPr>
          <w:rFonts w:ascii="Times New Roman" w:eastAsia="Times New Roman" w:hAnsi="Times New Roman" w:cs="Times New Roman"/>
        </w:rPr>
        <w:t xml:space="preserve">Our group was inspired to accept this project because we felt it was a “genuine problem” </w:t>
      </w:r>
      <w:r w:rsidR="46E9D094" w:rsidRPr="791A79AA">
        <w:rPr>
          <w:rFonts w:ascii="Times New Roman" w:eastAsia="Times New Roman" w:hAnsi="Times New Roman" w:cs="Times New Roman"/>
        </w:rPr>
        <w:t xml:space="preserve">that </w:t>
      </w:r>
      <w:r w:rsidR="00B71ED5" w:rsidRPr="791A79AA">
        <w:rPr>
          <w:rFonts w:ascii="Times New Roman" w:eastAsia="Times New Roman" w:hAnsi="Times New Roman" w:cs="Times New Roman"/>
        </w:rPr>
        <w:t>student</w:t>
      </w:r>
      <w:r w:rsidR="73D114C1" w:rsidRPr="791A79AA">
        <w:rPr>
          <w:rFonts w:ascii="Times New Roman" w:eastAsia="Times New Roman" w:hAnsi="Times New Roman" w:cs="Times New Roman"/>
        </w:rPr>
        <w:t>s</w:t>
      </w:r>
      <w:r w:rsidR="00B71ED5" w:rsidRPr="791A79AA">
        <w:rPr>
          <w:rFonts w:ascii="Times New Roman" w:eastAsia="Times New Roman" w:hAnsi="Times New Roman" w:cs="Times New Roman"/>
        </w:rPr>
        <w:t xml:space="preserve"> face. We saw a gap where students </w:t>
      </w:r>
      <w:r w:rsidR="199B328D" w:rsidRPr="791A79AA">
        <w:rPr>
          <w:rFonts w:ascii="Times New Roman" w:eastAsia="Times New Roman" w:hAnsi="Times New Roman" w:cs="Times New Roman"/>
        </w:rPr>
        <w:t>must</w:t>
      </w:r>
      <w:r w:rsidR="00B71ED5" w:rsidRPr="791A79AA">
        <w:rPr>
          <w:rFonts w:ascii="Times New Roman" w:eastAsia="Times New Roman" w:hAnsi="Times New Roman" w:cs="Times New Roman"/>
        </w:rPr>
        <w:t xml:space="preserve"> juggle between different platforms for different tasks. By creating one for all </w:t>
      </w:r>
      <w:r w:rsidR="471D803B" w:rsidRPr="791A79AA">
        <w:rPr>
          <w:rFonts w:ascii="Times New Roman" w:eastAsia="Times New Roman" w:hAnsi="Times New Roman" w:cs="Times New Roman"/>
        </w:rPr>
        <w:t>apps</w:t>
      </w:r>
      <w:r w:rsidR="00B71ED5" w:rsidRPr="791A79AA">
        <w:rPr>
          <w:rFonts w:ascii="Times New Roman" w:eastAsia="Times New Roman" w:hAnsi="Times New Roman" w:cs="Times New Roman"/>
        </w:rPr>
        <w:t>, we aim to reduce load and organizational hassle common in university experience.</w:t>
      </w:r>
    </w:p>
    <w:p w14:paraId="3C2AC993" w14:textId="066439EE" w:rsidR="791A79AA" w:rsidRDefault="791A79AA" w:rsidP="791A79AA">
      <w:pPr>
        <w:rPr>
          <w:rFonts w:ascii="Times New Roman" w:eastAsia="Times New Roman" w:hAnsi="Times New Roman" w:cs="Times New Roman"/>
        </w:rPr>
      </w:pPr>
    </w:p>
    <w:p w14:paraId="25F9B0DF" w14:textId="0947A6E0" w:rsidR="00627B13" w:rsidRPr="00950DC1" w:rsidRDefault="00627B13" w:rsidP="791A79AA">
      <w:pPr>
        <w:rPr>
          <w:rFonts w:ascii="Times New Roman" w:eastAsia="Times New Roman" w:hAnsi="Times New Roman" w:cs="Times New Roman"/>
          <w:b/>
          <w:sz w:val="24"/>
          <w:szCs w:val="24"/>
        </w:rPr>
      </w:pPr>
      <w:r w:rsidRPr="791A79AA">
        <w:rPr>
          <w:rFonts w:ascii="Times New Roman" w:eastAsia="Times New Roman" w:hAnsi="Times New Roman" w:cs="Times New Roman"/>
          <w:b/>
          <w:sz w:val="24"/>
          <w:szCs w:val="24"/>
        </w:rPr>
        <w:t xml:space="preserve">Project </w:t>
      </w:r>
      <w:r w:rsidR="00DE4960" w:rsidRPr="791A79AA">
        <w:rPr>
          <w:rFonts w:ascii="Times New Roman" w:eastAsia="Times New Roman" w:hAnsi="Times New Roman" w:cs="Times New Roman"/>
          <w:b/>
          <w:sz w:val="24"/>
          <w:szCs w:val="24"/>
        </w:rPr>
        <w:t>Functions and Features</w:t>
      </w:r>
    </w:p>
    <w:p w14:paraId="1D301A13" w14:textId="3099B60E" w:rsidR="00DE4960" w:rsidRDefault="00D01B41"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Dashboard Page</w:t>
      </w:r>
    </w:p>
    <w:p w14:paraId="54E5515D" w14:textId="34C111B7" w:rsidR="00D01B41" w:rsidRDefault="00D01B41" w:rsidP="791A79AA">
      <w:pPr>
        <w:pStyle w:val="ListParagraph"/>
        <w:numPr>
          <w:ilvl w:val="0"/>
          <w:numId w:val="2"/>
        </w:numPr>
        <w:rPr>
          <w:rFonts w:ascii="Times New Roman" w:eastAsia="Times New Roman" w:hAnsi="Times New Roman" w:cs="Times New Roman"/>
        </w:rPr>
      </w:pPr>
      <w:r w:rsidRPr="791A79AA">
        <w:rPr>
          <w:rFonts w:ascii="Times New Roman" w:eastAsia="Times New Roman" w:hAnsi="Times New Roman" w:cs="Times New Roman"/>
        </w:rPr>
        <w:t>Description: Shows an overview of the current day’s agenda, including assignment deadlines, college events</w:t>
      </w:r>
      <w:r w:rsidR="000C686F">
        <w:rPr>
          <w:rFonts w:ascii="Times New Roman" w:eastAsia="Times New Roman" w:hAnsi="Times New Roman" w:cs="Times New Roman"/>
        </w:rPr>
        <w:t xml:space="preserve"> and </w:t>
      </w:r>
      <w:r w:rsidRPr="791A79AA">
        <w:rPr>
          <w:rFonts w:ascii="Times New Roman" w:eastAsia="Times New Roman" w:hAnsi="Times New Roman" w:cs="Times New Roman"/>
        </w:rPr>
        <w:t>a summary of student’s remaining budget.</w:t>
      </w:r>
      <w:r w:rsidR="000C686F">
        <w:rPr>
          <w:rFonts w:ascii="Times New Roman" w:eastAsia="Times New Roman" w:hAnsi="Times New Roman" w:cs="Times New Roman"/>
        </w:rPr>
        <w:t xml:space="preserve"> </w:t>
      </w:r>
      <w:r w:rsidR="000C686F" w:rsidRPr="000C686F">
        <w:rPr>
          <w:rFonts w:ascii="Times New Roman" w:eastAsia="Times New Roman" w:hAnsi="Times New Roman" w:cs="Times New Roman"/>
        </w:rPr>
        <w:t xml:space="preserve">It </w:t>
      </w:r>
      <w:r w:rsidR="000C686F">
        <w:rPr>
          <w:rFonts w:ascii="Times New Roman" w:eastAsia="Times New Roman" w:hAnsi="Times New Roman" w:cs="Times New Roman"/>
        </w:rPr>
        <w:t xml:space="preserve">also </w:t>
      </w:r>
      <w:r w:rsidR="000C686F" w:rsidRPr="000C686F">
        <w:rPr>
          <w:rFonts w:ascii="Times New Roman" w:eastAsia="Times New Roman" w:hAnsi="Times New Roman" w:cs="Times New Roman"/>
        </w:rPr>
        <w:t>features a built-in "Quick-Action Focus Timer" to help students launch immediate, timed study sessions.</w:t>
      </w:r>
    </w:p>
    <w:p w14:paraId="5D17B7A7" w14:textId="07156097" w:rsidR="00413A80" w:rsidRDefault="00DE4960" w:rsidP="791A79AA">
      <w:pPr>
        <w:pStyle w:val="ListParagraph"/>
        <w:numPr>
          <w:ilvl w:val="0"/>
          <w:numId w:val="2"/>
        </w:numPr>
        <w:rPr>
          <w:rFonts w:ascii="Times New Roman" w:eastAsia="Times New Roman" w:hAnsi="Times New Roman" w:cs="Times New Roman"/>
        </w:rPr>
      </w:pPr>
      <w:r w:rsidRPr="791A79AA">
        <w:rPr>
          <w:rFonts w:ascii="Times New Roman" w:eastAsia="Times New Roman" w:hAnsi="Times New Roman" w:cs="Times New Roman"/>
        </w:rPr>
        <w:t>Technical Requirement</w:t>
      </w:r>
      <w:r w:rsidR="00D01B41" w:rsidRPr="791A79AA">
        <w:rPr>
          <w:rFonts w:ascii="Times New Roman" w:eastAsia="Times New Roman" w:hAnsi="Times New Roman" w:cs="Times New Roman"/>
        </w:rPr>
        <w:t>: Real-time data fetching</w:t>
      </w:r>
      <w:r w:rsidR="000C686F">
        <w:rPr>
          <w:rFonts w:ascii="Times New Roman" w:eastAsia="Times New Roman" w:hAnsi="Times New Roman" w:cs="Times New Roman"/>
        </w:rPr>
        <w:t xml:space="preserve">, </w:t>
      </w:r>
      <w:r w:rsidR="00D01B41" w:rsidRPr="791A79AA">
        <w:rPr>
          <w:rFonts w:ascii="Times New Roman" w:eastAsia="Times New Roman" w:hAnsi="Times New Roman" w:cs="Times New Roman"/>
        </w:rPr>
        <w:t>aggregation of the calendar and budgeting modules</w:t>
      </w:r>
      <w:r w:rsidR="003F16A7">
        <w:rPr>
          <w:rFonts w:ascii="Times New Roman" w:eastAsia="Times New Roman" w:hAnsi="Times New Roman" w:cs="Times New Roman"/>
        </w:rPr>
        <w:t xml:space="preserve"> and</w:t>
      </w:r>
      <w:r w:rsidR="000C686F">
        <w:rPr>
          <w:rFonts w:ascii="Times New Roman" w:eastAsia="Times New Roman" w:hAnsi="Times New Roman" w:cs="Times New Roman"/>
        </w:rPr>
        <w:t xml:space="preserve"> </w:t>
      </w:r>
      <w:r w:rsidR="003F16A7">
        <w:rPr>
          <w:rFonts w:ascii="Times New Roman" w:eastAsia="Times New Roman" w:hAnsi="Times New Roman" w:cs="Times New Roman"/>
        </w:rPr>
        <w:t xml:space="preserve">logic-based </w:t>
      </w:r>
      <w:r w:rsidR="000C686F">
        <w:rPr>
          <w:rFonts w:ascii="Times New Roman" w:eastAsia="Times New Roman" w:hAnsi="Times New Roman" w:cs="Times New Roman"/>
        </w:rPr>
        <w:t>timer</w:t>
      </w:r>
      <w:r w:rsidR="00D01B41" w:rsidRPr="791A79AA">
        <w:rPr>
          <w:rFonts w:ascii="Times New Roman" w:eastAsia="Times New Roman" w:hAnsi="Times New Roman" w:cs="Times New Roman"/>
        </w:rPr>
        <w:t xml:space="preserve">. </w:t>
      </w:r>
    </w:p>
    <w:p w14:paraId="46F6794C" w14:textId="77777777" w:rsidR="00413A80" w:rsidRDefault="00413A80" w:rsidP="791A79AA">
      <w:pPr>
        <w:pStyle w:val="ListParagraph"/>
        <w:rPr>
          <w:rFonts w:ascii="Times New Roman" w:eastAsia="Times New Roman" w:hAnsi="Times New Roman" w:cs="Times New Roman"/>
        </w:rPr>
      </w:pPr>
    </w:p>
    <w:p w14:paraId="2C2A070F" w14:textId="7EBAB1E3" w:rsidR="00413A80" w:rsidRDefault="00D01B41"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Weekly Routine Page</w:t>
      </w:r>
    </w:p>
    <w:p w14:paraId="635DA57C" w14:textId="4B4D7238" w:rsidR="00413A80" w:rsidRDefault="00D01B41" w:rsidP="791A79AA">
      <w:pPr>
        <w:pStyle w:val="ListParagraph"/>
        <w:numPr>
          <w:ilvl w:val="0"/>
          <w:numId w:val="3"/>
        </w:numPr>
        <w:rPr>
          <w:rFonts w:ascii="Times New Roman" w:eastAsia="Times New Roman" w:hAnsi="Times New Roman" w:cs="Times New Roman"/>
        </w:rPr>
      </w:pPr>
      <w:r w:rsidRPr="791A79AA">
        <w:rPr>
          <w:rFonts w:ascii="Times New Roman" w:eastAsia="Times New Roman" w:hAnsi="Times New Roman" w:cs="Times New Roman"/>
        </w:rPr>
        <w:t>Description: Allows users to set up recurring tasks such as classes, work schedules, and personal routines, and also one-time events.</w:t>
      </w:r>
    </w:p>
    <w:p w14:paraId="64A2B7A8" w14:textId="2371EF2B" w:rsidR="00413A80" w:rsidRDefault="00413A80" w:rsidP="791A79AA">
      <w:pPr>
        <w:pStyle w:val="ListParagraph"/>
        <w:numPr>
          <w:ilvl w:val="0"/>
          <w:numId w:val="3"/>
        </w:numPr>
        <w:rPr>
          <w:rFonts w:ascii="Times New Roman" w:eastAsia="Times New Roman" w:hAnsi="Times New Roman" w:cs="Times New Roman"/>
        </w:rPr>
      </w:pPr>
      <w:r w:rsidRPr="791A79AA">
        <w:rPr>
          <w:rFonts w:ascii="Times New Roman" w:eastAsia="Times New Roman" w:hAnsi="Times New Roman" w:cs="Times New Roman"/>
        </w:rPr>
        <w:t>Technical</w:t>
      </w:r>
      <w:r w:rsidR="00CE0CDC" w:rsidRPr="791A79AA">
        <w:rPr>
          <w:rFonts w:ascii="Times New Roman" w:eastAsia="Times New Roman" w:hAnsi="Times New Roman" w:cs="Times New Roman"/>
        </w:rPr>
        <w:t xml:space="preserve"> </w:t>
      </w:r>
      <w:r w:rsidRPr="791A79AA">
        <w:rPr>
          <w:rFonts w:ascii="Times New Roman" w:eastAsia="Times New Roman" w:hAnsi="Times New Roman" w:cs="Times New Roman"/>
        </w:rPr>
        <w:t>Requirement</w:t>
      </w:r>
      <w:r w:rsidR="00D01B41" w:rsidRPr="791A79AA">
        <w:rPr>
          <w:rFonts w:ascii="Times New Roman" w:eastAsia="Times New Roman" w:hAnsi="Times New Roman" w:cs="Times New Roman"/>
        </w:rPr>
        <w:t>: Implementation of recurring event logic and notifications/reminders for deadlines.</w:t>
      </w:r>
    </w:p>
    <w:p w14:paraId="6A8F3DD0" w14:textId="77777777" w:rsidR="00413A80" w:rsidRDefault="00413A80" w:rsidP="791A79AA">
      <w:pPr>
        <w:pStyle w:val="ListParagraph"/>
        <w:rPr>
          <w:rFonts w:ascii="Times New Roman" w:eastAsia="Times New Roman" w:hAnsi="Times New Roman" w:cs="Times New Roman"/>
        </w:rPr>
      </w:pPr>
    </w:p>
    <w:p w14:paraId="11A2AB58" w14:textId="0CABD231" w:rsidR="00413A80" w:rsidRDefault="00D01B41"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Budgeting Page</w:t>
      </w:r>
    </w:p>
    <w:p w14:paraId="28940AD7" w14:textId="4B526D6E" w:rsidR="00413A80" w:rsidRDefault="00413A80" w:rsidP="791A79AA">
      <w:pPr>
        <w:pStyle w:val="ListParagraph"/>
        <w:numPr>
          <w:ilvl w:val="0"/>
          <w:numId w:val="4"/>
        </w:numPr>
        <w:rPr>
          <w:rFonts w:ascii="Times New Roman" w:eastAsia="Times New Roman" w:hAnsi="Times New Roman" w:cs="Times New Roman"/>
        </w:rPr>
      </w:pPr>
      <w:r w:rsidRPr="791A79AA">
        <w:rPr>
          <w:rFonts w:ascii="Times New Roman" w:eastAsia="Times New Roman" w:hAnsi="Times New Roman" w:cs="Times New Roman"/>
        </w:rPr>
        <w:t>Description</w:t>
      </w:r>
      <w:r w:rsidR="00D01B41" w:rsidRPr="791A79AA">
        <w:rPr>
          <w:rFonts w:ascii="Times New Roman" w:eastAsia="Times New Roman" w:hAnsi="Times New Roman" w:cs="Times New Roman"/>
        </w:rPr>
        <w:t>: Specifies expenses, categories</w:t>
      </w:r>
      <w:r w:rsidR="22D718AA" w:rsidRPr="791A79AA">
        <w:rPr>
          <w:rFonts w:ascii="Times New Roman" w:eastAsia="Times New Roman" w:hAnsi="Times New Roman" w:cs="Times New Roman"/>
        </w:rPr>
        <w:t>,</w:t>
      </w:r>
      <w:r w:rsidR="00D01B41" w:rsidRPr="791A79AA">
        <w:rPr>
          <w:rFonts w:ascii="Times New Roman" w:eastAsia="Times New Roman" w:hAnsi="Times New Roman" w:cs="Times New Roman"/>
        </w:rPr>
        <w:t xml:space="preserve"> and limits. It features </w:t>
      </w:r>
      <w:r w:rsidR="5AF15396" w:rsidRPr="791A79AA">
        <w:rPr>
          <w:rFonts w:ascii="Times New Roman" w:eastAsia="Times New Roman" w:hAnsi="Times New Roman" w:cs="Times New Roman"/>
        </w:rPr>
        <w:t xml:space="preserve">a </w:t>
      </w:r>
      <w:r w:rsidR="00D01B41" w:rsidRPr="791A79AA">
        <w:rPr>
          <w:rFonts w:ascii="Times New Roman" w:eastAsia="Times New Roman" w:hAnsi="Times New Roman" w:cs="Times New Roman"/>
        </w:rPr>
        <w:t>summary to track spending progress.</w:t>
      </w:r>
    </w:p>
    <w:p w14:paraId="5270929A" w14:textId="5DF639DF" w:rsidR="00413A80" w:rsidRDefault="00413A80" w:rsidP="791A79AA">
      <w:pPr>
        <w:pStyle w:val="ListParagraph"/>
        <w:numPr>
          <w:ilvl w:val="0"/>
          <w:numId w:val="4"/>
        </w:numPr>
        <w:rPr>
          <w:rFonts w:ascii="Times New Roman" w:eastAsia="Times New Roman" w:hAnsi="Times New Roman" w:cs="Times New Roman"/>
        </w:rPr>
      </w:pPr>
      <w:r w:rsidRPr="791A79AA">
        <w:rPr>
          <w:rFonts w:ascii="Times New Roman" w:eastAsia="Times New Roman" w:hAnsi="Times New Roman" w:cs="Times New Roman"/>
        </w:rPr>
        <w:t>Technical Requirement</w:t>
      </w:r>
      <w:r w:rsidR="00D01B41" w:rsidRPr="791A79AA">
        <w:rPr>
          <w:rFonts w:ascii="Times New Roman" w:eastAsia="Times New Roman" w:hAnsi="Times New Roman" w:cs="Times New Roman"/>
        </w:rPr>
        <w:t>: Data Visualization and database to store transaction history.</w:t>
      </w:r>
    </w:p>
    <w:p w14:paraId="4FF1FDCE" w14:textId="77777777" w:rsidR="00413A80" w:rsidRDefault="00413A80" w:rsidP="791A79AA">
      <w:pPr>
        <w:pStyle w:val="ListParagraph"/>
        <w:rPr>
          <w:rFonts w:ascii="Times New Roman" w:eastAsia="Times New Roman" w:hAnsi="Times New Roman" w:cs="Times New Roman"/>
        </w:rPr>
      </w:pPr>
    </w:p>
    <w:p w14:paraId="144342EF" w14:textId="0F7AF6A3" w:rsidR="00413A80" w:rsidRDefault="005D0B9D"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Social Hub</w:t>
      </w:r>
    </w:p>
    <w:p w14:paraId="736B93A7" w14:textId="15536A86" w:rsidR="00413A80" w:rsidRDefault="005D0B9D" w:rsidP="791A79AA">
      <w:pPr>
        <w:pStyle w:val="ListParagraph"/>
        <w:numPr>
          <w:ilvl w:val="0"/>
          <w:numId w:val="5"/>
        </w:numPr>
        <w:rPr>
          <w:rFonts w:ascii="Times New Roman" w:eastAsia="Times New Roman" w:hAnsi="Times New Roman" w:cs="Times New Roman"/>
        </w:rPr>
      </w:pPr>
      <w:r w:rsidRPr="791A79AA">
        <w:rPr>
          <w:rFonts w:ascii="Times New Roman" w:eastAsia="Times New Roman" w:hAnsi="Times New Roman" w:cs="Times New Roman"/>
        </w:rPr>
        <w:t xml:space="preserve">Description: </w:t>
      </w:r>
      <w:r w:rsidR="002811EB" w:rsidRPr="791A79AA">
        <w:rPr>
          <w:rFonts w:ascii="Times New Roman" w:eastAsia="Times New Roman" w:hAnsi="Times New Roman" w:cs="Times New Roman"/>
        </w:rPr>
        <w:t>Displays college and local events in real time and allows them to be added to the calendar.</w:t>
      </w:r>
    </w:p>
    <w:p w14:paraId="010C5CCA" w14:textId="4A86A2A7" w:rsidR="00413A80" w:rsidRDefault="00413A80" w:rsidP="791A79AA">
      <w:pPr>
        <w:pStyle w:val="ListParagraph"/>
        <w:numPr>
          <w:ilvl w:val="0"/>
          <w:numId w:val="5"/>
        </w:numPr>
        <w:rPr>
          <w:rFonts w:ascii="Times New Roman" w:eastAsia="Times New Roman" w:hAnsi="Times New Roman" w:cs="Times New Roman"/>
        </w:rPr>
      </w:pPr>
      <w:r w:rsidRPr="791A79AA">
        <w:rPr>
          <w:rFonts w:ascii="Times New Roman" w:eastAsia="Times New Roman" w:hAnsi="Times New Roman" w:cs="Times New Roman"/>
        </w:rPr>
        <w:t>Technical Requirement</w:t>
      </w:r>
      <w:r w:rsidR="002811EB" w:rsidRPr="791A79AA">
        <w:rPr>
          <w:rFonts w:ascii="Times New Roman" w:eastAsia="Times New Roman" w:hAnsi="Times New Roman" w:cs="Times New Roman"/>
        </w:rPr>
        <w:t>: Integration with calendar and social event database.</w:t>
      </w:r>
    </w:p>
    <w:p w14:paraId="1C60DCE7" w14:textId="77777777" w:rsidR="00413A80" w:rsidRDefault="00413A80" w:rsidP="791A79AA">
      <w:pPr>
        <w:pStyle w:val="ListParagraph"/>
        <w:rPr>
          <w:rFonts w:ascii="Times New Roman" w:eastAsia="Times New Roman" w:hAnsi="Times New Roman" w:cs="Times New Roman"/>
        </w:rPr>
      </w:pPr>
    </w:p>
    <w:p w14:paraId="273DD585" w14:textId="672FC926" w:rsidR="00413A80" w:rsidRDefault="002811EB"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Campus Resources Page (Additional page)</w:t>
      </w:r>
    </w:p>
    <w:p w14:paraId="0A351740" w14:textId="6794356E" w:rsidR="00413A80" w:rsidRDefault="002811EB" w:rsidP="791A79AA">
      <w:pPr>
        <w:pStyle w:val="ListParagraph"/>
        <w:numPr>
          <w:ilvl w:val="0"/>
          <w:numId w:val="6"/>
        </w:numPr>
        <w:rPr>
          <w:rFonts w:ascii="Times New Roman" w:eastAsia="Times New Roman" w:hAnsi="Times New Roman" w:cs="Times New Roman"/>
        </w:rPr>
      </w:pPr>
      <w:r w:rsidRPr="791A79AA">
        <w:rPr>
          <w:rFonts w:ascii="Times New Roman" w:eastAsia="Times New Roman" w:hAnsi="Times New Roman" w:cs="Times New Roman"/>
        </w:rPr>
        <w:lastRenderedPageBreak/>
        <w:t xml:space="preserve">Description: A list of all campus-related contacts such as </w:t>
      </w:r>
      <w:r w:rsidR="0F024176" w:rsidRPr="791A79AA">
        <w:rPr>
          <w:rFonts w:ascii="Times New Roman" w:eastAsia="Times New Roman" w:hAnsi="Times New Roman" w:cs="Times New Roman"/>
        </w:rPr>
        <w:t>C</w:t>
      </w:r>
      <w:r w:rsidRPr="791A79AA">
        <w:rPr>
          <w:rFonts w:ascii="Times New Roman" w:eastAsia="Times New Roman" w:hAnsi="Times New Roman" w:cs="Times New Roman"/>
        </w:rPr>
        <w:t xml:space="preserve">ounselling </w:t>
      </w:r>
      <w:r w:rsidR="23655C25" w:rsidRPr="791A79AA">
        <w:rPr>
          <w:rFonts w:ascii="Times New Roman" w:eastAsia="Times New Roman" w:hAnsi="Times New Roman" w:cs="Times New Roman"/>
        </w:rPr>
        <w:t>S</w:t>
      </w:r>
      <w:r w:rsidRPr="791A79AA">
        <w:rPr>
          <w:rFonts w:ascii="Times New Roman" w:eastAsia="Times New Roman" w:hAnsi="Times New Roman" w:cs="Times New Roman"/>
        </w:rPr>
        <w:t xml:space="preserve">ervices, </w:t>
      </w:r>
      <w:r w:rsidR="4E08D4B1" w:rsidRPr="791A79AA">
        <w:rPr>
          <w:rFonts w:ascii="Times New Roman" w:eastAsia="Times New Roman" w:hAnsi="Times New Roman" w:cs="Times New Roman"/>
        </w:rPr>
        <w:t>the</w:t>
      </w:r>
      <w:r w:rsidRPr="791A79AA">
        <w:rPr>
          <w:rFonts w:ascii="Times New Roman" w:eastAsia="Times New Roman" w:hAnsi="Times New Roman" w:cs="Times New Roman"/>
        </w:rPr>
        <w:t xml:space="preserve"> Writing Center</w:t>
      </w:r>
      <w:r w:rsidR="3C7338E2" w:rsidRPr="791A79AA">
        <w:rPr>
          <w:rFonts w:ascii="Times New Roman" w:eastAsia="Times New Roman" w:hAnsi="Times New Roman" w:cs="Times New Roman"/>
        </w:rPr>
        <w:t>,</w:t>
      </w:r>
      <w:r w:rsidRPr="791A79AA">
        <w:rPr>
          <w:rFonts w:ascii="Times New Roman" w:eastAsia="Times New Roman" w:hAnsi="Times New Roman" w:cs="Times New Roman"/>
        </w:rPr>
        <w:t xml:space="preserve"> and </w:t>
      </w:r>
      <w:r w:rsidR="354E31B7" w:rsidRPr="791A79AA">
        <w:rPr>
          <w:rFonts w:ascii="Times New Roman" w:eastAsia="Times New Roman" w:hAnsi="Times New Roman" w:cs="Times New Roman"/>
        </w:rPr>
        <w:t xml:space="preserve">the </w:t>
      </w:r>
      <w:r w:rsidRPr="791A79AA">
        <w:rPr>
          <w:rFonts w:ascii="Times New Roman" w:eastAsia="Times New Roman" w:hAnsi="Times New Roman" w:cs="Times New Roman"/>
        </w:rPr>
        <w:t xml:space="preserve">Moffit </w:t>
      </w:r>
      <w:r w:rsidR="0445E426" w:rsidRPr="791A79AA">
        <w:rPr>
          <w:rFonts w:ascii="Times New Roman" w:eastAsia="Times New Roman" w:hAnsi="Times New Roman" w:cs="Times New Roman"/>
        </w:rPr>
        <w:t>Center</w:t>
      </w:r>
      <w:r w:rsidRPr="791A79AA">
        <w:rPr>
          <w:rFonts w:ascii="Times New Roman" w:eastAsia="Times New Roman" w:hAnsi="Times New Roman" w:cs="Times New Roman"/>
        </w:rPr>
        <w:t>.</w:t>
      </w:r>
    </w:p>
    <w:p w14:paraId="31C9B41D" w14:textId="23189BCF" w:rsidR="00413A80" w:rsidRDefault="00413A80" w:rsidP="791A79AA">
      <w:pPr>
        <w:pStyle w:val="ListParagraph"/>
        <w:numPr>
          <w:ilvl w:val="0"/>
          <w:numId w:val="6"/>
        </w:numPr>
        <w:rPr>
          <w:rFonts w:ascii="Times New Roman" w:eastAsia="Times New Roman" w:hAnsi="Times New Roman" w:cs="Times New Roman"/>
        </w:rPr>
      </w:pPr>
      <w:r w:rsidRPr="791A79AA">
        <w:rPr>
          <w:rFonts w:ascii="Times New Roman" w:eastAsia="Times New Roman" w:hAnsi="Times New Roman" w:cs="Times New Roman"/>
        </w:rPr>
        <w:t>Technical Requirement</w:t>
      </w:r>
      <w:r w:rsidR="002811EB" w:rsidRPr="791A79AA">
        <w:rPr>
          <w:rFonts w:ascii="Times New Roman" w:eastAsia="Times New Roman" w:hAnsi="Times New Roman" w:cs="Times New Roman"/>
        </w:rPr>
        <w:t>: List filtering or search bar for local data.</w:t>
      </w:r>
    </w:p>
    <w:p w14:paraId="0203DB43" w14:textId="77777777" w:rsidR="00413A80" w:rsidRDefault="00413A80" w:rsidP="791A79AA">
      <w:pPr>
        <w:pStyle w:val="ListParagraph"/>
        <w:rPr>
          <w:rFonts w:ascii="Times New Roman" w:eastAsia="Times New Roman" w:hAnsi="Times New Roman" w:cs="Times New Roman"/>
        </w:rPr>
      </w:pPr>
    </w:p>
    <w:p w14:paraId="4B074796" w14:textId="37D6EF00" w:rsidR="00413A80" w:rsidRDefault="002811EB" w:rsidP="791A79AA">
      <w:pPr>
        <w:pStyle w:val="ListParagraph"/>
        <w:numPr>
          <w:ilvl w:val="0"/>
          <w:numId w:val="1"/>
        </w:numPr>
        <w:rPr>
          <w:rFonts w:ascii="Times New Roman" w:eastAsia="Times New Roman" w:hAnsi="Times New Roman" w:cs="Times New Roman"/>
          <w:b/>
        </w:rPr>
      </w:pPr>
      <w:r w:rsidRPr="791A79AA">
        <w:rPr>
          <w:rFonts w:ascii="Times New Roman" w:eastAsia="Times New Roman" w:hAnsi="Times New Roman" w:cs="Times New Roman"/>
          <w:b/>
        </w:rPr>
        <w:t>Settings Page</w:t>
      </w:r>
    </w:p>
    <w:p w14:paraId="71521A29" w14:textId="11580A3F" w:rsidR="00413A80" w:rsidRDefault="002811EB" w:rsidP="0032588B">
      <w:pPr>
        <w:pStyle w:val="ListParagraph"/>
        <w:numPr>
          <w:ilvl w:val="0"/>
          <w:numId w:val="7"/>
        </w:numPr>
        <w:rPr>
          <w:rFonts w:ascii="Times New Roman" w:eastAsia="Times New Roman" w:hAnsi="Times New Roman" w:cs="Times New Roman"/>
        </w:rPr>
      </w:pPr>
      <w:r w:rsidRPr="791A79AA">
        <w:rPr>
          <w:rFonts w:ascii="Times New Roman" w:eastAsia="Times New Roman" w:hAnsi="Times New Roman" w:cs="Times New Roman"/>
        </w:rPr>
        <w:t>Description: provides three options, app fonts, color themes (light/dark) and data management (reset/delete data).</w:t>
      </w:r>
    </w:p>
    <w:p w14:paraId="79B28C27" w14:textId="77777777" w:rsidR="000B3B98" w:rsidRDefault="00413A80" w:rsidP="0032588B">
      <w:pPr>
        <w:pStyle w:val="ListParagraph"/>
        <w:numPr>
          <w:ilvl w:val="0"/>
          <w:numId w:val="7"/>
        </w:numPr>
        <w:rPr>
          <w:rFonts w:ascii="Times New Roman" w:eastAsia="Times New Roman" w:hAnsi="Times New Roman" w:cs="Times New Roman"/>
        </w:rPr>
      </w:pPr>
      <w:r w:rsidRPr="791A79AA">
        <w:rPr>
          <w:rFonts w:ascii="Times New Roman" w:eastAsia="Times New Roman" w:hAnsi="Times New Roman" w:cs="Times New Roman"/>
        </w:rPr>
        <w:t>Technical Requirement</w:t>
      </w:r>
      <w:r w:rsidR="002811EB" w:rsidRPr="791A79AA">
        <w:rPr>
          <w:rFonts w:ascii="Times New Roman" w:eastAsia="Times New Roman" w:hAnsi="Times New Roman" w:cs="Times New Roman"/>
        </w:rPr>
        <w:t>: Data storage that retains settings even after the app is closed.</w:t>
      </w:r>
    </w:p>
    <w:p w14:paraId="589E2372" w14:textId="5BA3ECEA" w:rsidR="000B3B98" w:rsidRDefault="000B3B98" w:rsidP="791A79AA">
      <w:pPr>
        <w:rPr>
          <w:rFonts w:ascii="Times New Roman" w:eastAsia="Times New Roman" w:hAnsi="Times New Roman" w:cs="Times New Roman"/>
          <w:b/>
        </w:rPr>
      </w:pPr>
    </w:p>
    <w:p w14:paraId="29ED6EB5" w14:textId="77777777" w:rsidR="000B3B98" w:rsidRDefault="000B3B98" w:rsidP="791A79AA">
      <w:pPr>
        <w:rPr>
          <w:rFonts w:ascii="Times New Roman" w:eastAsia="Times New Roman" w:hAnsi="Times New Roman" w:cs="Times New Roman"/>
          <w:b/>
        </w:rPr>
      </w:pPr>
    </w:p>
    <w:p w14:paraId="7F40384B" w14:textId="7FC8E24A" w:rsidR="0032454D" w:rsidRPr="000B3B98" w:rsidRDefault="00CB53E7" w:rsidP="791A79AA">
      <w:pPr>
        <w:rPr>
          <w:rFonts w:ascii="Times New Roman" w:eastAsia="Times New Roman" w:hAnsi="Times New Roman" w:cs="Times New Roman"/>
          <w:b/>
          <w:sz w:val="24"/>
          <w:szCs w:val="24"/>
        </w:rPr>
      </w:pPr>
      <w:r w:rsidRPr="791A79AA">
        <w:rPr>
          <w:rFonts w:ascii="Times New Roman" w:eastAsia="Times New Roman" w:hAnsi="Times New Roman" w:cs="Times New Roman"/>
          <w:b/>
          <w:sz w:val="24"/>
          <w:szCs w:val="24"/>
        </w:rPr>
        <w:t xml:space="preserve">Justification for Proposal </w:t>
      </w:r>
    </w:p>
    <w:p w14:paraId="165B306C" w14:textId="627C95A3" w:rsidR="00AB3538" w:rsidRDefault="002811EB" w:rsidP="791A79AA">
      <w:pPr>
        <w:rPr>
          <w:rFonts w:ascii="Times New Roman" w:eastAsia="Times New Roman" w:hAnsi="Times New Roman" w:cs="Times New Roman"/>
        </w:rPr>
      </w:pPr>
      <w:r w:rsidRPr="791A79AA">
        <w:rPr>
          <w:rFonts w:ascii="Times New Roman" w:eastAsia="Times New Roman" w:hAnsi="Times New Roman" w:cs="Times New Roman"/>
        </w:rPr>
        <w:t>This project is sufficiently complex for a month-and-a-half semester timeline due to the variety of systems it requires. It involves front-end design for six distinct views, back-end logic for recurring routines, and database management for storing budget transactions and other data. The requirement for persistent settings ensures the team must master local data storage, while the integration of real-time event tracking and graphing libraries fulfills the technical requirements for advanced application development.</w:t>
      </w:r>
    </w:p>
    <w:sectPr w:rsidR="00AB3538" w:rsidSect="00CA332C">
      <w:footerReference w:type="defaul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79EA" w14:textId="77777777" w:rsidR="00E15F61" w:rsidRDefault="00E15F61" w:rsidP="00261799">
      <w:pPr>
        <w:spacing w:after="0" w:line="240" w:lineRule="auto"/>
      </w:pPr>
      <w:r>
        <w:separator/>
      </w:r>
    </w:p>
  </w:endnote>
  <w:endnote w:type="continuationSeparator" w:id="0">
    <w:p w14:paraId="53B89C05" w14:textId="77777777" w:rsidR="00E15F61" w:rsidRDefault="00E15F61" w:rsidP="00261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D7D5" w14:textId="4F58FB51" w:rsidR="00261799" w:rsidRPr="00CA332C" w:rsidRDefault="00053B60" w:rsidP="00261799">
    <w:pPr>
      <w:pStyle w:val="Footer"/>
      <w:jc w:val="center"/>
    </w:pPr>
    <w:r w:rsidRPr="00053B60">
      <w:rPr>
        <w:color w:val="FF0000"/>
      </w:rPr>
      <w:ptab w:relativeTo="margin" w:alignment="center" w:leader="none"/>
    </w:r>
    <w:r w:rsidRPr="00053B60">
      <w:rPr>
        <w:color w:val="FF0000"/>
      </w:rPr>
      <w:ptab w:relativeTo="margin" w:alignment="right" w:leader="none"/>
    </w:r>
    <w:r w:rsidR="00CA332C" w:rsidRPr="00CA332C">
      <w:fldChar w:fldCharType="begin"/>
    </w:r>
    <w:r w:rsidR="00CA332C" w:rsidRPr="00CA332C">
      <w:instrText xml:space="preserve"> PAGE   \* MERGEFORMAT </w:instrText>
    </w:r>
    <w:r w:rsidR="00CA332C" w:rsidRPr="00CA332C">
      <w:fldChar w:fldCharType="separate"/>
    </w:r>
    <w:r w:rsidR="00CA332C" w:rsidRPr="00CA332C">
      <w:rPr>
        <w:noProof/>
      </w:rPr>
      <w:t>1</w:t>
    </w:r>
    <w:r w:rsidR="00CA332C" w:rsidRPr="00CA332C">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67A5" w14:textId="3B8ACE61" w:rsidR="00CA332C" w:rsidRPr="00CA332C" w:rsidRDefault="00CA332C" w:rsidP="00CA332C">
    <w:pPr>
      <w:pStyle w:val="Footer"/>
      <w:jc w:val="center"/>
    </w:pPr>
    <w:r w:rsidRPr="00CA332C">
      <w:rPr>
        <w:color w:val="FF0000"/>
      </w:rPr>
      <w:ptab w:relativeTo="margin" w:alignment="center" w:leader="none"/>
    </w:r>
    <w:r w:rsidRPr="00CA332C">
      <w:rPr>
        <w:color w:val="FF0000"/>
      </w:rPr>
      <w:ptab w:relativeTo="margin" w:alignment="right" w:leader="none"/>
    </w:r>
    <w:r w:rsidRPr="00CA332C">
      <w:rPr>
        <w:noProof/>
      </w:rPr>
      <w:fldChar w:fldCharType="begin"/>
    </w:r>
    <w:r w:rsidRPr="00CA332C">
      <w:instrText xml:space="preserve"> PAGE   \* MERGEFORMAT </w:instrText>
    </w:r>
    <w:r w:rsidRPr="00CA332C">
      <w:fldChar w:fldCharType="separate"/>
    </w:r>
    <w:r w:rsidR="3F618E1A" w:rsidRPr="00CA332C">
      <w:rPr>
        <w:noProof/>
      </w:rPr>
      <w:t>1</w:t>
    </w:r>
    <w:r w:rsidRPr="00CA332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74D8" w14:textId="77777777" w:rsidR="00E15F61" w:rsidRDefault="00E15F61" w:rsidP="00261799">
      <w:pPr>
        <w:spacing w:after="0" w:line="240" w:lineRule="auto"/>
      </w:pPr>
      <w:r>
        <w:separator/>
      </w:r>
    </w:p>
  </w:footnote>
  <w:footnote w:type="continuationSeparator" w:id="0">
    <w:p w14:paraId="4518F029" w14:textId="77777777" w:rsidR="00E15F61" w:rsidRDefault="00E15F61" w:rsidP="00261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7B7"/>
    <w:multiLevelType w:val="hybridMultilevel"/>
    <w:tmpl w:val="134EF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8E2CD7"/>
    <w:multiLevelType w:val="hybridMultilevel"/>
    <w:tmpl w:val="F8A67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7D4755"/>
    <w:multiLevelType w:val="hybridMultilevel"/>
    <w:tmpl w:val="7666A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7E5ACD"/>
    <w:multiLevelType w:val="hybridMultilevel"/>
    <w:tmpl w:val="4BA8F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445640"/>
    <w:multiLevelType w:val="hybridMultilevel"/>
    <w:tmpl w:val="35929B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57C1BD5"/>
    <w:multiLevelType w:val="hybridMultilevel"/>
    <w:tmpl w:val="9C84219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A2622"/>
    <w:multiLevelType w:val="hybridMultilevel"/>
    <w:tmpl w:val="28CED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5497573">
    <w:abstractNumId w:val="5"/>
  </w:num>
  <w:num w:numId="2" w16cid:durableId="1047803077">
    <w:abstractNumId w:val="3"/>
  </w:num>
  <w:num w:numId="3" w16cid:durableId="1202325845">
    <w:abstractNumId w:val="4"/>
  </w:num>
  <w:num w:numId="4" w16cid:durableId="1878662648">
    <w:abstractNumId w:val="6"/>
  </w:num>
  <w:num w:numId="5" w16cid:durableId="2064592508">
    <w:abstractNumId w:val="2"/>
  </w:num>
  <w:num w:numId="6" w16cid:durableId="318964655">
    <w:abstractNumId w:val="1"/>
  </w:num>
  <w:num w:numId="7" w16cid:durableId="170047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34"/>
    <w:rsid w:val="00053B60"/>
    <w:rsid w:val="000B3B98"/>
    <w:rsid w:val="000C686F"/>
    <w:rsid w:val="00116F97"/>
    <w:rsid w:val="00154BB1"/>
    <w:rsid w:val="00176F28"/>
    <w:rsid w:val="00261799"/>
    <w:rsid w:val="002811EB"/>
    <w:rsid w:val="002F4871"/>
    <w:rsid w:val="0032454D"/>
    <w:rsid w:val="0032588B"/>
    <w:rsid w:val="00345E1B"/>
    <w:rsid w:val="003B1003"/>
    <w:rsid w:val="003F16A7"/>
    <w:rsid w:val="00413A80"/>
    <w:rsid w:val="00490711"/>
    <w:rsid w:val="004D4A6D"/>
    <w:rsid w:val="004E0028"/>
    <w:rsid w:val="004E5746"/>
    <w:rsid w:val="005635A7"/>
    <w:rsid w:val="00581707"/>
    <w:rsid w:val="005C1D05"/>
    <w:rsid w:val="005C65AB"/>
    <w:rsid w:val="005D0B9D"/>
    <w:rsid w:val="00602126"/>
    <w:rsid w:val="00627B13"/>
    <w:rsid w:val="00643B96"/>
    <w:rsid w:val="0066061C"/>
    <w:rsid w:val="00672B60"/>
    <w:rsid w:val="006A3E49"/>
    <w:rsid w:val="007072D3"/>
    <w:rsid w:val="00740EA9"/>
    <w:rsid w:val="007A7EA0"/>
    <w:rsid w:val="00810889"/>
    <w:rsid w:val="00831F0A"/>
    <w:rsid w:val="008B149A"/>
    <w:rsid w:val="008B310B"/>
    <w:rsid w:val="0092469B"/>
    <w:rsid w:val="00933E79"/>
    <w:rsid w:val="00950DC1"/>
    <w:rsid w:val="009C2A00"/>
    <w:rsid w:val="00A02234"/>
    <w:rsid w:val="00A0612D"/>
    <w:rsid w:val="00A14A76"/>
    <w:rsid w:val="00A73C1C"/>
    <w:rsid w:val="00AB3538"/>
    <w:rsid w:val="00B30259"/>
    <w:rsid w:val="00B71ED5"/>
    <w:rsid w:val="00B7232F"/>
    <w:rsid w:val="00B8247B"/>
    <w:rsid w:val="00C33C0A"/>
    <w:rsid w:val="00C6086A"/>
    <w:rsid w:val="00CA332C"/>
    <w:rsid w:val="00CB53E7"/>
    <w:rsid w:val="00CE0CDC"/>
    <w:rsid w:val="00D01B41"/>
    <w:rsid w:val="00D968DA"/>
    <w:rsid w:val="00DE2082"/>
    <w:rsid w:val="00DE4960"/>
    <w:rsid w:val="00DE59A9"/>
    <w:rsid w:val="00E15F61"/>
    <w:rsid w:val="00E277C5"/>
    <w:rsid w:val="00E46AA2"/>
    <w:rsid w:val="00E66660"/>
    <w:rsid w:val="00F722EC"/>
    <w:rsid w:val="0445E426"/>
    <w:rsid w:val="065D3E2F"/>
    <w:rsid w:val="0F024176"/>
    <w:rsid w:val="14D0DFE9"/>
    <w:rsid w:val="199B328D"/>
    <w:rsid w:val="1B54C2EF"/>
    <w:rsid w:val="1C5D95D2"/>
    <w:rsid w:val="1D01DCE8"/>
    <w:rsid w:val="22D718AA"/>
    <w:rsid w:val="23655C25"/>
    <w:rsid w:val="23A4FCBC"/>
    <w:rsid w:val="24D18EAE"/>
    <w:rsid w:val="277AD4E7"/>
    <w:rsid w:val="2D5564AB"/>
    <w:rsid w:val="354E31B7"/>
    <w:rsid w:val="3C7338E2"/>
    <w:rsid w:val="3F618E1A"/>
    <w:rsid w:val="4482E73E"/>
    <w:rsid w:val="46E9D094"/>
    <w:rsid w:val="471D803B"/>
    <w:rsid w:val="4780CA08"/>
    <w:rsid w:val="49EE7F55"/>
    <w:rsid w:val="4A434BF5"/>
    <w:rsid w:val="4CFDC9B3"/>
    <w:rsid w:val="4D449B45"/>
    <w:rsid w:val="4E08D4B1"/>
    <w:rsid w:val="5AF15396"/>
    <w:rsid w:val="5DDA3AA4"/>
    <w:rsid w:val="6BBC2153"/>
    <w:rsid w:val="73D114C1"/>
    <w:rsid w:val="791A79AA"/>
    <w:rsid w:val="7A830191"/>
    <w:rsid w:val="7C2363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CC39B"/>
  <w15:chartTrackingRefBased/>
  <w15:docId w15:val="{B9DA84B6-3824-4867-A268-7F8E06566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234"/>
    <w:rPr>
      <w:rFonts w:eastAsiaTheme="majorEastAsia" w:cstheme="majorBidi"/>
      <w:color w:val="272727" w:themeColor="text1" w:themeTint="D8"/>
    </w:rPr>
  </w:style>
  <w:style w:type="paragraph" w:styleId="Title">
    <w:name w:val="Title"/>
    <w:basedOn w:val="Normal"/>
    <w:next w:val="Normal"/>
    <w:link w:val="TitleChar"/>
    <w:uiPriority w:val="10"/>
    <w:qFormat/>
    <w:rsid w:val="00A0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234"/>
    <w:pPr>
      <w:spacing w:before="160"/>
      <w:jc w:val="center"/>
    </w:pPr>
    <w:rPr>
      <w:i/>
      <w:iCs/>
      <w:color w:val="404040" w:themeColor="text1" w:themeTint="BF"/>
    </w:rPr>
  </w:style>
  <w:style w:type="character" w:customStyle="1" w:styleId="QuoteChar">
    <w:name w:val="Quote Char"/>
    <w:basedOn w:val="DefaultParagraphFont"/>
    <w:link w:val="Quote"/>
    <w:uiPriority w:val="29"/>
    <w:rsid w:val="00A02234"/>
    <w:rPr>
      <w:i/>
      <w:iCs/>
      <w:color w:val="404040" w:themeColor="text1" w:themeTint="BF"/>
    </w:rPr>
  </w:style>
  <w:style w:type="paragraph" w:styleId="ListParagraph">
    <w:name w:val="List Paragraph"/>
    <w:basedOn w:val="Normal"/>
    <w:uiPriority w:val="34"/>
    <w:qFormat/>
    <w:rsid w:val="00A02234"/>
    <w:pPr>
      <w:ind w:left="720"/>
      <w:contextualSpacing/>
    </w:pPr>
  </w:style>
  <w:style w:type="character" w:styleId="IntenseEmphasis">
    <w:name w:val="Intense Emphasis"/>
    <w:basedOn w:val="DefaultParagraphFont"/>
    <w:uiPriority w:val="21"/>
    <w:qFormat/>
    <w:rsid w:val="00A02234"/>
    <w:rPr>
      <w:i/>
      <w:iCs/>
      <w:color w:val="0F4761" w:themeColor="accent1" w:themeShade="BF"/>
    </w:rPr>
  </w:style>
  <w:style w:type="paragraph" w:styleId="IntenseQuote">
    <w:name w:val="Intense Quote"/>
    <w:basedOn w:val="Normal"/>
    <w:next w:val="Normal"/>
    <w:link w:val="IntenseQuoteChar"/>
    <w:uiPriority w:val="30"/>
    <w:qFormat/>
    <w:rsid w:val="00A0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234"/>
    <w:rPr>
      <w:i/>
      <w:iCs/>
      <w:color w:val="0F4761" w:themeColor="accent1" w:themeShade="BF"/>
    </w:rPr>
  </w:style>
  <w:style w:type="character" w:styleId="IntenseReference">
    <w:name w:val="Intense Reference"/>
    <w:basedOn w:val="DefaultParagraphFont"/>
    <w:uiPriority w:val="32"/>
    <w:qFormat/>
    <w:rsid w:val="00A02234"/>
    <w:rPr>
      <w:b/>
      <w:bCs/>
      <w:smallCaps/>
      <w:color w:val="0F4761" w:themeColor="accent1" w:themeShade="BF"/>
      <w:spacing w:val="5"/>
    </w:rPr>
  </w:style>
  <w:style w:type="paragraph" w:styleId="Header">
    <w:name w:val="header"/>
    <w:basedOn w:val="Normal"/>
    <w:link w:val="HeaderChar"/>
    <w:uiPriority w:val="99"/>
    <w:unhideWhenUsed/>
    <w:rsid w:val="00261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799"/>
  </w:style>
  <w:style w:type="paragraph" w:styleId="Footer">
    <w:name w:val="footer"/>
    <w:basedOn w:val="Normal"/>
    <w:link w:val="FooterChar"/>
    <w:uiPriority w:val="99"/>
    <w:unhideWhenUsed/>
    <w:rsid w:val="00261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79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7A6C562C08A54898CEDD8041588892" ma:contentTypeVersion="6" ma:contentTypeDescription="Create a new document." ma:contentTypeScope="" ma:versionID="b624cc6d1c90690aa576a50c75ec8dd2">
  <xsd:schema xmlns:xsd="http://www.w3.org/2001/XMLSchema" xmlns:xs="http://www.w3.org/2001/XMLSchema" xmlns:p="http://schemas.microsoft.com/office/2006/metadata/properties" xmlns:ns3="1d584971-1afe-452e-a0cd-fb06226b4857" targetNamespace="http://schemas.microsoft.com/office/2006/metadata/properties" ma:root="true" ma:fieldsID="a477b450fa052c7a9e0c10d935e8ea67" ns3:_="">
    <xsd:import namespace="1d584971-1afe-452e-a0cd-fb06226b4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84971-1afe-452e-a0cd-fb06226b4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584971-1afe-452e-a0cd-fb06226b4857" xsi:nil="true"/>
  </documentManagement>
</p:properties>
</file>

<file path=customXml/itemProps1.xml><?xml version="1.0" encoding="utf-8"?>
<ds:datastoreItem xmlns:ds="http://schemas.openxmlformats.org/officeDocument/2006/customXml" ds:itemID="{AC66A628-0C28-4E56-9D77-6EE1FCACC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84971-1afe-452e-a0cd-fb06226b4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8F876F-C753-4346-92DD-FEDAC4B4D2EE}">
  <ds:schemaRefs>
    <ds:schemaRef ds:uri="http://schemas.microsoft.com/sharepoint/v3/contenttype/forms"/>
  </ds:schemaRefs>
</ds:datastoreItem>
</file>

<file path=customXml/itemProps3.xml><?xml version="1.0" encoding="utf-8"?>
<ds:datastoreItem xmlns:ds="http://schemas.openxmlformats.org/officeDocument/2006/customXml" ds:itemID="{A9B0CF8F-CD1D-4829-80F3-DA5D4653598E}">
  <ds:schemaRefs>
    <ds:schemaRef ds:uri="http://schemas.microsoft.com/office/2006/metadata/properties"/>
    <ds:schemaRef ds:uri="http://schemas.microsoft.com/office/infopath/2007/PartnerControls"/>
    <ds:schemaRef ds:uri="1d584971-1afe-452e-a0cd-fb06226b4857"/>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McDaniel</dc:creator>
  <cp:keywords/>
  <dc:description/>
  <cp:lastModifiedBy>Sambhav Pyakurel</cp:lastModifiedBy>
  <cp:revision>2</cp:revision>
  <dcterms:created xsi:type="dcterms:W3CDTF">2026-04-29T20:37:00Z</dcterms:created>
  <dcterms:modified xsi:type="dcterms:W3CDTF">2026-04-29T20:37:00Z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0x010100A37A6C562C08A54898CEDD8041588892</vt:lpwstr>
  </property>
</Properties>
</file>