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7A4E9" w14:textId="097C4B1F" w:rsidR="00A6374E" w:rsidRDefault="00E378C4">
      <w:r>
        <w:rPr>
          <w:noProof/>
        </w:rPr>
        <w:drawing>
          <wp:inline distT="0" distB="0" distL="0" distR="0" wp14:anchorId="026426EA" wp14:editId="010337B0">
            <wp:extent cx="5731510" cy="3223895"/>
            <wp:effectExtent l="0" t="0" r="2540" b="0"/>
            <wp:docPr id="175337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CD9E6" wp14:editId="6CB1EDF8">
            <wp:extent cx="5731510" cy="3223895"/>
            <wp:effectExtent l="0" t="0" r="2540" b="0"/>
            <wp:docPr id="1971448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4899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EA50D" wp14:editId="0BB6539A">
            <wp:extent cx="5731510" cy="3223895"/>
            <wp:effectExtent l="0" t="0" r="2540" b="0"/>
            <wp:docPr id="19250939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9391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77367" wp14:editId="2FAFF0D1">
            <wp:extent cx="5731510" cy="3223895"/>
            <wp:effectExtent l="0" t="0" r="2540" b="0"/>
            <wp:docPr id="13120434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344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F2B97" wp14:editId="4AA4CF42">
            <wp:extent cx="5731510" cy="3223895"/>
            <wp:effectExtent l="0" t="0" r="2540" b="0"/>
            <wp:docPr id="18635156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560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21D33" wp14:editId="1831D428">
            <wp:extent cx="5731510" cy="3223895"/>
            <wp:effectExtent l="0" t="0" r="2540" b="0"/>
            <wp:docPr id="12467314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3143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F194B" wp14:editId="63DC5EE8">
            <wp:extent cx="5731510" cy="3223895"/>
            <wp:effectExtent l="0" t="0" r="2540" b="0"/>
            <wp:docPr id="9859273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2732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8C4"/>
    <w:rsid w:val="00A6374E"/>
    <w:rsid w:val="00E3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ED58"/>
  <w15:chartTrackingRefBased/>
  <w15:docId w15:val="{20E5FB43-2917-450A-9D38-0CCC1CA8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 Reddy Bommareddy(UST,IN)</dc:creator>
  <cp:keywords/>
  <dc:description/>
  <cp:lastModifiedBy>Sambi Reddy Bommareddy(UST,IN)</cp:lastModifiedBy>
  <cp:revision>1</cp:revision>
  <dcterms:created xsi:type="dcterms:W3CDTF">2023-12-22T11:31:00Z</dcterms:created>
  <dcterms:modified xsi:type="dcterms:W3CDTF">2023-12-22T11:32:00Z</dcterms:modified>
</cp:coreProperties>
</file>