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4D8F" w14:textId="77777777" w:rsidR="00AF1BD1" w:rsidRPr="00AF1BD1" w:rsidRDefault="00AF1BD1" w:rsidP="00AF1BD1">
      <w:pPr>
        <w:numPr>
          <w:ilvl w:val="0"/>
          <w:numId w:val="2"/>
        </w:numPr>
        <w:rPr>
          <w:lang w:val="en-US"/>
        </w:rPr>
      </w:pPr>
      <w:r w:rsidRPr="00AF1BD1">
        <w:rPr>
          <w:lang w:val="en-US"/>
        </w:rPr>
        <w:t>What is visible before you start placing an order?</w:t>
      </w:r>
    </w:p>
    <w:p w14:paraId="37750600" w14:textId="0B96BDD8" w:rsidR="00AF1BD1" w:rsidRPr="00AF1BD1" w:rsidRDefault="00AF1BD1" w:rsidP="00AF1BD1">
      <w:pPr>
        <w:ind w:left="720"/>
      </w:pPr>
      <w:r w:rsidRPr="00AF1BD1">
        <w:t>Een gro</w:t>
      </w:r>
      <w:r>
        <w:t>te</w:t>
      </w:r>
      <w:r w:rsidRPr="00AF1BD1">
        <w:t xml:space="preserve"> foto van e</w:t>
      </w:r>
      <w:r>
        <w:t>en broodje, het broodje beweegt hen en weer. Ook staan er grote teksten met de naam van het broodje. Onderin staat een knop met: Start je bestelling.</w:t>
      </w:r>
    </w:p>
    <w:p w14:paraId="11B61B07" w14:textId="77777777" w:rsidR="00AF1BD1" w:rsidRDefault="00AF1BD1" w:rsidP="00AF1BD1">
      <w:pPr>
        <w:numPr>
          <w:ilvl w:val="0"/>
          <w:numId w:val="2"/>
        </w:numPr>
        <w:rPr>
          <w:lang w:val="en-US"/>
        </w:rPr>
      </w:pPr>
      <w:r w:rsidRPr="00AF1BD1">
        <w:rPr>
          <w:lang w:val="en-US"/>
        </w:rPr>
        <w:t>How do you start an order, and are there different options at the start?</w:t>
      </w:r>
    </w:p>
    <w:p w14:paraId="12D3F240" w14:textId="5108106E" w:rsidR="00AF1BD1" w:rsidRPr="00AF1BD1" w:rsidRDefault="00AF1BD1" w:rsidP="00AF1BD1">
      <w:pPr>
        <w:ind w:left="720"/>
      </w:pPr>
      <w:r w:rsidRPr="00AF1BD1">
        <w:t>Er is aan het b</w:t>
      </w:r>
      <w:r>
        <w:t>egin een knop met, Start je bestelling, als je daarop klikt kan je kiezen tussen, hier opeten of meenemen.</w:t>
      </w:r>
    </w:p>
    <w:p w14:paraId="1237983D" w14:textId="77777777" w:rsidR="00AF1BD1" w:rsidRDefault="00AF1BD1" w:rsidP="00AF1BD1">
      <w:pPr>
        <w:numPr>
          <w:ilvl w:val="0"/>
          <w:numId w:val="2"/>
        </w:numPr>
        <w:rPr>
          <w:lang w:val="en-US"/>
        </w:rPr>
      </w:pPr>
      <w:r w:rsidRPr="00AF1BD1">
        <w:rPr>
          <w:lang w:val="en-US"/>
        </w:rPr>
        <w:t>How do you add an item to your order?</w:t>
      </w:r>
    </w:p>
    <w:p w14:paraId="246EBAAA" w14:textId="04D7D5F4" w:rsidR="00731738" w:rsidRPr="00731738" w:rsidRDefault="00731738" w:rsidP="00731738">
      <w:pPr>
        <w:ind w:left="720"/>
      </w:pPr>
      <w:r w:rsidRPr="00731738">
        <w:t>Je klikt op een p</w:t>
      </w:r>
      <w:r>
        <w:t>roduct, daarna zie je informatie over het product en kan je op bevestigen klikken.</w:t>
      </w:r>
    </w:p>
    <w:p w14:paraId="79D81494" w14:textId="77777777" w:rsidR="00AF1BD1" w:rsidRDefault="00AF1BD1" w:rsidP="00AF1BD1">
      <w:pPr>
        <w:numPr>
          <w:ilvl w:val="0"/>
          <w:numId w:val="2"/>
        </w:numPr>
        <w:rPr>
          <w:lang w:val="en-US"/>
        </w:rPr>
      </w:pPr>
      <w:r w:rsidRPr="00AF1BD1">
        <w:rPr>
          <w:lang w:val="en-US"/>
        </w:rPr>
        <w:t>How do you remove an item from your order?</w:t>
      </w:r>
    </w:p>
    <w:p w14:paraId="5CE5E025" w14:textId="545B6A74" w:rsidR="00731738" w:rsidRPr="00731738" w:rsidRDefault="00731738" w:rsidP="00731738">
      <w:pPr>
        <w:ind w:left="720"/>
      </w:pPr>
      <w:r w:rsidRPr="00731738">
        <w:t>Je kan naar een o</w:t>
      </w:r>
      <w:r>
        <w:t xml:space="preserve">verzicht </w:t>
      </w:r>
      <w:r w:rsidR="004F0205">
        <w:t xml:space="preserve">gaan </w:t>
      </w:r>
      <w:r>
        <w:t>van wat je hebt toegevoegd</w:t>
      </w:r>
      <w:r w:rsidR="004F0205">
        <w:t>, daar kan je op een prullenbak klikken om alles in 1 keer te verwijderen, of gewoon 1 aantal meer of minder.</w:t>
      </w:r>
    </w:p>
    <w:p w14:paraId="719A6959" w14:textId="77777777" w:rsidR="00AF1BD1" w:rsidRDefault="00AF1BD1" w:rsidP="00AF1BD1">
      <w:pPr>
        <w:numPr>
          <w:ilvl w:val="0"/>
          <w:numId w:val="2"/>
        </w:numPr>
        <w:rPr>
          <w:lang w:val="en-US"/>
        </w:rPr>
      </w:pPr>
      <w:r w:rsidRPr="00AF1BD1">
        <w:rPr>
          <w:lang w:val="en-US"/>
        </w:rPr>
        <w:t>How are the items displayed or located at the screen.</w:t>
      </w:r>
    </w:p>
    <w:p w14:paraId="3F93A7E4" w14:textId="4E5A41C5" w:rsidR="004F0205" w:rsidRPr="004F0205" w:rsidRDefault="004F0205" w:rsidP="004F0205">
      <w:pPr>
        <w:ind w:left="720"/>
      </w:pPr>
      <w:r w:rsidRPr="004F0205">
        <w:t>Links heb je allemaal v</w:t>
      </w:r>
      <w:r>
        <w:t>erschillende categorieën van eten/drinken, als je daarop klikt zie je verschillende dingen. Je kan bijvoorbeeld op wraps klikken of drinken of snacks, enz..</w:t>
      </w:r>
    </w:p>
    <w:p w14:paraId="4BC877A3" w14:textId="77777777" w:rsidR="00AF1BD1" w:rsidRDefault="00AF1BD1" w:rsidP="00AF1BD1">
      <w:pPr>
        <w:numPr>
          <w:ilvl w:val="0"/>
          <w:numId w:val="2"/>
        </w:numPr>
        <w:rPr>
          <w:lang w:val="en-US"/>
        </w:rPr>
      </w:pPr>
      <w:r w:rsidRPr="00AF1BD1">
        <w:rPr>
          <w:lang w:val="en-US"/>
        </w:rPr>
        <w:t>How does the interaction take place? Do you only have to click or is scrolling also possible?</w:t>
      </w:r>
    </w:p>
    <w:p w14:paraId="6AA8859D" w14:textId="4E0341A7" w:rsidR="004F0205" w:rsidRPr="004F0205" w:rsidRDefault="004F0205" w:rsidP="004F0205">
      <w:pPr>
        <w:ind w:left="720"/>
      </w:pPr>
      <w:r w:rsidRPr="004F0205">
        <w:t>Je kan omhoog en o</w:t>
      </w:r>
      <w:r>
        <w:t>mlaag scrollen om op en neer te gaan, bij de categorieën, en bij de producten in de categorieën, en daar kan je klikken op de producten of categorieën of overzicht en alle knoppen.</w:t>
      </w:r>
    </w:p>
    <w:p w14:paraId="64A28F3D" w14:textId="77777777" w:rsidR="00AF1BD1" w:rsidRDefault="00AF1BD1" w:rsidP="00AF1BD1">
      <w:pPr>
        <w:numPr>
          <w:ilvl w:val="0"/>
          <w:numId w:val="2"/>
        </w:numPr>
        <w:rPr>
          <w:lang w:val="en-US"/>
        </w:rPr>
      </w:pPr>
      <w:r w:rsidRPr="00AF1BD1">
        <w:rPr>
          <w:lang w:val="en-US"/>
        </w:rPr>
        <w:t>How does the checkout process take place?</w:t>
      </w:r>
    </w:p>
    <w:p w14:paraId="3D90F731" w14:textId="7C22257E" w:rsidR="004F0205" w:rsidRPr="004F0205" w:rsidRDefault="004F0205" w:rsidP="004F0205">
      <w:pPr>
        <w:ind w:left="720"/>
      </w:pPr>
      <w:r w:rsidRPr="004F0205">
        <w:t>Je klikt op betalen, d</w:t>
      </w:r>
      <w:r>
        <w:t>aarna krijg je nog een overzicht met alles wat je hebt, daarna word er nog gevraagd of je nog iets extra’s wil toevoegen.</w:t>
      </w:r>
    </w:p>
    <w:p w14:paraId="4B5E0DFF" w14:textId="77777777" w:rsidR="00AF1BD1" w:rsidRDefault="00AF1BD1" w:rsidP="00AF1BD1">
      <w:pPr>
        <w:numPr>
          <w:ilvl w:val="0"/>
          <w:numId w:val="2"/>
        </w:numPr>
        <w:rPr>
          <w:lang w:val="en-US"/>
        </w:rPr>
      </w:pPr>
      <w:r w:rsidRPr="00AF1BD1">
        <w:rPr>
          <w:lang w:val="en-US"/>
        </w:rPr>
        <w:t>What does the design look like?</w:t>
      </w:r>
    </w:p>
    <w:p w14:paraId="762AEB23" w14:textId="13ED4F65" w:rsidR="004F0205" w:rsidRPr="004F0205" w:rsidRDefault="004F0205" w:rsidP="004F0205">
      <w:pPr>
        <w:ind w:left="720"/>
      </w:pPr>
      <w:r w:rsidRPr="004F0205">
        <w:t>Aan het begin zie j</w:t>
      </w:r>
      <w:r>
        <w:t>e grote foto’s van het eten en namen. Het ziet er simpel maar mooi uit, de achtergrond is wit, het heeft thema’s van groen en geel.</w:t>
      </w:r>
    </w:p>
    <w:p w14:paraId="724BCC9F" w14:textId="77777777" w:rsidR="00AF1BD1" w:rsidRDefault="00AF1BD1" w:rsidP="00AF1BD1">
      <w:pPr>
        <w:numPr>
          <w:ilvl w:val="0"/>
          <w:numId w:val="2"/>
        </w:numPr>
        <w:rPr>
          <w:lang w:val="en-US"/>
        </w:rPr>
      </w:pPr>
      <w:r w:rsidRPr="00AF1BD1">
        <w:rPr>
          <w:lang w:val="en-US"/>
        </w:rPr>
        <w:t>What do the images and lettering look like?</w:t>
      </w:r>
    </w:p>
    <w:p w14:paraId="618E31CA" w14:textId="116A271D" w:rsidR="004F0205" w:rsidRPr="004F0205" w:rsidRDefault="004F0205" w:rsidP="004F0205">
      <w:pPr>
        <w:ind w:left="720"/>
      </w:pPr>
      <w:r w:rsidRPr="004F0205">
        <w:t>De letters zijn op h</w:t>
      </w:r>
      <w:r>
        <w:t xml:space="preserve">et beginscherm groot afgebeeld, daarna zijn de letters gewoon simpel maar duidelijk, de images </w:t>
      </w:r>
      <w:r w:rsidR="00FE5C1E">
        <w:t>zijn gewoon foto’s van de producten zonder achtergrond, het staat lekker en mooi afgebeeld.</w:t>
      </w:r>
    </w:p>
    <w:p w14:paraId="60F5D98F" w14:textId="77777777" w:rsidR="00AF1BD1" w:rsidRDefault="00AF1BD1" w:rsidP="00AF1BD1">
      <w:pPr>
        <w:numPr>
          <w:ilvl w:val="0"/>
          <w:numId w:val="2"/>
        </w:numPr>
        <w:rPr>
          <w:lang w:val="en-US"/>
        </w:rPr>
      </w:pPr>
      <w:r w:rsidRPr="00AF1BD1">
        <w:rPr>
          <w:lang w:val="en-US"/>
        </w:rPr>
        <w:lastRenderedPageBreak/>
        <w:t>How is the image quality?</w:t>
      </w:r>
    </w:p>
    <w:p w14:paraId="1AA0717B" w14:textId="55FA6BD3" w:rsidR="00FE5C1E" w:rsidRPr="00FE5C1E" w:rsidRDefault="00FE5C1E" w:rsidP="00FE5C1E">
      <w:pPr>
        <w:ind w:left="720"/>
      </w:pPr>
      <w:r w:rsidRPr="00FE5C1E">
        <w:t>Het is gewoon goed, w</w:t>
      </w:r>
      <w:r>
        <w:t>aarschijnlijk 1080p</w:t>
      </w:r>
    </w:p>
    <w:p w14:paraId="52A82F12" w14:textId="77777777" w:rsidR="00AF1BD1" w:rsidRDefault="00AF1BD1" w:rsidP="00AF1BD1">
      <w:pPr>
        <w:numPr>
          <w:ilvl w:val="0"/>
          <w:numId w:val="2"/>
        </w:numPr>
        <w:rPr>
          <w:lang w:val="en-US"/>
        </w:rPr>
      </w:pPr>
      <w:r w:rsidRPr="00AF1BD1">
        <w:rPr>
          <w:lang w:val="en-US"/>
        </w:rPr>
        <w:t>How big is the screen?</w:t>
      </w:r>
    </w:p>
    <w:p w14:paraId="4E970D35" w14:textId="6A3D8638" w:rsidR="00FE5C1E" w:rsidRPr="00FE5C1E" w:rsidRDefault="00FE5C1E" w:rsidP="00FE5C1E">
      <w:pPr>
        <w:ind w:left="720"/>
        <w:rPr>
          <w:lang w:val="en-US"/>
        </w:rPr>
      </w:pPr>
      <w:r>
        <w:t>Hoogte 150 – 170 cm, breedte 45 – 60 cm</w:t>
      </w:r>
    </w:p>
    <w:p w14:paraId="1922A380" w14:textId="77777777" w:rsidR="00AF1BD1" w:rsidRDefault="00AF1BD1" w:rsidP="00AF1BD1">
      <w:pPr>
        <w:numPr>
          <w:ilvl w:val="0"/>
          <w:numId w:val="2"/>
        </w:numPr>
        <w:rPr>
          <w:lang w:val="en-US"/>
        </w:rPr>
      </w:pPr>
      <w:r w:rsidRPr="00AF1BD1">
        <w:rPr>
          <w:lang w:val="en-US"/>
        </w:rPr>
        <w:t>What is the screen ratio and position?</w:t>
      </w:r>
    </w:p>
    <w:p w14:paraId="6ACE06A3" w14:textId="31F59499" w:rsidR="00FE5C1E" w:rsidRPr="00FE5C1E" w:rsidRDefault="00FE5C1E" w:rsidP="00FE5C1E">
      <w:pPr>
        <w:ind w:left="720"/>
        <w:rPr>
          <w:lang w:val="en-US"/>
        </w:rPr>
      </w:pPr>
      <w:r w:rsidRPr="00FE5C1E">
        <w:rPr>
          <w:lang w:val="en-US"/>
        </w:rPr>
        <w:t>9:16 portrait, 21.5–24”, screen center at ~115 cm from floor.</w:t>
      </w:r>
    </w:p>
    <w:p w14:paraId="60E736CC" w14:textId="77777777" w:rsidR="00AF1BD1" w:rsidRDefault="00AF1BD1" w:rsidP="00AF1BD1">
      <w:pPr>
        <w:numPr>
          <w:ilvl w:val="0"/>
          <w:numId w:val="2"/>
        </w:numPr>
        <w:rPr>
          <w:lang w:val="en-US"/>
        </w:rPr>
      </w:pPr>
      <w:r w:rsidRPr="00AF1BD1">
        <w:rPr>
          <w:lang w:val="en-US"/>
        </w:rPr>
        <w:t>Where and how is the kiosk positioned in relation to its surroundings?</w:t>
      </w:r>
    </w:p>
    <w:p w14:paraId="1965303C" w14:textId="156F4D1C" w:rsidR="003952B1" w:rsidRPr="003952B1" w:rsidRDefault="003952B1" w:rsidP="003952B1">
      <w:pPr>
        <w:ind w:left="720"/>
      </w:pPr>
      <w:r w:rsidRPr="003952B1">
        <w:t>Ze zijn geplaatst aan h</w:t>
      </w:r>
      <w:r>
        <w:t>et begin van het gebouw, dus aks je binnen komt zie je ze gelijk.</w:t>
      </w:r>
    </w:p>
    <w:p w14:paraId="212E0D06" w14:textId="77777777" w:rsidR="00AF1BD1" w:rsidRDefault="00AF1BD1" w:rsidP="00AF1BD1">
      <w:pPr>
        <w:numPr>
          <w:ilvl w:val="0"/>
          <w:numId w:val="2"/>
        </w:numPr>
        <w:rPr>
          <w:lang w:val="en-US"/>
        </w:rPr>
      </w:pPr>
      <w:r w:rsidRPr="00AF1BD1">
        <w:rPr>
          <w:lang w:val="en-US"/>
        </w:rPr>
        <w:t>How many kiosks are present?</w:t>
      </w:r>
    </w:p>
    <w:p w14:paraId="67CADDB9" w14:textId="6CA8E303" w:rsidR="003952B1" w:rsidRDefault="003952B1" w:rsidP="003952B1">
      <w:pPr>
        <w:ind w:left="720"/>
        <w:rPr>
          <w:lang w:val="en-US"/>
        </w:rPr>
      </w:pPr>
      <w:r>
        <w:rPr>
          <w:lang w:val="en-US"/>
        </w:rPr>
        <w:t>6</w:t>
      </w:r>
    </w:p>
    <w:p w14:paraId="4E6F6E22" w14:textId="77777777" w:rsidR="00CA5C48" w:rsidRDefault="00CA5C48" w:rsidP="003952B1">
      <w:pPr>
        <w:ind w:left="720"/>
        <w:rPr>
          <w:lang w:val="en-US"/>
        </w:rPr>
      </w:pPr>
    </w:p>
    <w:p w14:paraId="09015167" w14:textId="77777777" w:rsidR="00CA5C48" w:rsidRDefault="00CA5C48" w:rsidP="003952B1">
      <w:pPr>
        <w:ind w:left="720"/>
        <w:rPr>
          <w:lang w:val="en-US"/>
        </w:rPr>
      </w:pPr>
    </w:p>
    <w:p w14:paraId="1D48BED8" w14:textId="406BBC1E" w:rsidR="00CA5C48" w:rsidRPr="00AF1BD1" w:rsidRDefault="00CA5C48" w:rsidP="003952B1">
      <w:pPr>
        <w:ind w:left="720"/>
        <w:rPr>
          <w:lang w:val="en-US"/>
        </w:rPr>
      </w:pPr>
    </w:p>
    <w:p w14:paraId="326C2532" w14:textId="77777777" w:rsidR="00AF1BD1" w:rsidRPr="00AF1BD1" w:rsidRDefault="00AF1BD1">
      <w:pPr>
        <w:rPr>
          <w:lang w:val="en-US"/>
        </w:rPr>
      </w:pPr>
    </w:p>
    <w:sectPr w:rsidR="00AF1BD1" w:rsidRPr="00AF1B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7C4"/>
    <w:multiLevelType w:val="multilevel"/>
    <w:tmpl w:val="3E5A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A5CFD"/>
    <w:multiLevelType w:val="multilevel"/>
    <w:tmpl w:val="1A4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748489">
    <w:abstractNumId w:val="0"/>
  </w:num>
  <w:num w:numId="2" w16cid:durableId="2087340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D1"/>
    <w:rsid w:val="00042846"/>
    <w:rsid w:val="001C73CF"/>
    <w:rsid w:val="003952B1"/>
    <w:rsid w:val="004F0205"/>
    <w:rsid w:val="00731738"/>
    <w:rsid w:val="00AF1BD1"/>
    <w:rsid w:val="00CA5C48"/>
    <w:rsid w:val="00DC2EC9"/>
    <w:rsid w:val="00DF3C18"/>
    <w:rsid w:val="00E479FF"/>
    <w:rsid w:val="00FE5C1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08FE"/>
  <w15:chartTrackingRefBased/>
  <w15:docId w15:val="{4A126FCD-BB66-4383-94E0-3E64F1CE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F1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F1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F1BD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F1BD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F1BD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F1BD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F1BD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F1BD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F1BD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1BD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F1BD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F1BD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F1BD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F1BD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F1BD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F1BD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F1BD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F1BD1"/>
    <w:rPr>
      <w:rFonts w:eastAsiaTheme="majorEastAsia" w:cstheme="majorBidi"/>
      <w:color w:val="272727" w:themeColor="text1" w:themeTint="D8"/>
    </w:rPr>
  </w:style>
  <w:style w:type="paragraph" w:styleId="Titel">
    <w:name w:val="Title"/>
    <w:basedOn w:val="Standaard"/>
    <w:next w:val="Standaard"/>
    <w:link w:val="TitelChar"/>
    <w:uiPriority w:val="10"/>
    <w:qFormat/>
    <w:rsid w:val="00AF1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F1BD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F1BD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F1BD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F1BD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F1BD1"/>
    <w:rPr>
      <w:i/>
      <w:iCs/>
      <w:color w:val="404040" w:themeColor="text1" w:themeTint="BF"/>
    </w:rPr>
  </w:style>
  <w:style w:type="paragraph" w:styleId="Lijstalinea">
    <w:name w:val="List Paragraph"/>
    <w:basedOn w:val="Standaard"/>
    <w:uiPriority w:val="34"/>
    <w:qFormat/>
    <w:rsid w:val="00AF1BD1"/>
    <w:pPr>
      <w:ind w:left="720"/>
      <w:contextualSpacing/>
    </w:pPr>
  </w:style>
  <w:style w:type="character" w:styleId="Intensievebenadrukking">
    <w:name w:val="Intense Emphasis"/>
    <w:basedOn w:val="Standaardalinea-lettertype"/>
    <w:uiPriority w:val="21"/>
    <w:qFormat/>
    <w:rsid w:val="00AF1BD1"/>
    <w:rPr>
      <w:i/>
      <w:iCs/>
      <w:color w:val="0F4761" w:themeColor="accent1" w:themeShade="BF"/>
    </w:rPr>
  </w:style>
  <w:style w:type="paragraph" w:styleId="Duidelijkcitaat">
    <w:name w:val="Intense Quote"/>
    <w:basedOn w:val="Standaard"/>
    <w:next w:val="Standaard"/>
    <w:link w:val="DuidelijkcitaatChar"/>
    <w:uiPriority w:val="30"/>
    <w:qFormat/>
    <w:rsid w:val="00AF1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F1BD1"/>
    <w:rPr>
      <w:i/>
      <w:iCs/>
      <w:color w:val="0F4761" w:themeColor="accent1" w:themeShade="BF"/>
    </w:rPr>
  </w:style>
  <w:style w:type="character" w:styleId="Intensieveverwijzing">
    <w:name w:val="Intense Reference"/>
    <w:basedOn w:val="Standaardalinea-lettertype"/>
    <w:uiPriority w:val="32"/>
    <w:qFormat/>
    <w:rsid w:val="00AF1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359</Words>
  <Characters>1978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Berghoef</dc:creator>
  <cp:keywords/>
  <dc:description/>
  <cp:lastModifiedBy>Sam Berghoef</cp:lastModifiedBy>
  <cp:revision>1</cp:revision>
  <dcterms:created xsi:type="dcterms:W3CDTF">2026-02-03T09:41:00Z</dcterms:created>
  <dcterms:modified xsi:type="dcterms:W3CDTF">2026-02-05T09:50:00Z</dcterms:modified>
</cp:coreProperties>
</file>