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RISPOSTA INTERVISTA – VASA PALESTRA</w:t>
      </w:r>
    </w:p>
    <w:p>
      <w:r>
        <w:t>Allora, mi alleno alla Golden di Cervia. Mi alleno sei volte alla settimana, dalle quattro fino alle sei del pomeriggio.</w:t>
        <w:br/>
        <w:t>La motivazione costante è quella di avere un bel fisico. Inizio la settimana carico il lunedì, ma anche dopo aver recuperato continuo con costanza. Inoltre, quando ti guardi allo specchio e vedi il tuo fisico cambiare, è una grande soddisfazione.</w:t>
        <w:br/>
        <w:t>In realtà sono molto costante; non credo sia talento, semplicemente salto solo quando ho impegni più importanti. Non mi piace saltare l’allenamento.</w:t>
      </w:r>
    </w:p>
    <w:p>
      <w:r>
        <w:t>Sì, in palestra mi sento a mio agio: conosco le persone e non mi distrae nessuno.</w:t>
        <w:br/>
        <w:t>Prima di allenarmi mi carico, e durante l’allenamento sono felice: sento proprio il feeling. Dopo l’allenamento mi guardo allo specchio per vedere i risultati, e questo mi aiuta molto. È anche un antistress, mi mette di buon umore.</w:t>
      </w:r>
    </w:p>
    <w:p>
      <w:r>
        <w:t>In realtà non trovo ostacoli nel mantenere costanza e regolarità; al massimo, se salto un giorno, cerco di compensare rendendo l’allenamento successivo un po’ più lungo.</w:t>
        <w:br/>
        <w:t>Tengo tutto tracciato nelle note dell’iPhone. Non uso nessuna app, tranne quella per tenere le calorie: il resto è tutto scritto nelle note del telefono.</w:t>
      </w:r>
    </w:p>
    <w:p>
      <w:r>
        <w:t>C’è anche un feedback dalle persone che mi vedono, perché notano i miglioramenti.</w:t>
        <w:br/>
        <w:t>Mi alleno sempre con qualcuno: avere un compagno di allenamento ti motiva, ti sprona e, se funge da spotter, ti aiuta anche fisicamente. Mi piace allenarmi in coppia, infatti l’ho sempre fatto.</w:t>
      </w:r>
    </w:p>
    <w:p>
      <w:r>
        <w:t>Ho interrotto solo per lavoro: avrei potuto continuare, ma non avevo voglia di conciliare studio e lavoro.</w:t>
        <w:br/>
        <w:t>Le persone attorno a me mi seguono solo se lo chiedo; altrimenti, si fanno i loro affari, giustamente.</w:t>
      </w:r>
    </w:p>
    <w:p>
      <w:r>
        <w:t>Essendo un ragazzo, mi sento a mio agio in palestra: non mi sento osservato, quindi sono nella mia comfort zone.</w:t>
        <w:br/>
        <w:t>Frequento la palestra da due settimane e penso che il prezzo sia giusto rispetto all’esperienza che ottengo. È una palestra ben attrezzata, con i macchinari giusti.</w:t>
      </w:r>
    </w:p>
    <w:p>
      <w:r>
        <w:t>L’obiettivo principale è migliorare esteticamente e stare meglio in salute.</w:t>
        <w:br/>
        <w:t>Traccio i miei progressi con il bilancio corporeo, la cronometrazione e le circonferenze (in centimetri).</w:t>
        <w:br/>
        <w:t>Nel complesso, l’esperienza è positiva. Prima dell’estate ho concluso la fase di cut, è stata dura ma soddisfacente.</w:t>
        <w:br/>
        <w:t>L’unica esperienza negativa è stata dover smettere per tre mesi: ricominciare è stato frustrante, ma ora sto recuperando.</w:t>
      </w:r>
    </w:p>
    <w:p>
      <w:r>
        <w:t>Preferisco un sistema che si adatti a me per mantenere la costanza, magari con degli alert che mostrano la mia foto prima di iniziare la palestra — per ricordarmi di non tornare a quel punto e motivarmi a continuare.</w:t>
        <w:br/>
        <w:t>Non condivido i risultati pubblicamente, non uso community, anche se forse potrebbe essere utile.</w:t>
      </w:r>
    </w:p>
    <w:p>
      <w:r>
        <w:t>Magari, in futuro, mi piacerebbe una palestra con più macchinari.</w:t>
        <w:br/>
        <w:t>Dal punto di vista pratico ed emotivo, comunque, mi sento forte mentalmente e soddisfatto del percorso.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