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0"/>
      </w:pPr>
      <w:r>
        <w:rPr>
          <w:b/>
          <w:bCs/>
          <w:color w:val="1F4E79"/>
          <w:sz w:val="32"/>
          <w:szCs w:val="32"/>
        </w:rPr>
        <w:t xml:space="preserve">kstock-mindmap — 주식투자 마인드맵 생성·대응 엔진</w:t>
      </w:r>
    </w:p>
    <w:p>
      <w:pPr>
        <w:spacing w:after="120" w:line="300"/>
      </w:pPr>
      <w:r>
        <w:t xml:space="preserve">증권사 리포트를 읽어 </w:t>
      </w:r>
      <w:r>
        <w:rPr>
          <w:b/>
          <w:bCs/>
        </w:rPr>
        <w:t xml:space="preserve">신규 투자 맵(A)</w:t>
      </w:r>
      <w:r>
        <w:t xml:space="preserve"> 초안을 만들고, 매수 뒤에는 </w:t>
      </w:r>
      <w:r>
        <w:rPr>
          <w:b/>
          <w:bCs/>
        </w:rPr>
        <w:t xml:space="preserve">보유 종목 맵(B)</w:t>
      </w:r>
      <w:r>
        <w:t xml:space="preserve"> 으로 상태등·대응을 내고, 전체를 </w:t>
      </w:r>
      <w:r>
        <w:rPr>
          <w:b/>
          <w:bCs/>
        </w:rPr>
        <w:t xml:space="preserve">포트폴리오 롤업(C)</w:t>
      </w:r>
      <w:r>
        <w:t xml:space="preserve"> 으로 합산하는 Python 패키지다. 세 맵은 하나의 노드 스키마를 쓰고, 기준 문서는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docs/mindmap-template.md</w:t>
      </w:r>
      <w:r>
        <w:t xml:space="preserve">(템플릿 v1.0) 이며 코드의 모듈·함수 이름은 그 문서의 섹션 번호를 따른다.</w:t>
      </w:r>
    </w:p>
    <w:p>
      <w:pPr>
        <w:spacing w:after="120" w:line="300"/>
      </w:pPr>
      <w:r>
        <w:t xml:space="preserve">맵이 답하려는 질문은 네 가지다. ① 각 가격(현재가·목표가)이 전제하는 것은 무엇인가 ② 그 가격이 성립하려면 언제까지 무엇이 일어나야 하나 ③ 그것을 무슨 증거로 아는가 ④ 어떤 증거가 나오면 내 판단을 수정해야 하나. 코드는 표를 만들고 제안하며, </w:t>
      </w:r>
      <w:r>
        <w:rPr>
          <w:b/>
          <w:bCs/>
        </w:rPr>
        <w:t xml:space="preserve">판단·확률·내 추정·역할·경계값 확정·제안 승인은 사람이 한다</w:t>
      </w:r>
      <w:r>
        <w:t xml:space="preserve">. 자동으로 바뀌는 판단 상태는 "신규 BUY 보류" 플래그 하나뿐이고, 자동 생성 맵의 판단은 항상 WATCH 다. 이 도구는 판단 보조 도구이며 투자 조언이 아니다.</w:t>
      </w:r>
    </w:p>
    <w:p>
      <w:pPr>
        <w:pStyle w:val="Heading1"/>
        <w:spacing w:after="120" w:before="360"/>
      </w:pPr>
      <w:r>
        <w:rPr>
          <w:b/>
          <w:bCs/>
          <w:color w:val="1F4E79"/>
          <w:sz w:val="26"/>
          <w:szCs w:val="26"/>
        </w:rPr>
        <w:t xml:space="preserve">1. 한눈에 보기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219"/>
        <w:gridCol w:w="1108"/>
        <w:gridCol w:w="2326"/>
        <w:gridCol w:w="4985"/>
      </w:tblGrid>
      <w:tr>
        <w:trPr>
          <w:cantSplit/>
          <w:tblHeader/>
        </w:trPr>
        <w:tc>
          <w:tcPr>
            <w:tcW w:type="dxa" w:w="1219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맵</w:t>
            </w:r>
          </w:p>
        </w:tc>
        <w:tc>
          <w:tcPr>
            <w:tcW w:type="dxa" w:w="1108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질문</w:t>
            </w:r>
          </w:p>
        </w:tc>
        <w:tc>
          <w:tcPr>
            <w:tcW w:type="dxa" w:w="2326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누가 채우나</w:t>
            </w:r>
          </w:p>
        </w:tc>
        <w:tc>
          <w:tcPr>
            <w:tcW w:type="dxa" w:w="4985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핵심 산출물</w:t>
            </w:r>
          </w:p>
        </w:tc>
      </w:tr>
      <w:tr>
        <w:trPr>
          <w:cantSplit/>
        </w:trPr>
        <w:tc>
          <w:tcPr>
            <w:tcW w:type="dxa" w:w="12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 신규 투자</w:t>
            </w:r>
          </w:p>
        </w:tc>
        <w:tc>
          <w:tcPr>
            <w:tcW w:type="dxa" w:w="11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살 것인가</w:t>
            </w:r>
          </w:p>
        </w:tc>
        <w:tc>
          <w:tcPr>
            <w:tcW w:type="dxa" w:w="2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리포트 초안(코드) + 사람</w:t>
            </w:r>
          </w:p>
        </w:tc>
        <w:tc>
          <w:tcPr>
            <w:tcW w:type="dxa" w:w="498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논제 · 원인 드라이버(A1) · 성립 조건(A2.4) · 밸류에이션(A3) · 시나리오(A4) · 리스크·증거 계획·판단 수정 규칙(A5) · 촉매(A6) · 실행 계획·판단(A7)</w:t>
            </w:r>
          </w:p>
        </w:tc>
      </w:tr>
      <w:tr>
        <w:trPr>
          <w:cantSplit/>
        </w:trPr>
        <w:tc>
          <w:tcPr>
            <w:tcW w:type="dxa" w:w="12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B 보유 종목</w:t>
            </w:r>
          </w:p>
        </w:tc>
        <w:tc>
          <w:tcPr>
            <w:tcW w:type="dxa" w:w="11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들고 있을 것인가</w:t>
            </w:r>
          </w:p>
        </w:tc>
        <w:tc>
          <w:tcPr>
            <w:tcW w:type="dxa" w:w="2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시장 상태(코드) + 논제 판정(사람)</w:t>
            </w:r>
          </w:p>
        </w:tc>
        <w:tc>
          <w:tcPr>
            <w:tcW w:type="dxa" w:w="498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상태등 🟢🟡🔴 · 대응 매트릭스 기본값 · 주가 분해 · 결정 로그 · 편향 체크</w:t>
            </w:r>
          </w:p>
        </w:tc>
      </w:tr>
      <w:tr>
        <w:trPr>
          <w:cantSplit/>
        </w:trPr>
        <w:tc>
          <w:tcPr>
            <w:tcW w:type="dxa" w:w="12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C 포트폴리오</w:t>
            </w:r>
          </w:p>
        </w:tc>
        <w:tc>
          <w:tcPr>
            <w:tcW w:type="dxa" w:w="110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전체는 괜찮은가</w:t>
            </w:r>
          </w:p>
        </w:tc>
        <w:tc>
          <w:tcPr>
            <w:tcW w:type="dxa" w:w="2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코드(열린 B 맵 합산)</w:t>
            </w:r>
          </w:p>
        </w:tc>
        <w:tc>
          <w:tcPr>
            <w:tcW w:type="dxa" w:w="498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비중·집중도(HHI) · 노출 · 순매수/순매도 · drift · 품질 지표 · 복기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코드에 박힌 원칙: 논제 중심 · 매입가 제거(평가손익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B0.5</w:t>
      </w:r>
      <w:r>
        <w:t xml:space="preserve"> 는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meta_only</w:t>
      </w:r>
      <w:r>
        <w:t xml:space="preserve">, 판단 노드가 참조하면 검증 실패) · 숫자화와 사전 약속(규칙은 미리 적는다) · 선별(🟢🟡🔴 는 코드 규칙만) · 분리와 참조(A/B/C 는 링크로 잇는다). 대응 결정은 (논제 상태 × 밸류 상태 × 비중 상태) 세 입력만 받는 공통 매트릭스가 기본값을 내고, 다른 결정은 사유 없이는 기록되지 않는다.</w:t>
      </w:r>
    </w:p>
    <w:p>
      <w:pPr>
        <w:pStyle w:val="Heading1"/>
        <w:spacing w:after="120" w:before="360"/>
      </w:pPr>
      <w:r>
        <w:rPr>
          <w:b/>
          <w:bCs/>
          <w:color w:val="1F4E79"/>
          <w:sz w:val="26"/>
          <w:szCs w:val="26"/>
        </w:rPr>
        <w:t xml:space="preserve">2. 설치와 설정</w:t>
      </w:r>
    </w:p>
    <w:p>
      <w:pPr>
        <w:spacing w:after="120" w:line="300"/>
      </w:pPr>
      <w:r>
        <w:t xml:space="preserve">conda 환경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ksa</w:t>
      </w:r>
      <w:r>
        <w:t xml:space="preserve"> 를 그대로 쓴다 (Python 3.10 이상; 3.10 은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StrEnum</w:t>
      </w:r>
      <w:r>
        <w:t xml:space="preserve"> 호환 shim 으로 지원).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conda activate ksa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cd C:\kstock\mindmap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pip install -e ".[dev,reports]"  # pydantic + pytest + ruff + pypdf (editable 설치 → 소스 수정이 바로 반영)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# 선택: pip install -e ".[llm]"  # anthropic SDK (Claim 추출 · LLM 그룹 채움)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#       pip install -e ".[data]" # httpx, pandas (수집기 구현 시)</w:t>
      </w:r>
    </w:p>
    <w:p>
      <w:pPr>
        <w:spacing w:after="80"/>
      </w:pPr>
    </w:p>
    <w:p>
      <w:pPr>
        <w:spacing w:after="120" w:line="300"/>
      </w:pPr>
      <w:r>
        <w:t xml:space="preserve">설치하면 콘솔 명령 </w:t>
      </w:r>
      <w:r>
        <w:rPr>
          <w:b/>
          <w:bCs/>
        </w:rPr>
        <w:t xml:space="preserve">`mindmap`</w:t>
      </w:r>
      <w:r>
        <w:t xml:space="preserve"> 이 생긴다 (배포 이름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kstock-mindmap</w:t>
      </w:r>
      <w:r>
        <w:t xml:space="preserve">, import 이름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kstock</w:t>
      </w:r>
      <w:r>
        <w:t xml:space="preserve">). 설치 없이 쓰려면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PYTHONPATH=src python -m kstock.cli …</w:t>
      </w:r>
      <w:r>
        <w:t xml:space="preserve">.</w:t>
      </w:r>
    </w:p>
    <w:p>
      <w:pPr>
        <w:pStyle w:val="Heading2"/>
        <w:spacing w:after="120" w:before="240"/>
      </w:pPr>
      <w:r>
        <w:rPr>
          <w:rFonts w:ascii="Consolas" w:cs="Consolas" w:eastAsia="맑은 고딕" w:hAnsi="Consolas"/>
          <w:b/>
          <w:bCs/>
          <w:color w:val="2E74B5"/>
          <w:sz w:val="22"/>
          <w:szCs w:val="22"/>
          <w:shd w:fill="F2F2F2" w:val="clear"/>
        </w:rPr>
        <w:t xml:space="preserve">.env</w:t>
      </w:r>
      <w:r>
        <w:rPr>
          <w:b/>
          <w:bCs/>
          <w:color w:val="2E74B5"/>
          <w:sz w:val="22"/>
          <w:szCs w:val="22"/>
        </w:rPr>
        <w:t xml:space="preserve"> — API 키와 로컬 LLM</w:t>
      </w:r>
    </w:p>
    <w:p>
      <w:pPr>
        <w:spacing w:after="120" w:line="300"/>
      </w:pPr>
      <w:r>
        <w:t xml:space="preserve">프로젝트 루트의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.env</w:t>
      </w:r>
      <w:r>
        <w:t xml:space="preserve"> 에 둔다 (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copy .env.example .env</w:t>
      </w:r>
      <w:r>
        <w:t xml:space="preserve">; git 제외). 값은 로그·화면 어디에도 찍히지 않고 출처만 보인다. 셸 환경변수가 이미 있으면 그것이 우선이라, 예전 키가 Windows 환경변수에 남아 있으면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.env</w:t>
      </w:r>
      <w:r>
        <w:t xml:space="preserve"> 를 고쳐도 반영되지 않는다 —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mindmap llm-check</w:t>
      </w:r>
      <w:r>
        <w:t xml:space="preserve"> 가 충돌과 지우는 명령을 알려 주고,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KSTOCK_PREFER_DOTENV=1</w:t>
      </w:r>
      <w:r>
        <w:t xml:space="preserve"> 을 넣으면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.env</w:t>
      </w:r>
      <w:r>
        <w:t xml:space="preserve"> 가 셸 변수를 덮는다.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ANTHROPIC_API_KEY=sk-ant-usr-…        # Claim 추출 · LLM 그룹 채움 (platform.claude.com 에서 발급; sk-ant-api03- 레거시도 됨)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ANTHROPIC_WORKSPACE_ID=wrkspc_…       # 키 범위가 '조직' 일 때만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KSTOCK_LLM_MODEL=claude-sonnet-5-5    # 선택 — 비우면 계정의 최신 Sonnet 자동 선택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KSTOCK_LLM_THINKING=off               # 선택 — Claude 5 계열의 사고(thinking) 끄기 (기본 off)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KSTOCK_PREFER_DOTENV=1                # 선택 — 이 파일의 키가 셸 환경변수를 덮는다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# 로컬 OpenAI 호환 서버 (DGX Spark 의 Ollama 등) — --llm-kind local, 또는 Claude 키가 없을 때 auto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LLM_BASE_URL=http://host.openshell.internal:11435/v1   # OpenShell 샌드박스 안: NemoClaw 프록시. 호스트 직접이면 http://127.0.0.1:11434/v1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LLM_MODEL=nemotron-3-nano:latest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LLM_API_KEY=local-ollama              # 샌드박스 안에서 비워 두면 NEMOCLAW_LOCAL_INFERENCE_TOKEN 핸들을 쓴다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LLM_THINK=none                        # 사고 끄기 (low|medium|high|auto)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LLM_MAX_TOKENS=8000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KSTOCK_OFFLINE=1                      # 가격·외부 조회를 하지 않는다 (네트워크가 막힌 곳)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KSTOCK_RESEARCH_DB=C:\kstock\research\data\db\kstock.sqlite   # 리서치 DB 경로 (기본 형제 폴더; off 면 쓰지 않음)</w:t>
      </w:r>
    </w:p>
    <w:p>
      <w:pPr>
        <w:spacing w:after="80"/>
      </w:pPr>
    </w:p>
    <w:p>
      <w:pPr>
        <w:spacing w:after="120" w:line="300"/>
      </w:pPr>
      <w:r>
        <w:t xml:space="preserve">키가 실제로 동작하는지는 </w:t>
      </w:r>
      <w:r>
        <w:rPr>
          <w:b/>
          <w:bCs/>
        </w:rPr>
        <w:t xml:space="preserve">`mindmap llm-check`</w:t>
      </w:r>
      <w:r>
        <w:t xml:space="preserve"> 로 본다 — 키 출처·계열·길이, 인증(모델 목록), 설정한 모델의 존재, 아주 작은 호출 1회. 콘솔 「작업 → LLM 연결 확인」, 텍스트 콘솔 「L」 도 같다. 패키지 없이 확인하려면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python tools/check_api_key.py</w:t>
      </w:r>
      <w:r>
        <w:t xml:space="preserve">. Claude 5 계열·anthropic SDK 1.x 의 인자 차이(temperature 제거, 사고 끄기 값, max_tokens 잘림) 는 코드가 알아서 맞춘다.</w:t>
      </w:r>
    </w:p>
    <w:p>
      <w:pPr>
        <w:pStyle w:val="Heading1"/>
        <w:spacing w:after="120" w:before="360"/>
      </w:pPr>
      <w:r>
        <w:rPr>
          <w:b/>
          <w:bCs/>
          <w:color w:val="1F4E79"/>
          <w:sz w:val="26"/>
          <w:szCs w:val="26"/>
        </w:rPr>
        <w:t xml:space="preserve">3. 빠른 시작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mindmap demo -o out\demo                       # 가상 종목 '가온로보틱스' 로 A → B → C 전체 흐름 + HTML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mindmap draft --reports data\reports\삼성전자\*.pdf --db data\db\kstock.sqlite --html   # 리포트 여러 건 → A 맵 초안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mindmap edit A:005930:2026-10-28               # HTML 편집 서버 — 노드 고치기·추가·삭제가 맵 JSON 에 바로 저장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mindmap path A:005930:2026-10-28               # 성립 조건: 가정 표 · 역산 표 · 필요 경로 (A2.4)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mindmap evidence A:005930:2026-10-28 --node A1.1 --role core --band 5 --bear 95   # 역할·띠·경계 확정 → 증거 계획·신호등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mindmap rule add A:005930:2026-10-28 --driver A1.1 --grade shift --threshold 95 --pct 10   # 판단 수정 규칙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mindmap observe A:005930:2026-10-28 A1.1 --metric DRAM_revenue_index --period 26Q4 --value 112 --compare-at 26Q4 --source "실적 공시"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mindmap alerts A:005930:2026-10-28             # 제안 대기 · 🔴/🟡 · 일정 도래 · 관측값 노후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mindmap eval A:005930:2026-10-28               # 기대수익률 · 손익비 · 제안 비중 · rr_min 게이트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mindmap snapshot maps\A_005930.json --entry-price 258000 --qty 100 -o maps\B_005930.json   # 매수 → B 맵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mindmap market maps\B_005930.json --price 276000 --w-now 0.072 --eps-fwd 49500 --band 82 --total-assets 1e9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mindmap status maps\B_005930.json              # 상태등 + 매트릭스 기본 대응 + 주가 분해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mindmap rollup maps\B_*.json --cash 80000000 -o maps\C.json   # C 포트폴리오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mindmap render maps\B_005930.json -o out\B.html               # HTML (--layout radial|right, --format markmap|md|mermaid)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mindmap migrate --db data\db\kstock.sqlite --render        # 옛 맵(스키마 1.0) 을 2.0 노드 번호로 저장 (읽을 때는 자동 변환)</w:t>
      </w:r>
    </w:p>
    <w:p>
      <w:pPr>
        <w:spacing w:after="80"/>
      </w:pPr>
    </w:p>
    <w:p>
      <w:pPr>
        <w:spacing w:after="120" w:line="300"/>
      </w:pPr>
      <w:r>
        <w:t xml:space="preserve">맵은 JSON 파일 하나다. 저장소(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--db</w:t>
      </w:r>
      <w:r>
        <w:t xml:space="preserve">) 에 넣으면 맵 id(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A:005930:2026-10-28</w:t>
      </w:r>
      <w:r>
        <w:t xml:space="preserve">) 로도 부를 수 있고, 에디터로 직접 채워도 된다(노드마다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question</w:t>
      </w:r>
      <w:r>
        <w:t xml:space="preserve"> 이 적혀 있다). 명령 전체 목록은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mindmap --help</w:t>
      </w:r>
      <w:r>
        <w:t xml:space="preserve">.</w:t>
      </w:r>
    </w:p>
    <w:p>
      <w:pPr>
        <w:pStyle w:val="Heading1"/>
        <w:spacing w:after="120" w:before="360"/>
      </w:pPr>
      <w:r>
        <w:rPr>
          <w:b/>
          <w:bCs/>
          <w:color w:val="1F4E79"/>
          <w:sz w:val="26"/>
          <w:szCs w:val="26"/>
        </w:rPr>
        <w:t xml:space="preserve">4. 콘솔</w:t>
      </w:r>
    </w:p>
    <w:p>
      <w:pPr>
        <w:spacing w:after="120" w:line="300"/>
      </w:pPr>
      <w:r>
        <w:t xml:space="preserve">관심종목을 올리고, 맵을 만들고, 보유 종목의 상태등을 보는 일상 작업은 콘솔에서 한다. tkinter 창(외부 의존성 없음) 과 번호 메뉴 텍스트 콘솔이 같은 기능을 제공한다.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python tools\console.py                       # = mindmap console (GUI)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mindmap console --text                        # 텍스트 콘솔</w:t>
      </w:r>
    </w:p>
    <w:p>
      <w:pPr>
        <w:spacing w:after="80"/>
      </w:pP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┌ KSTOCK  마인드맵 콘솔                                                      준비됨 ┐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관심종목 N · A 맵 N · B 맵 N (🟢🟡🔴) · 가장 가까운 확인일 · C 맵 날짜        판단 보조 도구입니다 │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├ 자료와 실행 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DB  data\db\kstock.sqlite                                              [다시 읽기] │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관심종목  종목코드 [ ] 종목명 [ ] 시장 [KR] 섹터 [ ] 유형 [growth] 메모 [ ]  [추가] [추가 + A 맵] │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보기  [전체 ▾]  N종목 · 주의 n                     [C 롤업] [모든 맵 렌더링] [모든 맵 검증] ▭ │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├ 관심종목과 맵 ─ 종목 · 이름 · 시장 · 섹터 · 유형 · A 맵 · B 맵 · 논제 · 비중 · 결정 · 다음 확인 · 메모 ┤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├ 자세히 ── [개요] [A 맵 채우기] [B 맵 운영] [마인드맵] [포트폴리오] [실행 로그] ──────────────┤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└ 고른 줄 요약                                [고른 맵 HTML 열기] [실행 로그 보기] [로그 지우기] [닫기] ┘</w:t>
      </w:r>
    </w:p>
    <w:p>
      <w:pPr>
        <w:spacing w:after="80"/>
      </w:pPr>
    </w:p>
    <w:p>
      <w:pPr>
        <w:spacing w:after="120" w:line="300"/>
      </w:pPr>
      <w:r>
        <w:rPr>
          <w:b/>
          <w:bCs/>
        </w:rPr>
        <w:t xml:space="preserve">흐름.</w:t>
      </w:r>
      <w:r>
        <w:t xml:space="preserve"> 관심종목 추가(종목코드나 종목명 </w:t>
      </w:r>
      <w:r>
        <w:rPr>
          <w:b/>
          <w:bCs/>
        </w:rPr>
        <w:t xml:space="preserve">하나만</w:t>
      </w:r>
      <w:r>
        <w:t xml:space="preserve"> 적어도 나머지가 채워진다: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5930</w:t>
      </w:r>
      <w:r>
        <w:t xml:space="preserve"> →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005930 삼성전자</w:t>
      </w:r>
      <w:r>
        <w:t xml:space="preserve">,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하이닉스</w:t>
      </w:r>
      <w:r>
        <w:t xml:space="preserve"> →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000660 SK하이닉스</w:t>
      </w:r>
      <w:r>
        <w:t xml:space="preserve">; 여럿이면 시가총액 순 후보에서 고른다) → 「추가 + A 맵」 또는 「리포트로 자동 생성…」 → A 탭에서 채우고 「저장·검증」·「평가」 → 손익비 게이트를 통과하면 「매수 체결 → B 맵…」 → B 탭에서 시장 상태를 넣고 「평가」 → 매트릭스가 낸 기본 대응을 보고 「결정 기록」 → 「C 롤업」. 「개요」 탭은 평가 모델·회계 기준·증거·판단(v7) 과 다음 증거 일정을 한 줄씩 보여 준다.</w:t>
      </w:r>
    </w:p>
    <w:p>
      <w:pPr>
        <w:spacing w:after="120" w:line="300"/>
      </w:pPr>
      <w:r>
        <w:rPr>
          <w:b/>
          <w:bCs/>
        </w:rPr>
        <w:t xml:space="preserve">텍스트 콘솔 A 맵 메뉴 (2번).</w:t>
      </w:r>
      <w:r>
        <w:t xml:space="preserve"> 숫자 1~9 는 목록·생성·채우기·평가·스냅숏·렌더·삭제·리포트 초안·현재가 갱신, 글자는 다음과 같다. (Q 는 어디서나 종료 키라 메뉴 글자로 쓰지 않는다.)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4349"/>
        <w:gridCol w:w="5289"/>
      </w:tblGrid>
      <w:tr>
        <w:trPr>
          <w:cantSplit/>
          <w:tblHeader/>
        </w:trPr>
        <w:tc>
          <w:tcPr>
            <w:tcW w:type="dxa" w:w="4349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키</w:t>
            </w:r>
          </w:p>
        </w:tc>
        <w:tc>
          <w:tcPr>
            <w:tcW w:type="dxa" w:w="5289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하는 일</w:t>
            </w:r>
          </w:p>
        </w:tc>
      </w:tr>
      <w:tr>
        <w:trPr>
          <w:cantSplit/>
        </w:trPr>
        <w:tc>
          <w:tcPr>
            <w:tcW w:type="dxa" w:w="43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L</w:t>
            </w:r>
          </w:p>
        </w:tc>
        <w:tc>
          <w:tcPr>
            <w:tcW w:type="dxa" w:w="5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LLM 연결 확인</w:t>
            </w:r>
          </w:p>
        </w:tc>
      </w:tr>
      <w:tr>
        <w:trPr>
          <w:cantSplit/>
        </w:trPr>
        <w:tc>
          <w:tcPr>
            <w:tcW w:type="dxa" w:w="43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C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 xml:space="preserve">P</w:t>
            </w:r>
          </w:p>
        </w:tc>
        <w:tc>
          <w:tcPr>
            <w:tcW w:type="dxa" w:w="5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시나리오 후보 넣기(증권사 자체 후보 → Bear/Base/Bull, 확률은 비움) / 예시 확률 30/45/25 (미검증 가정)</w:t>
            </w:r>
          </w:p>
        </w:tc>
      </w:tr>
      <w:tr>
        <w:trPr>
          <w:cantSplit/>
        </w:trPr>
        <w:tc>
          <w:tcPr>
            <w:tcW w:type="dxa" w:w="43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V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 xml:space="preserve">E</w:t>
            </w:r>
          </w:p>
        </w:tc>
        <w:tc>
          <w:tcPr>
            <w:tcW w:type="dxa" w:w="5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평가 모델·시나리오(회계 기준 표 · 역산 표 · 매력도 · 신뢰도; SOTP 멀티플 입력) / 회계 기준 표만</w:t>
            </w:r>
          </w:p>
        </w:tc>
      </w:tr>
      <w:tr>
        <w:trPr>
          <w:cantSplit/>
        </w:trPr>
        <w:tc>
          <w:tcPr>
            <w:tcW w:type="dxa" w:w="43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D</w:t>
            </w:r>
          </w:p>
        </w:tc>
        <w:tc>
          <w:tcPr>
            <w:tcW w:type="dxa" w:w="5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성립 조건 — 가정 표 · 역산 표(한 변수 해 · 두 변수 조합) · 날짜별 필요 경로 → A2.4</w:t>
            </w:r>
          </w:p>
        </w:tc>
      </w:tr>
      <w:tr>
        <w:trPr>
          <w:cantSplit/>
        </w:trPr>
        <w:tc>
          <w:tcPr>
            <w:tcW w:type="dxa" w:w="43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O</w:t>
            </w:r>
          </w:p>
        </w:tc>
        <w:tc>
          <w:tcPr>
            <w:tcW w:type="dxa" w:w="5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관측값 입력 — 데이터 계약 8칸(직접) 또는 수집기·에이전트 JSON 파일</w:t>
            </w:r>
          </w:p>
        </w:tc>
      </w:tr>
      <w:tr>
        <w:trPr>
          <w:cantSplit/>
        </w:trPr>
        <w:tc>
          <w:tcPr>
            <w:tcW w:type="dxa" w:w="43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G</w:t>
            </w:r>
          </w:p>
        </w:tc>
        <w:tc>
          <w:tcPr>
            <w:tcW w:type="dxa" w:w="5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증거 계획·신호등·증거 일정·판단 수정 규칙·알림; 역할·띠·경계 확정, 규칙 추가, 제안 승인/거절, 플래그 해제</w:t>
            </w:r>
          </w:p>
        </w:tc>
      </w:tr>
      <w:tr>
        <w:trPr>
          <w:cantSplit/>
        </w:trPr>
        <w:tc>
          <w:tcPr>
            <w:tcW w:type="dxa" w:w="43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T</w:t>
            </w:r>
          </w:p>
        </w:tc>
        <w:tc>
          <w:tcPr>
            <w:tcW w:type="dxa" w:w="5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Claim 품질 — 단계별 통계 · 기준 캐시 대비 비교 · 품질 게이트</w:t>
            </w:r>
          </w:p>
        </w:tc>
      </w:tr>
      <w:tr>
        <w:trPr>
          <w:cantSplit/>
        </w:trPr>
        <w:tc>
          <w:tcPr>
            <w:tcW w:type="dxa" w:w="43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K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 xml:space="preserve">I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 xml:space="preserve">R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 xml:space="preserve">S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 xml:space="preserve">N</w:t>
            </w:r>
          </w:p>
        </w:tc>
        <w:tc>
          <w:tcPr>
            <w:tcW w:type="dxa" w:w="5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Kill 후보 확정 / 쟁점 표 / Claim 검토 대기함 / 노드 출처 보기 / 새 리포트 → 변경안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화면 코드(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console.py</w:t>
      </w:r>
      <w:r>
        <w:t xml:space="preserve">·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console_text.py</w:t>
      </w:r>
      <w:r>
        <w:t xml:space="preserve">) 는 위젯을 놓고 값을 모을 뿐이고, 폼 값을 맵으로 옮기는 일은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ops.py</w:t>
      </w:r>
      <w:r>
        <w:t xml:space="preserve"> 가 한다. 그래서 tkinter 가 없는 환경에서도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ops</w:t>
      </w:r>
      <w:r>
        <w:t xml:space="preserve"> 는 통째로 테스트되고, GUI 는 가짜 tkinter 위에서 스모크 테스트된다.</w:t>
      </w:r>
    </w:p>
    <w:p>
      <w:pPr>
        <w:spacing w:after="120" w:line="300"/>
      </w:pPr>
      <w:r>
        <w:rPr>
          <w:b/>
          <w:bCs/>
        </w:rPr>
        <w:t xml:space="preserve">저장 위치</w:t>
      </w:r>
      <w:r>
        <w:t xml:space="preserve"> 는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data/</w:t>
      </w:r>
      <w:r>
        <w:t xml:space="preserve"> 아래다 (개인 데이터라 git 제외).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경로</w:t>
            </w:r>
          </w:p>
        </w:tc>
        <w:tc>
          <w:tcPr>
            <w:tcW w:type="dxa" w:w="4819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data/db/kstock.sqlite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관심종목 · 맵 인덱스 · 설정(현금 · 총자산 · 리서치 DB 경로)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data/maps/*.json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맵 본문 (진실 원본; 인덱스는 「작업 → 맵 인덱스 재구성」 으로 다시 만든다)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data/maps/versions/*.v&lt;N&gt;.json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변경안 적용·HTML 편집 저장 직전의 원본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data/claims/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data/issues/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data/changes/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리포트별 ClaimSet · 종목별 쟁점 · 변경안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data/out/*.html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렌더링 결과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data/ref/symbols.csv</w:t>
            </w:r>
          </w:p>
        </w:tc>
        <w:tc>
          <w:tcPr>
            <w:tcW w:type="dxa" w:w="481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종목 목록 스냅숏 (리서치 DB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prices</w:t>
            </w:r>
            <w:r>
              <w:rPr>
                <w:sz w:val="17"/>
                <w:szCs w:val="17"/>
              </w:rPr>
              <w:t xml:space="preserve"> 약 2,800종목 → 「작업 → 종목 목록 갱신」)</w:t>
            </w:r>
          </w:p>
        </w:tc>
      </w:tr>
    </w:tbl>
    <w:p>
      <w:pPr>
        <w:spacing w:after="60"/>
      </w:pPr>
    </w:p>
    <w:p>
      <w:pPr>
        <w:pStyle w:val="Heading1"/>
        <w:spacing w:after="120" w:before="360"/>
      </w:pPr>
      <w:r>
        <w:rPr>
          <w:b/>
          <w:bCs/>
          <w:color w:val="1F4E79"/>
          <w:sz w:val="26"/>
          <w:szCs w:val="26"/>
        </w:rPr>
        <w:t xml:space="preserve">5. 리포트 → A 맵 초안</w:t>
      </w:r>
    </w:p>
    <w:p>
      <w:pPr>
        <w:spacing w:after="120" w:line="300"/>
      </w:pPr>
      <w:r>
        <w:t xml:space="preserve">같은 종목의 증권사 리포트(PDF·TXT·MD·HTML·DOCX) 를 여러 건 주면 A 맵 초안을 만든다. 콘솔 「리포트로 자동 생성…」, CLI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mindmap draft</w:t>
      </w:r>
      <w:r>
        <w:t xml:space="preserve">, 텍스트 콘솔 「A 맵 → 8」.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리포트 n건 ─▶ 읽기(loader) ─▶ 사실 추출(extract: 표지 · 추정치 표 · 사업부 표 · 회계 기준) ─▶ 수치 집계(digest)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   ─▶ Claim 추출(LLM, 명제 1개씩 · 인용 필수) ─▶ 3단 검증(인용 · 숫자 · 의미) ─▶ 검토 대기함 ─▶ 품질 게이트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   ─▶ 쟁점 통합(issues) ─▶ 원인 드라이버 선택(cause) + 규칙 채움 + 매핑 ─▶ 교차검증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   ─▶ 민감도 ─▶ 평가 모델·시나리오 ─▶ 성립 조건 · 증거 계획 · 규칙(v7) ─▶ 검증 ─▶ 저장 · HTML</w:t>
      </w:r>
    </w:p>
    <w:p>
      <w:pPr>
        <w:spacing w:after="80"/>
      </w:pP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mindmap draft --reports *.pdf --ticker 005930 --db data\db\kstock.sqlite --html   # 규칙 + (키가 있으면) Claim 추출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mindmap draft --reports *.pdf --llm --llm-kind local                              # 로컬 LLM 으로 Claim 추출·의미 검증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mindmap draft --reports *.pdf --claims cached --mode replace                      # Claim 저장본 재사용, 맵만 새로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mindmap draft --reports *.pdf --claims-ref data\claims_llm                        # 기준 캐시 대비 재현율로 품질 게이트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mindmap claims --reports *.pdf --show · mindmap claims-review &lt;report_id&gt; [--recheck]   # Claim 만 · 검토 대기함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mindmap issues --ticker 005930 [--llm] · mindmap changes --map &lt;id&gt; --reports new.pdf   # 쟁점 표 · 변경안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mindmap golden-draft · eval-extract · eval-claims · eval-issues · eval-drivers · eval-suggestions   # 정답표와 평가</w:t>
      </w:r>
    </w:p>
    <w:p>
      <w:pPr>
        <w:spacing w:after="80"/>
      </w:pPr>
    </w:p>
    <w:p>
      <w:pPr>
        <w:spacing w:after="120" w:line="300"/>
      </w:pPr>
      <w:r>
        <w:rPr>
          <w:b/>
          <w:bCs/>
        </w:rPr>
        <w:t xml:space="preserve">무엇이 어디로 가나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962"/>
        <w:gridCol w:w="3838"/>
        <w:gridCol w:w="3838"/>
      </w:tblGrid>
      <w:tr>
        <w:trPr>
          <w:cantSplit/>
          <w:tblHeader/>
        </w:trPr>
        <w:tc>
          <w:tcPr>
            <w:tcW w:type="dxa" w:w="1962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어디서</w:t>
            </w:r>
          </w:p>
        </w:tc>
        <w:tc>
          <w:tcPr>
            <w:tcW w:type="dxa" w:w="3838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무엇을</w:t>
            </w:r>
          </w:p>
        </w:tc>
        <w:tc>
          <w:tcPr>
            <w:tcW w:type="dxa" w:w="3838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들어가는 노드</w:t>
            </w:r>
          </w:p>
        </w:tc>
      </w:tr>
      <w:tr>
        <w:trPr>
          <w:cantSplit/>
        </w:trPr>
        <w:tc>
          <w:tcPr>
            <w:tcW w:type="dxa" w:w="19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리포트 표지·표 (규칙)</w:t>
            </w:r>
          </w:p>
        </w:tc>
        <w:tc>
          <w:tcPr>
            <w:tcW w:type="dxa" w:w="3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증권사·날짜·의견·목표주가·현재주가·52주·추정치 표(+회계 기준)·사업부 표·발행주식수</w:t>
            </w:r>
          </w:p>
        </w:tc>
        <w:tc>
          <w:tcPr>
            <w:tcW w:type="dxa" w:w="3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A0.4 현재가, A3.1 결과 지표(매출·OP·EPS 컨센), A3.5.3 리비전, A3.5.4 목표가 분포, A9.1.4</w:t>
            </w:r>
          </w:p>
        </w:tc>
      </w:tr>
      <w:tr>
        <w:trPr>
          <w:cantSplit/>
        </w:trPr>
        <w:tc>
          <w:tcPr>
            <w:tcW w:type="dxa" w:w="19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Claim (LLM, verified 만)</w:t>
            </w:r>
          </w:p>
        </w:tc>
        <w:tc>
          <w:tcPr>
            <w:tcW w:type="dxa" w:w="3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명제 · 역할(논거/리스크/촉매/밸류/주주환원) · driver · 메커니즘 · 방향 · 조건 · 시점 · 숫자 · 인용(페이지)</w:t>
            </w:r>
          </w:p>
        </w:tc>
        <w:tc>
          <w:tcPr>
            <w:tcW w:type="dxa" w:w="3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A0 논제 초안, A1 원인 드라이버의 컨센·현재값, A2.1.x 쟁점, A5.1~3 리스크(확률·영향 빈칸), A5.4 Kill 후보, A6.1 촉매, A9.4.x 리포트별 주장</w:t>
            </w:r>
          </w:p>
        </w:tc>
      </w:tr>
      <w:tr>
        <w:trPr>
          <w:cantSplit/>
        </w:trPr>
        <w:tc>
          <w:tcPr>
            <w:tcW w:type="dxa" w:w="19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시나리오</w:t>
            </w:r>
          </w:p>
        </w:tc>
        <w:tc>
          <w:tcPr>
            <w:tcW w:type="dxa" w:w="3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리포트가 Bull/Base/Bear 를 명시하면 그대로, 산식이 읽히면 그 리포트 안의 값만으로 재계산한 후보</w:t>
            </w:r>
          </w:p>
        </w:tc>
        <w:tc>
          <w:tcPr>
            <w:tcW w:type="dxa" w:w="3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A4.2~4 은 기본 공란 — 콘솔 「시나리오 후보 넣기」 로 한 증권사의 후보를 고른다. 확률은 자동으로 넣지 않는다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b/>
          <w:bCs/>
        </w:rPr>
        <w:t xml:space="preserve">지키는 규칙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서로 다른 증권사의 가정을 섞지 않는다(min(EPS)×min(PER) 같은 교차 조합 없음). 목표가 분포로 시나리오를 만들지 않는다.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확률 · 내 추정 · Kill · A2.2 내 뷰 · A2.3 은 사람이 쓴다. 초안은 비워 두고 </w:t>
      </w:r>
      <w:r>
        <w:rPr>
          <w:b/>
          <w:bCs/>
        </w:rPr>
        <w:t xml:space="preserve">미확정</w:t>
      </w:r>
      <w:r>
        <w:t xml:space="preserve"> 으로 센다(오류가 아니다). 판단(A7.5)은 항상 WATCH.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모든 자동 노드는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claim_id</w:t>
      </w:r>
      <w:r>
        <w:t xml:space="preserve">·페이지로 원문까지 되짚는다(콘솔 「노드 출처 보기」). 증권사 컨센서스는 "현재 주가에 내재된 기대" 가 아니라 "리포트에서 관측된 것" 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Claim 에는 사실·전망·계획 구분(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certainty</w:t>
      </w:r>
      <w:r>
        <w:t xml:space="preserve">: realized/announced/planned/expected/conditional,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asserted_by</w:t>
      </w:r>
      <w:r>
        <w:t xml:space="preserve">) 이 붙고, 노드·표·인용에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[실적]</w:t>
      </w:r>
      <w:r>
        <w:t xml:space="preserve">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[기업 발표]</w:t>
      </w:r>
      <w:r>
        <w:t xml:space="preserve">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[증권사 전망]</w:t>
      </w:r>
      <w:r>
        <w:t xml:space="preserve">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[조건부]</w:t>
      </w:r>
      <w:r>
        <w:t xml:space="preserve"> 접두어로 보인다.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LLM 이 없으면 키워드 문장 분류로 대체하고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quality: rules</w:t>
      </w:r>
      <w:r>
        <w:t xml:space="preserve">(저품질) 로 표시한다. 이때는 A0 논제·A2.1 쟁점·A5 리스크·A6 촉매를 만들지 않고 숫자 노드만 채운다(요약 머리에 "⚠ 규칙 모드").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Kill 은 후보까지만(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meta.draft.kill_candidates</w:t>
      </w:r>
      <w:r>
        <w:t xml:space="preserve">). 콘솔 「Kill 후보 확정」 에서 관측 지표·갱신 주기·위반 시 행동 세 칸을 채워야 Rule 이 된다.</w:t>
      </w:r>
    </w:p>
    <w:p>
      <w:pPr>
        <w:spacing w:after="120" w:line="300"/>
      </w:pPr>
      <w:r>
        <w:rPr>
          <w:b/>
          <w:bCs/>
        </w:rPr>
        <w:t xml:space="preserve">Claim 검증과 품질 게이트.</w:t>
      </w:r>
      <w:r>
        <w:t xml:space="preserve"> ① 인용이 원문에 그대로 있는가(코드) ② 숫자가 인용·표에 있는가(코드, 억/십억/조 환산) ③ 인용이 명제를 지지하는가(LLM 배치 판정). 셋 다 통과해야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verified</w:t>
      </w:r>
      <w:r>
        <w:t xml:space="preserve">, 아니면 검토 대기함에서 사람이 승인/반려(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claims-review</w:t>
      </w:r>
      <w:r>
        <w:t xml:space="preserve">, 근거 불충분 승인은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--note</w:t>
      </w:r>
      <w:r>
        <w:t xml:space="preserve"> 필수). 자동 통과해도 표에 없는 전사 수치, 증권사 간 15% 넘는 충돌, 조건부 리스크는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review_required</w:t>
      </w:r>
      <w:r>
        <w:t xml:space="preserve"> ⚑ 로 함께 뜬다. 품질 게이트(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reports/claim_stats.py</w:t>
      </w:r>
      <w:r>
        <w:t xml:space="preserve">): 핵심 Claim(원인 드라이버 셀 · 수치 · 조건부 · 추정치 변경) 검증률 &lt; 50% 또는 기준 캐시 대비 원인 KPI 셀 재현율 &lt; 70% 면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needs_claim_review</w:t>
      </w:r>
      <w:r>
        <w:t xml:space="preserve"> — 초안은 완료로 표시되지 않는다.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mindmap claims-stats &lt;폴더&gt; [--ref 기준] [--json]</w:t>
      </w:r>
      <w:r>
        <w:t xml:space="preserve">(미달이면 종료 코드 1) ·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claims-compare</w:t>
      </w:r>
      <w:r>
        <w:t xml:space="preserve"> · 콘솔 「T」.</w:t>
      </w:r>
    </w:p>
    <w:p>
      <w:pPr>
        <w:spacing w:after="120" w:line="300"/>
      </w:pPr>
      <w:r>
        <w:rPr>
          <w:b/>
          <w:bCs/>
        </w:rPr>
        <w:t xml:space="preserve">수치 집계 규칙.</w:t>
      </w:r>
      <w:r>
        <w:t xml:space="preserve"> 증권사별 최신 1건만 집계(이전 건은 리비전 이력; 거기 없는 셀은 같은 증권사 45일 안 이전 리포트로 보강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*</w:t>
      </w:r>
      <w:r>
        <w:t xml:space="preserve">), 기준일보다 45일 넘게 오래된 리포트는 제외, 최신 실적 발표일 이전 리포트는 "실적 전" 표시, 파일명의 한경 리포트 번호로 리서치 DB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reports</w:t>
      </w:r>
      <w:r>
        <w:t xml:space="preserve"> 와 교차 확인.</w:t>
      </w:r>
    </w:p>
    <w:p>
      <w:pPr>
        <w:spacing w:after="120" w:line="300"/>
      </w:pPr>
      <w:r>
        <w:rPr>
          <w:b/>
          <w:bCs/>
        </w:rPr>
        <w:t xml:space="preserve">원인 드라이버(A1) = 원인 변수.</w:t>
      </w:r>
      <w:r>
        <w:t xml:space="preserve"> 매출·영업이익·EPS 는 결과라서 A3.1 로 가고, A1 은 섹터 사전의 원인 변수(KR-SEMI: DRAM ASP · HBM · 메모리 원가 · 파운드리 손익 · FCF·주주환원; KR-INTERNET: 광고 성장 · 커머스 · 핀테크 거래액 · 마케팅비 · AI/DC; KR-UTIL: 원전 수주 · 가스터빈 · 자회사 OP · 원가) 로 채운다. 숫자는 Claim 의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quant_refs</w:t>
      </w:r>
      <w:r>
        <w:t xml:space="preserve"> 를 (driver, 변수, 측정 QoQ/YoY/수준, 단위, 기간, 확실성) 셀로 묶어 "DRAM ASP QoQ 3Q26: 유진 +21 · DS +19 → 컨센 20" 처럼 증권사별로 보이고, 숫자가 없으면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qualitative</w:t>
      </w:r>
      <w:r>
        <w:t xml:space="preserve"> + 대체 관측 지표(지어내지 않는다). 사업부 표(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reports/segments.py</w:t>
      </w:r>
      <w:r>
        <w:t xml:space="preserve">, 증권사별 이름 차이는 별칭 사전) 에서 사업부 매출·OP 를 읽어 </w:t>
      </w:r>
      <w:r>
        <w:rPr>
          <w:b/>
          <w:bCs/>
        </w:rPr>
        <w:t xml:space="preserve">민감도</w:t>
      </w:r>
      <w:r>
        <w:t xml:space="preserve">(변수 Δ → OP → EPS → 적정주가, 1차 선형 · 다른 변수 고정 · 입력마다 출처 · 빠지면 "미계산 — 필요: …") 를 계산한다. 드라이버끼리 더하지 말 것.</w:t>
      </w:r>
    </w:p>
    <w:p>
      <w:pPr>
        <w:spacing w:after="120" w:line="300"/>
      </w:pPr>
      <w:r>
        <w:rPr>
          <w:b/>
          <w:bCs/>
        </w:rPr>
        <w:t xml:space="preserve">현재가</w:t>
      </w:r>
      <w:r>
        <w:t xml:space="preserve"> 는 리포트 날짜의 값이 아니라 맵을 만드는 시점의 값이다: 네이버 금융 → 리서치 DB 종가 → 리포트 현재주가 순.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--no-fetch</w:t>
      </w:r>
      <w:r>
        <w:t xml:space="preserve">,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KSTOCK_OFFLINE=1</w:t>
      </w:r>
      <w:r>
        <w:t xml:space="preserve">. 작성일보다 3일 넘게 오래되면 ⚑ "갱신 필요".</w:t>
      </w:r>
    </w:p>
    <w:p>
      <w:pPr>
        <w:spacing w:after="120" w:line="300"/>
      </w:pPr>
      <w:r>
        <w:rPr>
          <w:b/>
          <w:bCs/>
        </w:rPr>
        <w:t xml:space="preserve">새 리포트 → 변경안.</w:t>
      </w:r>
      <w:r>
        <w:t xml:space="preserve"> 기존 맵은 그대로 두고 변경 후보(추정치 변화 · 새 쟁점 · TP 리비전 · 새 리스크·촉매) 만 보여 준다. 승인한 것만 복사본에 먼저 적용해 검증을 통과해야 들어가고, 원본은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maps/versions/</w:t>
      </w:r>
      <w:r>
        <w:t xml:space="preserve"> 에 보존, A8.2 로그에 기록. 사용자가 손댄 노드는 자동 적용에서 뺀다. 콘솔 「리포트로 자동 생성…」 의 기본은 새로 만들기(기존 초안·Claim 저장본은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_archive/</w:t>
      </w:r>
      <w:r>
        <w:t xml:space="preserve"> 로), 「기존에 더하기」 는 변경안으로 간다.</w:t>
      </w:r>
    </w:p>
    <w:p>
      <w:pPr>
        <w:pStyle w:val="Heading1"/>
        <w:spacing w:after="120" w:before="360"/>
      </w:pPr>
      <w:r>
        <w:rPr>
          <w:b/>
          <w:bCs/>
          <w:color w:val="1F4E79"/>
          <w:sz w:val="26"/>
          <w:szCs w:val="26"/>
        </w:rPr>
        <w:t xml:space="preserve">6. 밸류에이션 (A3) 과 시나리오 (A4)</w:t>
      </w:r>
    </w:p>
    <w:p>
      <w:pPr>
        <w:spacing w:after="120" w:line="300"/>
      </w:pPr>
      <w:r>
        <w:t xml:space="preserve">두 가지는 </w:t>
      </w:r>
      <w:r>
        <w:rPr>
          <w:b/>
          <w:bCs/>
        </w:rPr>
        <w:t xml:space="preserve">A1 드라이버 → 사업부 실적 → 평가 모델(A3) → Bear/Base/Bull = 드라이버 가정 묶음(A4) → 확률가중 가치 · 기대수익률 · 하방 · 안전마진 → A7 실행 계획</w:t>
      </w:r>
      <w:r>
        <w:t xml:space="preserve"> 으로 이어진다. A3 밸류에이션 = A3.1 재무 전망(결과 지표) · A3.2 평가 기준(사람) · A3.3 평가 모델(코드) · A3.4 모델 신뢰도·갱신 이력 · A3.5 밸류 근거; A4 시나리오 = A4.1 한눈에 · A4.2~4 Bear/Base/Bull · A4.5 기대수익률 · A4.6 손익비 · A4.7 확률가중 투자 매력도. (스키마 2.0, 2026-10-28 — 전에는 하나의 묶음 「밸류에이션 &amp; 시나리오」(옛 A3) 였고 옛 A4~A8 은 A5~A9 가 됐다; 저장된 맵은 읽을 때 자동 변환,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mindmap migrate</w:t>
      </w:r>
      <w:r>
        <w:t xml:space="preserve"> 로 한꺼번에 저장.) 확률·멀티플·내 추정·가정은 사람 몫이고 LLM 은 숫자를 만들지 않는다.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회계 기준 정규화</w:t>
      </w:r>
      <w:r>
        <w:t xml:space="preserve"> — 증권사별 EPS 는 기준이 다르다(우선주 포함 주식 수 · 전체/지배 순이익). 평균하지 않고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EPS^std = 지배 순이익 ÷ 공시 보통주</w:t>
      </w:r>
      <w:r>
        <w:t xml:space="preserve"> 로 맞춘 뒤 평균한다. 전체 순이익만 적은 증권사는 같은 표에 두 행을 다 적은 증권사의 </w:t>
      </w:r>
      <w:r>
        <w:rPr>
          <w:b/>
          <w:bCs/>
        </w:rPr>
        <w:t xml:space="preserve">측정</w:t>
      </w:r>
      <w:r>
        <w:t xml:space="preserve"> 지배 비율(≥0.9) 로 환산(표시 '전체×비율'). 상태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comparable</w:t>
      </w:r>
      <w:r>
        <w:t xml:space="preserve"> /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mixed</w:t>
      </w:r>
      <w:r>
        <w:t xml:space="preserve">(경고) /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not_comparable</w:t>
      </w:r>
      <w:r>
        <w:t xml:space="preserve">(A3.3 가격에 "⚠ 기준 불일치 — 참고값", 검증 오류, 신뢰도 L) /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unavailable</w:t>
      </w:r>
      <w:r>
        <w:t xml:space="preserve">(발행주식수 없음 — 증권사 EPS 평균). 삼성전자 3건: 표 평균 83,320 → 정규화 86,693 · PER 6.11. 콘솔 「E」,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mindmap valuation</w:t>
      </w:r>
      <w:r>
        <w:t xml:space="preserve"> 의 "회계 기준" 표, HTML 계산기 머리말.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평가 모델</w:t>
      </w:r>
      <w:r>
        <w:t xml:space="preserve"> — PER 가격 = 기준 EPS(컨센 · 내 추정 · 정상화 · 사용자) × 적용 PER. 적용 PER 기본값은 목표가 중앙값 ÷ 컨센 EPS 로 "기본값(순환)" 표시 — 내 PER 를 넣어야 의미가 생긴다. 정상화 EPS 는 첫 추정 연도부터 3개 평균. SOTP = Σ 사업부 OP × (1−t) × 멀티플 + 순현금 (멀티플은 사용자 입력만, 포함 관계 메모리 ⊃ DRAM ⊃ HBM 은 자식을 뺀다).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역산은 조건부</w:t>
      </w:r>
      <w:r>
        <w:t xml:space="preserve"> — "PER ○(출처) · 다른 변수 고정 가정에서 현재가를 설명하는 EPS · 가격 드라이버 변화" 를 여러 PER 의 표로 보여 준다(목표가 유도 PER 면 "[가정 의존]", 사용자 PER 면 anchored). "내재" 라는 말은 쓰지 않는다 — 같은 가격을 설명하는 조합이 여럿이다.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mindmap implied &lt;맵&gt; --per 4.5/3.5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시나리오 한눈에 (A4.1)</w:t>
      </w:r>
      <w:r>
        <w:t xml:space="preserve"> — Bear/Base/Bull 바로 위에 코드가 쓰는 요약: 갈래마다 뜻 · 가정(드라이버 Δ) · 적용 PER · 확률 → 목표가 · 현재가 대비, 확률가중 V, 증권사 후보 목록, 빠진 것과 넣는 방법. HTML 상자에는 첫 줄만 보이고 우클릭 「상세 보기」 에 전부; 콘솔 「V」 와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mindmap valuation</w:t>
      </w:r>
      <w:r>
        <w:t xml:space="preserve"> 머리에도 같은 표. 옛 맵은 밸류 묶음이 다시 돌 때(저장 · 「V」 ·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valuation --save</w:t>
      </w:r>
      <w:r>
        <w:t xml:space="preserve">) 생긴다.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시나리오 = 가정 묶음</w:t>
      </w:r>
      <w:r>
        <w:t xml:space="preserve"> —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Scenario.driver_assumptions</w:t>
      </w:r>
      <w:r>
        <w:t xml:space="preserve">(A1.x 별 Δ% 또는 억원) ·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per</w:t>
      </w:r>
      <w:r>
        <w:t xml:space="preserve"> ·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eps_basis</w:t>
      </w:r>
      <w:r>
        <w:t xml:space="preserve"> · 조건 · 지표 · 반증. 통합 모델은 사업부마다 가격·물량 교차항을 포함해 한 번에 푼다(민감도를 더하면 빠지는 항). Bear ≥ 현재가면 ⚠ "하락 시나리오가 아니다".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확률가중 매력도 · 신뢰도</w:t>
      </w:r>
      <w:r>
        <w:t xml:space="preserve"> — V = Σ p·TP, 기대수익률(배당은 따로), 하방, 안전마진, 손익비. 신뢰도 H/M/L 은 입력 커버리지 · 증권사 수 · EPS 기준 혼합 · 데이터 나이 · PER/SOTP 차이 · 확률 미입력 등으로.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화면·명령</w:t>
      </w:r>
      <w:r>
        <w:t xml:space="preserve"> — HTML 편집 모드의 「밸류 계산기」(우클릭 ∑): 드라이버 × Bear/Base/Bull 가정 표 + 적용 PER·EPS 기준·확률 + A3.2. 계산은 로컬 편집 서버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/preview</w:t>
      </w:r>
      <w:r>
        <w:t xml:space="preserve"> 가 한다(클라이언트에 식 복제 없음).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mindmap valuation &lt;맵&gt; [--eps-basis --per --shares --sotp 메모리=6 … --save]</w:t>
      </w:r>
      <w:r>
        <w:t xml:space="preserve">,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mindmap scenario &lt;맵&gt; --set Bear.A1.1=-30 --set Bear.per=3.5 --probs 30/45/25 --save</w:t>
      </w:r>
      <w:r>
        <w:t xml:space="preserve">,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mindmap sensitivity &lt;맵&gt; [--driver A1.1 --set pass_through=0.8]</w:t>
      </w:r>
      <w:r>
        <w:t xml:space="preserve">, 콘솔 「V」. 저장 때마다 시나리오·평가 모델·매력도·신뢰도·v7 표가 다시 계산된다.</w:t>
      </w:r>
    </w:p>
    <w:p>
      <w:pPr>
        <w:pStyle w:val="Heading1"/>
        <w:spacing w:after="120" w:before="360"/>
      </w:pPr>
      <w:r>
        <w:rPr>
          <w:b/>
          <w:bCs/>
          <w:color w:val="1F4E79"/>
          <w:sz w:val="26"/>
          <w:szCs w:val="26"/>
        </w:rPr>
        <w:t xml:space="preserve">7. 성립 조건 · 증거 · 판단 수정 (설계 v7)</w:t>
      </w:r>
    </w:p>
    <w:p>
      <w:pPr>
        <w:spacing w:after="120" w:line="300"/>
      </w:pPr>
      <w:r>
        <w:t xml:space="preserve">"증권사들이 얼마를 예상하는가" 를 넘어 "그 가격이 성립하려면 무엇이 일어나야 하며, 어떤 증거가 나오면 내 판단을 수정해야 하는가" 를 다섯 개 표로 답한다. 전부 코드가 만들고 사람이 고치며, 맵 JSON(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meta.draft.conditions</w:t>
      </w:r>
      <w:r>
        <w:t xml:space="preserve"> ·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evidence_plan</w:t>
      </w:r>
      <w:r>
        <w:t xml:space="preserve"> ·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lights</w:t>
      </w:r>
      <w:r>
        <w:t xml:space="preserve"> ·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evidence_schedule</w:t>
      </w:r>
      <w:r>
        <w:t xml:space="preserve"> ·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rule_events</w:t>
      </w:r>
      <w:r>
        <w:t xml:space="preserve">,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meta.flags</w:t>
      </w:r>
      <w:r>
        <w:t xml:space="preserve">, 드라이버의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observations</w:t>
      </w:r>
      <w:r>
        <w:t xml:space="preserve"> ·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required</w:t>
      </w:r>
      <w:r>
        <w:t xml:space="preserve"> ·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band</w:t>
      </w:r>
      <w:r>
        <w:t xml:space="preserve"> ·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bound_bear</w:t>
      </w:r>
      <w:r>
        <w:t xml:space="preserve"> ·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thesis_role</w:t>
      </w:r>
      <w:r>
        <w:t xml:space="preserve">) 에 저장된다.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297"/>
        <w:gridCol w:w="4170"/>
        <w:gridCol w:w="4171"/>
      </w:tblGrid>
      <w:tr>
        <w:trPr>
          <w:cantSplit/>
          <w:tblHeader/>
        </w:trPr>
        <w:tc>
          <w:tcPr>
            <w:tcW w:type="dxa" w:w="1297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표</w:t>
            </w:r>
          </w:p>
        </w:tc>
        <w:tc>
          <w:tcPr>
            <w:tcW w:type="dxa" w:w="4170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무엇</w:t>
            </w:r>
          </w:p>
        </w:tc>
        <w:tc>
          <w:tcPr>
            <w:tcW w:type="dxa" w:w="4171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어디서 보나</w:t>
            </w:r>
          </w:p>
        </w:tc>
      </w:tr>
      <w:tr>
        <w:trPr>
          <w:cantSplit/>
        </w:trPr>
        <w:tc>
          <w:tcPr>
            <w:tcW w:type="dxa" w:w="12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① 가정 표</w:t>
            </w:r>
          </w:p>
        </w:tc>
        <w:tc>
          <w:tcPr>
            <w:tcW w:type="dxa" w:w="4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증권사가 </w:t>
            </w:r>
            <w:r>
              <w:rPr>
                <w:sz w:val="17"/>
                <w:szCs w:val="17"/>
              </w:rPr>
              <w:t xml:space="preserve">적은</w:t>
            </w:r>
            <w:r>
              <w:rPr>
                <w:sz w:val="17"/>
                <w:szCs w:val="17"/>
              </w:rPr>
              <w:t xml:space="preserve"> 전망 셀 × 목표가 · 컨센 · 내 가정(Base). 역산 숫자는 들어오지 않는다</w:t>
            </w:r>
          </w:p>
        </w:tc>
        <w:tc>
          <w:tcPr>
            <w:tcW w:type="dxa" w:w="41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콘솔 「D」 ·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mindmap path</w:t>
            </w:r>
            <w:r>
              <w:rPr>
                <w:sz w:val="17"/>
                <w:szCs w:val="17"/>
              </w:rPr>
              <w:t xml:space="preserve"> · HTML 「성립 조건」</w:t>
            </w:r>
          </w:p>
        </w:tc>
      </w:tr>
      <w:tr>
        <w:trPr>
          <w:cantSplit/>
        </w:trPr>
        <w:tc>
          <w:tcPr>
            <w:tcW w:type="dxa" w:w="12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② 역산 표</w:t>
            </w:r>
          </w:p>
        </w:tc>
        <w:tc>
          <w:tcPr>
            <w:tcW w:type="dxa" w:w="4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한 변수 해(통합 모델이 선형이라 두 점 닫힌 식; 해 없음 · 범위 밖 · 환원/수주는 역산 없음) · 두 변수 조합(핵심 수익 변수 × 적용 PER 격자,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--pair</w:t>
            </w:r>
            <w:r>
              <w:rPr>
                <w:sz w:val="17"/>
                <w:szCs w:val="17"/>
              </w:rPr>
              <w:t xml:space="preserve"> 로 바꿈)</w:t>
            </w:r>
          </w:p>
        </w:tc>
        <w:tc>
          <w:tcPr>
            <w:tcW w:type="dxa" w:w="41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콘솔 「D」 ·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mindmap path [--price --pair A1.2]</w:t>
            </w:r>
          </w:p>
        </w:tc>
      </w:tr>
      <w:tr>
        <w:trPr>
          <w:cantSplit/>
        </w:trPr>
        <w:tc>
          <w:tcPr>
            <w:tcW w:type="dxa" w:w="12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③ 필요 경로</w:t>
            </w:r>
          </w:p>
        </w:tc>
        <w:tc>
          <w:tcPr>
            <w:tcW w:type="dxa" w:w="4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기준 가격(목표가 중앙값) 이 성립하려면 언제까지 변수가 어디에 있어야 하나 — ① Claim 분기 QoQ 셀 ② 사업부 표 분기 열(기준 = 오늘 이전 마지막 분기 = 100) ③ 연간 등비 보간(표시). 관측값이 쌓인 경로는 기준을 옮기지 않는다</w:t>
            </w:r>
          </w:p>
        </w:tc>
        <w:tc>
          <w:tcPr>
            <w:tcW w:type="dxa" w:w="41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콘솔 「D」 · A2.4</w:t>
            </w:r>
          </w:p>
        </w:tc>
      </w:tr>
      <w:tr>
        <w:trPr>
          <w:cantSplit/>
        </w:trPr>
        <w:tc>
          <w:tcPr>
            <w:tcW w:type="dxa" w:w="12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④ 증거 계획</w:t>
            </w:r>
          </w:p>
        </w:tc>
        <w:tc>
          <w:tcPr>
            <w:tcW w:type="dxa" w:w="4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드라이버마다 역할(필수·핵심·보조) · 관측 지표 · 최근 관측값 · 필요값 · 띠 · 경계 · 다음 확인일 · 신호등</w:t>
            </w:r>
          </w:p>
        </w:tc>
        <w:tc>
          <w:tcPr>
            <w:tcW w:type="dxa" w:w="41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콘솔 「G」 ·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mindmap evidence</w:t>
            </w:r>
            <w:r>
              <w:rPr>
                <w:sz w:val="17"/>
                <w:szCs w:val="17"/>
              </w:rPr>
              <w:t xml:space="preserve"> · A5.5 · A8.1 증거 일정</w:t>
            </w:r>
          </w:p>
        </w:tc>
      </w:tr>
      <w:tr>
        <w:trPr>
          <w:cantSplit/>
        </w:trPr>
        <w:tc>
          <w:tcPr>
            <w:tcW w:type="dxa" w:w="12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⑤ 판단 수정 규칙</w:t>
            </w:r>
          </w:p>
        </w:tc>
        <w:tc>
          <w:tcPr>
            <w:tcW w:type="dxa" w:w="41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드라이버 · 경계값 · 지속성(연속 n 회) · 등급(확률 이동 / 재검토 / 경고) · 제안</w:t>
            </w:r>
          </w:p>
        </w:tc>
        <w:tc>
          <w:tcPr>
            <w:tcW w:type="dxa" w:w="41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콘솔 「G」 ·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mindmap rule</w:t>
            </w:r>
            <w:r>
              <w:rPr>
                <w:sz w:val="17"/>
                <w:szCs w:val="17"/>
              </w:rPr>
              <w:t xml:space="preserve"> · A5.6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b/>
          <w:bCs/>
        </w:rPr>
        <w:t xml:space="preserve">관측값 데이터 계약.</w:t>
      </w:r>
      <w:r>
        <w:t xml:space="preserve"> 지표 · 기간 · 값의 종류(abs/pct/cum/state) · 기준(none/qoq/yoy/vs_consensus) · 값 · 관측일 · 비교 시점 · 출처, 여기에 검증 등급(확인됨 / 보도·추정 / 전망). 한 칸이라도 빠지면 저장되지 않고, 필요 경로와 </w:t>
      </w:r>
      <w:r>
        <w:rPr>
          <w:b/>
          <w:bCs/>
        </w:rPr>
        <w:t xml:space="preserve">같은 자</w:t>
      </w:r>
      <w:r>
        <w:t xml:space="preserve">(지표·종류·기준) 일 때만 신호등에 쓴다. 리포트의 전망 수치는 관측값이 아니다. 콘솔 「O」,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mindmap observe &lt;맵&gt; A1.1 --metric … --period 26Q4 --value 112 --compare-at 26Q4 --source …</w:t>
      </w:r>
      <w:r>
        <w:t xml:space="preserve">, 수집기·에이전트는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--from-file obs.json</w:t>
      </w:r>
      <w:r>
        <w:t xml:space="preserve">.</w:t>
      </w:r>
    </w:p>
    <w:p>
      <w:pPr>
        <w:spacing w:after="120" w:line="300"/>
      </w:pPr>
      <w:r>
        <w:rPr>
          <w:b/>
          <w:bCs/>
        </w:rPr>
        <w:t xml:space="preserve">신호등.</w:t>
      </w:r>
      <w:r>
        <w:t xml:space="preserve"> 🟢 띠 안 / 🟡 띠 밖 · 띠 미입력 · 연속 2회 Bear 쪽으로 멀어지는 추세 · 관측 주기의 2배 넘게 오래됨 / 🔴 Bear 경계 초과 / ⚪ 증거 없음. 역할별로 세고 합산하지 않는다. ⚪ 가 드라이버 과반이면 "증거 없는 판단" 플래그. 역할·띠·경계는 코드가 </w:t>
      </w:r>
      <w:r>
        <w:rPr>
          <w:b/>
          <w:bCs/>
        </w:rPr>
        <w:t xml:space="preserve">제안</w:t>
      </w:r>
      <w:r>
        <w:t xml:space="preserve">(섹터 사전 첫 KPI = 핵심, 정성 = 필수 후보; 경계 = Base→Bear 가격 차이의 절반을 만드는 변수 변화, 띠 = 그 절반) 하고 사람이 확정한다(정성 드라이버의 경계는 상태·문장으로 사람이 적는다).</w:t>
      </w:r>
    </w:p>
    <w:p>
      <w:pPr>
        <w:spacing w:after="120" w:line="300"/>
      </w:pPr>
      <w:r>
        <w:rPr>
          <w:b/>
          <w:bCs/>
        </w:rPr>
        <w:t xml:space="preserve">규칙 엔진.</w:t>
      </w:r>
      <w:r>
        <w:t xml:space="preserve"> 감지(🔴) → 검증(확인된 관측값 · 같은 자 · 연속 n 회) → 영향(그 드라이버를 쓰는 시나리오 · 논제) → 제안 → </w:t>
      </w:r>
      <w:r>
        <w:rPr>
          <w:b/>
          <w:bCs/>
        </w:rPr>
        <w:t xml:space="preserve">사람 승인</w:t>
      </w:r>
      <w:r>
        <w:t xml:space="preserve">(확률 이동 %p 는 고칠 수 있다; 확률이 비어 있으면 적용되지 않는다). 자동으로 바뀌는 것은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flags.hold_new_buy</w:t>
      </w:r>
      <w:r>
        <w:t xml:space="preserve"> 뿐 — 필수 조건 위반이 검증되면 켜지고 BUY 는 WATCH 로 강제된다(검증 오류 A7.5). 모든 단계는 A8.2 로그에 종류(observe · rule · approval · probability · thesis · flag) 와 함께 남는다.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mindmap rule add|list|decide|clear</w:t>
      </w:r>
      <w:r>
        <w:t xml:space="preserve">,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mindmap alerts &lt;맵&gt; [--days 7] [--json]</w:t>
      </w:r>
      <w:r>
        <w:t xml:space="preserve">(알림이 있으면 종료 코드 1 — 에이전트가 쓴다).</w:t>
      </w:r>
    </w:p>
    <w:p>
      <w:pPr>
        <w:spacing w:after="120" w:line="300"/>
      </w:pPr>
      <w:r>
        <w:rPr>
          <w:b/>
          <w:bCs/>
        </w:rPr>
        <w:t xml:space="preserve">운영.</w:t>
      </w:r>
      <w:r>
        <w:t xml:space="preserve">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mindmap batch --reports-dir data\reports --maps-dir data\maps [--summary out\batch.md --json out\batch.json]</w:t>
      </w:r>
      <w:r>
        <w:t xml:space="preserve"> 은 종목별 하위 폴더마다 맵이 없으면 초안+HTML, 있으면 변경안(적용은 사람) 을 만들어 요약 한 장을 낸다.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mindmap export-knowledge data\maps\A_*.json --out out\knowledge</w:t>
      </w:r>
      <w:r>
        <w:t xml:space="preserve"> 는 종목별 Markdown(논제 · 드라이버 신호등 · 성립 조건 · 증거 계획 · 일정 · 플래그) 을 써서 에이전트 memory 로 쓴다.</w:t>
      </w:r>
    </w:p>
    <w:p>
      <w:pPr>
        <w:spacing w:after="120" w:line="300"/>
      </w:pPr>
      <w:r>
        <w:rPr>
          <w:b/>
          <w:bCs/>
        </w:rPr>
        <w:t xml:space="preserve">삼성전자 실측(리포트 3건, 2026-10-28).</w:t>
      </w:r>
      <w:r>
        <w:t xml:space="preserve"> 역할 제안 DRAM ASP 핵심 · 메모리 원가/FCF·주주환원 필수 · 나머지 보조. 필요 경로 DRAM 매출 지수 26Q3 = 100 → 27Q4 161.5(사업부 표 6점). 역산: 현재가 262,000 = DRAM ASP −57%(나머지 고정) 또는 적용 PER 3.02. 관측값이 없어 신호등은 전부 ⚪ → "증거 없는 판단". 관측값 26Q4 = 104 를 넣으면 🟢, 규칙(확률 이동, 경계 96.46) 뒤 27Q1 = 95 → 감지(1/2), 27Q2 = 93 → 검증 통과·제안 →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alerts</w:t>
      </w:r>
      <w:r>
        <w:t xml:space="preserve"> 에 "[제안 대기]" →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rule decide</w:t>
      </w:r>
      <w:r>
        <w:t xml:space="preserve"> 로 승인.</w:t>
      </w:r>
    </w:p>
    <w:p>
      <w:pPr>
        <w:pStyle w:val="Heading1"/>
        <w:spacing w:after="120" w:before="360"/>
      </w:pPr>
      <w:r>
        <w:rPr>
          <w:b/>
          <w:bCs/>
          <w:color w:val="1F4E79"/>
          <w:sz w:val="26"/>
          <w:szCs w:val="26"/>
        </w:rPr>
        <w:t xml:space="preserve">8. 마인드맵 HTML</w:t>
      </w:r>
    </w:p>
    <w:p>
      <w:pPr>
        <w:spacing w:after="120" w:line="300"/>
      </w:pPr>
      <w:r>
        <w:t xml:space="preserve">기본 렌더러(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render/native.py</w:t>
      </w:r>
      <w:r>
        <w:t xml:space="preserve">) 는 외부 라이브러리 없이 바닐라 JS 로 레이아웃을 계산한다. 1단계 가지를 좌/우로 나눠 중심 노드가 가운데 오고, 방사형 · 오른쪽 한 방향으로 바꿀 수 있다. 노드 클릭으로 접고 펼치고(기본 2단계, 접힌 가지는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+N</w:t>
      </w:r>
      <w:r>
        <w:t xml:space="preserve">), 드래그·휠로 이동·확대,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f</w:t>
      </w:r>
      <w:r>
        <w:t xml:space="preserve"> 로 화면 맞춤, ☀/☾ 테마. markmap 이 필요하면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--format markmap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복사</w:t>
      </w:r>
      <w:r>
        <w:t xml:space="preserve"> — 노드 글자는 마우스로 긁어 복사,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⧉</w:t>
      </w:r>
      <w:r>
        <w:t xml:space="preserve"> 는 그 줄을 클립보드로. 우클릭 메뉴: 한 줄 · 상세 · 이 가지 전체(Markdown) · 노드 id.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Ctrl+C</w:t>
      </w:r>
      <w:r>
        <w:t xml:space="preserve"> 한 줄,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Ctrl+Shift+C</w:t>
      </w:r>
      <w:r>
        <w:t xml:space="preserve"> 상세, 툴바 「전체 복사」 는 맵 전체.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편집</w:t>
      </w:r>
      <w:r>
        <w:t xml:space="preserve"> — 더블클릭(또는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✎</w:t>
      </w:r>
      <w:r>
        <w:t xml:space="preserve">,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F2</w:t>
      </w:r>
      <w:r>
        <w:t xml:space="preserve">) 으로 오른쪽 편집 폼. 드라이버·시나리오·규칙·이벤트 노드는 그 구조의 필드(관측값 · 띠 · 경계 · 역할 · 민감도 입력 · 목표가·확률 · 조건식·행동 …) 가 나온다. 「자식 노드 추가」(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Insert</w:t>
      </w:r>
      <w:r>
        <w:t xml:space="preserve">), 「이 노드 삭제」(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Delete</w:t>
      </w:r>
      <w:r>
        <w:t xml:space="preserve"> 두 번). 「적용」 은 화면에만(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Ctrl+Z</w:t>
      </w:r>
      <w:r>
        <w:t xml:space="preserve"> 되돌리기), </w:t>
      </w:r>
      <w:r>
        <w:rPr>
          <w:b/>
          <w:bCs/>
        </w:rPr>
        <w:t xml:space="preserve">「저장」</w:t>
      </w:r>
      <w:r>
        <w:t xml:space="preserve"> 이 맵에 넣는다.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저장 경로</w:t>
      </w:r>
      <w:r>
        <w:t xml:space="preserve"> —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mindmap edit &lt;맵&gt;</w:t>
      </w:r>
      <w:r>
        <w:t xml:space="preserve"> 이나 콘솔 「고른 맵 HTML 편집…」 로 연 페이지는 로컬 편집 서버(127.0.0.1, 토큰 주소) 로 「저장」 이 맵 JSON 에 바로 들어간다(원본은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maps/versions/</w:t>
      </w:r>
      <w:r>
        <w:t xml:space="preserve">,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meta.version</w:t>
      </w:r>
      <w:r>
        <w:t xml:space="preserve"> 증가, A8.2 로그).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file://</w:t>
      </w:r>
      <w:r>
        <w:t xml:space="preserve"> 로 연 정적 HTML 은 「편집 파일 내려받기」 →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mindmap apply-edits &lt;파일&gt;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규칙</w:t>
      </w:r>
      <w:r>
        <w:t xml:space="preserve"> — 편집은 복사본에 먼저 적용해 검증을 통과해야 한다(편집 전보다 오류가 늘면 거절; 초안에 원래 있던 미입력 오류는 막지 않는다). 값이 바뀐 노드는 history 에 이전 값을 남기고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user</w:t>
      </w:r>
      <w:r>
        <w:t xml:space="preserve"> 태그를 얻어 변경안이 자동 적용하지 않는다. 페이지를 연 뒤 맵이 달라졌으면 저장을 거절한다(새로고침).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제안값</w:t>
      </w:r>
      <w:r>
        <w:t xml:space="preserve"> — 초안이 비워 두는 사람 몫 칸 가운데 리포트가 근거를 주는 것(A1 내 추정 = 컨센, A2.2 소수 의견, A5 조건부 리스크, A7.2 진입 가격대) 은 편집 폼에 "제안: … [채우기]" 로 보인다. 받아들이면 history 에 "리포트 제안 수락" 이 남는다.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mindmap suggest</w:t>
      </w:r>
      <w:r>
        <w:t xml:space="preserve"> ·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eval-suggestions</w:t>
      </w:r>
      <w:r>
        <w:t xml:space="preserve">(수락률 · 수락 뒤 수정률 = 앵커링 신호).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툴바</w:t>
      </w:r>
      <w:r>
        <w:t xml:space="preserve"> — 「밸류 계산기」(∑) 와 </w:t>
      </w:r>
      <w:r>
        <w:rPr>
          <w:b/>
          <w:bCs/>
        </w:rPr>
        <w:t xml:space="preserve">「성립 조건」</w:t>
      </w:r>
      <w:r>
        <w:t xml:space="preserve"> 패널(표 다섯 + 신호등 + 판단 상태 — 보류 · 재검토 · ⚪ 과반 · 제안 대기 · Claim 게이트). 패널 HTML 은 서버가 만들어 내려받기 모드에서도 보인다.</w:t>
      </w:r>
    </w:p>
    <w:p>
      <w:pPr>
        <w:pStyle w:val="Heading1"/>
        <w:spacing w:after="120" w:before="360"/>
      </w:pPr>
      <w:r>
        <w:rPr>
          <w:b/>
          <w:bCs/>
          <w:color w:val="1F4E79"/>
          <w:sz w:val="26"/>
          <w:szCs w:val="26"/>
        </w:rPr>
        <w:t xml:space="preserve">9. Python API 로 한 바퀴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from datetime import date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from kstock.templates import new_map_skeleton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from kstock.models import Driver, Measurement, Position, MarketState, Source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from kstock.engine import evaluate_new_map, snapshot_to_holding, update_market, update_driver, \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set_thesis_state, evaluate_holding, record_decision, rollup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from kstock.engine.decision import compute_v7_all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a = new_map_skeleton("000000", "가온로보틱스", "growth", date(2026, 10, 19))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a["A0"].set("… 한 문장 논제 …")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a["A0.4"].set(58000, source=Source(name="KRX"))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a["A1.1"].driver = Driver(current=Measurement(value=8.1), my_estimate=Measurement(value=13.0), next_check=date(2026, 11, 14))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# … A1.2, A1.3, A4.2~4(Scenario), A5.4.1(Rule, fact 기준), A7.5 …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ev = evaluate_new_map(a)              # A4.5 ER, A4.6 RR, A7.1 suggested, rr_min 게이트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compute_v7_all(a)                     # 성립 조건 · 필요 경로 · 증거 계획 · 규칙 평가 · 플래그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b = snapshot_to_holding(a, Position(entry_date=date(2026, 10, 19), entry_price=58000, quantity=862, w_target=0.05))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update_market(b, MarketState(as_of=date(2027, 1, 15), price=76000, eps_fwd=3392, band_percentile=82, w_now=0.072))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update_driver(b, "B2.1.1", 9.0, as_of=date(2027, 1, 15))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set_thesis_state(b, "유효", today=date(2027, 1, 15))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res = evaluate_holding(b)             # 🟡 + 매트릭스 trim + 주가 분해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record_decision(b, "trim", today=date(2027, 1, 15), reason="목표 비중 초과")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c = rollup([b], cash=80_000_000)</w:t>
      </w:r>
    </w:p>
    <w:p>
      <w:pPr>
        <w:spacing w:after="80"/>
      </w:pPr>
    </w:p>
    <w:p>
      <w:pPr>
        <w:pStyle w:val="Heading1"/>
        <w:spacing w:after="120" w:before="360"/>
      </w:pPr>
      <w:r>
        <w:rPr>
          <w:b/>
          <w:bCs/>
          <w:color w:val="1F4E79"/>
          <w:sz w:val="26"/>
          <w:szCs w:val="26"/>
        </w:rPr>
        <w:t xml:space="preserve">10. 구조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src/kstock/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models/      노드 스키마 · 하위 스키마(Driver · Scenario · Rule · Event · Observation · RequiredPath …) · 맵 컨테이너 · 프로파일 · migrate(스키마 1.0 → 2.0 노드 번호)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        · claims.py (EvidenceSpan · Claim · ClaimSet · Issue · Change)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templates/   노드 정의 테이블(질문 포함) → 스켈레톤 생성기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engine/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calc.py · rules.py · status.py · matrix.py · validate.py · lifecycle.py · rollup.py   템플릿 §3~§7·§10 (계산 · 조건식 DSL · 상태등 · 매트릭스 · 검증 · 운영 루프 · C 롤업)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sensitivity.py   원인 변수 민감도 (템플릿 · 입력 출처 · 재무 스냅숏 · 회계 기준 전파)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valuation.py · scenario_model.py · attractiveness.py   평가 모델 · 가정 묶음 시나리오 · 확률가중 매력도·신뢰도 (설계 v6)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path.py · evidence.py · revision.py · decision.py   성립 조건·필요 경로 · 관측값·신호등·증거 계획 · 규칙 엔진·플래그·알림 · 묶음 실행 (설계 v7)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reports/     loader(PDF/TXT/MD/HTML/DOCX) · extract(표지 · 추정치 표 · 발행주식수) · segments(사업부 표) · digest(집계 · 회계 기준 정규화)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        · dbcheck(리서치 DB 교차 확인) · claims(Claim 추출) · validate_claims(3단 검증) · claim_stats(품질 통계·비교·게이트)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generate/    kpi_catalog(섹터 원인 KPI · 드라이버 사전) · cause(원인 변수 셀 · A1 선택) · rules · scenarios · issues · mapping · check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        · changes(변경안) · suggest(제안값) · edits(HTML 편집 적용) · evals · prompts · llm_fill(Claude · 로컬 OpenAI 호환) · draft(파이프라인)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        · batch(일괄 실행) · knowledge(지식 내보내기)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render/      native(기본 HTML · 편집 · 계산기) · conditions(성립 조건 패널) · markmap · mermaid · server(로컬 편집 서버)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collect/     수집기 인터페이스 · CSV 소스 · 이벤트 분류기 · adapters/(naver_quote · research_db · DART·KRX·KIS 골격)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llm/         노드 채움(MockFiller · ClaudeFiller) · 모델 선택 · 프롬프트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env.py · store.py · symbols.py · ops.py · console.py · console_text.py · demo.py · cli.py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tools/         console.py 실행기 · check_api_key.py (표준 라이브러리만)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tests/         unittest 256건 (pytest 로도 실행) — 픽스처 tests/fixtures/reports · 골든 tests/golden/{extract,drivers,issues,valuation,holdout}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docs/          mindmap-template.md(템플릿 v1.0) · ARCHITECTURE.md · report-draft-design-v2~v7.md(설계 이력) · auto-generation-plan.md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examples/      데모 출력(가온로보틱스 A/B/C) · samsung_005930/ · claims_experiment/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data/          reports/ · claims/ · issues/ · changes/ · maps/ · out/ · ref/  (개인 데이터, git 제외)</w:t>
      </w:r>
    </w:p>
    <w:p>
      <w:pPr>
        <w:spacing w:after="80"/>
      </w:pPr>
    </w:p>
    <w:p>
      <w:pPr>
        <w:pStyle w:val="Heading1"/>
        <w:spacing w:after="120" w:before="360"/>
      </w:pPr>
      <w:r>
        <w:rPr>
          <w:b/>
          <w:bCs/>
          <w:color w:val="1F4E79"/>
          <w:sz w:val="26"/>
          <w:szCs w:val="26"/>
        </w:rPr>
        <w:t xml:space="preserve">11. 설계 결정 (코드에 박힌 것)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원칙</w:t>
            </w:r>
          </w:p>
        </w:tc>
        <w:tc>
          <w:tcPr>
            <w:tcW w:type="dxa" w:w="7228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구현</w:t>
            </w:r>
          </w:p>
        </w:tc>
      </w:tr>
      <w:tr>
        <w:trPr>
          <w:cantSplit/>
        </w:trPr>
        <w:tc>
          <w:tcPr>
            <w:tcW w:type="dxa" w:w="2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매입가는 판단 입력이 아니다</w:t>
            </w:r>
          </w:p>
        </w:tc>
        <w:tc>
          <w:tcPr>
            <w:tcW w:type="dxa" w:w="72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B0.5</w:t>
            </w:r>
            <w:r>
              <w:rPr>
                <w:sz w:val="17"/>
                <w:szCs w:val="17"/>
              </w:rPr>
              <w:t xml:space="preserve"> 는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meta_only=True</w:t>
            </w:r>
            <w:r>
              <w:rPr>
                <w:sz w:val="17"/>
                <w:szCs w:val="17"/>
              </w:rPr>
              <w:t xml:space="preserve">. computed/judgment 노드가 참조하면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validate</w:t>
            </w:r>
            <w:r>
              <w:rPr>
                <w:sz w:val="17"/>
                <w:szCs w:val="17"/>
              </w:rPr>
              <w:t xml:space="preserve"> 오류</w:t>
            </w:r>
          </w:p>
        </w:tc>
      </w:tr>
      <w:tr>
        <w:trPr>
          <w:cantSplit/>
        </w:trPr>
        <w:tc>
          <w:tcPr>
            <w:tcW w:type="dxa" w:w="2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대응은 세 입력만</w:t>
            </w:r>
          </w:p>
        </w:tc>
        <w:tc>
          <w:tcPr>
            <w:tcW w:type="dxa" w:w="72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engine.matrix.decide(thesis, valuation, weight)</w:t>
            </w:r>
            <w:r>
              <w:rPr>
                <w:sz w:val="17"/>
                <w:szCs w:val="17"/>
              </w:rPr>
              <w:t xml:space="preserve">. 다른 결정은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record_decision(..., reason=…)</w:t>
            </w:r>
            <w:r>
              <w:rPr>
                <w:sz w:val="17"/>
                <w:szCs w:val="17"/>
              </w:rPr>
              <w:t xml:space="preserve"> 에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override=True</w:t>
            </w:r>
            <w:r>
              <w:rPr>
                <w:sz w:val="17"/>
                <w:szCs w:val="17"/>
              </w:rPr>
              <w:t xml:space="preserve"> 로 남는다</w:t>
            </w:r>
          </w:p>
        </w:tc>
      </w:tr>
      <w:tr>
        <w:trPr>
          <w:cantSplit/>
        </w:trPr>
        <w:tc>
          <w:tcPr>
            <w:tcW w:type="dxa" w:w="2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스냅숏 불변</w:t>
            </w:r>
          </w:p>
        </w:tc>
        <w:tc>
          <w:tcPr>
            <w:tcW w:type="dxa" w:w="72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snapshot_to_holding</w:t>
            </w:r>
            <w:r>
              <w:rPr>
                <w:sz w:val="17"/>
                <w:szCs w:val="17"/>
              </w:rPr>
              <w:t xml:space="preserve"> 이 B1.1~B1.4 해시를 저장, 수정 시 검증 오류. 논제가 바뀌면 B2.3 =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변질</w:t>
            </w:r>
          </w:p>
        </w:tc>
      </w:tr>
      <w:tr>
        <w:trPr>
          <w:cantSplit/>
        </w:trPr>
        <w:tc>
          <w:tcPr>
            <w:tcW w:type="dxa" w:w="2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선별은 코드 규칙만</w:t>
            </w:r>
          </w:p>
        </w:tc>
        <w:tc>
          <w:tcPr>
            <w:tcW w:type="dxa" w:w="72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compute_light</w:t>
            </w:r>
            <w:r>
              <w:rPr>
                <w:sz w:val="17"/>
                <w:szCs w:val="17"/>
              </w:rPr>
              <w:t xml:space="preserve">·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light_for</w:t>
            </w:r>
            <w:r>
              <w:rPr>
                <w:sz w:val="17"/>
                <w:szCs w:val="17"/>
              </w:rPr>
              <w:t xml:space="preserve"> 는 코드 규칙. LLM 은 노드를 채울 뿐 상태등·매트릭스·신호등·밸류 숫자에 관여하지 않는다</w:t>
            </w:r>
          </w:p>
        </w:tc>
      </w:tr>
      <w:tr>
        <w:trPr>
          <w:cantSplit/>
        </w:trPr>
        <w:tc>
          <w:tcPr>
            <w:tcW w:type="dxa" w:w="2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비중 밴드</w:t>
            </w:r>
          </w:p>
        </w:tc>
        <w:tc>
          <w:tcPr>
            <w:tcW w:type="dxa" w:w="72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min(dev_abs 3%p, dev_rel 30% × 목표)</w:t>
            </w:r>
            <w:r>
              <w:rPr>
                <w:sz w:val="17"/>
                <w:szCs w:val="17"/>
              </w:rPr>
              <w:t xml:space="preserve">. 스냅숏 시 B7 에 상한 규칙이 자동 생성된다</w:t>
            </w:r>
          </w:p>
        </w:tc>
      </w:tr>
      <w:tr>
        <w:trPr>
          <w:cantSplit/>
        </w:trPr>
        <w:tc>
          <w:tcPr>
            <w:tcW w:type="dxa" w:w="2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BUY 게이트</w:t>
            </w:r>
          </w:p>
        </w:tc>
        <w:tc>
          <w:tcPr>
            <w:tcW w:type="dxa" w:w="72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손익비 &lt; rr_min, 또는 신규 BUY 보류·재검토 플래그면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A7.5 = BUY</w:t>
            </w:r>
            <w:r>
              <w:rPr>
                <w:sz w:val="17"/>
                <w:szCs w:val="17"/>
              </w:rPr>
              <w:t xml:space="preserve"> 를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WATCH</w:t>
            </w:r>
            <w:r>
              <w:rPr>
                <w:sz w:val="17"/>
                <w:szCs w:val="17"/>
              </w:rPr>
              <w:t xml:space="preserve"> 로 강제</w:t>
            </w:r>
          </w:p>
        </w:tc>
      </w:tr>
      <w:tr>
        <w:trPr>
          <w:cantSplit/>
        </w:trPr>
        <w:tc>
          <w:tcPr>
            <w:tcW w:type="dxa" w:w="2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비중 제안 vs 확정</w:t>
            </w:r>
          </w:p>
        </w:tc>
        <w:tc>
          <w:tcPr>
            <w:tcW w:type="dxa" w:w="72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A7.1 = {"suggested": 계산값, "confirmed": 사람 확정, "reason"}</w:t>
            </w:r>
          </w:p>
        </w:tc>
      </w:tr>
      <w:tr>
        <w:trPr>
          <w:cantSplit/>
        </w:trPr>
        <w:tc>
          <w:tcPr>
            <w:tcW w:type="dxa" w:w="2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사람 몫은 비워 둔다</w:t>
            </w:r>
          </w:p>
        </w:tc>
        <w:tc>
          <w:tcPr>
            <w:tcW w:type="dxa" w:w="72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확률 · 내 추정 · Kill · 역할·경계 확정 · 제안 승인은 자동으로 채우지 않는다. 초안의 빈칸은 미확정이지 오류가 아니다</w:t>
            </w:r>
          </w:p>
        </w:tc>
      </w:tr>
      <w:tr>
        <w:trPr>
          <w:cantSplit/>
        </w:trPr>
        <w:tc>
          <w:tcPr>
            <w:tcW w:type="dxa" w:w="2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증권사 가정을 섞지 않는다</w:t>
            </w:r>
          </w:p>
        </w:tc>
        <w:tc>
          <w:tcPr>
            <w:tcW w:type="dxa" w:w="722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교차 조합 없음 · 목표가 분포로 시나리오를 만들지 않음 · 역산은 조건부("내재" 금지)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임계값은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kstock.models.Settings</w:t>
      </w:r>
      <w:r>
        <w:t xml:space="preserve"> 와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PROFILES</w:t>
      </w:r>
      <w:r>
        <w:t xml:space="preserve"> 에서 바꿀 수 있다. 무엇을 어디서 고치는지는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docs/ARCHITECTURE.md</w:t>
      </w:r>
      <w:r>
        <w:t xml:space="preserve"> 의 표에 있다.</w:t>
      </w:r>
    </w:p>
    <w:p>
      <w:pPr>
        <w:pStyle w:val="Heading1"/>
        <w:spacing w:after="120" w:before="360"/>
      </w:pPr>
      <w:r>
        <w:rPr>
          <w:b/>
          <w:bCs/>
          <w:color w:val="1F4E79"/>
          <w:sz w:val="26"/>
          <w:szCs w:val="26"/>
        </w:rPr>
        <w:t xml:space="preserve">12. 테스트 · 린트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pytest                 # 또는: python -m unittest discover -s tests -p "test_*.py"   (256건)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ruff check src tests</w:t>
      </w:r>
    </w:p>
    <w:p>
      <w:pPr>
        <w:spacing w:after="80"/>
      </w:pPr>
    </w:p>
    <w:p>
      <w:pPr>
        <w:spacing w:after="120" w:line="300"/>
      </w:pPr>
      <w:r>
        <w:t xml:space="preserve">테스트는 네트워크와 LLM 을 쓰지 않는다(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KSTOCK_OFFLINE</w:t>
      </w:r>
      <w:r>
        <w:t xml:space="preserve">,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tests/helpers.py::NO_LLM_ENV</w:t>
      </w:r>
      <w:r>
        <w:t xml:space="preserve">). 개발 PC 의 형제 폴더 리서치 DB 는 "DB 없음" 을 보는 테스트에서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KSTOCK_RESEARCH_DB=off</w:t>
      </w:r>
      <w:r>
        <w:t xml:space="preserve"> 로 끈다. GitHub Actions 워크플로는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docs/github-workflow-ci.yml</w:t>
      </w:r>
      <w:r>
        <w:t xml:space="preserve">.</w:t>
      </w:r>
    </w:p>
    <w:p>
      <w:pPr>
        <w:pStyle w:val="Heading1"/>
        <w:spacing w:after="120" w:before="360"/>
      </w:pPr>
      <w:r>
        <w:rPr>
          <w:b/>
          <w:bCs/>
          <w:color w:val="1F4E79"/>
          <w:sz w:val="26"/>
          <w:szCs w:val="26"/>
        </w:rPr>
        <w:t xml:space="preserve">13. 설계 문서 이력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483"/>
        <w:gridCol w:w="1483"/>
        <w:gridCol w:w="6672"/>
      </w:tblGrid>
      <w:tr>
        <w:trPr>
          <w:cantSplit/>
          <w:tblHeader/>
        </w:trPr>
        <w:tc>
          <w:tcPr>
            <w:tcW w:type="dxa" w:w="1483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버전</w:t>
            </w:r>
          </w:p>
        </w:tc>
        <w:tc>
          <w:tcPr>
            <w:tcW w:type="dxa" w:w="1483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날짜</w:t>
            </w:r>
          </w:p>
        </w:tc>
        <w:tc>
          <w:tcPr>
            <w:tcW w:type="dxa" w:w="6672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요지</w:t>
            </w:r>
          </w:p>
        </w:tc>
      </w:tr>
      <w:tr>
        <w:trPr>
          <w:cantSplit/>
        </w:trPr>
        <w:tc>
          <w:tcPr>
            <w:tcW w:type="dxa" w:w="14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템플릿 v1.0</w:t>
            </w:r>
          </w:p>
        </w:tc>
        <w:tc>
          <w:tcPr>
            <w:tcW w:type="dxa" w:w="14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10-19</w:t>
            </w:r>
          </w:p>
        </w:tc>
        <w:tc>
          <w:tcPr>
            <w:tcW w:type="dxa" w:w="66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A/B/C 맵 구조 · 노드 스키마 · 상태등 · 매트릭스 · 계산식 · 라이프사이클 · 검증 (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docs/mindmap-template.md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4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v3</w:t>
            </w:r>
          </w:p>
        </w:tc>
        <w:tc>
          <w:tcPr>
            <w:tcW w:type="dxa" w:w="14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10-21</w:t>
            </w:r>
          </w:p>
        </w:tc>
        <w:tc>
          <w:tcPr>
            <w:tcW w:type="dxa" w:w="66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리포트 → Claim(인용 필수 · 3단 검증) → 쟁점 → 맵 · 변경안 · 평가</w:t>
            </w:r>
          </w:p>
        </w:tc>
      </w:tr>
      <w:tr>
        <w:trPr>
          <w:cantSplit/>
        </w:trPr>
        <w:tc>
          <w:tcPr>
            <w:tcW w:type="dxa" w:w="14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v4</w:t>
            </w:r>
          </w:p>
        </w:tc>
        <w:tc>
          <w:tcPr>
            <w:tcW w:type="dxa" w:w="14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10-22</w:t>
            </w:r>
          </w:p>
        </w:tc>
        <w:tc>
          <w:tcPr>
            <w:tcW w:type="dxa" w:w="66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사실·전망·계획 구분 · 기계 검증 vs 사람 승인 · 쟁점 기준 명제 · 셀 단위 집계 · 목표가 ≠ 시나리오 · Kill 은 후보까지 · 규칙 모드 제한 · 평가 분리(holdout)</w:t>
            </w:r>
          </w:p>
        </w:tc>
      </w:tr>
      <w:tr>
        <w:trPr>
          <w:cantSplit/>
        </w:trPr>
        <w:tc>
          <w:tcPr>
            <w:tcW w:type="dxa" w:w="14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v5</w:t>
            </w:r>
          </w:p>
        </w:tc>
        <w:tc>
          <w:tcPr>
            <w:tcW w:type="dxa" w:w="14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10-24</w:t>
            </w:r>
          </w:p>
        </w:tc>
        <w:tc>
          <w:tcPr>
            <w:tcW w:type="dxa" w:w="66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핵심 드라이버 = 원인 변수(결과 지표는 A3.1) · 사업부 표 추출 · 민감도</w:t>
            </w:r>
          </w:p>
        </w:tc>
      </w:tr>
      <w:tr>
        <w:trPr>
          <w:cantSplit/>
        </w:trPr>
        <w:tc>
          <w:tcPr>
            <w:tcW w:type="dxa" w:w="14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v6</w:t>
            </w:r>
          </w:p>
        </w:tc>
        <w:tc>
          <w:tcPr>
            <w:tcW w:type="dxa" w:w="14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10-24</w:t>
            </w:r>
          </w:p>
        </w:tc>
        <w:tc>
          <w:tcPr>
            <w:tcW w:type="dxa" w:w="66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평가 모델(PER · 정상화 · SOTP) · 시나리오 = 가정 묶음 · 확률가중 매력도 · 신뢰도 · 회계 기준 정규화 · 역산의 조건부 표현 · Claim 품질 게이트</w:t>
            </w:r>
          </w:p>
        </w:tc>
      </w:tr>
      <w:tr>
        <w:trPr>
          <w:cantSplit/>
        </w:trPr>
        <w:tc>
          <w:tcPr>
            <w:tcW w:type="dxa" w:w="14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v7</w:t>
            </w:r>
          </w:p>
        </w:tc>
        <w:tc>
          <w:tcPr>
            <w:tcW w:type="dxa" w:w="14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10-27~28</w:t>
            </w:r>
          </w:p>
        </w:tc>
        <w:tc>
          <w:tcPr>
            <w:tcW w:type="dxa" w:w="66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투자 의사결정 마인드맵 — 가정 표 · 역산 표 · 날짜별 필요 경로 · 관측값 데이터 계약 · 신호등 · 판단 수정 규칙 · 판단 상태 전이 · 운영 CLI. T1~T10 구현 완료(§12.3~12.5)</w:t>
            </w:r>
          </w:p>
        </w:tc>
      </w:tr>
      <w:tr>
        <w:trPr>
          <w:cantSplit/>
        </w:trPr>
        <w:tc>
          <w:tcPr>
            <w:tcW w:type="dxa" w:w="14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템플릿 v2.0</w:t>
            </w:r>
          </w:p>
        </w:tc>
        <w:tc>
          <w:tcPr>
            <w:tcW w:type="dxa" w:w="14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10-28</w:t>
            </w:r>
          </w:p>
        </w:tc>
        <w:tc>
          <w:tcPr>
            <w:tcW w:type="dxa" w:w="66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노드 번호 개편 — A3 밸류에이션 · A4 시나리오 분리, 옛 A4~A8 → A5~A9 (대응표는 템플릿 §12). v2~v6 설계 문서의 노드 번호는 당시(1.0) 기준이다</w:t>
            </w:r>
          </w:p>
        </w:tc>
      </w:tr>
    </w:tbl>
    <w:p>
      <w:pPr>
        <w:spacing w:after="60"/>
      </w:pPr>
    </w:p>
    <w:p>
      <w:pPr>
        <w:pStyle w:val="Heading1"/>
        <w:spacing w:after="120" w:before="360"/>
      </w:pPr>
      <w:r>
        <w:rPr>
          <w:b/>
          <w:bCs/>
          <w:color w:val="1F4E79"/>
          <w:sz w:val="26"/>
          <w:szCs w:val="26"/>
        </w:rPr>
        <w:t xml:space="preserve">14. 다음 단계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관측값 수집기 — DRAMeXchange·트렌드포스·공시 같은 출처에서 데이터 계약 JSON 을 만들어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observe --from-file</w:t>
      </w:r>
      <w:r>
        <w:t xml:space="preserve"> 로 넣는 어댑터(지금은 계약과 CLI 까지).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Spark 에이전트 스킬 —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batch → alerts → observe</w:t>
      </w:r>
      <w:r>
        <w:t xml:space="preserve"> 순서로 돌리고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export-knowledge</w:t>
      </w:r>
      <w:r>
        <w:t xml:space="preserve"> 결과를 memory 로 쓰는 절차 문서.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사업부 표가 없는 리포트(두산 등) 를 위한 민감도 입력 보조 —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sensitivity_inputs</w:t>
      </w:r>
      <w:r>
        <w:t xml:space="preserve"> 를 콘솔에서 채우는 폼.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수집기 어댑터 실제 구현 —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collect/adapters/</w:t>
      </w:r>
      <w:r>
        <w:t xml:space="preserve"> 의 DART 공시 · KRX/KIS 시세·잔고 · 컨센서스.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복기 통계 — C6.2 결정 유형별 6/12개월 적중률 (현재는 로그 수집만).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웹 뷰 — 🟢🟡🔴 보드 + 종목 맵 전환 UI.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kstock-mindmap · README (2026-10-28) ·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/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60" w:hanging="240"/>
      </w:pPr>
    </w:lvl>
    <w:lvl w:ilvl="2" w15:tentative="1">
      <w:start w:val="1"/>
      <w:numFmt w:val="bullet"/>
      <w:lvlText w:val="·"/>
      <w:lvlJc w:val="left"/>
      <w:pPr>
        <w:ind w:left="14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  <w:lvl w:ilvl="1" w15:tentative="1">
      <w:start w:val="1"/>
      <w:numFmt w:val="decimal"/>
      <w:lvlText w:val="%2)"/>
      <w:lvlJc w:val="left"/>
      <w:pPr>
        <w:ind w:left="960" w:hanging="300"/>
      </w:pPr>
    </w:lvl>
    <w:lvl w:ilvl="2" w15:tentative="1">
      <w:start w:val="1"/>
      <w:numFmt w:val="decimal"/>
      <w:lvlText w:val="%3)"/>
      <w:lvlJc w:val="left"/>
      <w:pPr>
        <w:ind w:left="1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맑은 고딕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Malgun Gothic" w:cs="Malgun Gothic" w:eastAsia="맑은 고딕" w:hAnsi="Malgun Gothic"/>
      <w:b/>
      <w:bCs/>
      <w:color w:val="1F4E79"/>
      <w:sz w:val="32"/>
      <w:szCs w:val="32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2"/>
      </w:pBdr>
      <w:spacing w:after="120" w:before="360"/>
      <w:outlineLvl w:val="0"/>
    </w:pPr>
    <w:rPr>
      <w:rFonts w:ascii="Malgun Gothic" w:cs="Malgun Gothic" w:eastAsia="맑은 고딕" w:hAnsi="Malgun Gothic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Malgun Gothic" w:cs="Malgun Gothic" w:eastAsia="맑은 고딕" w:hAnsi="Malgun Gothic"/>
      <w:b/>
      <w:bCs/>
      <w:color w:val="2E74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 (2026-10-28)</dc:title>
  <dc:creator>kstock-mindmap</dc:creator>
  <cp:lastModifiedBy>Un-named</cp:lastModifiedBy>
  <cp:revision>1</cp:revision>
  <dcterms:created xsi:type="dcterms:W3CDTF">2026-10-28T13:07:06.164Z</dcterms:created>
  <dcterms:modified xsi:type="dcterms:W3CDTF">2026-10-28T13:07:06.168Z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