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43F1B" w:rsidRDefault="00743F1B">
      <w:pPr>
        <w:rPr>
          <w:rFonts w:ascii="Arial" w:hAnsi="Arial" w:cs="Arial"/>
          <w:b/>
          <w:sz w:val="28"/>
          <w:szCs w:val="28"/>
        </w:rPr>
      </w:pPr>
      <w:r>
        <w:rPr>
          <w:rFonts w:ascii="Arial" w:hAnsi="Arial" w:cs="Arial"/>
          <w:b/>
          <w:sz w:val="28"/>
          <w:szCs w:val="28"/>
        </w:rPr>
        <w:t>Job Description</w:t>
      </w:r>
    </w:p>
    <w:tbl>
      <w:tblPr>
        <w:tblW w:w="0" w:type="auto"/>
        <w:tblBorders>
          <w:bottom w:val="single" w:sz="4" w:space="0" w:color="auto"/>
          <w:insideH w:val="single" w:sz="4" w:space="0" w:color="auto"/>
          <w:insideV w:val="single" w:sz="4" w:space="0" w:color="auto"/>
        </w:tblBorders>
        <w:tblLook w:val="01E0"/>
      </w:tblPr>
      <w:tblGrid>
        <w:gridCol w:w="2382"/>
        <w:gridCol w:w="4572"/>
        <w:gridCol w:w="2334"/>
      </w:tblGrid>
      <w:tr w:rsidR="00743F1B" w:rsidRPr="00CE22D2" w:rsidTr="00CE22D2">
        <w:tc>
          <w:tcPr>
            <w:tcW w:w="10188" w:type="dxa"/>
            <w:gridSpan w:val="3"/>
          </w:tcPr>
          <w:p w:rsidR="00743F1B" w:rsidRPr="00CE22D2" w:rsidRDefault="00743F1B">
            <w:pPr>
              <w:rPr>
                <w:rFonts w:ascii="Arial" w:hAnsi="Arial" w:cs="Arial"/>
                <w:sz w:val="22"/>
                <w:szCs w:val="22"/>
              </w:rPr>
            </w:pPr>
          </w:p>
        </w:tc>
      </w:tr>
      <w:tr w:rsidR="00743F1B" w:rsidRPr="00CE22D2" w:rsidTr="00CE22D2">
        <w:tblPrEx>
          <w:tblBorders>
            <w:bottom w:val="none" w:sz="0" w:space="0" w:color="auto"/>
            <w:insideH w:val="none" w:sz="0" w:space="0" w:color="auto"/>
            <w:insideV w:val="none" w:sz="0" w:space="0" w:color="auto"/>
          </w:tblBorders>
        </w:tblPrEx>
        <w:trPr>
          <w:gridAfter w:val="1"/>
          <w:wAfter w:w="2334" w:type="dxa"/>
        </w:trPr>
        <w:tc>
          <w:tcPr>
            <w:tcW w:w="2448" w:type="dxa"/>
          </w:tcPr>
          <w:p w:rsidR="00743F1B" w:rsidRPr="00CE22D2" w:rsidRDefault="00743F1B" w:rsidP="00CE22D2">
            <w:pPr>
              <w:spacing w:before="160"/>
              <w:rPr>
                <w:rFonts w:ascii="Arial" w:hAnsi="Arial" w:cs="Arial"/>
                <w:b/>
                <w:sz w:val="24"/>
                <w:szCs w:val="24"/>
              </w:rPr>
            </w:pPr>
            <w:r w:rsidRPr="00CE22D2">
              <w:rPr>
                <w:rFonts w:ascii="Arial" w:hAnsi="Arial" w:cs="Arial"/>
                <w:b/>
                <w:sz w:val="24"/>
                <w:szCs w:val="24"/>
              </w:rPr>
              <w:t>POSITION TITLE:</w:t>
            </w:r>
          </w:p>
        </w:tc>
        <w:tc>
          <w:tcPr>
            <w:tcW w:w="5040" w:type="dxa"/>
          </w:tcPr>
          <w:p w:rsidR="00743F1B" w:rsidRPr="00CE22D2" w:rsidRDefault="006151AB" w:rsidP="00CE22D2">
            <w:pPr>
              <w:spacing w:before="160"/>
              <w:rPr>
                <w:rFonts w:ascii="Arial" w:hAnsi="Arial" w:cs="Arial"/>
                <w:sz w:val="24"/>
                <w:szCs w:val="24"/>
              </w:rPr>
            </w:pPr>
            <w:r>
              <w:rPr>
                <w:rFonts w:ascii="Arial" w:hAnsi="Arial" w:cs="Arial"/>
                <w:sz w:val="24"/>
                <w:szCs w:val="24"/>
              </w:rPr>
              <w:t>Maintenance Support Manager</w:t>
            </w:r>
          </w:p>
        </w:tc>
      </w:tr>
      <w:tr w:rsidR="00743F1B" w:rsidRPr="00CE22D2" w:rsidTr="00CE22D2">
        <w:tblPrEx>
          <w:tblBorders>
            <w:bottom w:val="none" w:sz="0" w:space="0" w:color="auto"/>
            <w:insideH w:val="none" w:sz="0" w:space="0" w:color="auto"/>
            <w:insideV w:val="none" w:sz="0" w:space="0" w:color="auto"/>
          </w:tblBorders>
        </w:tblPrEx>
        <w:trPr>
          <w:gridAfter w:val="1"/>
          <w:wAfter w:w="2334" w:type="dxa"/>
          <w:trHeight w:val="170"/>
        </w:trPr>
        <w:tc>
          <w:tcPr>
            <w:tcW w:w="2448" w:type="dxa"/>
          </w:tcPr>
          <w:p w:rsidR="00743F1B" w:rsidRPr="00CE22D2" w:rsidRDefault="00743F1B" w:rsidP="00CE22D2">
            <w:pPr>
              <w:spacing w:before="120"/>
              <w:rPr>
                <w:rFonts w:ascii="Arial" w:hAnsi="Arial" w:cs="Arial"/>
                <w:b/>
                <w:sz w:val="24"/>
                <w:szCs w:val="24"/>
              </w:rPr>
            </w:pPr>
            <w:r w:rsidRPr="00CE22D2">
              <w:rPr>
                <w:rFonts w:ascii="Arial" w:hAnsi="Arial" w:cs="Arial"/>
                <w:b/>
                <w:sz w:val="24"/>
                <w:szCs w:val="24"/>
              </w:rPr>
              <w:t>REPORTS TO:</w:t>
            </w:r>
          </w:p>
        </w:tc>
        <w:tc>
          <w:tcPr>
            <w:tcW w:w="5040" w:type="dxa"/>
          </w:tcPr>
          <w:p w:rsidR="00743F1B" w:rsidRPr="00CE22D2" w:rsidRDefault="000245D9" w:rsidP="00CE22D2">
            <w:pPr>
              <w:spacing w:before="120"/>
              <w:rPr>
                <w:rFonts w:ascii="Arial" w:hAnsi="Arial" w:cs="Arial"/>
                <w:sz w:val="24"/>
                <w:szCs w:val="24"/>
              </w:rPr>
            </w:pPr>
            <w:r>
              <w:rPr>
                <w:rFonts w:ascii="Arial" w:hAnsi="Arial" w:cs="Arial"/>
                <w:sz w:val="24"/>
                <w:szCs w:val="24"/>
              </w:rPr>
              <w:t xml:space="preserve">Director </w:t>
            </w:r>
            <w:r w:rsidR="007D204C">
              <w:rPr>
                <w:rFonts w:ascii="Arial" w:hAnsi="Arial" w:cs="Arial"/>
                <w:sz w:val="24"/>
                <w:szCs w:val="24"/>
              </w:rPr>
              <w:t>of Maintenance</w:t>
            </w:r>
          </w:p>
        </w:tc>
      </w:tr>
      <w:tr w:rsidR="00743F1B" w:rsidRPr="00CE22D2" w:rsidTr="00CE22D2">
        <w:tblPrEx>
          <w:tblBorders>
            <w:bottom w:val="none" w:sz="0" w:space="0" w:color="auto"/>
            <w:insideH w:val="none" w:sz="0" w:space="0" w:color="auto"/>
            <w:insideV w:val="none" w:sz="0" w:space="0" w:color="auto"/>
          </w:tblBorders>
        </w:tblPrEx>
        <w:trPr>
          <w:gridAfter w:val="1"/>
          <w:wAfter w:w="2334" w:type="dxa"/>
        </w:trPr>
        <w:tc>
          <w:tcPr>
            <w:tcW w:w="2448" w:type="dxa"/>
          </w:tcPr>
          <w:p w:rsidR="00743F1B" w:rsidRPr="00CE22D2" w:rsidRDefault="00743F1B" w:rsidP="00CE22D2">
            <w:pPr>
              <w:spacing w:before="120"/>
              <w:rPr>
                <w:rFonts w:ascii="Arial" w:hAnsi="Arial" w:cs="Arial"/>
                <w:b/>
                <w:sz w:val="24"/>
                <w:szCs w:val="24"/>
              </w:rPr>
            </w:pPr>
            <w:r w:rsidRPr="00CE22D2">
              <w:rPr>
                <w:rFonts w:ascii="Arial" w:hAnsi="Arial" w:cs="Arial"/>
                <w:b/>
                <w:sz w:val="24"/>
                <w:szCs w:val="24"/>
              </w:rPr>
              <w:t>DEPARTMENT:</w:t>
            </w:r>
          </w:p>
        </w:tc>
        <w:tc>
          <w:tcPr>
            <w:tcW w:w="5040" w:type="dxa"/>
          </w:tcPr>
          <w:p w:rsidR="00743F1B" w:rsidRPr="00CE22D2" w:rsidRDefault="00010C15" w:rsidP="00CE22D2">
            <w:pPr>
              <w:spacing w:before="120"/>
              <w:rPr>
                <w:rFonts w:ascii="Arial" w:hAnsi="Arial" w:cs="Arial"/>
                <w:sz w:val="24"/>
                <w:szCs w:val="24"/>
              </w:rPr>
            </w:pPr>
            <w:r w:rsidRPr="00CE22D2">
              <w:rPr>
                <w:rFonts w:ascii="Arial" w:hAnsi="Arial" w:cs="Arial"/>
                <w:sz w:val="24"/>
                <w:szCs w:val="24"/>
              </w:rPr>
              <w:t>Maintenance</w:t>
            </w:r>
          </w:p>
        </w:tc>
      </w:tr>
      <w:tr w:rsidR="00743F1B" w:rsidRPr="00CE22D2" w:rsidTr="00CE22D2">
        <w:tblPrEx>
          <w:tblBorders>
            <w:bottom w:val="none" w:sz="0" w:space="0" w:color="auto"/>
            <w:insideH w:val="none" w:sz="0" w:space="0" w:color="auto"/>
            <w:insideV w:val="none" w:sz="0" w:space="0" w:color="auto"/>
          </w:tblBorders>
        </w:tblPrEx>
        <w:trPr>
          <w:gridAfter w:val="1"/>
          <w:wAfter w:w="2334" w:type="dxa"/>
        </w:trPr>
        <w:tc>
          <w:tcPr>
            <w:tcW w:w="2448" w:type="dxa"/>
          </w:tcPr>
          <w:p w:rsidR="00743F1B" w:rsidRPr="00CE22D2" w:rsidRDefault="00743F1B" w:rsidP="00CE22D2">
            <w:pPr>
              <w:spacing w:before="120"/>
              <w:rPr>
                <w:rFonts w:ascii="Arial" w:hAnsi="Arial" w:cs="Arial"/>
              </w:rPr>
            </w:pPr>
            <w:r w:rsidRPr="00CE22D2">
              <w:rPr>
                <w:rFonts w:ascii="Arial" w:hAnsi="Arial" w:cs="Arial"/>
                <w:b/>
                <w:sz w:val="24"/>
                <w:szCs w:val="24"/>
              </w:rPr>
              <w:t>DATE:</w:t>
            </w:r>
          </w:p>
        </w:tc>
        <w:tc>
          <w:tcPr>
            <w:tcW w:w="5040" w:type="dxa"/>
          </w:tcPr>
          <w:p w:rsidR="00743F1B" w:rsidRPr="00CE22D2" w:rsidRDefault="006151AB" w:rsidP="006151AB">
            <w:pPr>
              <w:spacing w:before="120"/>
              <w:rPr>
                <w:rFonts w:ascii="Arial" w:hAnsi="Arial" w:cs="Arial"/>
                <w:sz w:val="24"/>
                <w:szCs w:val="24"/>
              </w:rPr>
            </w:pPr>
            <w:bookmarkStart w:id="0" w:name="Text4"/>
            <w:r>
              <w:rPr>
                <w:rFonts w:ascii="Arial" w:hAnsi="Arial" w:cs="Arial"/>
                <w:sz w:val="24"/>
                <w:szCs w:val="24"/>
              </w:rPr>
              <w:t>July 2010</w:t>
            </w:r>
            <w:r w:rsidR="00C774EA" w:rsidRPr="00CE22D2">
              <w:rPr>
                <w:rFonts w:ascii="Arial" w:hAnsi="Arial" w:cs="Arial"/>
                <w:sz w:val="24"/>
                <w:szCs w:val="24"/>
              </w:rPr>
              <w:fldChar w:fldCharType="begin">
                <w:ffData>
                  <w:name w:val="Text4"/>
                  <w:enabled/>
                  <w:calcOnExit w:val="0"/>
                  <w:textInput/>
                </w:ffData>
              </w:fldChar>
            </w:r>
            <w:r w:rsidR="00743F1B" w:rsidRPr="00CE22D2">
              <w:rPr>
                <w:rFonts w:ascii="Arial" w:hAnsi="Arial" w:cs="Arial"/>
                <w:sz w:val="24"/>
                <w:szCs w:val="24"/>
              </w:rPr>
              <w:instrText xml:space="preserve"> FORMTEXT </w:instrText>
            </w:r>
            <w:r w:rsidR="00C774EA" w:rsidRPr="00CE22D2">
              <w:rPr>
                <w:rFonts w:ascii="Arial" w:hAnsi="Arial" w:cs="Arial"/>
                <w:sz w:val="24"/>
                <w:szCs w:val="24"/>
              </w:rPr>
            </w:r>
            <w:r w:rsidR="00C774EA" w:rsidRPr="00CE22D2">
              <w:rPr>
                <w:rFonts w:ascii="Arial" w:hAnsi="Arial" w:cs="Arial"/>
                <w:sz w:val="24"/>
                <w:szCs w:val="24"/>
              </w:rPr>
              <w:fldChar w:fldCharType="end"/>
            </w:r>
            <w:bookmarkEnd w:id="0"/>
          </w:p>
        </w:tc>
      </w:tr>
      <w:tr w:rsidR="00743F1B" w:rsidRPr="00CE22D2" w:rsidTr="00CE22D2">
        <w:tblPrEx>
          <w:tblBorders>
            <w:bottom w:val="none" w:sz="0" w:space="0" w:color="auto"/>
            <w:insideH w:val="none" w:sz="0" w:space="0" w:color="auto"/>
            <w:insideV w:val="none" w:sz="0" w:space="0" w:color="auto"/>
          </w:tblBorders>
        </w:tblPrEx>
        <w:trPr>
          <w:trHeight w:val="117"/>
        </w:trPr>
        <w:tc>
          <w:tcPr>
            <w:tcW w:w="2448" w:type="dxa"/>
            <w:tcBorders>
              <w:bottom w:val="single" w:sz="4" w:space="0" w:color="auto"/>
            </w:tcBorders>
          </w:tcPr>
          <w:p w:rsidR="00743F1B" w:rsidRPr="00CE22D2" w:rsidRDefault="00743F1B" w:rsidP="00CE22D2">
            <w:pPr>
              <w:spacing w:before="120"/>
              <w:rPr>
                <w:rFonts w:ascii="Arial" w:hAnsi="Arial" w:cs="Arial"/>
                <w:b/>
                <w:sz w:val="8"/>
                <w:szCs w:val="8"/>
              </w:rPr>
            </w:pPr>
          </w:p>
        </w:tc>
        <w:tc>
          <w:tcPr>
            <w:tcW w:w="7740" w:type="dxa"/>
            <w:gridSpan w:val="2"/>
            <w:tcBorders>
              <w:bottom w:val="single" w:sz="4" w:space="0" w:color="auto"/>
            </w:tcBorders>
          </w:tcPr>
          <w:p w:rsidR="00743F1B" w:rsidRPr="00CE22D2" w:rsidRDefault="00743F1B" w:rsidP="00CE22D2">
            <w:pPr>
              <w:spacing w:before="120"/>
              <w:rPr>
                <w:rFonts w:ascii="Arial" w:hAnsi="Arial" w:cs="Arial"/>
                <w:sz w:val="8"/>
                <w:szCs w:val="8"/>
              </w:rPr>
            </w:pPr>
          </w:p>
        </w:tc>
      </w:tr>
    </w:tbl>
    <w:p w:rsidR="00743F1B" w:rsidRPr="00B2597B" w:rsidRDefault="00743F1B">
      <w:pPr>
        <w:pStyle w:val="Heading3"/>
        <w:rPr>
          <w:rFonts w:ascii="Arial" w:hAnsi="Arial"/>
        </w:rPr>
      </w:pPr>
      <w:r w:rsidRPr="00B2597B">
        <w:rPr>
          <w:rFonts w:ascii="Arial" w:hAnsi="Arial"/>
        </w:rPr>
        <w:t>General Purpose</w:t>
      </w:r>
    </w:p>
    <w:p w:rsidR="00743F1B" w:rsidRPr="00B2597B" w:rsidRDefault="006151AB">
      <w:pPr>
        <w:rPr>
          <w:rFonts w:ascii="Arial" w:hAnsi="Arial" w:cs="Arial"/>
          <w:i/>
          <w:sz w:val="22"/>
          <w:szCs w:val="22"/>
        </w:rPr>
      </w:pPr>
      <w:r w:rsidRPr="00B2597B">
        <w:rPr>
          <w:rFonts w:ascii="Arial" w:hAnsi="Arial" w:cs="Arial"/>
          <w:sz w:val="22"/>
          <w:szCs w:val="22"/>
        </w:rPr>
        <w:t>Responsible for supervising maintenance support department personnel.  Oversee day to day operation of the Maintenance Support Department, inclusive of Line Service.  Coordinate and facilitate all building maintenance issues for Hangar 3/5/6/8.</w:t>
      </w:r>
    </w:p>
    <w:p w:rsidR="00743F1B" w:rsidRPr="00B2597B" w:rsidRDefault="00743F1B">
      <w:pPr>
        <w:pStyle w:val="Heading3"/>
        <w:rPr>
          <w:rFonts w:ascii="Arial" w:hAnsi="Arial"/>
        </w:rPr>
      </w:pPr>
      <w:r w:rsidRPr="00B2597B">
        <w:rPr>
          <w:rFonts w:ascii="Arial" w:hAnsi="Arial"/>
        </w:rPr>
        <w:t>Essential Functions</w:t>
      </w:r>
    </w:p>
    <w:p w:rsidR="00835C73" w:rsidRPr="00B2597B" w:rsidRDefault="006151AB" w:rsidP="00835C73">
      <w:pPr>
        <w:numPr>
          <w:ilvl w:val="0"/>
          <w:numId w:val="12"/>
        </w:numPr>
        <w:rPr>
          <w:rFonts w:ascii="Arial" w:hAnsi="Arial" w:cs="Arial"/>
        </w:rPr>
      </w:pPr>
      <w:r w:rsidRPr="00B2597B">
        <w:rPr>
          <w:rFonts w:ascii="Arial" w:hAnsi="Arial" w:cs="Arial"/>
          <w:sz w:val="22"/>
          <w:szCs w:val="22"/>
        </w:rPr>
        <w:t>Oversee data entry for work orders, purchase orders, service requests, sales orders and in-house maintenance department jobs.</w:t>
      </w:r>
    </w:p>
    <w:p w:rsidR="006151AB" w:rsidRPr="00B2597B" w:rsidRDefault="006151AB" w:rsidP="00835C73">
      <w:pPr>
        <w:numPr>
          <w:ilvl w:val="0"/>
          <w:numId w:val="12"/>
        </w:numPr>
        <w:rPr>
          <w:rFonts w:ascii="Arial" w:hAnsi="Arial" w:cs="Arial"/>
        </w:rPr>
      </w:pPr>
      <w:r w:rsidRPr="00B2597B">
        <w:rPr>
          <w:rFonts w:ascii="Arial" w:hAnsi="Arial" w:cs="Arial"/>
          <w:sz w:val="22"/>
          <w:szCs w:val="22"/>
        </w:rPr>
        <w:t>Oversee receiving, inspection and entering of all incoming parts and components in accordance with Mayo Aviation’s Repair Station/GMM guidelines and FAR’s.</w:t>
      </w:r>
    </w:p>
    <w:p w:rsidR="006151AB" w:rsidRPr="00B2597B" w:rsidRDefault="006151AB" w:rsidP="00835C73">
      <w:pPr>
        <w:numPr>
          <w:ilvl w:val="0"/>
          <w:numId w:val="12"/>
        </w:numPr>
        <w:rPr>
          <w:rFonts w:ascii="Arial" w:hAnsi="Arial" w:cs="Arial"/>
        </w:rPr>
      </w:pPr>
      <w:r w:rsidRPr="00B2597B">
        <w:rPr>
          <w:rFonts w:ascii="Arial" w:hAnsi="Arial" w:cs="Arial"/>
          <w:sz w:val="22"/>
          <w:szCs w:val="22"/>
        </w:rPr>
        <w:t>Source vendors for component repair and process inventory repair orders.</w:t>
      </w:r>
    </w:p>
    <w:p w:rsidR="006151AB" w:rsidRPr="00B2597B" w:rsidRDefault="006151AB" w:rsidP="00835C73">
      <w:pPr>
        <w:numPr>
          <w:ilvl w:val="0"/>
          <w:numId w:val="12"/>
        </w:numPr>
        <w:rPr>
          <w:rFonts w:ascii="Arial" w:hAnsi="Arial" w:cs="Arial"/>
        </w:rPr>
      </w:pPr>
      <w:r w:rsidRPr="00B2597B">
        <w:rPr>
          <w:rFonts w:ascii="Arial" w:hAnsi="Arial" w:cs="Arial"/>
          <w:sz w:val="22"/>
          <w:szCs w:val="22"/>
        </w:rPr>
        <w:t>Calculate freight charges and document freight charges in computer system.</w:t>
      </w:r>
    </w:p>
    <w:p w:rsidR="006151AB" w:rsidRPr="00B2597B" w:rsidRDefault="006151AB" w:rsidP="00835C73">
      <w:pPr>
        <w:numPr>
          <w:ilvl w:val="0"/>
          <w:numId w:val="12"/>
        </w:numPr>
        <w:rPr>
          <w:rFonts w:ascii="Arial" w:hAnsi="Arial" w:cs="Arial"/>
        </w:rPr>
      </w:pPr>
      <w:r w:rsidRPr="00B2597B">
        <w:rPr>
          <w:rFonts w:ascii="Arial" w:hAnsi="Arial" w:cs="Arial"/>
          <w:sz w:val="22"/>
          <w:szCs w:val="22"/>
        </w:rPr>
        <w:t>Responsible to maintain inventory levels in relationship to adequate inventory at</w:t>
      </w:r>
      <w:r w:rsidR="00A9576A" w:rsidRPr="00B2597B">
        <w:rPr>
          <w:rFonts w:ascii="Arial" w:hAnsi="Arial" w:cs="Arial"/>
          <w:sz w:val="22"/>
          <w:szCs w:val="22"/>
        </w:rPr>
        <w:t xml:space="preserve"> best possible cost.</w:t>
      </w:r>
    </w:p>
    <w:p w:rsidR="00A9576A" w:rsidRPr="00B2597B" w:rsidRDefault="00A9576A" w:rsidP="00835C73">
      <w:pPr>
        <w:numPr>
          <w:ilvl w:val="0"/>
          <w:numId w:val="12"/>
        </w:numPr>
        <w:rPr>
          <w:rFonts w:ascii="Arial" w:hAnsi="Arial" w:cs="Arial"/>
        </w:rPr>
      </w:pPr>
      <w:r w:rsidRPr="00B2597B">
        <w:rPr>
          <w:rFonts w:ascii="Arial" w:hAnsi="Arial" w:cs="Arial"/>
          <w:sz w:val="22"/>
          <w:szCs w:val="22"/>
        </w:rPr>
        <w:t>Ensure all maintenance support department procedures are up to date and adhered to.</w:t>
      </w:r>
    </w:p>
    <w:p w:rsidR="00A9576A" w:rsidRPr="00B2597B" w:rsidRDefault="00A9576A" w:rsidP="00835C73">
      <w:pPr>
        <w:numPr>
          <w:ilvl w:val="0"/>
          <w:numId w:val="12"/>
        </w:numPr>
        <w:rPr>
          <w:rFonts w:ascii="Arial" w:hAnsi="Arial" w:cs="Arial"/>
        </w:rPr>
      </w:pPr>
      <w:r w:rsidRPr="00B2597B">
        <w:rPr>
          <w:rFonts w:ascii="Arial" w:hAnsi="Arial" w:cs="Arial"/>
          <w:sz w:val="22"/>
          <w:szCs w:val="22"/>
        </w:rPr>
        <w:t xml:space="preserve">Supervise and provide training and support to maintenance support department employees. </w:t>
      </w:r>
      <w:r w:rsidRPr="00B2597B">
        <w:rPr>
          <w:rFonts w:ascii="Arial" w:hAnsi="Arial" w:cs="Arial"/>
          <w:sz w:val="22"/>
          <w:szCs w:val="22"/>
          <w:highlight w:val="yellow"/>
        </w:rPr>
        <w:t>(PM info)</w:t>
      </w:r>
    </w:p>
    <w:p w:rsidR="00A9576A" w:rsidRPr="00B2597B" w:rsidRDefault="00A9576A" w:rsidP="00835C73">
      <w:pPr>
        <w:numPr>
          <w:ilvl w:val="0"/>
          <w:numId w:val="12"/>
        </w:numPr>
        <w:rPr>
          <w:rFonts w:ascii="Arial" w:hAnsi="Arial" w:cs="Arial"/>
        </w:rPr>
      </w:pPr>
      <w:r w:rsidRPr="00B2597B">
        <w:rPr>
          <w:rFonts w:ascii="Arial" w:hAnsi="Arial" w:cs="Arial"/>
          <w:sz w:val="22"/>
          <w:szCs w:val="22"/>
        </w:rPr>
        <w:t>Review maintenance department work order billing on a daily basis.</w:t>
      </w:r>
    </w:p>
    <w:p w:rsidR="007E2425" w:rsidRPr="00B2597B" w:rsidRDefault="007E2425" w:rsidP="00835C73">
      <w:pPr>
        <w:numPr>
          <w:ilvl w:val="0"/>
          <w:numId w:val="12"/>
        </w:numPr>
        <w:rPr>
          <w:rFonts w:ascii="Arial" w:hAnsi="Arial" w:cs="Arial"/>
          <w:sz w:val="22"/>
          <w:szCs w:val="22"/>
          <w:highlight w:val="yellow"/>
        </w:rPr>
      </w:pPr>
      <w:r w:rsidRPr="00B2597B">
        <w:rPr>
          <w:rFonts w:ascii="Arial" w:hAnsi="Arial" w:cs="Arial"/>
          <w:sz w:val="22"/>
          <w:szCs w:val="22"/>
          <w:highlight w:val="yellow"/>
        </w:rPr>
        <w:t>Implement and communicate software updates and issues to Maintenance department and accounting. ??? info to appropriate area.</w:t>
      </w:r>
    </w:p>
    <w:p w:rsidR="00A9576A" w:rsidRPr="00B2597B" w:rsidRDefault="00A9576A" w:rsidP="00835C73">
      <w:pPr>
        <w:numPr>
          <w:ilvl w:val="0"/>
          <w:numId w:val="12"/>
        </w:numPr>
        <w:rPr>
          <w:rFonts w:ascii="Arial" w:hAnsi="Arial" w:cs="Arial"/>
        </w:rPr>
      </w:pPr>
      <w:r w:rsidRPr="00B2597B">
        <w:rPr>
          <w:rFonts w:ascii="Arial" w:hAnsi="Arial" w:cs="Arial"/>
          <w:sz w:val="22"/>
          <w:szCs w:val="22"/>
        </w:rPr>
        <w:t>Assure maintenance support department is in compliance with all applicable FAA requirements.</w:t>
      </w:r>
    </w:p>
    <w:p w:rsidR="00A9576A" w:rsidRPr="00B2597B" w:rsidRDefault="00A9576A" w:rsidP="00835C73">
      <w:pPr>
        <w:numPr>
          <w:ilvl w:val="0"/>
          <w:numId w:val="12"/>
        </w:numPr>
        <w:rPr>
          <w:rFonts w:ascii="Arial" w:hAnsi="Arial" w:cs="Arial"/>
        </w:rPr>
      </w:pPr>
      <w:r w:rsidRPr="00B2597B">
        <w:rPr>
          <w:rFonts w:ascii="Arial" w:hAnsi="Arial" w:cs="Arial"/>
          <w:sz w:val="22"/>
          <w:szCs w:val="22"/>
        </w:rPr>
        <w:t>Provide weekend and after hours on-call support for maintenance department.</w:t>
      </w:r>
    </w:p>
    <w:p w:rsidR="00A9576A" w:rsidRPr="00B2597B" w:rsidRDefault="00A9576A" w:rsidP="00835C73">
      <w:pPr>
        <w:numPr>
          <w:ilvl w:val="0"/>
          <w:numId w:val="12"/>
        </w:numPr>
        <w:rPr>
          <w:rFonts w:ascii="Arial" w:hAnsi="Arial" w:cs="Arial"/>
        </w:rPr>
      </w:pPr>
      <w:r w:rsidRPr="00B2597B">
        <w:rPr>
          <w:rFonts w:ascii="Arial" w:hAnsi="Arial" w:cs="Arial"/>
          <w:sz w:val="22"/>
          <w:szCs w:val="22"/>
        </w:rPr>
        <w:t>Review and approve vendor invoices/credit cards for accuracy on a daily basis.</w:t>
      </w:r>
    </w:p>
    <w:p w:rsidR="00A9576A" w:rsidRPr="00B2597B" w:rsidRDefault="007E2425" w:rsidP="00835C73">
      <w:pPr>
        <w:numPr>
          <w:ilvl w:val="0"/>
          <w:numId w:val="12"/>
        </w:numPr>
        <w:rPr>
          <w:rFonts w:ascii="Arial" w:hAnsi="Arial" w:cs="Arial"/>
        </w:rPr>
      </w:pPr>
      <w:r w:rsidRPr="00B2597B">
        <w:rPr>
          <w:rFonts w:ascii="Arial" w:hAnsi="Arial" w:cs="Arial"/>
          <w:sz w:val="22"/>
          <w:szCs w:val="22"/>
        </w:rPr>
        <w:t>Oversee</w:t>
      </w:r>
      <w:r w:rsidR="00A9576A" w:rsidRPr="00B2597B">
        <w:rPr>
          <w:rFonts w:ascii="Arial" w:hAnsi="Arial" w:cs="Arial"/>
          <w:sz w:val="22"/>
          <w:szCs w:val="22"/>
        </w:rPr>
        <w:t xml:space="preserve"> of warranty claims processing.</w:t>
      </w:r>
    </w:p>
    <w:p w:rsidR="00A9576A" w:rsidRPr="00B2597B" w:rsidRDefault="00A9576A" w:rsidP="00835C73">
      <w:pPr>
        <w:numPr>
          <w:ilvl w:val="0"/>
          <w:numId w:val="12"/>
        </w:numPr>
        <w:rPr>
          <w:rFonts w:ascii="Arial" w:hAnsi="Arial" w:cs="Arial"/>
        </w:rPr>
      </w:pPr>
      <w:r w:rsidRPr="00B2597B">
        <w:rPr>
          <w:rFonts w:ascii="Arial" w:hAnsi="Arial" w:cs="Arial"/>
          <w:sz w:val="22"/>
          <w:szCs w:val="22"/>
        </w:rPr>
        <w:t xml:space="preserve">Budgetary responsibility for </w:t>
      </w:r>
      <w:r w:rsidR="00E758D2" w:rsidRPr="00B2597B">
        <w:rPr>
          <w:rFonts w:ascii="Arial" w:hAnsi="Arial" w:cs="Arial"/>
          <w:sz w:val="22"/>
          <w:szCs w:val="22"/>
        </w:rPr>
        <w:t>purchasing, inventory control, parts sales in relationship to department goals and objectives.</w:t>
      </w:r>
    </w:p>
    <w:p w:rsidR="00E758D2" w:rsidRPr="00B2597B" w:rsidRDefault="00E758D2" w:rsidP="00835C73">
      <w:pPr>
        <w:numPr>
          <w:ilvl w:val="0"/>
          <w:numId w:val="12"/>
        </w:numPr>
        <w:rPr>
          <w:rFonts w:ascii="Arial" w:hAnsi="Arial" w:cs="Arial"/>
        </w:rPr>
      </w:pPr>
      <w:r w:rsidRPr="00B2597B">
        <w:rPr>
          <w:rFonts w:ascii="Arial" w:hAnsi="Arial" w:cs="Arial"/>
          <w:sz w:val="22"/>
          <w:szCs w:val="22"/>
        </w:rPr>
        <w:t>Responsible for parts control measures to ensure security of inventory and regulatory compliance.</w:t>
      </w:r>
    </w:p>
    <w:p w:rsidR="00E758D2" w:rsidRPr="00B2597B" w:rsidRDefault="007E2425" w:rsidP="00835C73">
      <w:pPr>
        <w:numPr>
          <w:ilvl w:val="0"/>
          <w:numId w:val="12"/>
        </w:numPr>
        <w:rPr>
          <w:rFonts w:ascii="Arial" w:hAnsi="Arial" w:cs="Arial"/>
        </w:rPr>
      </w:pPr>
      <w:r w:rsidRPr="00B2597B">
        <w:rPr>
          <w:rFonts w:ascii="Arial" w:hAnsi="Arial" w:cs="Arial"/>
          <w:sz w:val="22"/>
          <w:szCs w:val="22"/>
        </w:rPr>
        <w:t>Oversee</w:t>
      </w:r>
      <w:r w:rsidR="00E758D2" w:rsidRPr="00B2597B">
        <w:rPr>
          <w:rFonts w:ascii="Arial" w:hAnsi="Arial" w:cs="Arial"/>
          <w:sz w:val="22"/>
          <w:szCs w:val="22"/>
        </w:rPr>
        <w:t xml:space="preserve"> Line Service manpower scheduling</w:t>
      </w:r>
    </w:p>
    <w:p w:rsidR="00E758D2" w:rsidRPr="00B2597B" w:rsidRDefault="007E2425" w:rsidP="00835C73">
      <w:pPr>
        <w:numPr>
          <w:ilvl w:val="0"/>
          <w:numId w:val="12"/>
        </w:numPr>
        <w:rPr>
          <w:rFonts w:ascii="Arial" w:hAnsi="Arial" w:cs="Arial"/>
        </w:rPr>
      </w:pPr>
      <w:r w:rsidRPr="00B2597B">
        <w:rPr>
          <w:rFonts w:ascii="Arial" w:hAnsi="Arial" w:cs="Arial"/>
          <w:sz w:val="22"/>
          <w:szCs w:val="22"/>
        </w:rPr>
        <w:t>Oversee</w:t>
      </w:r>
      <w:r w:rsidR="00E758D2" w:rsidRPr="00B2597B">
        <w:rPr>
          <w:rFonts w:ascii="Arial" w:hAnsi="Arial" w:cs="Arial"/>
          <w:sz w:val="22"/>
          <w:szCs w:val="22"/>
        </w:rPr>
        <w:t xml:space="preserve"> Line Service training.</w:t>
      </w:r>
    </w:p>
    <w:p w:rsidR="00E758D2" w:rsidRPr="00B2597B" w:rsidRDefault="00E758D2" w:rsidP="00835C73">
      <w:pPr>
        <w:numPr>
          <w:ilvl w:val="0"/>
          <w:numId w:val="12"/>
        </w:numPr>
        <w:rPr>
          <w:rFonts w:ascii="Arial" w:hAnsi="Arial" w:cs="Arial"/>
          <w:sz w:val="22"/>
          <w:szCs w:val="22"/>
        </w:rPr>
      </w:pPr>
      <w:r w:rsidRPr="00B2597B">
        <w:rPr>
          <w:rFonts w:ascii="Arial" w:hAnsi="Arial" w:cs="Arial"/>
          <w:sz w:val="22"/>
          <w:szCs w:val="22"/>
        </w:rPr>
        <w:t>Single point of contact to facilitate maintenance and repairs on all hangars.</w:t>
      </w:r>
    </w:p>
    <w:p w:rsidR="00743F1B" w:rsidRPr="00B2597B" w:rsidRDefault="00743F1B">
      <w:pPr>
        <w:pStyle w:val="Heading3"/>
        <w:rPr>
          <w:rFonts w:ascii="Arial" w:hAnsi="Arial"/>
        </w:rPr>
      </w:pPr>
      <w:r w:rsidRPr="00B2597B">
        <w:rPr>
          <w:rFonts w:ascii="Arial" w:hAnsi="Arial"/>
        </w:rPr>
        <w:t>Other Functions</w:t>
      </w:r>
    </w:p>
    <w:p w:rsidR="00835C73" w:rsidRPr="00B2597B" w:rsidRDefault="00E758D2">
      <w:pPr>
        <w:numPr>
          <w:ilvl w:val="1"/>
          <w:numId w:val="5"/>
        </w:numPr>
        <w:spacing w:before="40" w:after="40"/>
        <w:rPr>
          <w:rFonts w:ascii="Arial" w:hAnsi="Arial" w:cs="Arial"/>
          <w:sz w:val="22"/>
          <w:szCs w:val="22"/>
        </w:rPr>
      </w:pPr>
      <w:bookmarkStart w:id="1" w:name="Text16"/>
      <w:r w:rsidRPr="00B2597B">
        <w:rPr>
          <w:rFonts w:ascii="Arial" w:hAnsi="Arial" w:cs="Arial"/>
          <w:sz w:val="22"/>
          <w:szCs w:val="22"/>
        </w:rPr>
        <w:t>Cooperate in conduct with the Safety Management System, and be instrumental with corrective action plans and preventative measures.</w:t>
      </w:r>
    </w:p>
    <w:p w:rsidR="00E758D2" w:rsidRPr="00B2597B" w:rsidRDefault="00E758D2">
      <w:pPr>
        <w:numPr>
          <w:ilvl w:val="1"/>
          <w:numId w:val="5"/>
        </w:numPr>
        <w:spacing w:before="40" w:after="40"/>
        <w:rPr>
          <w:rFonts w:ascii="Arial" w:hAnsi="Arial" w:cs="Arial"/>
          <w:sz w:val="22"/>
          <w:szCs w:val="22"/>
        </w:rPr>
      </w:pPr>
      <w:r w:rsidRPr="00B2597B">
        <w:rPr>
          <w:rFonts w:ascii="Arial" w:hAnsi="Arial" w:cs="Arial"/>
          <w:sz w:val="22"/>
          <w:szCs w:val="22"/>
        </w:rPr>
        <w:t>Ensure compliance with applicable rules, regulations, and organizational standards.</w:t>
      </w:r>
    </w:p>
    <w:p w:rsidR="00E758D2" w:rsidRPr="00B2597B" w:rsidRDefault="00E758D2">
      <w:pPr>
        <w:numPr>
          <w:ilvl w:val="1"/>
          <w:numId w:val="5"/>
        </w:numPr>
        <w:spacing w:before="40" w:after="40"/>
        <w:rPr>
          <w:rFonts w:ascii="Arial" w:hAnsi="Arial" w:cs="Arial"/>
          <w:sz w:val="22"/>
          <w:szCs w:val="22"/>
        </w:rPr>
      </w:pPr>
      <w:r w:rsidRPr="00B2597B">
        <w:rPr>
          <w:rFonts w:ascii="Arial" w:hAnsi="Arial" w:cs="Arial"/>
          <w:sz w:val="22"/>
          <w:szCs w:val="22"/>
        </w:rPr>
        <w:t>Identify deficiencies, develop, implement, and verify preventive and corrective measures.</w:t>
      </w:r>
    </w:p>
    <w:p w:rsidR="00E758D2" w:rsidRPr="00B2597B" w:rsidRDefault="00E758D2">
      <w:pPr>
        <w:numPr>
          <w:ilvl w:val="1"/>
          <w:numId w:val="5"/>
        </w:numPr>
        <w:spacing w:before="40" w:after="40"/>
        <w:rPr>
          <w:rFonts w:ascii="Arial" w:hAnsi="Arial" w:cs="Arial"/>
          <w:sz w:val="22"/>
          <w:szCs w:val="22"/>
        </w:rPr>
      </w:pPr>
      <w:r w:rsidRPr="00B2597B">
        <w:rPr>
          <w:rFonts w:ascii="Arial" w:hAnsi="Arial" w:cs="Arial"/>
          <w:sz w:val="22"/>
          <w:szCs w:val="22"/>
        </w:rPr>
        <w:t>Communicate with appropriate regulatory authorities regarding issues related to safety and quality.</w:t>
      </w:r>
    </w:p>
    <w:p w:rsidR="00E758D2" w:rsidRPr="00B2597B" w:rsidRDefault="00E758D2" w:rsidP="00E758D2">
      <w:pPr>
        <w:numPr>
          <w:ilvl w:val="1"/>
          <w:numId w:val="5"/>
        </w:numPr>
        <w:spacing w:before="40" w:after="40"/>
        <w:rPr>
          <w:rFonts w:ascii="Arial" w:hAnsi="Arial" w:cs="Arial"/>
          <w:sz w:val="22"/>
          <w:szCs w:val="22"/>
        </w:rPr>
      </w:pPr>
      <w:r w:rsidRPr="00B2597B">
        <w:rPr>
          <w:rFonts w:ascii="Arial" w:hAnsi="Arial" w:cs="Arial"/>
          <w:sz w:val="22"/>
          <w:szCs w:val="22"/>
        </w:rPr>
        <w:lastRenderedPageBreak/>
        <w:t>Process incoming cores.</w:t>
      </w:r>
    </w:p>
    <w:p w:rsidR="00E758D2" w:rsidRPr="00B2597B" w:rsidRDefault="00E758D2" w:rsidP="00E758D2">
      <w:pPr>
        <w:numPr>
          <w:ilvl w:val="1"/>
          <w:numId w:val="5"/>
        </w:numPr>
        <w:spacing w:before="40" w:after="40"/>
        <w:rPr>
          <w:rFonts w:ascii="Arial" w:hAnsi="Arial" w:cs="Arial"/>
          <w:sz w:val="22"/>
          <w:szCs w:val="22"/>
        </w:rPr>
      </w:pPr>
      <w:r w:rsidRPr="00B2597B">
        <w:rPr>
          <w:rFonts w:ascii="Arial" w:hAnsi="Arial" w:cs="Arial"/>
          <w:sz w:val="22"/>
          <w:szCs w:val="22"/>
        </w:rPr>
        <w:t>Oversee annual physical inventory and bi-weekly cycle counts.</w:t>
      </w:r>
    </w:p>
    <w:p w:rsidR="00E758D2" w:rsidRPr="00B2597B" w:rsidRDefault="00E758D2" w:rsidP="00E758D2">
      <w:pPr>
        <w:numPr>
          <w:ilvl w:val="1"/>
          <w:numId w:val="5"/>
        </w:numPr>
        <w:spacing w:before="40" w:after="40"/>
        <w:rPr>
          <w:rFonts w:ascii="Arial" w:hAnsi="Arial" w:cs="Arial"/>
          <w:sz w:val="22"/>
          <w:szCs w:val="22"/>
        </w:rPr>
      </w:pPr>
      <w:r w:rsidRPr="00B2597B">
        <w:rPr>
          <w:rFonts w:ascii="Arial" w:hAnsi="Arial" w:cs="Arial"/>
          <w:sz w:val="22"/>
          <w:szCs w:val="22"/>
        </w:rPr>
        <w:t>Oversee OSHA forklift program.</w:t>
      </w:r>
    </w:p>
    <w:p w:rsidR="00AD3F0C" w:rsidRPr="00B2597B" w:rsidRDefault="00AD3F0C" w:rsidP="00E758D2">
      <w:pPr>
        <w:numPr>
          <w:ilvl w:val="1"/>
          <w:numId w:val="5"/>
        </w:numPr>
        <w:spacing w:before="40" w:after="40"/>
        <w:rPr>
          <w:rFonts w:ascii="Arial" w:hAnsi="Arial" w:cs="Arial"/>
          <w:sz w:val="22"/>
          <w:szCs w:val="22"/>
        </w:rPr>
      </w:pPr>
      <w:r w:rsidRPr="00B2597B">
        <w:rPr>
          <w:rFonts w:ascii="Arial" w:hAnsi="Arial" w:cs="Arial"/>
          <w:sz w:val="22"/>
          <w:szCs w:val="22"/>
        </w:rPr>
        <w:t xml:space="preserve">Perform miscellaneous duties as requested by Director of </w:t>
      </w:r>
      <w:proofErr w:type="spellStart"/>
      <w:r w:rsidRPr="00B2597B">
        <w:rPr>
          <w:rFonts w:ascii="Arial" w:hAnsi="Arial" w:cs="Arial"/>
          <w:sz w:val="22"/>
          <w:szCs w:val="22"/>
        </w:rPr>
        <w:t>Maintenanance</w:t>
      </w:r>
      <w:proofErr w:type="spellEnd"/>
      <w:r w:rsidRPr="00B2597B">
        <w:rPr>
          <w:rFonts w:ascii="Arial" w:hAnsi="Arial" w:cs="Arial"/>
          <w:sz w:val="22"/>
          <w:szCs w:val="22"/>
        </w:rPr>
        <w:t>.</w:t>
      </w:r>
    </w:p>
    <w:bookmarkEnd w:id="1"/>
    <w:p w:rsidR="002442A5" w:rsidRPr="00B2597B" w:rsidRDefault="002442A5">
      <w:pPr>
        <w:pStyle w:val="Heading3"/>
        <w:rPr>
          <w:rFonts w:ascii="Arial" w:hAnsi="Arial"/>
        </w:rPr>
      </w:pPr>
    </w:p>
    <w:p w:rsidR="00743F1B" w:rsidRPr="00B2597B" w:rsidRDefault="00743F1B">
      <w:pPr>
        <w:pStyle w:val="Heading3"/>
        <w:rPr>
          <w:rFonts w:ascii="Arial" w:hAnsi="Arial"/>
        </w:rPr>
      </w:pPr>
      <w:r w:rsidRPr="00B2597B">
        <w:rPr>
          <w:rFonts w:ascii="Arial" w:hAnsi="Arial"/>
        </w:rPr>
        <w:t>Job Qualifications</w:t>
      </w:r>
    </w:p>
    <w:p w:rsidR="00743F1B" w:rsidRPr="00B2597B" w:rsidRDefault="00743F1B">
      <w:pPr>
        <w:spacing w:after="120"/>
        <w:rPr>
          <w:rFonts w:ascii="Arial" w:hAnsi="Arial" w:cs="Arial"/>
          <w:smallCaps/>
        </w:rPr>
      </w:pPr>
      <w:r w:rsidRPr="00B2597B">
        <w:rPr>
          <w:rFonts w:ascii="Arial" w:hAnsi="Arial" w:cs="Arial"/>
          <w:smallCaps/>
        </w:rPr>
        <w:t>KNOWLEDGE, SKILL AND ABILITY</w:t>
      </w:r>
    </w:p>
    <w:p w:rsidR="00743F1B" w:rsidRPr="00B2597B" w:rsidRDefault="00AD3F0C">
      <w:pPr>
        <w:numPr>
          <w:ilvl w:val="0"/>
          <w:numId w:val="10"/>
        </w:numPr>
        <w:spacing w:before="40" w:after="40"/>
        <w:rPr>
          <w:rFonts w:ascii="Arial" w:hAnsi="Arial" w:cs="Arial"/>
          <w:color w:val="222222"/>
          <w:sz w:val="22"/>
          <w:szCs w:val="22"/>
        </w:rPr>
      </w:pPr>
      <w:r w:rsidRPr="00B2597B">
        <w:rPr>
          <w:rFonts w:ascii="Arial" w:hAnsi="Arial" w:cs="Arial"/>
          <w:color w:val="222222"/>
          <w:sz w:val="22"/>
          <w:szCs w:val="22"/>
        </w:rPr>
        <w:t>Solid knowledge of all aspects of aviation parts including documentation and traceability.</w:t>
      </w:r>
    </w:p>
    <w:p w:rsidR="00AD3F0C" w:rsidRPr="00B2597B" w:rsidRDefault="00AD3F0C">
      <w:pPr>
        <w:numPr>
          <w:ilvl w:val="0"/>
          <w:numId w:val="10"/>
        </w:numPr>
        <w:spacing w:before="40" w:after="40"/>
        <w:rPr>
          <w:rFonts w:ascii="Arial" w:hAnsi="Arial" w:cs="Arial"/>
          <w:color w:val="222222"/>
          <w:sz w:val="22"/>
          <w:szCs w:val="22"/>
        </w:rPr>
      </w:pPr>
      <w:r w:rsidRPr="00B2597B">
        <w:rPr>
          <w:rFonts w:ascii="Arial" w:hAnsi="Arial" w:cs="Arial"/>
          <w:color w:val="222222"/>
          <w:sz w:val="22"/>
          <w:szCs w:val="22"/>
        </w:rPr>
        <w:t>Ability to resolve a variety of problems requiring attention to detail.</w:t>
      </w:r>
    </w:p>
    <w:p w:rsidR="00AD3F0C" w:rsidRPr="00B2597B" w:rsidRDefault="00AD3F0C">
      <w:pPr>
        <w:numPr>
          <w:ilvl w:val="0"/>
          <w:numId w:val="10"/>
        </w:numPr>
        <w:spacing w:before="40" w:after="40"/>
        <w:rPr>
          <w:rFonts w:ascii="Arial" w:hAnsi="Arial" w:cs="Arial"/>
          <w:color w:val="222222"/>
          <w:sz w:val="22"/>
          <w:szCs w:val="22"/>
        </w:rPr>
      </w:pPr>
      <w:r w:rsidRPr="00B2597B">
        <w:rPr>
          <w:rFonts w:ascii="Arial" w:hAnsi="Arial" w:cs="Arial"/>
          <w:color w:val="222222"/>
          <w:sz w:val="22"/>
          <w:szCs w:val="22"/>
        </w:rPr>
        <w:t>Ability to supervise others.</w:t>
      </w:r>
    </w:p>
    <w:p w:rsidR="00743F1B" w:rsidRPr="00B2597B" w:rsidRDefault="00743F1B">
      <w:pPr>
        <w:pStyle w:val="Heading3"/>
        <w:rPr>
          <w:rFonts w:ascii="Arial" w:hAnsi="Arial"/>
        </w:rPr>
      </w:pPr>
      <w:r w:rsidRPr="00B2597B">
        <w:rPr>
          <w:rFonts w:ascii="Arial" w:hAnsi="Arial"/>
        </w:rPr>
        <w:t>Education or Formal Training</w:t>
      </w:r>
    </w:p>
    <w:bookmarkStart w:id="2" w:name="Text25"/>
    <w:p w:rsidR="00743F1B" w:rsidRPr="00B2597B" w:rsidRDefault="00C774EA" w:rsidP="007E2425">
      <w:pPr>
        <w:pStyle w:val="ListParagraph"/>
        <w:numPr>
          <w:ilvl w:val="0"/>
          <w:numId w:val="14"/>
        </w:numPr>
        <w:rPr>
          <w:rFonts w:ascii="Arial" w:hAnsi="Arial" w:cs="Arial"/>
          <w:sz w:val="22"/>
          <w:szCs w:val="22"/>
        </w:rPr>
      </w:pPr>
      <w:r w:rsidRPr="00B2597B">
        <w:rPr>
          <w:rFonts w:ascii="Arial" w:hAnsi="Arial" w:cs="Arial"/>
          <w:sz w:val="22"/>
          <w:szCs w:val="22"/>
        </w:rPr>
        <w:fldChar w:fldCharType="begin">
          <w:ffData>
            <w:name w:val="Text25"/>
            <w:enabled/>
            <w:calcOnExit w:val="0"/>
            <w:textInput/>
          </w:ffData>
        </w:fldChar>
      </w:r>
      <w:r w:rsidR="00743F1B" w:rsidRPr="00B2597B">
        <w:rPr>
          <w:rFonts w:ascii="Arial" w:hAnsi="Arial" w:cs="Arial"/>
          <w:sz w:val="22"/>
          <w:szCs w:val="22"/>
        </w:rPr>
        <w:instrText xml:space="preserve"> FORMTEXT </w:instrText>
      </w:r>
      <w:r w:rsidRPr="00B2597B">
        <w:rPr>
          <w:rFonts w:ascii="Arial" w:hAnsi="Arial" w:cs="Arial"/>
        </w:rPr>
      </w:r>
      <w:r w:rsidRPr="00B2597B">
        <w:rPr>
          <w:rFonts w:ascii="Arial" w:hAnsi="Arial" w:cs="Arial"/>
          <w:sz w:val="22"/>
          <w:szCs w:val="22"/>
        </w:rPr>
        <w:fldChar w:fldCharType="separate"/>
      </w:r>
      <w:r w:rsidR="00F63DE2" w:rsidRPr="00B2597B">
        <w:rPr>
          <w:rFonts w:ascii="Arial" w:hAnsi="Arial" w:cs="Arial"/>
          <w:noProof/>
          <w:sz w:val="22"/>
          <w:szCs w:val="22"/>
        </w:rPr>
        <w:t>High School Diploma or Equivalent.</w:t>
      </w:r>
      <w:r w:rsidRPr="00B2597B">
        <w:rPr>
          <w:rFonts w:ascii="Arial" w:hAnsi="Arial" w:cs="Arial"/>
          <w:sz w:val="22"/>
          <w:szCs w:val="22"/>
        </w:rPr>
        <w:fldChar w:fldCharType="end"/>
      </w:r>
      <w:bookmarkEnd w:id="2"/>
    </w:p>
    <w:p w:rsidR="00743F1B" w:rsidRPr="00B2597B" w:rsidRDefault="00743F1B">
      <w:pPr>
        <w:pStyle w:val="Heading3"/>
        <w:rPr>
          <w:rFonts w:ascii="Arial" w:hAnsi="Arial"/>
        </w:rPr>
      </w:pPr>
      <w:r w:rsidRPr="00B2597B">
        <w:rPr>
          <w:rFonts w:ascii="Arial" w:hAnsi="Arial"/>
        </w:rPr>
        <w:t>Experience</w:t>
      </w:r>
    </w:p>
    <w:p w:rsidR="00AD3F0C" w:rsidRPr="00B2597B" w:rsidRDefault="00B2597B">
      <w:pPr>
        <w:numPr>
          <w:ilvl w:val="0"/>
          <w:numId w:val="10"/>
        </w:numPr>
        <w:spacing w:before="40" w:after="40"/>
        <w:rPr>
          <w:rFonts w:ascii="Arial" w:hAnsi="Arial" w:cs="Arial"/>
          <w:sz w:val="22"/>
          <w:szCs w:val="22"/>
        </w:rPr>
      </w:pPr>
      <w:r w:rsidRPr="00B2597B">
        <w:rPr>
          <w:rFonts w:ascii="Arial" w:hAnsi="Arial" w:cs="Arial"/>
          <w:sz w:val="22"/>
          <w:szCs w:val="22"/>
        </w:rPr>
        <w:t>3 to 5</w:t>
      </w:r>
      <w:r w:rsidR="00AD3F0C" w:rsidRPr="00B2597B">
        <w:rPr>
          <w:rFonts w:ascii="Arial" w:hAnsi="Arial" w:cs="Arial"/>
          <w:sz w:val="22"/>
          <w:szCs w:val="22"/>
        </w:rPr>
        <w:t xml:space="preserve"> years experience in Aviation Parts Department.</w:t>
      </w:r>
    </w:p>
    <w:p w:rsidR="00AD3F0C" w:rsidRPr="00B2597B" w:rsidRDefault="00AD3F0C">
      <w:pPr>
        <w:numPr>
          <w:ilvl w:val="0"/>
          <w:numId w:val="10"/>
        </w:numPr>
        <w:spacing w:before="40" w:after="40"/>
        <w:rPr>
          <w:rFonts w:ascii="Arial" w:hAnsi="Arial" w:cs="Arial"/>
          <w:sz w:val="22"/>
          <w:szCs w:val="22"/>
        </w:rPr>
      </w:pPr>
      <w:r w:rsidRPr="00B2597B">
        <w:rPr>
          <w:rFonts w:ascii="Arial" w:hAnsi="Arial" w:cs="Arial"/>
          <w:sz w:val="22"/>
          <w:szCs w:val="22"/>
        </w:rPr>
        <w:t>FAA Part 145 or Part 135 experience preferred.</w:t>
      </w:r>
    </w:p>
    <w:p w:rsidR="00AD3F0C" w:rsidRPr="00B2597B" w:rsidRDefault="00AD3F0C">
      <w:pPr>
        <w:numPr>
          <w:ilvl w:val="0"/>
          <w:numId w:val="10"/>
        </w:numPr>
        <w:spacing w:before="40" w:after="40"/>
        <w:rPr>
          <w:rFonts w:ascii="Arial" w:hAnsi="Arial" w:cs="Arial"/>
          <w:sz w:val="22"/>
          <w:szCs w:val="22"/>
        </w:rPr>
      </w:pPr>
      <w:r w:rsidRPr="00B2597B">
        <w:rPr>
          <w:rFonts w:ascii="Arial" w:hAnsi="Arial" w:cs="Arial"/>
          <w:sz w:val="22"/>
          <w:szCs w:val="22"/>
        </w:rPr>
        <w:t>Previous supervisor experience preferred.</w:t>
      </w:r>
    </w:p>
    <w:p w:rsidR="00743F1B" w:rsidRPr="00B2597B" w:rsidRDefault="00AD3F0C">
      <w:pPr>
        <w:numPr>
          <w:ilvl w:val="0"/>
          <w:numId w:val="10"/>
        </w:numPr>
        <w:spacing w:before="40" w:after="40"/>
        <w:rPr>
          <w:rFonts w:ascii="Arial" w:hAnsi="Arial" w:cs="Arial"/>
          <w:sz w:val="22"/>
          <w:szCs w:val="22"/>
        </w:rPr>
      </w:pPr>
      <w:r w:rsidRPr="00B2597B">
        <w:rPr>
          <w:rFonts w:ascii="Arial" w:hAnsi="Arial" w:cs="Arial"/>
          <w:sz w:val="22"/>
          <w:szCs w:val="22"/>
        </w:rPr>
        <w:t>Corridor experience preferred.</w:t>
      </w:r>
      <w:r w:rsidR="009D5B90" w:rsidRPr="00B2597B">
        <w:rPr>
          <w:rFonts w:ascii="Arial" w:hAnsi="Arial" w:cs="Arial"/>
          <w:sz w:val="22"/>
          <w:szCs w:val="22"/>
        </w:rPr>
        <w:t xml:space="preserve"> </w:t>
      </w:r>
    </w:p>
    <w:p w:rsidR="00743F1B" w:rsidRPr="00B2597B" w:rsidRDefault="00743F1B">
      <w:pPr>
        <w:pStyle w:val="Heading3"/>
        <w:rPr>
          <w:rFonts w:ascii="Arial" w:hAnsi="Arial"/>
        </w:rPr>
      </w:pPr>
      <w:r w:rsidRPr="00B2597B">
        <w:rPr>
          <w:rFonts w:ascii="Arial" w:hAnsi="Arial"/>
        </w:rPr>
        <w:t>Material and Equipment Directly Used</w:t>
      </w:r>
    </w:p>
    <w:bookmarkStart w:id="3" w:name="Text28"/>
    <w:p w:rsidR="00743F1B" w:rsidRPr="00B2597B" w:rsidRDefault="00C774EA" w:rsidP="009D5B90">
      <w:pPr>
        <w:numPr>
          <w:ilvl w:val="0"/>
          <w:numId w:val="9"/>
        </w:numPr>
        <w:spacing w:before="40" w:after="40"/>
        <w:rPr>
          <w:rFonts w:ascii="Arial" w:hAnsi="Arial" w:cs="Arial"/>
          <w:color w:val="222222"/>
          <w:sz w:val="22"/>
          <w:szCs w:val="22"/>
        </w:rPr>
      </w:pPr>
      <w:r w:rsidRPr="00B2597B">
        <w:rPr>
          <w:rFonts w:ascii="Arial" w:hAnsi="Arial" w:cs="Arial"/>
          <w:color w:val="222222"/>
          <w:sz w:val="22"/>
          <w:szCs w:val="22"/>
        </w:rPr>
        <w:fldChar w:fldCharType="begin">
          <w:ffData>
            <w:name w:val="Text28"/>
            <w:enabled/>
            <w:calcOnExit w:val="0"/>
            <w:textInput/>
          </w:ffData>
        </w:fldChar>
      </w:r>
      <w:r w:rsidR="00743F1B" w:rsidRPr="00B2597B">
        <w:rPr>
          <w:rFonts w:ascii="Arial" w:hAnsi="Arial" w:cs="Arial"/>
          <w:color w:val="222222"/>
          <w:sz w:val="22"/>
          <w:szCs w:val="22"/>
        </w:rPr>
        <w:instrText xml:space="preserve"> FORMTEXT </w:instrText>
      </w:r>
      <w:r w:rsidRPr="00B2597B">
        <w:rPr>
          <w:rFonts w:ascii="Arial" w:hAnsi="Arial" w:cs="Arial"/>
          <w:color w:val="222222"/>
          <w:sz w:val="22"/>
          <w:szCs w:val="22"/>
        </w:rPr>
      </w:r>
      <w:r w:rsidRPr="00B2597B">
        <w:rPr>
          <w:rFonts w:ascii="Arial" w:hAnsi="Arial" w:cs="Arial"/>
          <w:color w:val="222222"/>
          <w:sz w:val="22"/>
          <w:szCs w:val="22"/>
        </w:rPr>
        <w:fldChar w:fldCharType="separate"/>
      </w:r>
      <w:r w:rsidR="00F63DE2" w:rsidRPr="00B2597B">
        <w:rPr>
          <w:rFonts w:ascii="Arial" w:hAnsi="Arial" w:cs="Arial"/>
          <w:noProof/>
          <w:color w:val="222222"/>
          <w:sz w:val="22"/>
          <w:szCs w:val="22"/>
        </w:rPr>
        <w:t>Personal computer, telephone, copier, and fax machine.</w:t>
      </w:r>
      <w:r w:rsidRPr="00B2597B">
        <w:rPr>
          <w:rFonts w:ascii="Arial" w:hAnsi="Arial" w:cs="Arial"/>
          <w:color w:val="222222"/>
          <w:sz w:val="22"/>
          <w:szCs w:val="22"/>
        </w:rPr>
        <w:fldChar w:fldCharType="end"/>
      </w:r>
      <w:bookmarkEnd w:id="3"/>
    </w:p>
    <w:p w:rsidR="00743F1B" w:rsidRPr="00B2597B" w:rsidRDefault="00743F1B">
      <w:pPr>
        <w:pStyle w:val="Heading3"/>
        <w:rPr>
          <w:rFonts w:ascii="Arial" w:hAnsi="Arial"/>
        </w:rPr>
      </w:pPr>
      <w:r w:rsidRPr="00B2597B">
        <w:rPr>
          <w:rFonts w:ascii="Arial" w:hAnsi="Arial"/>
        </w:rPr>
        <w:t>Working Environment/Physical Activities</w:t>
      </w:r>
    </w:p>
    <w:p w:rsidR="00F63DE2" w:rsidRPr="00B2597B" w:rsidRDefault="00AD3F0C" w:rsidP="00F63DE2">
      <w:pPr>
        <w:numPr>
          <w:ilvl w:val="0"/>
          <w:numId w:val="6"/>
        </w:numPr>
        <w:spacing w:before="40" w:after="40"/>
        <w:rPr>
          <w:rFonts w:ascii="Arial" w:hAnsi="Arial" w:cs="Arial"/>
          <w:color w:val="222222"/>
          <w:sz w:val="22"/>
          <w:szCs w:val="22"/>
        </w:rPr>
      </w:pPr>
      <w:r w:rsidRPr="00B2597B">
        <w:rPr>
          <w:rFonts w:ascii="Arial" w:hAnsi="Arial" w:cs="Arial"/>
          <w:color w:val="222222"/>
          <w:sz w:val="22"/>
          <w:szCs w:val="22"/>
        </w:rPr>
        <w:t>General office environment with occasional periods of lifting, pushing or pulling over 25 pounds and occasional lifting up to 100 pounds.  Other conditions include working in high places, near moving mechanical parts and operating powered machinery/equipment.  Environment also includes exposure to hazmat, moderate noise, fumes or airborne particles.</w:t>
      </w:r>
    </w:p>
    <w:p w:rsidR="00F63DE2" w:rsidRPr="00B2597B" w:rsidRDefault="00F63DE2" w:rsidP="00F63DE2">
      <w:pPr>
        <w:spacing w:before="40" w:after="40"/>
        <w:ind w:left="360"/>
        <w:rPr>
          <w:rFonts w:ascii="Arial" w:hAnsi="Arial" w:cs="Arial"/>
          <w:color w:val="222222"/>
          <w:sz w:val="22"/>
          <w:szCs w:val="22"/>
        </w:rPr>
      </w:pPr>
    </w:p>
    <w:p w:rsidR="00F63DE2" w:rsidRPr="00B2597B" w:rsidRDefault="00F63DE2" w:rsidP="00F63DE2">
      <w:pPr>
        <w:spacing w:before="40" w:after="40"/>
        <w:ind w:left="360"/>
        <w:rPr>
          <w:rFonts w:ascii="Arial" w:hAnsi="Arial" w:cs="Arial"/>
          <w:color w:val="222222"/>
          <w:sz w:val="22"/>
          <w:szCs w:val="22"/>
        </w:rPr>
      </w:pPr>
    </w:p>
    <w:p w:rsidR="00F63DE2" w:rsidRPr="00B2597B" w:rsidRDefault="00F63DE2" w:rsidP="00F63DE2">
      <w:pPr>
        <w:spacing w:before="40" w:after="40"/>
        <w:ind w:left="360"/>
        <w:rPr>
          <w:rFonts w:ascii="Arial" w:hAnsi="Arial" w:cs="Arial"/>
          <w:color w:val="222222"/>
          <w:sz w:val="22"/>
          <w:szCs w:val="22"/>
        </w:rPr>
      </w:pPr>
    </w:p>
    <w:p w:rsidR="00F63DE2" w:rsidRPr="00B2597B" w:rsidRDefault="00F63DE2" w:rsidP="00F63DE2">
      <w:pPr>
        <w:spacing w:before="40" w:after="40"/>
        <w:ind w:left="360"/>
        <w:rPr>
          <w:rFonts w:ascii="Arial" w:hAnsi="Arial" w:cs="Arial"/>
          <w:color w:val="222222"/>
          <w:sz w:val="22"/>
          <w:szCs w:val="22"/>
        </w:rPr>
      </w:pPr>
    </w:p>
    <w:p w:rsidR="00F63DE2" w:rsidRPr="00B2597B" w:rsidRDefault="00F63DE2" w:rsidP="00F63DE2">
      <w:pPr>
        <w:spacing w:before="40" w:after="40"/>
        <w:ind w:left="360"/>
        <w:rPr>
          <w:rFonts w:ascii="Arial" w:hAnsi="Arial" w:cs="Arial"/>
          <w:color w:val="222222"/>
          <w:sz w:val="22"/>
          <w:szCs w:val="22"/>
        </w:rPr>
      </w:pPr>
    </w:p>
    <w:p w:rsidR="00B04C4E" w:rsidRPr="00B2597B" w:rsidRDefault="00B04C4E" w:rsidP="005F1C5B">
      <w:pPr>
        <w:spacing w:before="40" w:after="40"/>
        <w:rPr>
          <w:rFonts w:ascii="Arial" w:hAnsi="Arial" w:cs="Arial"/>
          <w:color w:val="222222"/>
          <w:sz w:val="22"/>
          <w:szCs w:val="22"/>
        </w:rPr>
      </w:pPr>
    </w:p>
    <w:p w:rsidR="00F63DE2" w:rsidRPr="00B2597B" w:rsidRDefault="00F63DE2" w:rsidP="00F63DE2">
      <w:pPr>
        <w:spacing w:before="40" w:after="40"/>
        <w:ind w:left="360"/>
        <w:rPr>
          <w:rFonts w:ascii="Arial" w:hAnsi="Arial" w:cs="Arial"/>
          <w:color w:val="222222"/>
          <w:sz w:val="22"/>
          <w:szCs w:val="22"/>
        </w:rPr>
      </w:pPr>
    </w:p>
    <w:p w:rsidR="00F63DE2" w:rsidRPr="00B2597B" w:rsidRDefault="00F63DE2" w:rsidP="00F63DE2">
      <w:pPr>
        <w:spacing w:before="40" w:after="40"/>
        <w:ind w:left="360"/>
        <w:rPr>
          <w:rFonts w:ascii="Arial" w:hAnsi="Arial" w:cs="Arial"/>
          <w:color w:val="222222"/>
          <w:sz w:val="22"/>
          <w:szCs w:val="22"/>
        </w:rPr>
      </w:pPr>
    </w:p>
    <w:p w:rsidR="00F63DE2" w:rsidRPr="00B2597B" w:rsidRDefault="00F63DE2" w:rsidP="00F63DE2">
      <w:pPr>
        <w:spacing w:before="40" w:after="40"/>
        <w:ind w:left="360"/>
        <w:rPr>
          <w:rFonts w:ascii="Arial" w:hAnsi="Arial" w:cs="Arial"/>
          <w:color w:val="222222"/>
          <w:sz w:val="22"/>
          <w:szCs w:val="22"/>
        </w:rPr>
      </w:pPr>
    </w:p>
    <w:p w:rsidR="006C1AC7" w:rsidRPr="00B2597B" w:rsidRDefault="006C1AC7" w:rsidP="006C1AC7">
      <w:pPr>
        <w:spacing w:after="120"/>
        <w:ind w:left="720" w:hanging="720"/>
        <w:rPr>
          <w:rFonts w:ascii="Arial" w:hAnsi="Arial" w:cs="Arial"/>
          <w:sz w:val="22"/>
          <w:szCs w:val="22"/>
        </w:rPr>
      </w:pPr>
      <w:r w:rsidRPr="00B2597B">
        <w:rPr>
          <w:rFonts w:ascii="Arial" w:hAnsi="Arial" w:cs="Arial"/>
          <w:sz w:val="22"/>
          <w:szCs w:val="22"/>
        </w:rPr>
        <w:t xml:space="preserve">Note: </w:t>
      </w:r>
      <w:r w:rsidRPr="00B2597B">
        <w:rPr>
          <w:rFonts w:ascii="Arial" w:hAnsi="Arial" w:cs="Arial"/>
          <w:sz w:val="22"/>
          <w:szCs w:val="22"/>
        </w:rPr>
        <w:tab/>
        <w:t>This position is covered by the Drug Program and Alcohol Misuse Prevention Program required by Federal Aviation Regulations.</w:t>
      </w:r>
    </w:p>
    <w:p w:rsidR="00F63DE2" w:rsidRPr="00B2597B" w:rsidRDefault="00F63DE2" w:rsidP="00F63DE2">
      <w:pPr>
        <w:spacing w:after="120"/>
        <w:ind w:left="720" w:hanging="720"/>
        <w:rPr>
          <w:rFonts w:ascii="Arial" w:hAnsi="Arial" w:cs="Arial"/>
          <w:sz w:val="22"/>
          <w:szCs w:val="22"/>
        </w:rPr>
      </w:pPr>
    </w:p>
    <w:p w:rsidR="00F63DE2" w:rsidRPr="00B2597B" w:rsidRDefault="00F63DE2" w:rsidP="00F63DE2">
      <w:pPr>
        <w:ind w:left="720" w:hanging="720"/>
        <w:rPr>
          <w:rFonts w:ascii="Arial" w:hAnsi="Arial" w:cs="Arial"/>
          <w:sz w:val="22"/>
          <w:szCs w:val="22"/>
        </w:rPr>
      </w:pPr>
    </w:p>
    <w:p w:rsidR="00F63DE2" w:rsidRPr="00B2597B" w:rsidRDefault="00F63DE2" w:rsidP="00F63DE2">
      <w:pPr>
        <w:ind w:left="720" w:hanging="720"/>
        <w:rPr>
          <w:rFonts w:ascii="Arial" w:hAnsi="Arial" w:cs="Arial"/>
          <w:sz w:val="22"/>
          <w:szCs w:val="22"/>
        </w:rPr>
      </w:pPr>
      <w:r w:rsidRPr="00B2597B">
        <w:rPr>
          <w:rFonts w:ascii="Arial" w:hAnsi="Arial" w:cs="Arial"/>
          <w:sz w:val="22"/>
          <w:szCs w:val="22"/>
        </w:rPr>
        <w:t xml:space="preserve">Employees are held accountable for all duties of this job.  This job description is </w:t>
      </w:r>
    </w:p>
    <w:p w:rsidR="00F63DE2" w:rsidRPr="00B2597B" w:rsidRDefault="00F63DE2" w:rsidP="00F63DE2">
      <w:pPr>
        <w:ind w:left="720" w:hanging="720"/>
        <w:rPr>
          <w:rFonts w:ascii="Arial" w:hAnsi="Arial" w:cs="Arial"/>
          <w:sz w:val="22"/>
          <w:szCs w:val="22"/>
        </w:rPr>
      </w:pPr>
      <w:r w:rsidRPr="00B2597B">
        <w:rPr>
          <w:rFonts w:ascii="Arial" w:hAnsi="Arial" w:cs="Arial"/>
          <w:sz w:val="22"/>
          <w:szCs w:val="22"/>
        </w:rPr>
        <w:t xml:space="preserve">not intended to be an </w:t>
      </w:r>
      <w:r w:rsidR="00587F59" w:rsidRPr="00B2597B">
        <w:rPr>
          <w:rFonts w:ascii="Arial" w:hAnsi="Arial" w:cs="Arial"/>
          <w:sz w:val="22"/>
          <w:szCs w:val="22"/>
        </w:rPr>
        <w:t xml:space="preserve">all-inclusive </w:t>
      </w:r>
      <w:r w:rsidRPr="00B2597B">
        <w:rPr>
          <w:rFonts w:ascii="Arial" w:hAnsi="Arial" w:cs="Arial"/>
          <w:sz w:val="22"/>
          <w:szCs w:val="22"/>
        </w:rPr>
        <w:t xml:space="preserve">list of all duties, responsibilities or qualifications </w:t>
      </w:r>
    </w:p>
    <w:p w:rsidR="00F63DE2" w:rsidRPr="00B2597B" w:rsidRDefault="00F63DE2" w:rsidP="00FB0BBF">
      <w:pPr>
        <w:ind w:left="720" w:hanging="720"/>
        <w:rPr>
          <w:rFonts w:ascii="Arial" w:hAnsi="Arial" w:cs="Arial"/>
          <w:sz w:val="22"/>
          <w:szCs w:val="22"/>
        </w:rPr>
      </w:pPr>
      <w:r w:rsidRPr="00B2597B">
        <w:rPr>
          <w:rFonts w:ascii="Arial" w:hAnsi="Arial" w:cs="Arial"/>
          <w:sz w:val="22"/>
          <w:szCs w:val="22"/>
        </w:rPr>
        <w:t>associated with the job.</w:t>
      </w:r>
    </w:p>
    <w:sectPr w:rsidR="00F63DE2" w:rsidRPr="00B2597B" w:rsidSect="00C75386">
      <w:pgSz w:w="12240" w:h="15840" w:code="1"/>
      <w:pgMar w:top="1260" w:right="1440" w:bottom="720" w:left="1440" w:header="720" w:footer="720" w:gutter="288"/>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E2425" w:rsidRDefault="007E2425">
      <w:r>
        <w:separator/>
      </w:r>
    </w:p>
  </w:endnote>
  <w:endnote w:type="continuationSeparator" w:id="1">
    <w:p w:rsidR="007E2425" w:rsidRDefault="007E2425">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61002A87" w:usb1="80000000" w:usb2="00000008" w:usb3="00000000" w:csb0="000101FF" w:csb1="00000000"/>
  </w:font>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E2425" w:rsidRDefault="007E2425">
      <w:r>
        <w:separator/>
      </w:r>
    </w:p>
  </w:footnote>
  <w:footnote w:type="continuationSeparator" w:id="1">
    <w:p w:rsidR="007E2425" w:rsidRDefault="007E2425">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F"/>
    <w:multiLevelType w:val="singleLevel"/>
    <w:tmpl w:val="CEA4E850"/>
    <w:lvl w:ilvl="0">
      <w:start w:val="1"/>
      <w:numFmt w:val="decimal"/>
      <w:pStyle w:val="ListNumber2"/>
      <w:lvlText w:val="%1."/>
      <w:lvlJc w:val="left"/>
      <w:pPr>
        <w:tabs>
          <w:tab w:val="num" w:pos="720"/>
        </w:tabs>
        <w:ind w:left="720" w:hanging="360"/>
      </w:pPr>
    </w:lvl>
  </w:abstractNum>
  <w:abstractNum w:abstractNumId="1">
    <w:nsid w:val="FFFFFF83"/>
    <w:multiLevelType w:val="singleLevel"/>
    <w:tmpl w:val="232E063E"/>
    <w:lvl w:ilvl="0">
      <w:start w:val="1"/>
      <w:numFmt w:val="bullet"/>
      <w:pStyle w:val="ListBullet2"/>
      <w:lvlText w:val=""/>
      <w:lvlJc w:val="left"/>
      <w:pPr>
        <w:tabs>
          <w:tab w:val="num" w:pos="720"/>
        </w:tabs>
        <w:ind w:left="720" w:hanging="360"/>
      </w:pPr>
      <w:rPr>
        <w:rFonts w:ascii="Symbol" w:hAnsi="Symbol" w:hint="default"/>
      </w:rPr>
    </w:lvl>
  </w:abstractNum>
  <w:abstractNum w:abstractNumId="2">
    <w:nsid w:val="FFFFFF88"/>
    <w:multiLevelType w:val="singleLevel"/>
    <w:tmpl w:val="D102BE8E"/>
    <w:lvl w:ilvl="0">
      <w:start w:val="1"/>
      <w:numFmt w:val="decimal"/>
      <w:pStyle w:val="ListNumber"/>
      <w:lvlText w:val="%1."/>
      <w:lvlJc w:val="left"/>
      <w:pPr>
        <w:tabs>
          <w:tab w:val="num" w:pos="360"/>
        </w:tabs>
        <w:ind w:left="360" w:hanging="360"/>
      </w:pPr>
    </w:lvl>
  </w:abstractNum>
  <w:abstractNum w:abstractNumId="3">
    <w:nsid w:val="FFFFFF89"/>
    <w:multiLevelType w:val="singleLevel"/>
    <w:tmpl w:val="3F7032BE"/>
    <w:lvl w:ilvl="0">
      <w:start w:val="1"/>
      <w:numFmt w:val="bullet"/>
      <w:pStyle w:val="ListBullet"/>
      <w:lvlText w:val=""/>
      <w:lvlJc w:val="left"/>
      <w:pPr>
        <w:tabs>
          <w:tab w:val="num" w:pos="360"/>
        </w:tabs>
        <w:ind w:left="360" w:hanging="360"/>
      </w:pPr>
      <w:rPr>
        <w:rFonts w:ascii="Symbol" w:hAnsi="Symbol" w:hint="default"/>
      </w:rPr>
    </w:lvl>
  </w:abstractNum>
  <w:abstractNum w:abstractNumId="4">
    <w:nsid w:val="0E725CCE"/>
    <w:multiLevelType w:val="multilevel"/>
    <w:tmpl w:val="374CD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44A1396"/>
    <w:multiLevelType w:val="multilevel"/>
    <w:tmpl w:val="2862B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0EF1ED3"/>
    <w:multiLevelType w:val="hybridMultilevel"/>
    <w:tmpl w:val="6CE872A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3DAB0EC3"/>
    <w:multiLevelType w:val="multilevel"/>
    <w:tmpl w:val="DF9CE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0F8486F"/>
    <w:multiLevelType w:val="hybridMultilevel"/>
    <w:tmpl w:val="2F94B662"/>
    <w:lvl w:ilvl="0" w:tplc="88BC0330">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653B4B7E"/>
    <w:multiLevelType w:val="hybridMultilevel"/>
    <w:tmpl w:val="AAE23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BE03CDF"/>
    <w:multiLevelType w:val="hybridMultilevel"/>
    <w:tmpl w:val="DB7CA47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75D303C4"/>
    <w:multiLevelType w:val="multilevel"/>
    <w:tmpl w:val="4B80F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6B303F7"/>
    <w:multiLevelType w:val="hybridMultilevel"/>
    <w:tmpl w:val="293A1AA8"/>
    <w:lvl w:ilvl="0" w:tplc="88BC0330">
      <w:start w:val="1"/>
      <w:numFmt w:val="bullet"/>
      <w:lvlText w:val=""/>
      <w:lvlJc w:val="left"/>
      <w:pPr>
        <w:tabs>
          <w:tab w:val="num" w:pos="720"/>
        </w:tabs>
        <w:ind w:left="720" w:hanging="360"/>
      </w:pPr>
      <w:rPr>
        <w:rFonts w:ascii="Symbol" w:hAnsi="Symbol" w:hint="default"/>
      </w:rPr>
    </w:lvl>
    <w:lvl w:ilvl="1" w:tplc="88BC0330">
      <w:start w:val="1"/>
      <w:numFmt w:val="bullet"/>
      <w:lvlText w:val=""/>
      <w:lvlJc w:val="left"/>
      <w:pPr>
        <w:tabs>
          <w:tab w:val="num" w:pos="720"/>
        </w:tabs>
        <w:ind w:left="72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3"/>
  </w:num>
  <w:num w:numId="2">
    <w:abstractNumId w:val="1"/>
  </w:num>
  <w:num w:numId="3">
    <w:abstractNumId w:val="2"/>
  </w:num>
  <w:num w:numId="4">
    <w:abstractNumId w:val="0"/>
  </w:num>
  <w:num w:numId="5">
    <w:abstractNumId w:val="12"/>
  </w:num>
  <w:num w:numId="6">
    <w:abstractNumId w:val="7"/>
  </w:num>
  <w:num w:numId="7">
    <w:abstractNumId w:val="10"/>
  </w:num>
  <w:num w:numId="8">
    <w:abstractNumId w:val="8"/>
  </w:num>
  <w:num w:numId="9">
    <w:abstractNumId w:val="11"/>
  </w:num>
  <w:num w:numId="10">
    <w:abstractNumId w:val="5"/>
  </w:num>
  <w:num w:numId="11">
    <w:abstractNumId w:val="4"/>
  </w:num>
  <w:num w:numId="12">
    <w:abstractNumId w:val="6"/>
  </w:num>
  <w:num w:numId="13">
    <w:abstractNumId w:val="12"/>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proofState w:spelling="clean"/>
  <w:stylePaneFormatFilter w:val="3F01"/>
  <w:defaultTabStop w:val="720"/>
  <w:noPunctuationKerning/>
  <w:characterSpacingControl w:val="doNotCompress"/>
  <w:footnotePr>
    <w:footnote w:id="0"/>
    <w:footnote w:id="1"/>
  </w:footnotePr>
  <w:endnotePr>
    <w:endnote w:id="0"/>
    <w:endnote w:id="1"/>
  </w:endnotePr>
  <w:compat/>
  <w:rsids>
    <w:rsidRoot w:val="00FB0BBF"/>
    <w:rsid w:val="00010C15"/>
    <w:rsid w:val="000245D9"/>
    <w:rsid w:val="0005381D"/>
    <w:rsid w:val="00067173"/>
    <w:rsid w:val="000926B9"/>
    <w:rsid w:val="000B418B"/>
    <w:rsid w:val="000C52B1"/>
    <w:rsid w:val="001034CC"/>
    <w:rsid w:val="0015697B"/>
    <w:rsid w:val="00224EAF"/>
    <w:rsid w:val="002442A5"/>
    <w:rsid w:val="0025384E"/>
    <w:rsid w:val="00287363"/>
    <w:rsid w:val="002A2F96"/>
    <w:rsid w:val="002A6FA5"/>
    <w:rsid w:val="003325F1"/>
    <w:rsid w:val="00380F7F"/>
    <w:rsid w:val="00396674"/>
    <w:rsid w:val="003972C3"/>
    <w:rsid w:val="003C1C3F"/>
    <w:rsid w:val="003D6A22"/>
    <w:rsid w:val="0042087A"/>
    <w:rsid w:val="0047026B"/>
    <w:rsid w:val="00482F7A"/>
    <w:rsid w:val="004866FD"/>
    <w:rsid w:val="004B4FC7"/>
    <w:rsid w:val="004D7B19"/>
    <w:rsid w:val="005725F6"/>
    <w:rsid w:val="00587F59"/>
    <w:rsid w:val="005C53F3"/>
    <w:rsid w:val="005F1C5B"/>
    <w:rsid w:val="006151AB"/>
    <w:rsid w:val="006205B0"/>
    <w:rsid w:val="00654A50"/>
    <w:rsid w:val="006838B1"/>
    <w:rsid w:val="006B3930"/>
    <w:rsid w:val="006C1AC7"/>
    <w:rsid w:val="006D0D1E"/>
    <w:rsid w:val="006D6490"/>
    <w:rsid w:val="006E7E1A"/>
    <w:rsid w:val="006F1E87"/>
    <w:rsid w:val="00743F1B"/>
    <w:rsid w:val="0079088E"/>
    <w:rsid w:val="007C27BD"/>
    <w:rsid w:val="007D204C"/>
    <w:rsid w:val="007E2425"/>
    <w:rsid w:val="007E27A5"/>
    <w:rsid w:val="00826B3E"/>
    <w:rsid w:val="00835C73"/>
    <w:rsid w:val="0084035E"/>
    <w:rsid w:val="00846720"/>
    <w:rsid w:val="0095497E"/>
    <w:rsid w:val="00963605"/>
    <w:rsid w:val="009642C1"/>
    <w:rsid w:val="00984AB1"/>
    <w:rsid w:val="00992BA3"/>
    <w:rsid w:val="0099704E"/>
    <w:rsid w:val="009A2C08"/>
    <w:rsid w:val="009B7994"/>
    <w:rsid w:val="009C4AE4"/>
    <w:rsid w:val="009D5B90"/>
    <w:rsid w:val="00A2473A"/>
    <w:rsid w:val="00A91926"/>
    <w:rsid w:val="00A9576A"/>
    <w:rsid w:val="00AB2716"/>
    <w:rsid w:val="00AD22D4"/>
    <w:rsid w:val="00AD3F0C"/>
    <w:rsid w:val="00AF158A"/>
    <w:rsid w:val="00B04C4E"/>
    <w:rsid w:val="00B2597B"/>
    <w:rsid w:val="00B71DED"/>
    <w:rsid w:val="00BB5B33"/>
    <w:rsid w:val="00BC7FA1"/>
    <w:rsid w:val="00C0684B"/>
    <w:rsid w:val="00C66F2B"/>
    <w:rsid w:val="00C75386"/>
    <w:rsid w:val="00C774EA"/>
    <w:rsid w:val="00CA36ED"/>
    <w:rsid w:val="00CB0388"/>
    <w:rsid w:val="00CD3B2B"/>
    <w:rsid w:val="00CE22D2"/>
    <w:rsid w:val="00CE53F9"/>
    <w:rsid w:val="00D32067"/>
    <w:rsid w:val="00DF1B15"/>
    <w:rsid w:val="00E758D2"/>
    <w:rsid w:val="00EC4997"/>
    <w:rsid w:val="00EC4A13"/>
    <w:rsid w:val="00EE67C2"/>
    <w:rsid w:val="00F616DF"/>
    <w:rsid w:val="00F63DE2"/>
    <w:rsid w:val="00F74792"/>
    <w:rsid w:val="00FB0BBF"/>
    <w:rsid w:val="00FF655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C75386"/>
    <w:rPr>
      <w:rFonts w:ascii="Tahoma" w:hAnsi="Tahoma"/>
    </w:rPr>
  </w:style>
  <w:style w:type="paragraph" w:styleId="Heading1">
    <w:name w:val="heading 1"/>
    <w:basedOn w:val="Normal"/>
    <w:next w:val="Normal"/>
    <w:qFormat/>
    <w:rsid w:val="00C75386"/>
    <w:pPr>
      <w:keepNext/>
      <w:spacing w:before="240" w:after="60"/>
      <w:outlineLvl w:val="0"/>
    </w:pPr>
    <w:rPr>
      <w:rFonts w:cs="Arial"/>
      <w:b/>
      <w:bCs/>
      <w:kern w:val="32"/>
      <w:sz w:val="32"/>
      <w:szCs w:val="32"/>
    </w:rPr>
  </w:style>
  <w:style w:type="paragraph" w:styleId="Heading2">
    <w:name w:val="heading 2"/>
    <w:basedOn w:val="Normal"/>
    <w:next w:val="Normal"/>
    <w:qFormat/>
    <w:rsid w:val="00C75386"/>
    <w:pPr>
      <w:keepNext/>
      <w:spacing w:before="240" w:after="60"/>
      <w:outlineLvl w:val="1"/>
    </w:pPr>
    <w:rPr>
      <w:rFonts w:cs="Arial"/>
      <w:b/>
      <w:bCs/>
      <w:iCs/>
      <w:sz w:val="28"/>
      <w:szCs w:val="28"/>
    </w:rPr>
  </w:style>
  <w:style w:type="paragraph" w:styleId="Heading3">
    <w:name w:val="heading 3"/>
    <w:basedOn w:val="Normal"/>
    <w:next w:val="Normal"/>
    <w:qFormat/>
    <w:rsid w:val="00C75386"/>
    <w:pPr>
      <w:keepNext/>
      <w:spacing w:before="240" w:after="60"/>
      <w:outlineLvl w:val="2"/>
    </w:pPr>
    <w:rPr>
      <w:rFonts w:cs="Arial"/>
      <w:b/>
      <w:bCs/>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75386"/>
    <w:pPr>
      <w:tabs>
        <w:tab w:val="center" w:pos="4320"/>
        <w:tab w:val="right" w:pos="8640"/>
      </w:tabs>
    </w:pPr>
  </w:style>
  <w:style w:type="paragraph" w:styleId="List">
    <w:name w:val="List"/>
    <w:basedOn w:val="Normal"/>
    <w:rsid w:val="00C75386"/>
    <w:pPr>
      <w:ind w:left="360" w:hanging="360"/>
    </w:pPr>
  </w:style>
  <w:style w:type="paragraph" w:styleId="List2">
    <w:name w:val="List 2"/>
    <w:basedOn w:val="Normal"/>
    <w:rsid w:val="00C75386"/>
    <w:pPr>
      <w:ind w:left="720" w:hanging="360"/>
    </w:pPr>
  </w:style>
  <w:style w:type="paragraph" w:styleId="ListBullet">
    <w:name w:val="List Bullet"/>
    <w:basedOn w:val="Normal"/>
    <w:rsid w:val="00C75386"/>
    <w:pPr>
      <w:numPr>
        <w:numId w:val="1"/>
      </w:numPr>
    </w:pPr>
  </w:style>
  <w:style w:type="paragraph" w:styleId="ListBullet2">
    <w:name w:val="List Bullet 2"/>
    <w:basedOn w:val="Normal"/>
    <w:rsid w:val="00C75386"/>
    <w:pPr>
      <w:numPr>
        <w:numId w:val="2"/>
      </w:numPr>
    </w:pPr>
  </w:style>
  <w:style w:type="paragraph" w:styleId="ListNumber">
    <w:name w:val="List Number"/>
    <w:basedOn w:val="Normal"/>
    <w:rsid w:val="00C75386"/>
    <w:pPr>
      <w:numPr>
        <w:numId w:val="3"/>
      </w:numPr>
    </w:pPr>
  </w:style>
  <w:style w:type="paragraph" w:styleId="ListNumber2">
    <w:name w:val="List Number 2"/>
    <w:basedOn w:val="Normal"/>
    <w:rsid w:val="00C75386"/>
    <w:pPr>
      <w:numPr>
        <w:numId w:val="4"/>
      </w:numPr>
    </w:pPr>
  </w:style>
  <w:style w:type="paragraph" w:styleId="Title">
    <w:name w:val="Title"/>
    <w:basedOn w:val="Normal"/>
    <w:qFormat/>
    <w:rsid w:val="00C75386"/>
    <w:pPr>
      <w:spacing w:before="240" w:after="60"/>
      <w:jc w:val="center"/>
      <w:outlineLvl w:val="0"/>
    </w:pPr>
    <w:rPr>
      <w:rFonts w:cs="Arial"/>
      <w:b/>
      <w:bCs/>
      <w:kern w:val="28"/>
      <w:sz w:val="32"/>
      <w:szCs w:val="32"/>
    </w:rPr>
  </w:style>
  <w:style w:type="paragraph" w:styleId="NormalIndent">
    <w:name w:val="Normal Indent"/>
    <w:basedOn w:val="Normal"/>
    <w:rsid w:val="00C75386"/>
    <w:pPr>
      <w:ind w:left="720"/>
    </w:pPr>
  </w:style>
  <w:style w:type="paragraph" w:customStyle="1" w:styleId="Commands">
    <w:name w:val="Commands"/>
    <w:basedOn w:val="Normal"/>
    <w:rsid w:val="00C75386"/>
    <w:rPr>
      <w:b/>
    </w:rPr>
  </w:style>
  <w:style w:type="paragraph" w:customStyle="1" w:styleId="DataEntry">
    <w:name w:val="Data Entry"/>
    <w:basedOn w:val="Normal"/>
    <w:rsid w:val="00C75386"/>
    <w:rPr>
      <w:rFonts w:ascii="Courier New" w:hAnsi="Courier New"/>
    </w:rPr>
  </w:style>
  <w:style w:type="paragraph" w:customStyle="1" w:styleId="FieldNames">
    <w:name w:val="Field Names"/>
    <w:basedOn w:val="Normal"/>
    <w:rsid w:val="00C75386"/>
    <w:rPr>
      <w:i/>
    </w:rPr>
  </w:style>
  <w:style w:type="paragraph" w:styleId="Footer">
    <w:name w:val="footer"/>
    <w:basedOn w:val="Normal"/>
    <w:rsid w:val="00C75386"/>
    <w:pPr>
      <w:tabs>
        <w:tab w:val="center" w:pos="4320"/>
        <w:tab w:val="right" w:pos="8640"/>
      </w:tabs>
    </w:pPr>
  </w:style>
  <w:style w:type="table" w:styleId="TableGrid">
    <w:name w:val="Table Grid"/>
    <w:basedOn w:val="TableNormal"/>
    <w:rsid w:val="00C7538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semiHidden/>
    <w:rsid w:val="0079088E"/>
    <w:rPr>
      <w:rFonts w:cs="Tahoma"/>
      <w:sz w:val="16"/>
      <w:szCs w:val="16"/>
    </w:rPr>
  </w:style>
  <w:style w:type="paragraph" w:styleId="NoSpacing">
    <w:name w:val="No Spacing"/>
    <w:uiPriority w:val="1"/>
    <w:qFormat/>
    <w:rsid w:val="00396674"/>
    <w:rPr>
      <w:rFonts w:ascii="Calibri" w:eastAsia="Calibri" w:hAnsi="Calibri"/>
      <w:sz w:val="22"/>
      <w:szCs w:val="22"/>
    </w:rPr>
  </w:style>
  <w:style w:type="paragraph" w:styleId="ListParagraph">
    <w:name w:val="List Paragraph"/>
    <w:basedOn w:val="Normal"/>
    <w:uiPriority w:val="34"/>
    <w:qFormat/>
    <w:rsid w:val="007E2425"/>
    <w:pPr>
      <w:ind w:left="720"/>
      <w:contextualSpacing/>
    </w:pPr>
  </w:style>
</w:styles>
</file>

<file path=word/webSettings.xml><?xml version="1.0" encoding="utf-8"?>
<w:webSettings xmlns:r="http://schemas.openxmlformats.org/officeDocument/2006/relationships" xmlns:w="http://schemas.openxmlformats.org/wordprocessingml/2006/main">
  <w:divs>
    <w:div w:id="324670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2</Pages>
  <Words>591</Words>
  <Characters>3373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Job Description</vt:lpstr>
    </vt:vector>
  </TitlesOfParts>
  <Company>Mayo Aviation</Company>
  <LinksUpToDate>false</LinksUpToDate>
  <CharactersWithSpaces>3957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Job Description</dc:title>
  <dc:subject/>
  <dc:creator>BrendaVetter</dc:creator>
  <cp:keywords/>
  <dc:description/>
  <cp:lastModifiedBy>Administrator</cp:lastModifiedBy>
  <cp:revision>6</cp:revision>
  <cp:lastPrinted>2010-07-23T17:26:00Z</cp:lastPrinted>
  <dcterms:created xsi:type="dcterms:W3CDTF">2010-07-22T21:08:00Z</dcterms:created>
  <dcterms:modified xsi:type="dcterms:W3CDTF">2010-07-23T17:28:00Z</dcterms:modified>
</cp:coreProperties>
</file>