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GTN </w:t>
                            </w:r>
                            <w:r w:rsidR="00E85603">
                              <w:rPr>
                                <w:color w:val="595959" w:themeColor="text1" w:themeTint="A6"/>
                                <w:sz w:val="24"/>
                                <w:szCs w:val="24"/>
                              </w:rPr>
                              <w:t>Systems</w:t>
                            </w:r>
                            <w:bookmarkStart w:id="0" w:name="_GoBack"/>
                            <w:bookmarkEnd w:id="0"/>
                            <w:r w:rsidR="00A92ED6">
                              <w:rPr>
                                <w:color w:val="595959" w:themeColor="text1" w:themeTint="A6"/>
                                <w:sz w:val="24"/>
                                <w:szCs w:val="24"/>
                              </w:rPr>
                              <w:t xml:space="preserve">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GTN </w:t>
                      </w:r>
                      <w:r w:rsidR="00E85603">
                        <w:rPr>
                          <w:color w:val="595959" w:themeColor="text1" w:themeTint="A6"/>
                          <w:sz w:val="24"/>
                          <w:szCs w:val="24"/>
                        </w:rPr>
                        <w:t>Systems</w:t>
                      </w:r>
                      <w:bookmarkStart w:id="1" w:name="_GoBack"/>
                      <w:bookmarkEnd w:id="1"/>
                      <w:r w:rsidR="00A92ED6">
                        <w:rPr>
                          <w:color w:val="595959" w:themeColor="text1" w:themeTint="A6"/>
                          <w:sz w:val="24"/>
                          <w:szCs w:val="24"/>
                        </w:rPr>
                        <w:t xml:space="preserve">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537BC2" w:rsidP="00956227">
                            <w:pPr>
                              <w:spacing w:after="0"/>
                              <w:jc w:val="right"/>
                              <w:rPr>
                                <w:b/>
                                <w:sz w:val="28"/>
                                <w:szCs w:val="28"/>
                              </w:rPr>
                            </w:pPr>
                            <w:r>
                              <w:rPr>
                                <w:b/>
                                <w:sz w:val="28"/>
                                <w:szCs w:val="28"/>
                              </w:rPr>
                              <w:t>TBM FLYING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w:t>
                            </w:r>
                            <w:r w:rsidR="00537BC2">
                              <w:rPr>
                                <w:sz w:val="24"/>
                                <w:szCs w:val="24"/>
                              </w:rPr>
                              <w:t>890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537BC2" w:rsidP="00956227">
                      <w:pPr>
                        <w:spacing w:after="0"/>
                        <w:jc w:val="right"/>
                        <w:rPr>
                          <w:b/>
                          <w:sz w:val="28"/>
                          <w:szCs w:val="28"/>
                        </w:rPr>
                      </w:pPr>
                      <w:r>
                        <w:rPr>
                          <w:b/>
                          <w:sz w:val="28"/>
                          <w:szCs w:val="28"/>
                        </w:rPr>
                        <w:t>TBM FLYING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w:t>
                      </w:r>
                      <w:r w:rsidR="00537BC2">
                        <w:rPr>
                          <w:sz w:val="24"/>
                          <w:szCs w:val="24"/>
                        </w:rPr>
                        <w:t>890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537BC2" w:rsidRDefault="00537BC2"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lastRenderedPageBreak/>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5E7AA6" w:rsidP="0063177C">
            <w:pPr>
              <w:rPr>
                <w:sz w:val="20"/>
                <w:szCs w:val="20"/>
              </w:rPr>
            </w:pPr>
            <w:r>
              <w:rPr>
                <w:sz w:val="20"/>
                <w:szCs w:val="20"/>
              </w:rPr>
              <w:t>August</w:t>
            </w:r>
            <w:r w:rsidR="002C75D4">
              <w:rPr>
                <w:sz w:val="20"/>
                <w:szCs w:val="20"/>
              </w:rPr>
              <w:t xml:space="preserve"> 7, 2017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537BC2" w:rsidP="0063177C">
            <w:pPr>
              <w:rPr>
                <w:sz w:val="20"/>
                <w:szCs w:val="20"/>
              </w:rPr>
            </w:pPr>
            <w:r>
              <w:rPr>
                <w:sz w:val="20"/>
                <w:szCs w:val="20"/>
              </w:rPr>
              <w:t>TBM FLYING,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537BC2" w:rsidP="004847FF">
            <w:pPr>
              <w:rPr>
                <w:sz w:val="20"/>
                <w:szCs w:val="20"/>
              </w:rPr>
            </w:pPr>
            <w:r>
              <w:rPr>
                <w:sz w:val="20"/>
                <w:szCs w:val="20"/>
              </w:rPr>
              <w:t>11805 W McCullough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C75D4" w:rsidP="004847FF">
            <w:pPr>
              <w:rPr>
                <w:sz w:val="20"/>
                <w:szCs w:val="20"/>
              </w:rPr>
            </w:pPr>
            <w:r>
              <w:rPr>
                <w:sz w:val="20"/>
                <w:szCs w:val="20"/>
              </w:rPr>
              <w:t>B200</w:t>
            </w:r>
          </w:p>
        </w:tc>
      </w:tr>
      <w:tr w:rsidR="004847FF" w:rsidTr="008F7DE4">
        <w:tc>
          <w:tcPr>
            <w:tcW w:w="4765" w:type="dxa"/>
          </w:tcPr>
          <w:p w:rsidR="004847FF" w:rsidRPr="004847FF" w:rsidRDefault="002C75D4" w:rsidP="004847FF">
            <w:pPr>
              <w:rPr>
                <w:sz w:val="20"/>
                <w:szCs w:val="20"/>
              </w:rPr>
            </w:pPr>
            <w:r>
              <w:rPr>
                <w:sz w:val="20"/>
                <w:szCs w:val="20"/>
              </w:rPr>
              <w:t>Pampa, Texas 7906</w:t>
            </w:r>
            <w:r w:rsidR="00537BC2">
              <w:rPr>
                <w:sz w:val="20"/>
                <w:szCs w:val="20"/>
              </w:rPr>
              <w:t>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C75D4" w:rsidP="004847FF">
            <w:pPr>
              <w:rPr>
                <w:sz w:val="20"/>
                <w:szCs w:val="20"/>
              </w:rPr>
            </w:pPr>
            <w:r>
              <w:rPr>
                <w:sz w:val="20"/>
                <w:szCs w:val="20"/>
              </w:rPr>
              <w:t>BB-8</w:t>
            </w:r>
            <w:r w:rsidR="00537BC2">
              <w:rPr>
                <w:sz w:val="20"/>
                <w:szCs w:val="20"/>
              </w:rPr>
              <w:t>90</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387134">
              <w:rPr>
                <w:sz w:val="20"/>
                <w:szCs w:val="20"/>
              </w:rPr>
              <w:t>100PY</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07</w:t>
            </w:r>
            <w:r>
              <w:rPr>
                <w:sz w:val="20"/>
                <w:szCs w:val="20"/>
              </w:rPr>
              <w:t>-</w:t>
            </w:r>
            <w:r w:rsidR="002C75D4">
              <w:rPr>
                <w:sz w:val="20"/>
                <w:szCs w:val="20"/>
              </w:rPr>
              <w:t>07</w:t>
            </w:r>
            <w:r w:rsidR="00537BC2">
              <w:rPr>
                <w:sz w:val="20"/>
                <w:szCs w:val="20"/>
              </w:rPr>
              <w:t>.2</w:t>
            </w:r>
            <w:r w:rsidR="0029680C">
              <w:rPr>
                <w:sz w:val="20"/>
                <w:szCs w:val="20"/>
              </w:rPr>
              <w:t>-B</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537BC2">
        <w:rPr>
          <w:sz w:val="20"/>
          <w:szCs w:val="20"/>
        </w:rPr>
        <w:t>Sir</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w:t>
            </w:r>
            <w:r w:rsidR="00537BC2">
              <w:rPr>
                <w:sz w:val="20"/>
                <w:szCs w:val="20"/>
              </w:rPr>
              <w:t>2</w:t>
            </w:r>
            <w:r w:rsidR="002C75D4">
              <w:rPr>
                <w:sz w:val="20"/>
                <w:szCs w:val="20"/>
              </w:rPr>
              <w:t xml:space="preserve">5 WAAS </w:t>
            </w:r>
            <w:r w:rsidRPr="008A1277">
              <w:rPr>
                <w:sz w:val="20"/>
                <w:szCs w:val="20"/>
              </w:rPr>
              <w:t>GPS and GTX-345R/335R Transponders for ADS-B In/Out</w:t>
            </w:r>
            <w:r w:rsidR="00BE0C26">
              <w:rPr>
                <w:sz w:val="20"/>
                <w:szCs w:val="20"/>
              </w:rPr>
              <w:t xml:space="preserve"> and a Garmin GMA-350 Audio Panel</w:t>
            </w:r>
          </w:p>
        </w:tc>
        <w:tc>
          <w:tcPr>
            <w:tcW w:w="2875" w:type="dxa"/>
          </w:tcPr>
          <w:p w:rsidR="009D41F9" w:rsidRPr="000A4D29" w:rsidRDefault="00297A6E" w:rsidP="00782E7C">
            <w:pPr>
              <w:jc w:val="right"/>
              <w:rPr>
                <w:sz w:val="20"/>
                <w:szCs w:val="20"/>
              </w:rPr>
            </w:pPr>
            <w:r>
              <w:rPr>
                <w:sz w:val="20"/>
                <w:szCs w:val="20"/>
              </w:rPr>
              <w:t>$</w:t>
            </w:r>
            <w:r w:rsidR="00BE05C2">
              <w:rPr>
                <w:sz w:val="20"/>
                <w:szCs w:val="20"/>
              </w:rPr>
              <w:t>43,900</w:t>
            </w:r>
            <w:r w:rsidR="00B46396">
              <w:rPr>
                <w:sz w:val="20"/>
                <w:szCs w:val="20"/>
              </w:rPr>
              <w:t>.00</w:t>
            </w:r>
          </w:p>
        </w:tc>
      </w:tr>
      <w:tr w:rsidR="002C75D4" w:rsidRPr="000A4D29" w:rsidTr="0035180A">
        <w:tc>
          <w:tcPr>
            <w:tcW w:w="6475" w:type="dxa"/>
          </w:tcPr>
          <w:p w:rsidR="002C75D4" w:rsidRPr="000A4D29" w:rsidRDefault="002C75D4"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w:t>
            </w:r>
            <w:r w:rsidR="00537BC2">
              <w:rPr>
                <w:sz w:val="20"/>
                <w:szCs w:val="20"/>
              </w:rPr>
              <w:t>-</w:t>
            </w:r>
            <w:r>
              <w:rPr>
                <w:sz w:val="20"/>
                <w:szCs w:val="20"/>
              </w:rPr>
              <w:t>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r w:rsidR="00BE05C2">
              <w:rPr>
                <w:sz w:val="20"/>
                <w:szCs w:val="20"/>
              </w:rPr>
              <w:t xml:space="preserve"> and a Garmin GMA-35 remote Audio Panel</w:t>
            </w:r>
          </w:p>
        </w:tc>
        <w:tc>
          <w:tcPr>
            <w:tcW w:w="2875" w:type="dxa"/>
          </w:tcPr>
          <w:p w:rsidR="002C75D4" w:rsidRPr="000A4D29" w:rsidRDefault="002C75D4" w:rsidP="002C75D4">
            <w:pPr>
              <w:jc w:val="right"/>
              <w:rPr>
                <w:sz w:val="20"/>
                <w:szCs w:val="20"/>
              </w:rPr>
            </w:pPr>
            <w:r>
              <w:rPr>
                <w:sz w:val="20"/>
                <w:szCs w:val="20"/>
              </w:rPr>
              <w:t>$</w:t>
            </w:r>
            <w:r w:rsidR="00BE05C2">
              <w:rPr>
                <w:sz w:val="20"/>
                <w:szCs w:val="20"/>
              </w:rPr>
              <w:t>76,</w:t>
            </w:r>
            <w:r w:rsidR="00551AC1">
              <w:rPr>
                <w:sz w:val="20"/>
                <w:szCs w:val="20"/>
              </w:rPr>
              <w:t>900</w:t>
            </w:r>
            <w:r>
              <w:rPr>
                <w:sz w:val="20"/>
                <w:szCs w:val="20"/>
              </w:rPr>
              <w:t>.00</w:t>
            </w:r>
          </w:p>
        </w:tc>
      </w:tr>
      <w:tr w:rsidR="002C75D4" w:rsidRPr="000A4D29" w:rsidTr="0035180A">
        <w:tc>
          <w:tcPr>
            <w:tcW w:w="6475" w:type="dxa"/>
          </w:tcPr>
          <w:p w:rsidR="002C75D4" w:rsidRPr="000A4D29" w:rsidRDefault="00BE05C2"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GTN-7</w:t>
            </w:r>
            <w:r>
              <w:rPr>
                <w:sz w:val="20"/>
                <w:szCs w:val="20"/>
              </w:rPr>
              <w:t>25 WA</w:t>
            </w:r>
            <w:r>
              <w:rPr>
                <w:sz w:val="20"/>
                <w:szCs w:val="20"/>
              </w:rPr>
              <w:t xml:space="preserve">AS </w:t>
            </w:r>
            <w:r w:rsidRPr="008A1277">
              <w:rPr>
                <w:sz w:val="20"/>
                <w:szCs w:val="20"/>
              </w:rPr>
              <w:t>GPS and GTX-345R/335R Transponders for ADS-B In/Out</w:t>
            </w:r>
            <w:r>
              <w:rPr>
                <w:sz w:val="20"/>
                <w:szCs w:val="20"/>
              </w:rPr>
              <w:t xml:space="preserve"> and a Garmin GMA-35 remote Audio Panel</w:t>
            </w:r>
          </w:p>
        </w:tc>
        <w:tc>
          <w:tcPr>
            <w:tcW w:w="2875" w:type="dxa"/>
          </w:tcPr>
          <w:p w:rsidR="002C75D4" w:rsidRPr="000A4D29" w:rsidRDefault="002C75D4" w:rsidP="002C75D4">
            <w:pPr>
              <w:jc w:val="right"/>
              <w:rPr>
                <w:sz w:val="20"/>
                <w:szCs w:val="20"/>
              </w:rPr>
            </w:pPr>
            <w:r>
              <w:rPr>
                <w:sz w:val="20"/>
                <w:szCs w:val="20"/>
              </w:rPr>
              <w:t>$</w:t>
            </w:r>
            <w:r w:rsidR="00BE05C2">
              <w:rPr>
                <w:sz w:val="20"/>
                <w:szCs w:val="20"/>
              </w:rPr>
              <w:t>53,200</w:t>
            </w:r>
            <w:r>
              <w:rPr>
                <w:sz w:val="20"/>
                <w:szCs w:val="20"/>
              </w:rPr>
              <w:t>.00</w:t>
            </w:r>
          </w:p>
        </w:tc>
      </w:tr>
      <w:tr w:rsidR="00BE05C2" w:rsidRPr="000A4D29" w:rsidTr="005B7C3D">
        <w:tc>
          <w:tcPr>
            <w:tcW w:w="6475" w:type="dxa"/>
          </w:tcPr>
          <w:p w:rsidR="00BE05C2" w:rsidRPr="000A4D29" w:rsidRDefault="00BE05C2" w:rsidP="005B7C3D">
            <w:pPr>
              <w:rPr>
                <w:sz w:val="20"/>
                <w:szCs w:val="20"/>
              </w:rPr>
            </w:pPr>
            <w:r>
              <w:rPr>
                <w:sz w:val="20"/>
                <w:szCs w:val="20"/>
              </w:rPr>
              <w:t xml:space="preserve">Optional: </w:t>
            </w:r>
            <w:r w:rsidRPr="008A1277">
              <w:rPr>
                <w:sz w:val="20"/>
                <w:szCs w:val="20"/>
              </w:rPr>
              <w:t xml:space="preserve">Installation of Garmin </w:t>
            </w:r>
            <w:r>
              <w:rPr>
                <w:sz w:val="20"/>
                <w:szCs w:val="20"/>
              </w:rPr>
              <w:t>GDL-69A XM weather and Radio</w:t>
            </w:r>
          </w:p>
        </w:tc>
        <w:tc>
          <w:tcPr>
            <w:tcW w:w="2875" w:type="dxa"/>
          </w:tcPr>
          <w:p w:rsidR="00BE05C2" w:rsidRPr="000A4D29" w:rsidRDefault="00BE05C2" w:rsidP="005B7C3D">
            <w:pPr>
              <w:jc w:val="right"/>
              <w:rPr>
                <w:sz w:val="20"/>
                <w:szCs w:val="20"/>
              </w:rPr>
            </w:pPr>
            <w:r>
              <w:rPr>
                <w:sz w:val="20"/>
                <w:szCs w:val="20"/>
              </w:rPr>
              <w:t>$8,600.00</w:t>
            </w:r>
          </w:p>
        </w:tc>
      </w:tr>
      <w:tr w:rsidR="00BE05C2" w:rsidRPr="000A4D29" w:rsidTr="005B7C3D">
        <w:tc>
          <w:tcPr>
            <w:tcW w:w="6475" w:type="dxa"/>
          </w:tcPr>
          <w:p w:rsidR="00BE05C2" w:rsidRPr="000A4D29" w:rsidRDefault="00BE05C2" w:rsidP="005B7C3D">
            <w:pPr>
              <w:rPr>
                <w:sz w:val="20"/>
                <w:szCs w:val="20"/>
              </w:rPr>
            </w:pPr>
            <w:r>
              <w:rPr>
                <w:sz w:val="20"/>
                <w:szCs w:val="20"/>
              </w:rPr>
              <w:t xml:space="preserve">Optional: </w:t>
            </w:r>
            <w:r w:rsidRPr="008A1277">
              <w:rPr>
                <w:sz w:val="20"/>
                <w:szCs w:val="20"/>
              </w:rPr>
              <w:t xml:space="preserve">Installation of Garmin </w:t>
            </w:r>
            <w:r>
              <w:rPr>
                <w:sz w:val="20"/>
                <w:szCs w:val="20"/>
              </w:rPr>
              <w:t xml:space="preserve">Flight Stream 510 Wireless transmitter </w:t>
            </w:r>
          </w:p>
        </w:tc>
        <w:tc>
          <w:tcPr>
            <w:tcW w:w="2875" w:type="dxa"/>
          </w:tcPr>
          <w:p w:rsidR="00BE05C2" w:rsidRPr="000A4D29" w:rsidRDefault="00BE05C2" w:rsidP="005B7C3D">
            <w:pPr>
              <w:jc w:val="right"/>
              <w:rPr>
                <w:sz w:val="20"/>
                <w:szCs w:val="20"/>
              </w:rPr>
            </w:pPr>
            <w:r>
              <w:rPr>
                <w:sz w:val="20"/>
                <w:szCs w:val="20"/>
              </w:rPr>
              <w:t>$1,350.00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3A3644" w:rsidRDefault="003A3644" w:rsidP="00C3709E">
      <w:pPr>
        <w:pStyle w:val="ListParagraph"/>
        <w:ind w:left="360"/>
        <w:rPr>
          <w:b/>
          <w:u w:val="single"/>
        </w:rPr>
      </w:pPr>
    </w:p>
    <w:p w:rsidR="003A3644" w:rsidRDefault="003A3644" w:rsidP="00C3709E">
      <w:pPr>
        <w:pStyle w:val="ListParagraph"/>
        <w:ind w:left="360"/>
        <w:rPr>
          <w:b/>
          <w:u w:val="single"/>
        </w:rPr>
      </w:pPr>
    </w:p>
    <w:p w:rsidR="003A3644" w:rsidRDefault="003A3644" w:rsidP="00C3709E">
      <w:pPr>
        <w:pStyle w:val="ListParagraph"/>
        <w:ind w:left="360"/>
        <w:rPr>
          <w:b/>
          <w:u w:val="single"/>
        </w:rPr>
      </w:pPr>
    </w:p>
    <w:p w:rsidR="00C3709E" w:rsidRPr="003A3644" w:rsidRDefault="00C3709E" w:rsidP="00C3709E">
      <w:pPr>
        <w:pStyle w:val="ListParagraph"/>
        <w:ind w:left="360"/>
        <w:rPr>
          <w:b/>
          <w:sz w:val="24"/>
          <w:szCs w:val="24"/>
          <w:u w:val="single"/>
        </w:rPr>
      </w:pPr>
      <w:r w:rsidRPr="003A3644">
        <w:rPr>
          <w:b/>
          <w:sz w:val="24"/>
          <w:szCs w:val="24"/>
          <w:u w:val="single"/>
        </w:rPr>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w:t>
      </w:r>
      <w:r w:rsidR="00537BC2">
        <w:rPr>
          <w:b/>
        </w:rPr>
        <w:t>25</w:t>
      </w:r>
      <w:r w:rsidR="002C75D4">
        <w:rPr>
          <w:b/>
        </w:rPr>
        <w:t xml:space="preserve"> </w:t>
      </w:r>
      <w:r w:rsidR="00537BC2">
        <w:rPr>
          <w:b/>
        </w:rPr>
        <w:t>W</w:t>
      </w:r>
      <w:r w:rsidR="002C75D4">
        <w:rPr>
          <w:b/>
        </w:rPr>
        <w:t xml:space="preserve">AAS </w:t>
      </w:r>
      <w:r w:rsidRPr="00B46396">
        <w:rPr>
          <w:b/>
        </w:rPr>
        <w:t>GPS and GTX-345R/335R Transponders for ADS-B In/Out</w:t>
      </w:r>
      <w:r w:rsidR="00BE05C2">
        <w:rPr>
          <w:b/>
        </w:rPr>
        <w:t xml:space="preserve"> and a Garmin GMA-350 Audio Panel</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063FE4">
        <w:t xml:space="preserve">Existing </w:t>
      </w:r>
      <w:r w:rsidR="00537BC2">
        <w:t>Garmin GPS-400</w:t>
      </w:r>
      <w:r w:rsidR="002C75D4">
        <w:t xml:space="preserve"> GPS</w:t>
      </w:r>
      <w:r w:rsidR="00CB5B43">
        <w:t>.</w:t>
      </w:r>
    </w:p>
    <w:p w:rsidR="00CB5B43" w:rsidRDefault="00CB5B43" w:rsidP="00410E60">
      <w:pPr>
        <w:pStyle w:val="ListParagraph"/>
        <w:numPr>
          <w:ilvl w:val="1"/>
          <w:numId w:val="1"/>
        </w:numPr>
      </w:pPr>
      <w:r>
        <w:t>Remove the existing transponders.</w:t>
      </w:r>
    </w:p>
    <w:p w:rsidR="00C678B2" w:rsidRDefault="002A6482" w:rsidP="00410E60">
      <w:pPr>
        <w:pStyle w:val="ListParagraph"/>
        <w:numPr>
          <w:ilvl w:val="1"/>
          <w:numId w:val="1"/>
        </w:numPr>
      </w:pPr>
      <w:r>
        <w:t>Install new GTN-6</w:t>
      </w:r>
      <w:r w:rsidR="00537BC2">
        <w:t>2</w:t>
      </w:r>
      <w:r w:rsidR="00CB5B43">
        <w:t>5</w:t>
      </w:r>
      <w:r w:rsidR="00C678B2">
        <w:t xml:space="preserve"> t</w:t>
      </w:r>
      <w:r w:rsidR="005C53DD">
        <w:t xml:space="preserve">ouchscreen </w:t>
      </w:r>
      <w:r w:rsidR="00CB5B43">
        <w:t xml:space="preserve">WAAS </w:t>
      </w:r>
      <w:r w:rsidR="005C53DD">
        <w:t xml:space="preserve">GPS </w:t>
      </w:r>
      <w:r w:rsidR="00C678B2">
        <w:t xml:space="preserve">with </w:t>
      </w:r>
      <w:r w:rsidR="00003A99">
        <w:t xml:space="preserve">SD Database, </w:t>
      </w:r>
      <w:r w:rsidR="00A95E07">
        <w:t xml:space="preserve">Install Kit and Pilot Guide. </w:t>
      </w:r>
    </w:p>
    <w:p w:rsidR="00B66012" w:rsidRDefault="00B66012" w:rsidP="00410E60">
      <w:pPr>
        <w:pStyle w:val="ListParagraph"/>
        <w:numPr>
          <w:ilvl w:val="1"/>
          <w:numId w:val="1"/>
        </w:numPr>
      </w:pPr>
      <w:r>
        <w:t>Install a Garmin</w:t>
      </w:r>
      <w:r w:rsidR="00BE05C2">
        <w:t xml:space="preserve"> Panel mounted</w:t>
      </w:r>
      <w:r>
        <w:t xml:space="preserve"> GMA-350 Audio Panel</w:t>
      </w:r>
    </w:p>
    <w:p w:rsidR="00003A99" w:rsidRDefault="00003A99" w:rsidP="00003A99">
      <w:pPr>
        <w:pStyle w:val="ListParagraph"/>
        <w:numPr>
          <w:ilvl w:val="1"/>
          <w:numId w:val="1"/>
        </w:numPr>
      </w:pPr>
      <w:r>
        <w:t xml:space="preserve">Install new Garmin </w:t>
      </w:r>
      <w:r w:rsidRPr="00003A99">
        <w:t>GA 35 GPS/WAAS antenna</w:t>
      </w:r>
    </w:p>
    <w:p w:rsidR="00410E60" w:rsidRDefault="005C53DD" w:rsidP="00410E60">
      <w:pPr>
        <w:pStyle w:val="ListParagraph"/>
        <w:numPr>
          <w:ilvl w:val="1"/>
          <w:numId w:val="1"/>
        </w:numPr>
      </w:pPr>
      <w:r>
        <w:t>Install new Garmin GTX-34</w:t>
      </w:r>
      <w:r w:rsidR="006747D7">
        <w:t xml:space="preserve">5R </w:t>
      </w:r>
      <w:r>
        <w:t>Transponder</w:t>
      </w:r>
    </w:p>
    <w:p w:rsidR="005C53DD" w:rsidRDefault="005C53DD" w:rsidP="005C53DD">
      <w:pPr>
        <w:pStyle w:val="ListParagraph"/>
        <w:numPr>
          <w:ilvl w:val="1"/>
          <w:numId w:val="1"/>
        </w:numPr>
      </w:pPr>
      <w:r>
        <w:t>Install new Garmin GTX-335R Transponder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3E1DCB">
        <w:t xml:space="preserve">Beechcraft </w:t>
      </w:r>
      <w:r w:rsidR="002D0B53">
        <w:t xml:space="preserve">King Air </w:t>
      </w:r>
      <w:r w:rsidR="00537BC2">
        <w:t>B200</w:t>
      </w:r>
      <w:r w:rsidR="002D0B53">
        <w:t xml:space="preserve"> </w:t>
      </w:r>
      <w:r w:rsidR="00410E60">
        <w:t>STC Certification</w:t>
      </w:r>
    </w:p>
    <w:p w:rsidR="00CB5B43" w:rsidRDefault="00CB5B43" w:rsidP="00CB5B43">
      <w:pPr>
        <w:pStyle w:val="ListParagraph"/>
        <w:ind w:left="360"/>
      </w:pPr>
    </w:p>
    <w:p w:rsidR="00CB5B43" w:rsidRDefault="00CB5B43" w:rsidP="00CB5B43">
      <w:pPr>
        <w:pStyle w:val="ListParagraph"/>
        <w:ind w:left="360"/>
      </w:pPr>
      <w:r>
        <w:t>The installation will consist of removing the existing GPS and both transponders systems</w:t>
      </w:r>
      <w:r w:rsidR="00BE05C2" w:rsidRPr="00BE05C2">
        <w:t xml:space="preserve"> </w:t>
      </w:r>
      <w:r w:rsidR="00BE05C2">
        <w:t>and the existing Audio system</w:t>
      </w:r>
      <w:r w:rsidR="00BE05C2">
        <w:t>,</w:t>
      </w:r>
      <w:r>
        <w:t xml:space="preserve"> installing a GTN-6</w:t>
      </w:r>
      <w:r w:rsidR="00537BC2">
        <w:t>2</w:t>
      </w:r>
      <w:r>
        <w:t>5 system interfaced to the autopilot and flight director, two new remote mounted GTX-335R/345R tr</w:t>
      </w:r>
      <w:r w:rsidR="00BE05C2">
        <w:t>ansponders for ADS-B IN and Out</w:t>
      </w:r>
      <w:r w:rsidR="00BE05C2" w:rsidRPr="00BE05C2">
        <w:t xml:space="preserve"> </w:t>
      </w:r>
      <w:r w:rsidR="00BE05C2">
        <w:t xml:space="preserve">and a </w:t>
      </w:r>
      <w:r w:rsidR="00BE05C2">
        <w:t xml:space="preserve">Panel mounted </w:t>
      </w:r>
      <w:r w:rsidR="00BE05C2">
        <w:t xml:space="preserve"> GMA-35</w:t>
      </w:r>
      <w:r w:rsidR="00BE05C2">
        <w:t>0</w:t>
      </w:r>
      <w:r w:rsidR="00BE05C2">
        <w:t xml:space="preserve"> Audio panel.</w:t>
      </w:r>
      <w:r w:rsidR="00BE05C2">
        <w:t xml:space="preserve"> </w:t>
      </w:r>
    </w:p>
    <w:p w:rsidR="00CB5B43" w:rsidRDefault="00CB5B43" w:rsidP="00CB5B43">
      <w:pPr>
        <w:pStyle w:val="ListParagraph"/>
        <w:ind w:left="360"/>
      </w:pPr>
    </w:p>
    <w:p w:rsidR="00CB5B43" w:rsidRDefault="00CB5B43" w:rsidP="00CB5B43">
      <w:pPr>
        <w:pStyle w:val="ListParagraph"/>
        <w:ind w:left="360"/>
      </w:pPr>
      <w:r>
        <w:t xml:space="preserve">This installation will retain </w:t>
      </w:r>
      <w:r w:rsidR="00537BC2">
        <w:t xml:space="preserve">both </w:t>
      </w:r>
      <w:r>
        <w:t xml:space="preserve">the existing NAV and Com systems, audio system, ADF and the DME. The existing </w:t>
      </w:r>
      <w:r w:rsidR="00537BC2">
        <w:t>BF Goodrich I-LINK MFD</w:t>
      </w:r>
      <w:r>
        <w:t xml:space="preserve"> will remain to display the current Radar. </w:t>
      </w:r>
    </w:p>
    <w:p w:rsidR="00CB5B43" w:rsidRDefault="00CB5B43" w:rsidP="00CB5B43">
      <w:pPr>
        <w:pStyle w:val="ListParagraph"/>
        <w:ind w:left="360"/>
      </w:pPr>
    </w:p>
    <w:p w:rsidR="00CB5B43" w:rsidRDefault="00CB5B43" w:rsidP="00CB5B43">
      <w:pPr>
        <w:pStyle w:val="ListParagraph"/>
        <w:ind w:left="360"/>
      </w:pPr>
      <w:r>
        <w:t>The center radio panel will be remanufactured and refurbished to accommodate the new equipment and will retain much of the existing switches and components where needed.</w:t>
      </w:r>
    </w:p>
    <w:p w:rsidR="00CB5B43" w:rsidRDefault="00CB5B43" w:rsidP="00CB5B43">
      <w:pPr>
        <w:pStyle w:val="ListParagraph"/>
        <w:ind w:left="360"/>
      </w:pPr>
    </w:p>
    <w:p w:rsidR="00CB5B43" w:rsidRDefault="00CB5B43" w:rsidP="00CB5B43">
      <w:pPr>
        <w:pStyle w:val="ListParagraph"/>
        <w:ind w:left="360"/>
      </w:pPr>
      <w:r>
        <w:t>The circuit breaker panel will be sent out for refurbishment for the new equipment.</w:t>
      </w:r>
    </w:p>
    <w:p w:rsidR="00D87DC0" w:rsidRDefault="00D87DC0" w:rsidP="00D87DC0">
      <w:pPr>
        <w:pStyle w:val="ListParagraph"/>
        <w:ind w:left="1080"/>
      </w:pPr>
    </w:p>
    <w:p w:rsidR="00D60335" w:rsidRDefault="00D60335"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BE05C2">
              <w:rPr>
                <w:b/>
              </w:rPr>
              <w:t>43</w:t>
            </w:r>
            <w:r w:rsidR="00551AC1">
              <w:rPr>
                <w:b/>
              </w:rPr>
              <w:t>,</w:t>
            </w:r>
            <w:r w:rsidR="00BE05C2">
              <w:rPr>
                <w:b/>
              </w:rPr>
              <w:t>9</w:t>
            </w:r>
            <w:r w:rsidR="00551AC1">
              <w:rPr>
                <w:b/>
              </w:rPr>
              <w:t>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182EB2" w:rsidRDefault="00182EB2"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6D2B6D" w:rsidRPr="002C59B5" w:rsidRDefault="006D2B6D" w:rsidP="006D2B6D">
      <w:pPr>
        <w:pStyle w:val="ListParagraph"/>
        <w:numPr>
          <w:ilvl w:val="0"/>
          <w:numId w:val="1"/>
        </w:numPr>
        <w:rPr>
          <w:b/>
        </w:rPr>
      </w:pPr>
      <w:r>
        <w:rPr>
          <w:b/>
        </w:rPr>
        <w:t xml:space="preserve">Installation of Dual Garmin GTN 750 and GTN-650 NAV/COM WAAS </w:t>
      </w:r>
      <w:r w:rsidRPr="00B46396">
        <w:rPr>
          <w:b/>
        </w:rPr>
        <w:t>GPS</w:t>
      </w:r>
      <w:r>
        <w:rPr>
          <w:b/>
        </w:rPr>
        <w:t>/MFD with radar enablement (display)</w:t>
      </w:r>
      <w:r w:rsidRPr="00B46396">
        <w:rPr>
          <w:b/>
        </w:rPr>
        <w:t xml:space="preserve"> and GTX-345R/335R Transponders for ADS-B In/Out</w:t>
      </w:r>
      <w:r w:rsidR="00BE05C2">
        <w:rPr>
          <w:b/>
        </w:rPr>
        <w:t xml:space="preserve"> </w:t>
      </w:r>
      <w:r w:rsidR="00BE05C2">
        <w:rPr>
          <w:b/>
        </w:rPr>
        <w:t>and a Garmin GMA-35</w:t>
      </w:r>
      <w:r w:rsidR="00BE05C2">
        <w:rPr>
          <w:b/>
        </w:rPr>
        <w:t xml:space="preserve"> remote</w:t>
      </w:r>
      <w:r w:rsidR="00BE05C2">
        <w:rPr>
          <w:b/>
        </w:rPr>
        <w:t xml:space="preserve"> Audio Panel</w:t>
      </w:r>
    </w:p>
    <w:p w:rsidR="006D2B6D" w:rsidRDefault="006D2B6D" w:rsidP="006D2B6D">
      <w:pPr>
        <w:ind w:left="360"/>
      </w:pPr>
      <w:r>
        <w:t>The installation will include the following:</w:t>
      </w:r>
    </w:p>
    <w:p w:rsidR="006D2B6D" w:rsidRDefault="006D2B6D" w:rsidP="006D2B6D">
      <w:pPr>
        <w:pStyle w:val="ListParagraph"/>
        <w:numPr>
          <w:ilvl w:val="1"/>
          <w:numId w:val="1"/>
        </w:numPr>
      </w:pPr>
      <w:r>
        <w:t xml:space="preserve">Remove Existing </w:t>
      </w:r>
      <w:r w:rsidR="00537BC2">
        <w:t>GPS-400 GPS</w:t>
      </w:r>
      <w:r>
        <w:t xml:space="preserve"> and the #1</w:t>
      </w:r>
      <w:r w:rsidR="00537BC2">
        <w:t xml:space="preserve"> </w:t>
      </w:r>
      <w:r>
        <w:t>and #2 NAV and Com systems.</w:t>
      </w:r>
    </w:p>
    <w:p w:rsidR="006D2B6D" w:rsidRDefault="006D2B6D" w:rsidP="006D2B6D">
      <w:pPr>
        <w:pStyle w:val="ListParagraph"/>
        <w:numPr>
          <w:ilvl w:val="1"/>
          <w:numId w:val="1"/>
        </w:numPr>
      </w:pPr>
      <w:r>
        <w:t>Remove the existing audio system.</w:t>
      </w:r>
    </w:p>
    <w:p w:rsidR="006D2B6D" w:rsidRDefault="006D2B6D" w:rsidP="006D2B6D">
      <w:pPr>
        <w:pStyle w:val="ListParagraph"/>
        <w:numPr>
          <w:ilvl w:val="1"/>
          <w:numId w:val="1"/>
        </w:numPr>
      </w:pPr>
      <w:r>
        <w:t>Remove the existing transponders.</w:t>
      </w:r>
    </w:p>
    <w:p w:rsidR="006D2B6D" w:rsidRDefault="006D2B6D" w:rsidP="006D2B6D">
      <w:pPr>
        <w:pStyle w:val="ListParagraph"/>
        <w:numPr>
          <w:ilvl w:val="1"/>
          <w:numId w:val="1"/>
        </w:numPr>
      </w:pPr>
      <w:r>
        <w:t>Remove the existing Bendix King KMD-540 (MFD) Multi-Function Display.</w:t>
      </w:r>
    </w:p>
    <w:p w:rsidR="00E20CAC" w:rsidRDefault="00E20CAC" w:rsidP="00E20CAC">
      <w:pPr>
        <w:pStyle w:val="ListParagraph"/>
        <w:ind w:left="360"/>
      </w:pPr>
    </w:p>
    <w:p w:rsidR="006D2B6D" w:rsidRDefault="006D2B6D" w:rsidP="006D2B6D">
      <w:pPr>
        <w:pStyle w:val="ListParagraph"/>
        <w:numPr>
          <w:ilvl w:val="1"/>
          <w:numId w:val="1"/>
        </w:numPr>
      </w:pPr>
      <w:r>
        <w:t>Install new Dual Garmin GTN-750 and GTN-650 touchscreen NAV/COM/WAAS GPS with SD Databas</w:t>
      </w:r>
      <w:r w:rsidR="00551AC1">
        <w:t>e, Install Kit and Pilot Guide</w:t>
      </w:r>
      <w:r>
        <w:t xml:space="preserve">. </w:t>
      </w:r>
    </w:p>
    <w:p w:rsidR="00E20CAC" w:rsidRDefault="00E20CAC" w:rsidP="006D2B6D">
      <w:pPr>
        <w:pStyle w:val="ListParagraph"/>
        <w:numPr>
          <w:ilvl w:val="1"/>
          <w:numId w:val="1"/>
        </w:numPr>
      </w:pPr>
      <w:r>
        <w:t xml:space="preserve">Install a Garmin GMA-35 </w:t>
      </w:r>
      <w:r w:rsidR="00BE05C2">
        <w:t xml:space="preserve">Remote </w:t>
      </w:r>
      <w:r>
        <w:t>audio system controlled by the GTN-750.</w:t>
      </w:r>
    </w:p>
    <w:p w:rsidR="006D2B6D" w:rsidRDefault="006D2B6D" w:rsidP="006D2B6D">
      <w:pPr>
        <w:pStyle w:val="ListParagraph"/>
        <w:numPr>
          <w:ilvl w:val="1"/>
          <w:numId w:val="1"/>
        </w:numPr>
      </w:pPr>
      <w:r>
        <w:t>Enable the radar display option on the GTN-750 to display the current radar system.</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 xml:space="preserve">Garmin Beechcraft King Air </w:t>
      </w:r>
      <w:r w:rsidR="00537BC2">
        <w:t>B200</w:t>
      </w:r>
      <w:r>
        <w:t xml:space="preserve"> STC Certification</w:t>
      </w:r>
    </w:p>
    <w:p w:rsidR="006D2B6D" w:rsidRDefault="006D2B6D" w:rsidP="006D2B6D">
      <w:pPr>
        <w:pStyle w:val="ListParagraph"/>
        <w:ind w:left="360"/>
      </w:pPr>
    </w:p>
    <w:p w:rsidR="006D2B6D" w:rsidRDefault="006D2B6D" w:rsidP="006D2B6D">
      <w:pPr>
        <w:pStyle w:val="ListParagraph"/>
        <w:ind w:left="360"/>
      </w:pPr>
      <w:r>
        <w:t xml:space="preserve">The installation will consist of removing both the existing NAV, COM, GPS and both transponders systems </w:t>
      </w:r>
      <w:r w:rsidR="00BE05C2">
        <w:t xml:space="preserve">and the existing Audio system </w:t>
      </w:r>
      <w:r>
        <w:t>and installing a GTN-750 system interfaced to the autopilot and flight director, a GTN-650 interfaced to the copilots displays and two new remote mounted GTX-335R/345R tr</w:t>
      </w:r>
      <w:r w:rsidR="00BE05C2">
        <w:t>ansponders for ADS-B IN and Out and a remote GMA-35 Audio panel.</w:t>
      </w:r>
    </w:p>
    <w:p w:rsidR="006D2B6D" w:rsidRDefault="006D2B6D" w:rsidP="006D2B6D">
      <w:pPr>
        <w:pStyle w:val="ListParagraph"/>
        <w:ind w:left="360"/>
      </w:pPr>
    </w:p>
    <w:p w:rsidR="006D2B6D" w:rsidRDefault="006D2B6D" w:rsidP="006D2B6D">
      <w:pPr>
        <w:pStyle w:val="ListParagraph"/>
        <w:ind w:left="360"/>
      </w:pPr>
      <w:r>
        <w:t>The existing Bendix King MFD will be removed and the existing Radar system will be enabled and displayed on the GTN-750 display.</w:t>
      </w:r>
    </w:p>
    <w:p w:rsidR="006D2B6D" w:rsidRDefault="006D2B6D" w:rsidP="006D2B6D">
      <w:pPr>
        <w:pStyle w:val="ListParagraph"/>
        <w:ind w:left="360"/>
      </w:pPr>
    </w:p>
    <w:p w:rsidR="006D2B6D" w:rsidRDefault="006D2B6D" w:rsidP="006D2B6D">
      <w:pPr>
        <w:pStyle w:val="ListParagraph"/>
        <w:ind w:left="360"/>
      </w:pPr>
      <w:r>
        <w:t xml:space="preserve">This installation will retain both ADF’s (if customer request) and the DME </w:t>
      </w:r>
    </w:p>
    <w:p w:rsidR="006D2B6D" w:rsidRDefault="006D2B6D" w:rsidP="006D2B6D">
      <w:pPr>
        <w:pStyle w:val="ListParagraph"/>
        <w:ind w:left="360"/>
      </w:pPr>
    </w:p>
    <w:p w:rsidR="006D2B6D" w:rsidRDefault="006D2B6D" w:rsidP="006D2B6D">
      <w:pPr>
        <w:pStyle w:val="ListParagraph"/>
        <w:ind w:left="360"/>
      </w:pPr>
      <w:r>
        <w:t>Both pilots and copilots RMI’s will remain if they are compatible with the proposed Garmin GAD-42 adapter, if not they will be removed.</w:t>
      </w:r>
    </w:p>
    <w:p w:rsidR="006D2B6D" w:rsidRDefault="006D2B6D" w:rsidP="006D2B6D">
      <w:pPr>
        <w:pStyle w:val="ListParagraph"/>
        <w:ind w:left="360"/>
      </w:pPr>
    </w:p>
    <w:p w:rsidR="006D2B6D" w:rsidRDefault="006D2B6D" w:rsidP="006D2B6D">
      <w:pPr>
        <w:pStyle w:val="ListParagraph"/>
        <w:ind w:left="360"/>
      </w:pPr>
      <w:r>
        <w:t>The center radio panel will be remanufactured and refurbished to accommodate the new equipment components where needed.</w:t>
      </w:r>
    </w:p>
    <w:p w:rsidR="006D2B6D" w:rsidRDefault="006D2B6D" w:rsidP="006D2B6D">
      <w:pPr>
        <w:pStyle w:val="ListParagraph"/>
        <w:ind w:left="360"/>
      </w:pPr>
    </w:p>
    <w:p w:rsidR="006D2B6D" w:rsidRDefault="006D2B6D" w:rsidP="006D2B6D">
      <w:pPr>
        <w:pStyle w:val="ListParagraph"/>
        <w:ind w:left="360"/>
      </w:pPr>
      <w:r>
        <w:t>The circuit breaker panel will be sent out for refurbishment for the new equipment.</w:t>
      </w:r>
    </w:p>
    <w:p w:rsidR="006D2B6D" w:rsidRDefault="006D2B6D" w:rsidP="006D2B6D">
      <w:pPr>
        <w:pStyle w:val="ListParagraph"/>
        <w:ind w:left="108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551AC1">
              <w:rPr>
                <w:b/>
              </w:rPr>
              <w:t>7</w:t>
            </w:r>
            <w:r w:rsidR="00BE05C2">
              <w:rPr>
                <w:b/>
              </w:rPr>
              <w:t>6</w:t>
            </w:r>
            <w:r w:rsidR="00537BC2">
              <w:rPr>
                <w:b/>
              </w:rPr>
              <w:t>,</w:t>
            </w:r>
            <w:r w:rsidR="00551AC1">
              <w:rPr>
                <w:b/>
              </w:rPr>
              <w:t>9</w:t>
            </w:r>
            <w:r w:rsidR="00537BC2">
              <w:rPr>
                <w:b/>
              </w:rPr>
              <w:t>00</w:t>
            </w:r>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537BC2" w:rsidRDefault="00537BC2" w:rsidP="009D41F9">
      <w:pPr>
        <w:rPr>
          <w:sz w:val="20"/>
          <w:szCs w:val="20"/>
        </w:rPr>
      </w:pPr>
    </w:p>
    <w:p w:rsidR="00537BC2" w:rsidRDefault="00537BC2"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BE05C2" w:rsidRPr="002C59B5" w:rsidRDefault="00BE05C2" w:rsidP="00BE05C2">
      <w:pPr>
        <w:pStyle w:val="ListParagraph"/>
        <w:numPr>
          <w:ilvl w:val="0"/>
          <w:numId w:val="1"/>
        </w:numPr>
        <w:rPr>
          <w:b/>
        </w:rPr>
      </w:pPr>
      <w:r>
        <w:rPr>
          <w:b/>
        </w:rPr>
        <w:t>Installation of</w:t>
      </w:r>
      <w:r>
        <w:rPr>
          <w:b/>
        </w:rPr>
        <w:t xml:space="preserve"> a</w:t>
      </w:r>
      <w:r>
        <w:rPr>
          <w:b/>
        </w:rPr>
        <w:t xml:space="preserve"> Garmin GTN 7</w:t>
      </w:r>
      <w:r>
        <w:rPr>
          <w:b/>
        </w:rPr>
        <w:t>2</w:t>
      </w:r>
      <w:r>
        <w:rPr>
          <w:b/>
        </w:rPr>
        <w:t xml:space="preserve">5 WAAS </w:t>
      </w:r>
      <w:r w:rsidRPr="00B46396">
        <w:rPr>
          <w:b/>
        </w:rPr>
        <w:t>GPS</w:t>
      </w:r>
      <w:r>
        <w:rPr>
          <w:b/>
        </w:rPr>
        <w:t>/MFD with radar enablement (display)</w:t>
      </w:r>
      <w:r w:rsidRPr="00B46396">
        <w:rPr>
          <w:b/>
        </w:rPr>
        <w:t xml:space="preserve"> and GTX-345R/335R Transponders for ADS-B In/Out</w:t>
      </w:r>
      <w:r>
        <w:rPr>
          <w:b/>
        </w:rPr>
        <w:t xml:space="preserve"> and a Garmin GMA-35 remote Audio Panel</w:t>
      </w:r>
    </w:p>
    <w:p w:rsidR="00BE05C2" w:rsidRDefault="00BE05C2" w:rsidP="00BE05C2">
      <w:pPr>
        <w:ind w:left="360"/>
      </w:pPr>
      <w:r>
        <w:t>The installation will include the following:</w:t>
      </w:r>
    </w:p>
    <w:p w:rsidR="00BE05C2" w:rsidRDefault="00BE05C2" w:rsidP="00BE05C2">
      <w:pPr>
        <w:pStyle w:val="ListParagraph"/>
        <w:numPr>
          <w:ilvl w:val="1"/>
          <w:numId w:val="1"/>
        </w:numPr>
      </w:pPr>
      <w:r>
        <w:t xml:space="preserve">Remove Existing GPS-400 GPS </w:t>
      </w:r>
      <w:r>
        <w:t>sys</w:t>
      </w:r>
      <w:r>
        <w:t>tems.</w:t>
      </w:r>
    </w:p>
    <w:p w:rsidR="00BE05C2" w:rsidRDefault="00BE05C2" w:rsidP="00BE05C2">
      <w:pPr>
        <w:pStyle w:val="ListParagraph"/>
        <w:numPr>
          <w:ilvl w:val="1"/>
          <w:numId w:val="1"/>
        </w:numPr>
      </w:pPr>
      <w:r>
        <w:t>Remove the existing audio system.</w:t>
      </w:r>
    </w:p>
    <w:p w:rsidR="00BE05C2" w:rsidRDefault="00BE05C2" w:rsidP="00BE05C2">
      <w:pPr>
        <w:pStyle w:val="ListParagraph"/>
        <w:numPr>
          <w:ilvl w:val="1"/>
          <w:numId w:val="1"/>
        </w:numPr>
      </w:pPr>
      <w:r>
        <w:t>Remove the existing transponders.</w:t>
      </w:r>
    </w:p>
    <w:p w:rsidR="00BE05C2" w:rsidRDefault="00BE05C2" w:rsidP="00BE05C2">
      <w:pPr>
        <w:pStyle w:val="ListParagraph"/>
        <w:numPr>
          <w:ilvl w:val="1"/>
          <w:numId w:val="1"/>
        </w:numPr>
      </w:pPr>
      <w:r>
        <w:t>Remove the existing Bendix King KMD-540 (MFD) Multi-Function Display.</w:t>
      </w:r>
    </w:p>
    <w:p w:rsidR="00BE05C2" w:rsidRDefault="00BE05C2" w:rsidP="00BE05C2">
      <w:pPr>
        <w:pStyle w:val="ListParagraph"/>
        <w:ind w:left="360"/>
      </w:pPr>
    </w:p>
    <w:p w:rsidR="00BE05C2" w:rsidRDefault="00BE05C2" w:rsidP="00BE05C2">
      <w:pPr>
        <w:pStyle w:val="ListParagraph"/>
        <w:numPr>
          <w:ilvl w:val="1"/>
          <w:numId w:val="1"/>
        </w:numPr>
      </w:pPr>
      <w:r>
        <w:t xml:space="preserve">Install </w:t>
      </w:r>
      <w:r>
        <w:t xml:space="preserve">a </w:t>
      </w:r>
      <w:r>
        <w:t>new Garmin GTN-7</w:t>
      </w:r>
      <w:r>
        <w:t>2</w:t>
      </w:r>
      <w:r>
        <w:t xml:space="preserve">5 </w:t>
      </w:r>
      <w:r>
        <w:t>W</w:t>
      </w:r>
      <w:r>
        <w:t xml:space="preserve">AAS GPS with SD Database, Install Kit and Pilot Guide. </w:t>
      </w:r>
    </w:p>
    <w:p w:rsidR="00BE05C2" w:rsidRDefault="00BE05C2" w:rsidP="00BE05C2">
      <w:pPr>
        <w:pStyle w:val="ListParagraph"/>
        <w:numPr>
          <w:ilvl w:val="1"/>
          <w:numId w:val="1"/>
        </w:numPr>
      </w:pPr>
      <w:r>
        <w:t>Install a Garmin GMA-35 Remote audio system controlled by the GTN-750.</w:t>
      </w:r>
    </w:p>
    <w:p w:rsidR="00BE05C2" w:rsidRDefault="00BE05C2" w:rsidP="00BE05C2">
      <w:pPr>
        <w:pStyle w:val="ListParagraph"/>
        <w:numPr>
          <w:ilvl w:val="1"/>
          <w:numId w:val="1"/>
        </w:numPr>
      </w:pPr>
      <w:r>
        <w:t>Enable the radar display option on the GTN-7</w:t>
      </w:r>
      <w:r>
        <w:t>2</w:t>
      </w:r>
      <w:r>
        <w:t>5 to display the current radar system.</w:t>
      </w:r>
    </w:p>
    <w:p w:rsidR="00BE05C2" w:rsidRDefault="00BE05C2" w:rsidP="00BE05C2">
      <w:pPr>
        <w:pStyle w:val="ListParagraph"/>
        <w:numPr>
          <w:ilvl w:val="1"/>
          <w:numId w:val="1"/>
        </w:numPr>
      </w:pPr>
      <w:r>
        <w:t xml:space="preserve">Install two new Garmin </w:t>
      </w:r>
      <w:r w:rsidRPr="00003A99">
        <w:t>GA 35 GPS/WAAS antenna</w:t>
      </w:r>
      <w:r>
        <w:t>s.</w:t>
      </w:r>
    </w:p>
    <w:p w:rsidR="00BE05C2" w:rsidRDefault="00BE05C2" w:rsidP="00BE05C2">
      <w:pPr>
        <w:pStyle w:val="ListParagraph"/>
        <w:numPr>
          <w:ilvl w:val="1"/>
          <w:numId w:val="1"/>
        </w:numPr>
      </w:pPr>
      <w:r>
        <w:t>Install new Garmin GTX-345R Transponder, controlled by the GTN-7</w:t>
      </w:r>
      <w:r>
        <w:t>2</w:t>
      </w:r>
      <w:r>
        <w:t>5.</w:t>
      </w:r>
    </w:p>
    <w:p w:rsidR="00BE05C2" w:rsidRDefault="00BE05C2" w:rsidP="00BE05C2">
      <w:pPr>
        <w:pStyle w:val="ListParagraph"/>
        <w:numPr>
          <w:ilvl w:val="1"/>
          <w:numId w:val="1"/>
        </w:numPr>
      </w:pPr>
      <w:r>
        <w:t>Install new Garmin GTX-335R Transponder, controlled by the GTN-7</w:t>
      </w:r>
      <w:r>
        <w:t>2</w:t>
      </w:r>
      <w:r>
        <w:t>5.</w:t>
      </w:r>
    </w:p>
    <w:p w:rsidR="00BE05C2" w:rsidRDefault="00BE05C2" w:rsidP="00BE05C2">
      <w:pPr>
        <w:pStyle w:val="ListParagraph"/>
        <w:numPr>
          <w:ilvl w:val="1"/>
          <w:numId w:val="1"/>
        </w:numPr>
      </w:pPr>
      <w:r>
        <w:t>Installation Materials</w:t>
      </w:r>
    </w:p>
    <w:p w:rsidR="00BE05C2" w:rsidRDefault="00BE05C2" w:rsidP="00BE05C2">
      <w:pPr>
        <w:pStyle w:val="ListParagraph"/>
        <w:numPr>
          <w:ilvl w:val="1"/>
          <w:numId w:val="1"/>
        </w:numPr>
      </w:pPr>
      <w:r>
        <w:t>Installation Labor</w:t>
      </w:r>
    </w:p>
    <w:p w:rsidR="00BE05C2" w:rsidRDefault="00BE05C2" w:rsidP="00BE05C2">
      <w:pPr>
        <w:pStyle w:val="ListParagraph"/>
        <w:numPr>
          <w:ilvl w:val="1"/>
          <w:numId w:val="1"/>
        </w:numPr>
      </w:pPr>
      <w:r>
        <w:t>Engineering Charges</w:t>
      </w:r>
    </w:p>
    <w:p w:rsidR="00BE05C2" w:rsidRDefault="00BE05C2" w:rsidP="00BE05C2">
      <w:pPr>
        <w:pStyle w:val="ListParagraph"/>
        <w:numPr>
          <w:ilvl w:val="1"/>
          <w:numId w:val="1"/>
        </w:numPr>
      </w:pPr>
      <w:r>
        <w:t>Garmin Beechcraft King Air B200 STC Certification</w:t>
      </w:r>
    </w:p>
    <w:p w:rsidR="00BE05C2" w:rsidRDefault="00BE05C2" w:rsidP="00BE05C2">
      <w:pPr>
        <w:pStyle w:val="ListParagraph"/>
        <w:ind w:left="360"/>
      </w:pPr>
    </w:p>
    <w:p w:rsidR="00BE05C2" w:rsidRDefault="00BE05C2" w:rsidP="00BE05C2">
      <w:pPr>
        <w:pStyle w:val="ListParagraph"/>
        <w:ind w:left="360"/>
      </w:pPr>
      <w:r>
        <w:t xml:space="preserve">The installation will consist of removing </w:t>
      </w:r>
      <w:r>
        <w:t>the</w:t>
      </w:r>
      <w:r>
        <w:t xml:space="preserve"> GPS and both transponders systems and the existing Audio system and installing a GTN-7</w:t>
      </w:r>
      <w:r>
        <w:t>2</w:t>
      </w:r>
      <w:r>
        <w:t>5 system interfaced to the</w:t>
      </w:r>
      <w:r w:rsidR="003A3644">
        <w:t xml:space="preserve"> autopilot and flight director</w:t>
      </w:r>
      <w:r>
        <w:t xml:space="preserve"> and two new remote mounted GTX-335R/345R transponders for ADS-B IN and Out and a remote GMA-35 Audio panel.</w:t>
      </w:r>
    </w:p>
    <w:p w:rsidR="00BE05C2" w:rsidRDefault="00BE05C2" w:rsidP="00BE05C2">
      <w:pPr>
        <w:pStyle w:val="ListParagraph"/>
        <w:ind w:left="360"/>
      </w:pPr>
    </w:p>
    <w:p w:rsidR="00BE05C2" w:rsidRDefault="00BE05C2" w:rsidP="00BE05C2">
      <w:pPr>
        <w:pStyle w:val="ListParagraph"/>
        <w:ind w:left="360"/>
      </w:pPr>
      <w:r>
        <w:t>The existing Bendix King MFD will be removed and the existing Radar system will be enabled and displayed on the GTN-7</w:t>
      </w:r>
      <w:r w:rsidR="003A3644">
        <w:t>2</w:t>
      </w:r>
      <w:r>
        <w:t>5 display.</w:t>
      </w:r>
    </w:p>
    <w:p w:rsidR="00BE05C2" w:rsidRDefault="00BE05C2" w:rsidP="00BE05C2">
      <w:pPr>
        <w:pStyle w:val="ListParagraph"/>
        <w:ind w:left="360"/>
      </w:pPr>
    </w:p>
    <w:p w:rsidR="00BE05C2" w:rsidRDefault="00BE05C2" w:rsidP="00BE05C2">
      <w:pPr>
        <w:pStyle w:val="ListParagraph"/>
        <w:ind w:left="360"/>
      </w:pPr>
      <w:r>
        <w:t xml:space="preserve">This installation will retain both ADF’s (if customer request) and the DME </w:t>
      </w:r>
    </w:p>
    <w:p w:rsidR="00BE05C2" w:rsidRDefault="00BE05C2" w:rsidP="00BE05C2">
      <w:pPr>
        <w:pStyle w:val="ListParagraph"/>
        <w:ind w:left="360"/>
      </w:pPr>
    </w:p>
    <w:p w:rsidR="00BE05C2" w:rsidRDefault="00BE05C2" w:rsidP="00BE05C2">
      <w:pPr>
        <w:pStyle w:val="ListParagraph"/>
        <w:ind w:left="360"/>
      </w:pPr>
      <w:r>
        <w:t>Both pilots and copilots RMI’s will remain if they are compatible with the proposed Garmin GAD-42 adapter, if not they will be removed.</w:t>
      </w:r>
    </w:p>
    <w:p w:rsidR="00BE05C2" w:rsidRDefault="00BE05C2" w:rsidP="00BE05C2">
      <w:pPr>
        <w:pStyle w:val="ListParagraph"/>
        <w:ind w:left="360"/>
      </w:pPr>
    </w:p>
    <w:p w:rsidR="00BE05C2" w:rsidRDefault="00BE05C2" w:rsidP="00BE05C2">
      <w:pPr>
        <w:pStyle w:val="ListParagraph"/>
        <w:ind w:left="360"/>
      </w:pPr>
      <w:r>
        <w:t>The center radio panel will be remanufactured and refurbished to accommodate the new equipment components where needed.</w:t>
      </w:r>
    </w:p>
    <w:p w:rsidR="00BE05C2" w:rsidRDefault="00BE05C2" w:rsidP="00BE05C2">
      <w:pPr>
        <w:pStyle w:val="ListParagraph"/>
        <w:ind w:left="360"/>
      </w:pPr>
    </w:p>
    <w:p w:rsidR="00BE05C2" w:rsidRDefault="00BE05C2" w:rsidP="00BE05C2">
      <w:pPr>
        <w:pStyle w:val="ListParagraph"/>
        <w:ind w:left="360"/>
      </w:pPr>
      <w:r>
        <w:t>The circuit breaker panel will be sent out for refurbishment for the new equipment.</w:t>
      </w:r>
    </w:p>
    <w:p w:rsidR="00BE05C2" w:rsidRDefault="00BE05C2" w:rsidP="00BE05C2">
      <w:pPr>
        <w:pStyle w:val="ListParagraph"/>
        <w:ind w:left="1080"/>
      </w:pPr>
    </w:p>
    <w:p w:rsidR="00BE05C2" w:rsidRDefault="00BE05C2" w:rsidP="00BE05C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BE05C2" w:rsidTr="005B7C3D">
        <w:tc>
          <w:tcPr>
            <w:tcW w:w="5125" w:type="dxa"/>
          </w:tcPr>
          <w:p w:rsidR="00BE05C2" w:rsidRPr="00C24800" w:rsidRDefault="00BE05C2" w:rsidP="005B7C3D">
            <w:pPr>
              <w:rPr>
                <w:b/>
              </w:rPr>
            </w:pPr>
            <w:r w:rsidRPr="00C24800">
              <w:rPr>
                <w:b/>
              </w:rPr>
              <w:t>Total Engineering, Labor and Materials</w:t>
            </w:r>
            <w:r>
              <w:rPr>
                <w:b/>
              </w:rPr>
              <w:t xml:space="preserve">. . . . . . . . . . . . . </w:t>
            </w:r>
          </w:p>
        </w:tc>
        <w:tc>
          <w:tcPr>
            <w:tcW w:w="1350" w:type="dxa"/>
          </w:tcPr>
          <w:p w:rsidR="00BE05C2" w:rsidRPr="00C24800" w:rsidRDefault="00BE05C2" w:rsidP="005B7C3D">
            <w:pPr>
              <w:jc w:val="right"/>
              <w:rPr>
                <w:b/>
              </w:rPr>
            </w:pPr>
            <w:r>
              <w:rPr>
                <w:b/>
              </w:rPr>
              <w:t>$</w:t>
            </w:r>
            <w:r>
              <w:rPr>
                <w:b/>
              </w:rPr>
              <w:t>53,2</w:t>
            </w:r>
            <w:r>
              <w:rPr>
                <w:b/>
              </w:rPr>
              <w:t>00.00</w:t>
            </w:r>
          </w:p>
        </w:tc>
        <w:tc>
          <w:tcPr>
            <w:tcW w:w="270" w:type="dxa"/>
          </w:tcPr>
          <w:p w:rsidR="00BE05C2" w:rsidRDefault="00BE05C2" w:rsidP="005B7C3D"/>
        </w:tc>
        <w:tc>
          <w:tcPr>
            <w:tcW w:w="2340" w:type="dxa"/>
          </w:tcPr>
          <w:p w:rsidR="00BE05C2" w:rsidRDefault="00BE05C2" w:rsidP="005B7C3D">
            <w:r>
              <w:t xml:space="preserve">Accept </w:t>
            </w:r>
            <w:r>
              <w:sym w:font="Wingdings" w:char="F06F"/>
            </w:r>
            <w:r>
              <w:t xml:space="preserve">    Declined </w:t>
            </w:r>
            <w:r>
              <w:sym w:font="Wingdings" w:char="F06F"/>
            </w:r>
          </w:p>
        </w:tc>
      </w:tr>
    </w:tbl>
    <w:p w:rsidR="00BE05C2" w:rsidRDefault="00BE05C2"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3A3644" w:rsidRDefault="003A3644" w:rsidP="009D41F9">
      <w:pPr>
        <w:rPr>
          <w:sz w:val="20"/>
          <w:szCs w:val="20"/>
        </w:rPr>
      </w:pPr>
    </w:p>
    <w:p w:rsidR="00BE05C2" w:rsidRDefault="00BE05C2" w:rsidP="009D41F9">
      <w:pPr>
        <w:rPr>
          <w:sz w:val="20"/>
          <w:szCs w:val="20"/>
        </w:rPr>
      </w:pPr>
    </w:p>
    <w:p w:rsidR="00E20CAC" w:rsidRPr="002C59B5" w:rsidRDefault="00E20CAC" w:rsidP="00E20CAC">
      <w:pPr>
        <w:pStyle w:val="ListParagraph"/>
        <w:numPr>
          <w:ilvl w:val="0"/>
          <w:numId w:val="1"/>
        </w:numPr>
        <w:rPr>
          <w:b/>
        </w:rPr>
      </w:pPr>
      <w:r>
        <w:rPr>
          <w:b/>
        </w:rPr>
        <w:t>Optional: Installation of a Garmin GDL-69A XM Weather and Audio Receiver.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 xml:space="preserve">Garmin Beechcraft King Air </w:t>
      </w:r>
      <w:r w:rsidR="00537BC2">
        <w:t>B200</w:t>
      </w:r>
      <w:r>
        <w:t xml:space="preserve"> STC Certification</w:t>
      </w:r>
    </w:p>
    <w:p w:rsidR="00E20CAC" w:rsidRDefault="00E20CAC" w:rsidP="00E20CAC">
      <w:pPr>
        <w:pStyle w:val="ListParagraph"/>
        <w:ind w:left="360"/>
      </w:pP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w:t>
            </w:r>
            <w:r w:rsidR="00551AC1">
              <w:rPr>
                <w:b/>
              </w:rPr>
              <w:t>8,6</w:t>
            </w:r>
            <w:r>
              <w:rPr>
                <w:b/>
              </w:rPr>
              <w:t>00.00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E20CAC" w:rsidRDefault="00E20CAC" w:rsidP="00E20CAC">
      <w:pPr>
        <w:rPr>
          <w:sz w:val="20"/>
          <w:szCs w:val="20"/>
        </w:rPr>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 xml:space="preserve">Garmin Beechcraft King Air </w:t>
      </w:r>
      <w:r w:rsidR="00537BC2">
        <w:t>B200</w:t>
      </w:r>
      <w:r>
        <w:t xml:space="preserve"> STC Certification</w:t>
      </w:r>
    </w:p>
    <w:p w:rsidR="00537BC2" w:rsidRDefault="00537BC2" w:rsidP="00537BC2">
      <w:pPr>
        <w:pStyle w:val="ListParagraph"/>
        <w:ind w:left="1080"/>
      </w:pPr>
    </w:p>
    <w:p w:rsidR="00E20CAC" w:rsidRPr="00E20CAC" w:rsidRDefault="00547F25" w:rsidP="00E20CAC">
      <w:pPr>
        <w:pStyle w:val="ListParagraph"/>
        <w:ind w:left="360"/>
        <w:rPr>
          <w:rFonts w:ascii="Calibri" w:hAnsi="Calibri"/>
        </w:rPr>
      </w:pPr>
      <w:r>
        <w:rPr>
          <w:rFonts w:ascii="Calibri" w:hAnsi="Calibri" w:cs="Helvetica"/>
          <w:color w:val="5D5D5D"/>
        </w:rPr>
        <w:t>Flight Stream 510 is a small</w:t>
      </w:r>
      <w:r w:rsidR="00E20CAC" w:rsidRPr="00E20CAC">
        <w:rPr>
          <w:rFonts w:ascii="Calibri" w:hAnsi="Calibri" w:cs="Helvetica"/>
          <w:color w:val="5D5D5D"/>
        </w:rPr>
        <w:t xml:space="preserve"> Wi-Fi and Bluetooth</w:t>
      </w:r>
      <w:r>
        <w:rPr>
          <w:rFonts w:ascii="Calibri" w:hAnsi="Calibri" w:cs="Helvetica"/>
          <w:color w:val="5D5D5D"/>
        </w:rPr>
        <w:t xml:space="preserve"> </w:t>
      </w:r>
      <w:r w:rsidR="00E20CAC" w:rsidRPr="00E20CAC">
        <w:rPr>
          <w:rFonts w:ascii="Calibri" w:hAnsi="Calibri" w:cs="Helvetica"/>
          <w:color w:val="5D5D5D"/>
        </w:rPr>
        <w:t>-</w:t>
      </w:r>
      <w:r>
        <w:rPr>
          <w:rFonts w:ascii="Calibri" w:hAnsi="Calibri" w:cs="Helvetica"/>
          <w:color w:val="5D5D5D"/>
        </w:rPr>
        <w:t xml:space="preserve"> </w:t>
      </w:r>
      <w:r w:rsidR="00E20CAC" w:rsidRPr="00E20CAC">
        <w:rPr>
          <w:rFonts w:ascii="Calibri" w:hAnsi="Calibri" w:cs="Helvetica"/>
          <w:color w:val="5D5D5D"/>
        </w:rPr>
        <w:t>enabled MultiMediaCard (MMC) that enables communication between the GTN 650/750 series and two compatible Apple® or Android™ mobile devices operating Garmin Pilot. Wi-Fi connectivity is specifically for Database Concierge wireless database transfer, and Bluetooth allows for a wide variety of additional capabilities, including flight plan transfer.</w:t>
      </w: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547F25">
              <w:rPr>
                <w:b/>
              </w:rPr>
              <w:t>35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537BC2" w:rsidRDefault="00537BC2"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1</w:t>
      </w:r>
      <w:r w:rsidR="00551AC1">
        <w:rPr>
          <w:sz w:val="20"/>
          <w:szCs w:val="20"/>
        </w:rPr>
        <w:t>0</w:t>
      </w:r>
      <w:r w:rsidR="007D220F">
        <w:rPr>
          <w:sz w:val="20"/>
          <w:szCs w:val="20"/>
        </w:rPr>
        <w:t xml:space="preserve"> </w:t>
      </w:r>
      <w:r w:rsidR="00547F25">
        <w:rPr>
          <w:sz w:val="20"/>
          <w:szCs w:val="20"/>
        </w:rPr>
        <w:t>to 21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w:t>
      </w:r>
      <w:r w:rsidR="00BA1232">
        <w:rPr>
          <w:sz w:val="20"/>
          <w:szCs w:val="20"/>
        </w:rPr>
        <w:t xml:space="preserve"> </w:t>
      </w:r>
      <w:r w:rsidRPr="008C5CD3">
        <w:rPr>
          <w:sz w:val="20"/>
          <w:szCs w:val="20"/>
        </w:rPr>
        <w:t>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A95E07"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w:t>
      </w:r>
      <w:r w:rsidR="00537BC2">
        <w:rPr>
          <w:sz w:val="20"/>
          <w:szCs w:val="20"/>
        </w:rPr>
        <w:t xml:space="preserve"> </w:t>
      </w:r>
      <w:r w:rsidRPr="008C5CD3">
        <w:rPr>
          <w:sz w:val="20"/>
          <w:szCs w:val="20"/>
        </w:rPr>
        <w:t xml:space="preserve">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537BC2" w:rsidP="00D60335">
      <w:pPr>
        <w:rPr>
          <w:b/>
          <w:sz w:val="28"/>
          <w:szCs w:val="28"/>
        </w:rPr>
      </w:pPr>
      <w:r>
        <w:rPr>
          <w:b/>
          <w:sz w:val="28"/>
          <w:szCs w:val="28"/>
        </w:rPr>
        <w:t>TMB FLYING, LLC</w:t>
      </w:r>
    </w:p>
    <w:p w:rsidR="00D60335" w:rsidRPr="004E7E65" w:rsidRDefault="004E7E65" w:rsidP="00D60335">
      <w:pPr>
        <w:rPr>
          <w:b/>
          <w:sz w:val="28"/>
          <w:szCs w:val="28"/>
        </w:rPr>
      </w:pPr>
      <w:r w:rsidRPr="004E7E65">
        <w:rPr>
          <w:b/>
          <w:sz w:val="28"/>
          <w:szCs w:val="28"/>
        </w:rPr>
        <w:t>Beechcraft B200, N</w:t>
      </w:r>
      <w:r w:rsidR="00537BC2">
        <w:rPr>
          <w:b/>
          <w:sz w:val="28"/>
          <w:szCs w:val="28"/>
        </w:rPr>
        <w:t>100PY</w:t>
      </w: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1CE6FFC"/>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680C"/>
    <w:rsid w:val="00297A6E"/>
    <w:rsid w:val="002A36CC"/>
    <w:rsid w:val="002A6482"/>
    <w:rsid w:val="002C4011"/>
    <w:rsid w:val="002C59B5"/>
    <w:rsid w:val="002C75D4"/>
    <w:rsid w:val="002D0B53"/>
    <w:rsid w:val="0031279C"/>
    <w:rsid w:val="003129BB"/>
    <w:rsid w:val="00325BB1"/>
    <w:rsid w:val="003352A7"/>
    <w:rsid w:val="003509A1"/>
    <w:rsid w:val="00365261"/>
    <w:rsid w:val="0036679B"/>
    <w:rsid w:val="00387134"/>
    <w:rsid w:val="003A3644"/>
    <w:rsid w:val="003C7FB8"/>
    <w:rsid w:val="003E1DCB"/>
    <w:rsid w:val="003E713E"/>
    <w:rsid w:val="003F384B"/>
    <w:rsid w:val="003F47F8"/>
    <w:rsid w:val="00410E60"/>
    <w:rsid w:val="00420758"/>
    <w:rsid w:val="00437C9A"/>
    <w:rsid w:val="00440802"/>
    <w:rsid w:val="004422E6"/>
    <w:rsid w:val="00454B4E"/>
    <w:rsid w:val="00464A2E"/>
    <w:rsid w:val="004847FF"/>
    <w:rsid w:val="004B0F2A"/>
    <w:rsid w:val="004B705B"/>
    <w:rsid w:val="004E7E65"/>
    <w:rsid w:val="00537BC2"/>
    <w:rsid w:val="00545190"/>
    <w:rsid w:val="00547F25"/>
    <w:rsid w:val="00551AC1"/>
    <w:rsid w:val="005944CA"/>
    <w:rsid w:val="005C3B50"/>
    <w:rsid w:val="005C53DD"/>
    <w:rsid w:val="005D3844"/>
    <w:rsid w:val="005E7AA6"/>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4721C"/>
    <w:rsid w:val="00B574F4"/>
    <w:rsid w:val="00B6127E"/>
    <w:rsid w:val="00B623B1"/>
    <w:rsid w:val="00B65D89"/>
    <w:rsid w:val="00B66012"/>
    <w:rsid w:val="00B72366"/>
    <w:rsid w:val="00B95A09"/>
    <w:rsid w:val="00BA1232"/>
    <w:rsid w:val="00BB511A"/>
    <w:rsid w:val="00BB7F03"/>
    <w:rsid w:val="00BC082B"/>
    <w:rsid w:val="00BE05C2"/>
    <w:rsid w:val="00BE0C26"/>
    <w:rsid w:val="00C21D8D"/>
    <w:rsid w:val="00C24800"/>
    <w:rsid w:val="00C30AED"/>
    <w:rsid w:val="00C3709E"/>
    <w:rsid w:val="00C50922"/>
    <w:rsid w:val="00C678B2"/>
    <w:rsid w:val="00C77582"/>
    <w:rsid w:val="00C77ECD"/>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85603"/>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50C629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AAE8D-44EF-4705-9DD4-133F0AEEA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2191</Words>
  <Characters>12490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2017-08-07T20:52:00Z</cp:lastPrinted>
  <dcterms:created xsi:type="dcterms:W3CDTF">2017-08-08T20:08:00Z</dcterms:created>
  <dcterms:modified xsi:type="dcterms:W3CDTF">2017-08-08T20:24:00Z</dcterms:modified>
</cp:coreProperties>
</file>