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C7DF5" w:rsidP="00956227">
                      <w:pPr>
                        <w:spacing w:after="0"/>
                        <w:jc w:val="right"/>
                        <w:rPr>
                          <w:b/>
                          <w:sz w:val="28"/>
                          <w:szCs w:val="28"/>
                        </w:rPr>
                      </w:pPr>
                      <w:r>
                        <w:rPr>
                          <w:b/>
                          <w:sz w:val="28"/>
                          <w:szCs w:val="28"/>
                        </w:rPr>
                        <w:t>Wagner Equipment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C7DF5">
                        <w:rPr>
                          <w:sz w:val="24"/>
                          <w:szCs w:val="24"/>
                        </w:rPr>
                        <w:t>350 MSN FL-0555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C7DF5" w:rsidP="0063177C">
            <w:pPr>
              <w:rPr>
                <w:sz w:val="20"/>
                <w:szCs w:val="20"/>
              </w:rPr>
            </w:pPr>
            <w:r>
              <w:rPr>
                <w:sz w:val="20"/>
                <w:szCs w:val="20"/>
              </w:rPr>
              <w:t>November14</w:t>
            </w:r>
            <w:r w:rsidR="00CA0FF4">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C7DF5" w:rsidP="0063177C">
            <w:pPr>
              <w:rPr>
                <w:sz w:val="20"/>
                <w:szCs w:val="20"/>
              </w:rPr>
            </w:pPr>
            <w:r w:rsidRPr="00BC7DF5">
              <w:rPr>
                <w:sz w:val="20"/>
                <w:szCs w:val="20"/>
              </w:rPr>
              <w:t>Todd Crouse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C7DF5" w:rsidP="004847FF">
            <w:pPr>
              <w:rPr>
                <w:sz w:val="20"/>
                <w:szCs w:val="20"/>
              </w:rPr>
            </w:pPr>
            <w:r>
              <w:rPr>
                <w:sz w:val="20"/>
                <w:szCs w:val="20"/>
              </w:rPr>
              <w:t>Wagner Equipment Company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p>
        </w:tc>
      </w:tr>
      <w:tr w:rsidR="004847FF" w:rsidTr="008F7DE4">
        <w:tc>
          <w:tcPr>
            <w:tcW w:w="4765" w:type="dxa"/>
          </w:tcPr>
          <w:p w:rsidR="004847FF" w:rsidRPr="004847FF" w:rsidRDefault="00BC7DF5" w:rsidP="004847FF">
            <w:pPr>
              <w:rPr>
                <w:sz w:val="20"/>
                <w:szCs w:val="20"/>
              </w:rPr>
            </w:pPr>
            <w:r>
              <w:rPr>
                <w:sz w:val="20"/>
                <w:szCs w:val="20"/>
              </w:rPr>
              <w:t>18000 Smith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7DF5" w:rsidP="004847FF">
            <w:pPr>
              <w:rPr>
                <w:sz w:val="20"/>
                <w:szCs w:val="20"/>
              </w:rPr>
            </w:pPr>
            <w:r>
              <w:rPr>
                <w:sz w:val="20"/>
                <w:szCs w:val="20"/>
              </w:rPr>
              <w:t>FL-0555</w:t>
            </w:r>
          </w:p>
        </w:tc>
      </w:tr>
      <w:tr w:rsidR="004847FF" w:rsidTr="008F7DE4">
        <w:tc>
          <w:tcPr>
            <w:tcW w:w="4765" w:type="dxa"/>
          </w:tcPr>
          <w:p w:rsidR="004847FF" w:rsidRPr="004847FF" w:rsidRDefault="00BC7DF5" w:rsidP="004847FF">
            <w:pPr>
              <w:rPr>
                <w:sz w:val="20"/>
                <w:szCs w:val="20"/>
              </w:rPr>
            </w:pPr>
            <w:r>
              <w:rPr>
                <w:sz w:val="20"/>
                <w:szCs w:val="20"/>
              </w:rPr>
              <w:t>Aurora, CO 80011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C7DF5" w:rsidP="004847FF">
            <w:pPr>
              <w:rPr>
                <w:sz w:val="20"/>
                <w:szCs w:val="20"/>
              </w:rPr>
            </w:pPr>
            <w:r>
              <w:rPr>
                <w:sz w:val="20"/>
                <w:szCs w:val="20"/>
              </w:rPr>
              <w:t>N793WE</w:t>
            </w:r>
          </w:p>
        </w:tc>
      </w:tr>
      <w:tr w:rsidR="0063177C" w:rsidTr="008F7DE4">
        <w:tc>
          <w:tcPr>
            <w:tcW w:w="4765" w:type="dxa"/>
          </w:tcPr>
          <w:p w:rsidR="0063177C" w:rsidRPr="004847FF" w:rsidRDefault="00BC7DF5" w:rsidP="0063177C">
            <w:pPr>
              <w:rPr>
                <w:sz w:val="20"/>
                <w:szCs w:val="20"/>
              </w:rPr>
            </w:pPr>
            <w:r w:rsidRPr="00BC7DF5">
              <w:rPr>
                <w:sz w:val="20"/>
                <w:szCs w:val="20"/>
              </w:rPr>
              <w:t>303-619-3231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C7DF5" w:rsidP="0063177C">
            <w:pPr>
              <w:rPr>
                <w:sz w:val="20"/>
                <w:szCs w:val="20"/>
              </w:rPr>
            </w:pPr>
            <w:r>
              <w:rPr>
                <w:sz w:val="20"/>
                <w:szCs w:val="20"/>
              </w:rPr>
              <w:t>2016-11-01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C7DF5">
        <w:rPr>
          <w:sz w:val="20"/>
          <w:szCs w:val="20"/>
        </w:rPr>
        <w:t>Todd,</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007E21D5">
              <w:rPr>
                <w:sz w:val="20"/>
                <w:szCs w:val="20"/>
              </w:rPr>
              <w:t>Rockwell-Collins TDR-94</w:t>
            </w:r>
            <w:r w:rsidRPr="000A4D29">
              <w:rPr>
                <w:sz w:val="20"/>
                <w:szCs w:val="20"/>
              </w:rPr>
              <w:t xml:space="preserve"> Transponders for ADS-B Out</w:t>
            </w:r>
          </w:p>
        </w:tc>
        <w:tc>
          <w:tcPr>
            <w:tcW w:w="2875" w:type="dxa"/>
          </w:tcPr>
          <w:p w:rsidR="009D41F9" w:rsidRPr="000A4D29" w:rsidRDefault="00A22322" w:rsidP="00782E7C">
            <w:pPr>
              <w:jc w:val="right"/>
              <w:rPr>
                <w:sz w:val="20"/>
                <w:szCs w:val="20"/>
              </w:rPr>
            </w:pPr>
            <w:r w:rsidRPr="00A22322">
              <w:rPr>
                <w:sz w:val="20"/>
                <w:szCs w:val="20"/>
              </w:rPr>
              <w:t>$</w:t>
            </w:r>
            <w:r w:rsidR="00C754B7">
              <w:rPr>
                <w:sz w:val="20"/>
                <w:szCs w:val="20"/>
              </w:rPr>
              <w:t>56,772</w:t>
            </w:r>
            <w:r w:rsidR="009375B1">
              <w:rPr>
                <w:sz w:val="20"/>
                <w:szCs w:val="20"/>
              </w:rPr>
              <w:t>.00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7E21D5">
        <w:rPr>
          <w:b/>
        </w:rPr>
        <w:t>Rockwell-Collins TDR-94</w:t>
      </w:r>
      <w:r w:rsidR="00A31292" w:rsidRPr="00F51F8D">
        <w:rPr>
          <w:b/>
        </w:rPr>
        <w:t xml:space="preserve"> Transponders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w:t>
      </w:r>
      <w:r>
        <w:t>PN</w:t>
      </w:r>
      <w:r w:rsidR="00A31292">
        <w:t xml:space="preserve"> 622-9352-501</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bookmarkStart w:id="0" w:name="_GoBack"/>
      <w:bookmarkEnd w:id="0"/>
    </w:p>
    <w:p w:rsidR="00A31292" w:rsidRDefault="00A31292" w:rsidP="00A22322">
      <w:pPr>
        <w:pStyle w:val="ListParagraph"/>
        <w:numPr>
          <w:ilvl w:val="1"/>
          <w:numId w:val="1"/>
        </w:numPr>
      </w:pPr>
      <w:r>
        <w:t xml:space="preserve">Beechcraft </w:t>
      </w:r>
      <w:r w:rsidR="00B22E4B">
        <w:t>350</w:t>
      </w:r>
      <w:r>
        <w:t xml:space="preserve"> STC Certification</w:t>
      </w:r>
    </w:p>
    <w:p w:rsidR="00ED199A" w:rsidRDefault="00B74741" w:rsidP="00A22322">
      <w:pPr>
        <w:pStyle w:val="ListParagraph"/>
        <w:numPr>
          <w:ilvl w:val="1"/>
          <w:numId w:val="1"/>
        </w:numPr>
      </w:pPr>
      <w:r>
        <w:t xml:space="preserve">4% </w:t>
      </w:r>
      <w:r w:rsidR="00F911BC">
        <w:t>Early Bird</w:t>
      </w:r>
      <w:r w:rsidR="00ED199A">
        <w:t xml:space="preserve"> Credit ($2,</w:t>
      </w:r>
      <w:r w:rsidR="009375B1">
        <w:t>250</w:t>
      </w:r>
      <w:r w:rsidR="00ED199A">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C754B7">
              <w:rPr>
                <w:b/>
              </w:rPr>
              <w:t>56,772.00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9677AA" w:rsidRDefault="009677AA" w:rsidP="00A31292">
      <w:pPr>
        <w:rPr>
          <w:sz w:val="20"/>
          <w:szCs w:val="20"/>
        </w:rPr>
      </w:pPr>
      <w:r w:rsidRPr="009677AA">
        <w:rPr>
          <w:b/>
          <w:sz w:val="20"/>
          <w:szCs w:val="20"/>
        </w:rPr>
        <w:t>Note 2</w:t>
      </w:r>
      <w:r>
        <w:rPr>
          <w:sz w:val="20"/>
          <w:szCs w:val="20"/>
        </w:rPr>
        <w:t xml:space="preserve">:  Rockwell-Collins GPS 4000S GPS Sensor PN </w:t>
      </w:r>
      <w:r w:rsidRPr="009677AA">
        <w:rPr>
          <w:sz w:val="20"/>
          <w:szCs w:val="20"/>
        </w:rPr>
        <w:t>822-2189</w:t>
      </w:r>
      <w:r w:rsidR="0034052F">
        <w:rPr>
          <w:sz w:val="20"/>
          <w:szCs w:val="20"/>
        </w:rPr>
        <w:t xml:space="preserve">-004 or </w:t>
      </w:r>
      <w:r w:rsidRPr="009677AA">
        <w:rPr>
          <w:sz w:val="20"/>
          <w:szCs w:val="20"/>
        </w:rPr>
        <w:t>-010</w:t>
      </w:r>
      <w:r>
        <w:rPr>
          <w:sz w:val="20"/>
          <w:szCs w:val="20"/>
        </w:rPr>
        <w:t xml:space="preserve"> </w:t>
      </w:r>
      <w:r w:rsidRPr="009677AA">
        <w:rPr>
          <w:sz w:val="20"/>
          <w:szCs w:val="20"/>
        </w:rPr>
        <w:t>is a prerequisite —additional charges may apply.</w:t>
      </w:r>
    </w:p>
    <w:p w:rsidR="00E174F3" w:rsidRDefault="00A31292" w:rsidP="00A31292">
      <w:pPr>
        <w:rPr>
          <w:sz w:val="20"/>
          <w:szCs w:val="20"/>
        </w:rPr>
      </w:pPr>
      <w:r w:rsidRPr="008958E5">
        <w:rPr>
          <w:b/>
          <w:sz w:val="20"/>
          <w:szCs w:val="20"/>
        </w:rPr>
        <w:t>Note</w:t>
      </w:r>
      <w:r w:rsidR="009677AA">
        <w:rPr>
          <w:b/>
          <w:sz w:val="20"/>
          <w:szCs w:val="20"/>
        </w:rPr>
        <w:t xml:space="preserve"> 3</w:t>
      </w:r>
      <w:r w:rsidRPr="008958E5">
        <w:rPr>
          <w:b/>
          <w:sz w:val="20"/>
          <w:szCs w:val="20"/>
        </w:rPr>
        <w:t>:</w:t>
      </w:r>
      <w:r w:rsidRPr="008958E5">
        <w:rPr>
          <w:sz w:val="20"/>
          <w:szCs w:val="20"/>
        </w:rPr>
        <w:t xml:space="preserve">  </w:t>
      </w:r>
      <w:r w:rsidR="002F0B2F">
        <w:rPr>
          <w:sz w:val="20"/>
          <w:szCs w:val="20"/>
        </w:rPr>
        <w:t>A $2,25</w:t>
      </w:r>
      <w:r w:rsidR="00A42A2B">
        <w:rPr>
          <w:sz w:val="20"/>
          <w:szCs w:val="20"/>
        </w:rPr>
        <w:t xml:space="preserve">0.00 credit is available </w:t>
      </w:r>
      <w:r w:rsidR="009677AA">
        <w:rPr>
          <w:sz w:val="20"/>
          <w:szCs w:val="20"/>
        </w:rPr>
        <w:t>if</w:t>
      </w:r>
      <w:r w:rsidR="00A42A2B">
        <w:rPr>
          <w:sz w:val="20"/>
          <w:szCs w:val="20"/>
        </w:rPr>
        <w:t xml:space="preserve"> installation is </w:t>
      </w:r>
      <w:r w:rsidR="009677AA">
        <w:rPr>
          <w:sz w:val="20"/>
          <w:szCs w:val="20"/>
        </w:rPr>
        <w:t>completed before December 31, 2016.</w:t>
      </w:r>
    </w:p>
    <w:p w:rsidR="00A31292" w:rsidRPr="00BB511A" w:rsidRDefault="00E174F3" w:rsidP="00A31292">
      <w:pPr>
        <w:rPr>
          <w:sz w:val="20"/>
          <w:szCs w:val="20"/>
        </w:rPr>
      </w:pPr>
      <w:r w:rsidRPr="008958E5">
        <w:rPr>
          <w:b/>
          <w:sz w:val="20"/>
          <w:szCs w:val="20"/>
        </w:rPr>
        <w:t xml:space="preserve"> </w:t>
      </w:r>
      <w:r w:rsidR="00A31292" w:rsidRPr="008958E5">
        <w:rPr>
          <w:b/>
          <w:sz w:val="20"/>
          <w:szCs w:val="20"/>
        </w:rPr>
        <w:t>Note</w:t>
      </w:r>
      <w:r w:rsidR="009677AA">
        <w:rPr>
          <w:b/>
          <w:sz w:val="20"/>
          <w:szCs w:val="20"/>
        </w:rPr>
        <w:t xml:space="preserve"> 4</w:t>
      </w:r>
      <w:r w:rsidR="00A31292" w:rsidRPr="008958E5">
        <w:rPr>
          <w:b/>
          <w:sz w:val="20"/>
          <w:szCs w:val="20"/>
        </w:rPr>
        <w:t>:</w:t>
      </w:r>
      <w:r w:rsidR="00A31292" w:rsidRPr="008958E5">
        <w:rPr>
          <w:sz w:val="20"/>
          <w:szCs w:val="20"/>
        </w:rPr>
        <w:t xml:space="preserve">  </w:t>
      </w:r>
      <w:r w:rsidR="00A31292">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sidR="009677AA">
        <w:rPr>
          <w:b/>
          <w:sz w:val="20"/>
          <w:szCs w:val="20"/>
        </w:rPr>
        <w:t xml:space="preserve"> 5</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C7FB8"/>
    <w:rsid w:val="00410E60"/>
    <w:rsid w:val="004422E6"/>
    <w:rsid w:val="00476613"/>
    <w:rsid w:val="004847FF"/>
    <w:rsid w:val="004B0F2A"/>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77AA"/>
    <w:rsid w:val="009A4AF9"/>
    <w:rsid w:val="009D41F9"/>
    <w:rsid w:val="00A22322"/>
    <w:rsid w:val="00A25719"/>
    <w:rsid w:val="00A31292"/>
    <w:rsid w:val="00A35A29"/>
    <w:rsid w:val="00A42A2B"/>
    <w:rsid w:val="00A473AA"/>
    <w:rsid w:val="00A57433"/>
    <w:rsid w:val="00AB0B64"/>
    <w:rsid w:val="00B00744"/>
    <w:rsid w:val="00B22E4B"/>
    <w:rsid w:val="00B50D87"/>
    <w:rsid w:val="00B6127E"/>
    <w:rsid w:val="00B65D89"/>
    <w:rsid w:val="00B74741"/>
    <w:rsid w:val="00BC7DF5"/>
    <w:rsid w:val="00C24800"/>
    <w:rsid w:val="00C3709E"/>
    <w:rsid w:val="00C66CD4"/>
    <w:rsid w:val="00C754B7"/>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771C"/>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9515C-614C-4697-BA95-724EDD3E4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36</cp:revision>
  <cp:lastPrinted>2016-11-14T17:16:00Z</cp:lastPrinted>
  <dcterms:created xsi:type="dcterms:W3CDTF">2016-10-06T22:07:00Z</dcterms:created>
  <dcterms:modified xsi:type="dcterms:W3CDTF">2016-11-14T17:35:00Z</dcterms:modified>
</cp:coreProperties>
</file>