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568D7" w:rsidP="0063177C">
            <w:pPr>
              <w:rPr>
                <w:sz w:val="20"/>
                <w:szCs w:val="20"/>
              </w:rPr>
            </w:pPr>
            <w:r>
              <w:rPr>
                <w:sz w:val="20"/>
                <w:szCs w:val="20"/>
              </w:rPr>
              <w:t>May 16,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C7DF5" w:rsidP="0063177C">
            <w:pPr>
              <w:rPr>
                <w:sz w:val="20"/>
                <w:szCs w:val="20"/>
              </w:rPr>
            </w:pPr>
            <w:r w:rsidRPr="00BC7DF5">
              <w:rPr>
                <w:sz w:val="20"/>
                <w:szCs w:val="20"/>
              </w:rPr>
              <w:t>Todd Crouse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C7DF5" w:rsidP="004847FF">
            <w:pPr>
              <w:rPr>
                <w:sz w:val="20"/>
                <w:szCs w:val="20"/>
              </w:rPr>
            </w:pPr>
            <w:r>
              <w:rPr>
                <w:sz w:val="20"/>
                <w:szCs w:val="20"/>
              </w:rPr>
              <w:t>Wagner Equipment Company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p>
        </w:tc>
      </w:tr>
      <w:tr w:rsidR="004847FF" w:rsidTr="008F7DE4">
        <w:tc>
          <w:tcPr>
            <w:tcW w:w="4765" w:type="dxa"/>
          </w:tcPr>
          <w:p w:rsidR="004847FF" w:rsidRPr="004847FF" w:rsidRDefault="00BC7DF5" w:rsidP="004847FF">
            <w:pPr>
              <w:rPr>
                <w:sz w:val="20"/>
                <w:szCs w:val="20"/>
              </w:rPr>
            </w:pPr>
            <w:r>
              <w:rPr>
                <w:sz w:val="20"/>
                <w:szCs w:val="20"/>
              </w:rPr>
              <w:t>18000 Smith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7DF5" w:rsidP="004847FF">
            <w:pPr>
              <w:rPr>
                <w:sz w:val="20"/>
                <w:szCs w:val="20"/>
              </w:rPr>
            </w:pPr>
            <w:r>
              <w:rPr>
                <w:sz w:val="20"/>
                <w:szCs w:val="20"/>
              </w:rPr>
              <w:t>FL-0555</w:t>
            </w:r>
          </w:p>
        </w:tc>
      </w:tr>
      <w:tr w:rsidR="004847FF" w:rsidTr="008F7DE4">
        <w:tc>
          <w:tcPr>
            <w:tcW w:w="4765" w:type="dxa"/>
          </w:tcPr>
          <w:p w:rsidR="004847FF" w:rsidRPr="004847FF" w:rsidRDefault="00BC7DF5" w:rsidP="004847FF">
            <w:pPr>
              <w:rPr>
                <w:sz w:val="20"/>
                <w:szCs w:val="20"/>
              </w:rPr>
            </w:pPr>
            <w:r>
              <w:rPr>
                <w:sz w:val="20"/>
                <w:szCs w:val="20"/>
              </w:rPr>
              <w:t>Aurora, CO 80011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C7DF5" w:rsidP="004847FF">
            <w:pPr>
              <w:rPr>
                <w:sz w:val="20"/>
                <w:szCs w:val="20"/>
              </w:rPr>
            </w:pPr>
            <w:r>
              <w:rPr>
                <w:sz w:val="20"/>
                <w:szCs w:val="20"/>
              </w:rPr>
              <w:t>N793WE</w:t>
            </w:r>
          </w:p>
        </w:tc>
      </w:tr>
      <w:tr w:rsidR="0063177C" w:rsidTr="008F7DE4">
        <w:tc>
          <w:tcPr>
            <w:tcW w:w="4765" w:type="dxa"/>
          </w:tcPr>
          <w:p w:rsidR="0063177C" w:rsidRPr="004847FF" w:rsidRDefault="00BC7DF5" w:rsidP="0063177C">
            <w:pPr>
              <w:rPr>
                <w:sz w:val="20"/>
                <w:szCs w:val="20"/>
              </w:rPr>
            </w:pPr>
            <w:r w:rsidRPr="00BC7DF5">
              <w:rPr>
                <w:sz w:val="20"/>
                <w:szCs w:val="20"/>
              </w:rPr>
              <w:t>303-619-3231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D568D7" w:rsidP="0063177C">
            <w:pPr>
              <w:rPr>
                <w:sz w:val="20"/>
                <w:szCs w:val="20"/>
              </w:rPr>
            </w:pPr>
            <w:r>
              <w:rPr>
                <w:sz w:val="20"/>
                <w:szCs w:val="20"/>
              </w:rPr>
              <w:t>2017</w:t>
            </w:r>
            <w:r w:rsidR="00BC7DF5">
              <w:rPr>
                <w:sz w:val="20"/>
                <w:szCs w:val="20"/>
              </w:rPr>
              <w:t>-</w:t>
            </w:r>
            <w:r>
              <w:rPr>
                <w:sz w:val="20"/>
                <w:szCs w:val="20"/>
              </w:rPr>
              <w:t>05</w:t>
            </w:r>
            <w:r w:rsidR="00BC7DF5">
              <w:rPr>
                <w:sz w:val="20"/>
                <w:szCs w:val="20"/>
              </w:rPr>
              <w:t>-</w:t>
            </w:r>
            <w:r>
              <w:rPr>
                <w:sz w:val="20"/>
                <w:szCs w:val="20"/>
              </w:rPr>
              <w:t>16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C7DF5">
        <w:rPr>
          <w:sz w:val="20"/>
          <w:szCs w:val="20"/>
        </w:rPr>
        <w:t>Todd,</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D568D7" w:rsidP="008F7DE4">
            <w:pPr>
              <w:rPr>
                <w:sz w:val="20"/>
                <w:szCs w:val="20"/>
              </w:rPr>
            </w:pPr>
            <w:r>
              <w:rPr>
                <w:sz w:val="20"/>
                <w:szCs w:val="20"/>
              </w:rPr>
              <w:t xml:space="preserve">Upgrade </w:t>
            </w:r>
            <w:r w:rsidR="000336BD" w:rsidRPr="000A4D29">
              <w:rPr>
                <w:sz w:val="20"/>
                <w:szCs w:val="20"/>
              </w:rPr>
              <w:t xml:space="preserve">of </w:t>
            </w:r>
            <w:r>
              <w:rPr>
                <w:sz w:val="20"/>
                <w:szCs w:val="20"/>
              </w:rPr>
              <w:t>existing</w:t>
            </w:r>
            <w:r w:rsidR="000053B0">
              <w:rPr>
                <w:sz w:val="20"/>
                <w:szCs w:val="20"/>
              </w:rPr>
              <w:t xml:space="preserve"> </w:t>
            </w:r>
            <w:r w:rsidR="007E21D5">
              <w:rPr>
                <w:sz w:val="20"/>
                <w:szCs w:val="20"/>
              </w:rPr>
              <w:t>Rockwell-Collins TDR-94</w:t>
            </w:r>
            <w:r w:rsidR="000336BD" w:rsidRPr="000A4D29">
              <w:rPr>
                <w:sz w:val="20"/>
                <w:szCs w:val="20"/>
              </w:rPr>
              <w:t xml:space="preserve"> Transponders for ADS-B Out</w:t>
            </w:r>
            <w:bookmarkStart w:id="0" w:name="_GoBack"/>
            <w:bookmarkEnd w:id="0"/>
          </w:p>
        </w:tc>
        <w:tc>
          <w:tcPr>
            <w:tcW w:w="2875" w:type="dxa"/>
          </w:tcPr>
          <w:p w:rsidR="009D41F9" w:rsidRPr="000A4D29" w:rsidRDefault="00490C4F" w:rsidP="00782E7C">
            <w:pPr>
              <w:jc w:val="right"/>
              <w:rPr>
                <w:sz w:val="20"/>
                <w:szCs w:val="20"/>
              </w:rPr>
            </w:pPr>
            <w:r>
              <w:rPr>
                <w:sz w:val="20"/>
                <w:szCs w:val="20"/>
              </w:rPr>
              <w:t>See Pricing below</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490C4F" w:rsidRDefault="00490C4F" w:rsidP="00490C4F">
      <w:pPr>
        <w:spacing w:after="0"/>
        <w:rPr>
          <w:sz w:val="20"/>
          <w:szCs w:val="20"/>
        </w:rPr>
      </w:pPr>
      <w:r>
        <w:rPr>
          <w:sz w:val="20"/>
          <w:szCs w:val="20"/>
        </w:rPr>
        <w:t>Warm Regards,</w:t>
      </w:r>
    </w:p>
    <w:p w:rsidR="00490C4F" w:rsidRDefault="00490C4F" w:rsidP="00490C4F">
      <w:pPr>
        <w:spacing w:after="0"/>
        <w:rPr>
          <w:sz w:val="20"/>
          <w:szCs w:val="20"/>
        </w:rPr>
      </w:pPr>
    </w:p>
    <w:p w:rsidR="00490C4F" w:rsidRDefault="00490C4F" w:rsidP="00490C4F">
      <w:pPr>
        <w:spacing w:after="0"/>
        <w:rPr>
          <w:rFonts w:ascii="Script MT Bold" w:hAnsi="Script MT Bold"/>
          <w:sz w:val="32"/>
          <w:szCs w:val="32"/>
        </w:rPr>
      </w:pPr>
      <w:r>
        <w:rPr>
          <w:rFonts w:ascii="Script MT Bold" w:hAnsi="Script MT Bold"/>
          <w:sz w:val="32"/>
          <w:szCs w:val="32"/>
        </w:rPr>
        <w:t>James Bohart</w:t>
      </w:r>
    </w:p>
    <w:p w:rsidR="00490C4F" w:rsidRDefault="00490C4F" w:rsidP="00490C4F">
      <w:pPr>
        <w:spacing w:after="0"/>
        <w:rPr>
          <w:sz w:val="20"/>
          <w:szCs w:val="20"/>
        </w:rPr>
      </w:pPr>
      <w:r>
        <w:rPr>
          <w:sz w:val="20"/>
          <w:szCs w:val="20"/>
        </w:rPr>
        <w:t>James Bohart</w:t>
      </w:r>
    </w:p>
    <w:p w:rsidR="00490C4F" w:rsidRDefault="00490C4F" w:rsidP="00490C4F">
      <w:pPr>
        <w:spacing w:after="0"/>
        <w:rPr>
          <w:sz w:val="20"/>
          <w:szCs w:val="20"/>
        </w:rPr>
      </w:pPr>
      <w:r>
        <w:rPr>
          <w:sz w:val="20"/>
          <w:szCs w:val="20"/>
        </w:rPr>
        <w:t>Avionics Manager</w:t>
      </w:r>
    </w:p>
    <w:p w:rsidR="00490C4F" w:rsidRDefault="00490C4F" w:rsidP="00490C4F">
      <w:pPr>
        <w:spacing w:after="0"/>
        <w:rPr>
          <w:sz w:val="20"/>
          <w:szCs w:val="20"/>
        </w:rPr>
      </w:pPr>
      <w:r>
        <w:rPr>
          <w:sz w:val="20"/>
          <w:szCs w:val="20"/>
        </w:rPr>
        <w:t>Mayo Aviation, Inc.</w:t>
      </w:r>
    </w:p>
    <w:p w:rsidR="00490C4F" w:rsidRDefault="00490C4F" w:rsidP="00490C4F">
      <w:pPr>
        <w:spacing w:after="0"/>
        <w:rPr>
          <w:sz w:val="20"/>
          <w:szCs w:val="20"/>
        </w:rPr>
      </w:pPr>
      <w:r>
        <w:rPr>
          <w:sz w:val="20"/>
          <w:szCs w:val="20"/>
        </w:rPr>
        <w:t>Mobile: 864-804-8411</w:t>
      </w:r>
    </w:p>
    <w:p w:rsidR="00490C4F" w:rsidRDefault="00490C4F" w:rsidP="00490C4F">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7E21D5">
        <w:rPr>
          <w:b/>
        </w:rPr>
        <w:t>Rockwell-Collins TDR-94</w:t>
      </w:r>
      <w:r w:rsidR="00A31292" w:rsidRPr="00F51F8D">
        <w:rPr>
          <w:b/>
        </w:rPr>
        <w:t xml:space="preserve"> Transponders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w:t>
      </w:r>
      <w:r>
        <w:t>PN</w:t>
      </w:r>
      <w:r w:rsidR="00A31292">
        <w:t xml:space="preserve"> 622-9352-501</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B22E4B">
        <w:t>350</w:t>
      </w:r>
      <w:r>
        <w:t xml:space="preserve"> STC Certification</w:t>
      </w:r>
    </w:p>
    <w:p w:rsidR="00A31292" w:rsidRDefault="00A31292" w:rsidP="00490C4F">
      <w:pPr>
        <w:ind w:left="72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1255"/>
        <w:gridCol w:w="270"/>
        <w:gridCol w:w="2340"/>
      </w:tblGrid>
      <w:tr w:rsidR="00A31292" w:rsidTr="00D568D7">
        <w:tc>
          <w:tcPr>
            <w:tcW w:w="5220"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255" w:type="dxa"/>
          </w:tcPr>
          <w:p w:rsidR="00A31292" w:rsidRPr="00C24800" w:rsidRDefault="00A31292" w:rsidP="0042182A">
            <w:pPr>
              <w:jc w:val="right"/>
              <w:rPr>
                <w:b/>
              </w:rPr>
            </w:pPr>
            <w:r>
              <w:rPr>
                <w:b/>
              </w:rPr>
              <w:t>$</w:t>
            </w:r>
            <w:r w:rsidR="00D568D7">
              <w:rPr>
                <w:b/>
              </w:rPr>
              <w:t>75,050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D568D7">
        <w:tc>
          <w:tcPr>
            <w:tcW w:w="5220" w:type="dxa"/>
          </w:tcPr>
          <w:p w:rsidR="00A31292" w:rsidRDefault="00D568D7" w:rsidP="0042182A">
            <w:r>
              <w:rPr>
                <w:b/>
              </w:rPr>
              <w:t>Discount Price if Completed during phase 4 inspection.</w:t>
            </w:r>
            <w:r w:rsidR="00490C4F">
              <w:rPr>
                <w:b/>
              </w:rPr>
              <w:t xml:space="preserve"> </w:t>
            </w:r>
          </w:p>
        </w:tc>
        <w:tc>
          <w:tcPr>
            <w:tcW w:w="1255" w:type="dxa"/>
          </w:tcPr>
          <w:p w:rsidR="00A31292" w:rsidRDefault="00490C4F" w:rsidP="0042182A">
            <w:pPr>
              <w:jc w:val="right"/>
            </w:pPr>
            <w:r>
              <w:rPr>
                <w:b/>
              </w:rPr>
              <w:t>$</w:t>
            </w:r>
            <w:r w:rsidR="00D568D7">
              <w:rPr>
                <w:b/>
              </w:rPr>
              <w:t>71,250</w:t>
            </w:r>
            <w:r>
              <w:rPr>
                <w:b/>
              </w:rPr>
              <w:t>.00</w:t>
            </w:r>
          </w:p>
        </w:tc>
        <w:tc>
          <w:tcPr>
            <w:tcW w:w="270" w:type="dxa"/>
          </w:tcPr>
          <w:p w:rsidR="00A31292" w:rsidRDefault="00A31292" w:rsidP="0042182A"/>
        </w:tc>
        <w:tc>
          <w:tcPr>
            <w:tcW w:w="2340" w:type="dxa"/>
          </w:tcPr>
          <w:p w:rsidR="00A31292" w:rsidRDefault="00D568D7" w:rsidP="0042182A">
            <w:r>
              <w:t xml:space="preserve">Accept </w:t>
            </w:r>
            <w:r>
              <w:sym w:font="Wingdings" w:char="F06F"/>
            </w:r>
            <w:r>
              <w:t xml:space="preserve">    Declined </w:t>
            </w:r>
            <w:r>
              <w:sym w:font="Wingdings" w:char="F06F"/>
            </w:r>
          </w:p>
        </w:tc>
      </w:tr>
    </w:tbl>
    <w:p w:rsidR="00A31292" w:rsidRDefault="00A31292" w:rsidP="00A31292"/>
    <w:p w:rsidR="00D568D7" w:rsidRDefault="00D568D7"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Default="008C5CD3" w:rsidP="008C5CD3">
      <w:pPr>
        <w:rPr>
          <w:sz w:val="20"/>
          <w:szCs w:val="20"/>
        </w:rPr>
      </w:pPr>
    </w:p>
    <w:p w:rsidR="00D568D7" w:rsidRPr="008C5CD3" w:rsidRDefault="00D568D7"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D568D7" w:rsidRDefault="00D568D7" w:rsidP="008C5CD3">
      <w:pPr>
        <w:rPr>
          <w:sz w:val="20"/>
          <w:szCs w:val="20"/>
        </w:rPr>
      </w:pPr>
    </w:p>
    <w:p w:rsidR="00D568D7" w:rsidRPr="008C5CD3" w:rsidRDefault="00D568D7"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C7FB8"/>
    <w:rsid w:val="00410E60"/>
    <w:rsid w:val="004422E6"/>
    <w:rsid w:val="00476613"/>
    <w:rsid w:val="004847FF"/>
    <w:rsid w:val="00490C4F"/>
    <w:rsid w:val="004B0F2A"/>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B74741"/>
    <w:rsid w:val="00BC7DF5"/>
    <w:rsid w:val="00C24800"/>
    <w:rsid w:val="00C3709E"/>
    <w:rsid w:val="00C66CD4"/>
    <w:rsid w:val="00C754B7"/>
    <w:rsid w:val="00C9224D"/>
    <w:rsid w:val="00CA0FF4"/>
    <w:rsid w:val="00CC2E99"/>
    <w:rsid w:val="00D07CB5"/>
    <w:rsid w:val="00D568D7"/>
    <w:rsid w:val="00D87885"/>
    <w:rsid w:val="00D87DC0"/>
    <w:rsid w:val="00D909E0"/>
    <w:rsid w:val="00E174F3"/>
    <w:rsid w:val="00E26B2B"/>
    <w:rsid w:val="00E45DD6"/>
    <w:rsid w:val="00E635F6"/>
    <w:rsid w:val="00E81D6A"/>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2702"/>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A2586-B8AB-42D8-A134-1D06C999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2016-11-14T17:16:00Z</cp:lastPrinted>
  <dcterms:created xsi:type="dcterms:W3CDTF">2017-05-16T17:30:00Z</dcterms:created>
  <dcterms:modified xsi:type="dcterms:W3CDTF">2017-05-16T17:30:00Z</dcterms:modified>
</cp:coreProperties>
</file>