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8AA8B" w14:textId="10B48A8A" w:rsidR="0097314F" w:rsidRDefault="00FB7E5B" w:rsidP="00FB7E5B">
      <w:pPr>
        <w:jc w:val="center"/>
      </w:pPr>
      <w:r>
        <w:rPr>
          <w:rFonts w:hint="eastAsia"/>
        </w:rPr>
        <w:t>一个音乐和弦的自动识别系统的设计与实现</w:t>
      </w:r>
    </w:p>
    <w:p w14:paraId="47D6EEA5" w14:textId="77777777" w:rsidR="00FB7E5B" w:rsidRDefault="00FB7E5B"/>
    <w:p w14:paraId="355EB535" w14:textId="23F12F82" w:rsidR="00FB7E5B" w:rsidRDefault="00FB7E5B">
      <w:r>
        <w:rPr>
          <w:rFonts w:hint="eastAsia"/>
        </w:rPr>
        <w:t>摘要：</w:t>
      </w:r>
    </w:p>
    <w:p w14:paraId="163342C3" w14:textId="50E6484B" w:rsidR="00FB7E5B" w:rsidRDefault="00FB7E5B">
      <w:r>
        <w:rPr>
          <w:rFonts w:hint="eastAsia"/>
        </w:rPr>
        <w:t>Abstract</w:t>
      </w:r>
      <w:r>
        <w:rPr>
          <w:rFonts w:hint="eastAsia"/>
        </w:rPr>
        <w:t>：</w:t>
      </w:r>
    </w:p>
    <w:p w14:paraId="486A270F" w14:textId="77777777" w:rsidR="00FB7E5B" w:rsidRDefault="00FB7E5B"/>
    <w:p w14:paraId="62E99AFC" w14:textId="077268EC" w:rsidR="00FB7E5B" w:rsidRDefault="00FB7E5B">
      <w:r>
        <w:rPr>
          <w:rFonts w:hint="eastAsia"/>
        </w:rPr>
        <w:t>关键词：</w:t>
      </w:r>
    </w:p>
    <w:p w14:paraId="073C4C51" w14:textId="3DBA2A83" w:rsidR="00FB7E5B" w:rsidRDefault="00FB7E5B"/>
    <w:p w14:paraId="09C035D8" w14:textId="0CB09C2B" w:rsidR="00FB7E5B" w:rsidRDefault="00FB7E5B"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项目的研究背景及其意义</w:t>
      </w:r>
    </w:p>
    <w:p w14:paraId="229A8A05" w14:textId="04F1A6CD" w:rsidR="00FB7E5B" w:rsidRDefault="00FB7E5B">
      <w:r>
        <w:rPr>
          <w:rFonts w:hint="eastAsia"/>
        </w:rPr>
        <w:t>B</w:t>
      </w:r>
      <w:r>
        <w:rPr>
          <w:rFonts w:hint="eastAsia"/>
        </w:rPr>
        <w:t>和弦识别的原理</w:t>
      </w:r>
    </w:p>
    <w:p w14:paraId="53FB2515" w14:textId="69367089" w:rsidR="00FB7E5B" w:rsidRDefault="00FB7E5B">
      <w:r>
        <w:rPr>
          <w:rFonts w:hint="eastAsia"/>
        </w:rPr>
        <w:t>C</w:t>
      </w:r>
      <w:r>
        <w:rPr>
          <w:rFonts w:hint="eastAsia"/>
        </w:rPr>
        <w:t>系统的实现</w:t>
      </w:r>
    </w:p>
    <w:p w14:paraId="026CEBA8" w14:textId="77777777" w:rsidR="00FB7E5B" w:rsidRDefault="00FB7E5B"/>
    <w:p w14:paraId="3DAD49D3" w14:textId="77777777" w:rsidR="00FB7E5B" w:rsidRDefault="00FB7E5B"/>
    <w:p w14:paraId="64643AF7" w14:textId="23FED44F" w:rsidR="00FB7E5B" w:rsidRDefault="00FB7E5B">
      <w:pPr>
        <w:rPr>
          <w:rFonts w:hint="eastAsia"/>
        </w:rPr>
      </w:pPr>
    </w:p>
    <w:sectPr w:rsidR="00FB7E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E5B"/>
    <w:rsid w:val="0097314F"/>
    <w:rsid w:val="00FB7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77D91"/>
  <w15:chartTrackingRefBased/>
  <w15:docId w15:val="{A968E4EE-7C1A-4F3A-A531-32A843970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Samdy Snow</dc:creator>
  <cp:keywords/>
  <dc:description/>
  <cp:lastModifiedBy>Samdy Snow</cp:lastModifiedBy>
  <cp:revision>2</cp:revision>
  <dcterms:created xsi:type="dcterms:W3CDTF">2023-05-06T11:14:00Z</dcterms:created>
  <dcterms:modified xsi:type="dcterms:W3CDTF">2023-05-06T11:24:00Z</dcterms:modified>
</cp:coreProperties>
</file>