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>
          <w:b w:val="1"/>
          <w:sz w:val="26"/>
          <w:szCs w:val="26"/>
          <w:u w:val="single"/>
        </w:rPr>
      </w:pPr>
      <w:r w:rsidDel="00000000" w:rsidR="00000000" w:rsidRPr="00000000">
        <w:rPr>
          <w:b w:val="1"/>
          <w:sz w:val="26"/>
          <w:szCs w:val="26"/>
          <w:u w:val="single"/>
          <w:rtl w:val="0"/>
        </w:rPr>
        <w:t xml:space="preserve">Lab 1: Setting Up a Secure Machine Learning Environment with Python</w:t>
      </w:r>
    </w:p>
    <w:p w:rsidR="00000000" w:rsidDel="00000000" w:rsidP="00000000" w:rsidRDefault="00000000" w:rsidRPr="00000000" w14:paraId="00000002">
      <w:pPr>
        <w:jc w:val="center"/>
        <w:rPr>
          <w:b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left"/>
        <w:rPr>
          <w:b w:val="1"/>
          <w:color w:val="434343"/>
          <w:sz w:val="26"/>
          <w:szCs w:val="26"/>
        </w:rPr>
      </w:pPr>
      <w:r w:rsidDel="00000000" w:rsidR="00000000" w:rsidRPr="00000000">
        <w:rPr>
          <w:b w:val="1"/>
          <w:color w:val="434343"/>
          <w:sz w:val="26"/>
          <w:szCs w:val="26"/>
          <w:rtl w:val="0"/>
        </w:rPr>
        <w:t xml:space="preserve">Objective: </w:t>
      </w:r>
    </w:p>
    <w:p w:rsidR="00000000" w:rsidDel="00000000" w:rsidP="00000000" w:rsidRDefault="00000000" w:rsidRPr="00000000" w14:paraId="00000004">
      <w:pPr>
        <w:jc w:val="left"/>
        <w:rPr/>
      </w:pPr>
      <w:r w:rsidDel="00000000" w:rsidR="00000000" w:rsidRPr="00000000">
        <w:rPr>
          <w:rtl w:val="0"/>
        </w:rPr>
        <w:t xml:space="preserve">-W</w:t>
      </w:r>
      <w:r w:rsidDel="00000000" w:rsidR="00000000" w:rsidRPr="00000000">
        <w:rPr>
          <w:rtl w:val="0"/>
        </w:rPr>
        <w:t xml:space="preserve">e will set up a environment using Miniconda, for our future machine learning projects</w:t>
      </w:r>
    </w:p>
    <w:p w:rsidR="00000000" w:rsidDel="00000000" w:rsidP="00000000" w:rsidRDefault="00000000" w:rsidRPr="00000000" w14:paraId="00000005">
      <w:pPr>
        <w:rPr>
          <w:b w:val="1"/>
          <w:sz w:val="26"/>
          <w:szCs w:val="26"/>
          <w:u w:val="single"/>
        </w:rPr>
      </w:pPr>
      <w:r w:rsidDel="00000000" w:rsidR="00000000" w:rsidRPr="00000000">
        <w:rPr>
          <w:b w:val="1"/>
          <w:sz w:val="26"/>
          <w:szCs w:val="26"/>
          <w:u w:val="single"/>
          <w:rtl w:val="0"/>
        </w:rPr>
        <w:t xml:space="preserve">Prerequisites:</w:t>
      </w:r>
    </w:p>
    <w:p w:rsidR="00000000" w:rsidDel="00000000" w:rsidP="00000000" w:rsidRDefault="00000000" w:rsidRPr="00000000" w14:paraId="00000006">
      <w:pPr>
        <w:rPr>
          <w:b w:val="1"/>
          <w:color w:val="434343"/>
        </w:rPr>
      </w:pPr>
      <w:r w:rsidDel="00000000" w:rsidR="00000000" w:rsidRPr="00000000">
        <w:rPr>
          <w:b w:val="1"/>
          <w:color w:val="434343"/>
          <w:rtl w:val="0"/>
        </w:rPr>
        <w:t xml:space="preserve">Do the courses: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Artificial Intelligence, Python Programming for Machine Learning &amp; Deep Learning</w:t>
      </w:r>
    </w:p>
    <w:p w:rsidR="00000000" w:rsidDel="00000000" w:rsidP="00000000" w:rsidRDefault="00000000" w:rsidRPr="00000000" w14:paraId="00000008">
      <w:pPr>
        <w:rPr>
          <w:b w:val="1"/>
          <w:sz w:val="26"/>
          <w:szCs w:val="26"/>
          <w:u w:val="single"/>
        </w:rPr>
      </w:pPr>
      <w:r w:rsidDel="00000000" w:rsidR="00000000" w:rsidRPr="00000000">
        <w:rPr>
          <w:b w:val="1"/>
          <w:sz w:val="26"/>
          <w:szCs w:val="26"/>
          <w:u w:val="single"/>
          <w:rtl w:val="0"/>
        </w:rPr>
        <w:t xml:space="preserve">Tasks: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-Installing Miniconda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-Setting up virtual environment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-Introduction to basic security tools &amp; practices for python development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24"/>
          <w:szCs w:val="24"/>
          <w:u w:val="single"/>
        </w:rPr>
      </w:pPr>
      <w:r w:rsidDel="00000000" w:rsidR="00000000" w:rsidRPr="00000000">
        <w:rPr>
          <w:b w:val="1"/>
          <w:sz w:val="26"/>
          <w:szCs w:val="26"/>
          <w:u w:val="single"/>
          <w:rtl w:val="0"/>
        </w:rPr>
        <w:t xml:space="preserve">Task 1: Installing Python using Miniconda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color w:val="434343"/>
        </w:rPr>
      </w:pPr>
      <w:r w:rsidDel="00000000" w:rsidR="00000000" w:rsidRPr="00000000">
        <w:rPr>
          <w:b w:val="1"/>
          <w:color w:val="434343"/>
          <w:rtl w:val="0"/>
        </w:rPr>
        <w:t xml:space="preserve">1.Download Miniconda: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-Visit the Miniconda website (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https://docs.conda.io/projects/miniconda/en/latest/</w:t>
        </w:r>
      </w:hyperlink>
      <w:r w:rsidDel="00000000" w:rsidR="00000000" w:rsidRPr="00000000">
        <w:rPr>
          <w:rtl w:val="0"/>
        </w:rPr>
        <w:t xml:space="preserve"> )</w:t>
      </w:r>
      <w:r w:rsidDel="00000000" w:rsidR="00000000" w:rsidRPr="00000000">
        <w:rPr>
          <w:rtl w:val="0"/>
        </w:rPr>
        <w:t xml:space="preserve">and download the installer appropriate for your operating system.</w:t>
      </w:r>
    </w:p>
    <w:p w:rsidR="00000000" w:rsidDel="00000000" w:rsidP="00000000" w:rsidRDefault="00000000" w:rsidRPr="00000000" w14:paraId="00000010">
      <w:pPr>
        <w:rPr>
          <w:b w:val="1"/>
          <w:color w:val="434343"/>
        </w:rPr>
      </w:pPr>
      <w:r w:rsidDel="00000000" w:rsidR="00000000" w:rsidRPr="00000000">
        <w:rPr>
          <w:b w:val="1"/>
          <w:color w:val="434343"/>
          <w:rtl w:val="0"/>
        </w:rPr>
        <w:t xml:space="preserve">2. Install Miniconda: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-For windows: (if you are using another operating system, go to website &amp; copy the command)</w:t>
      </w:r>
    </w:p>
    <w:tbl>
      <w:tblPr>
        <w:tblStyle w:val="Table1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404040"/>
                <w:sz w:val="18"/>
                <w:szCs w:val="18"/>
                <w:shd w:fill="eeeeee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curl http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18"/>
                <w:szCs w:val="18"/>
                <w:shd w:fill="333333" w:val="clear"/>
                <w:rtl w:val="0"/>
              </w:rPr>
              <w:t xml:space="preserve">s: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//repo.anaconda.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18"/>
                <w:szCs w:val="18"/>
                <w:shd w:fill="333333" w:val="clear"/>
                <w:rtl w:val="0"/>
              </w:rPr>
              <w:t xml:space="preserve">com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/miniconda/Miniconda3-latest-Windows-x86_64.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18"/>
                <w:szCs w:val="18"/>
                <w:shd w:fill="333333" w:val="clear"/>
                <w:rtl w:val="0"/>
              </w:rPr>
              <w:t xml:space="preserve">exe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-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18"/>
                <w:szCs w:val="18"/>
                <w:shd w:fill="333333" w:val="clear"/>
                <w:rtl w:val="0"/>
              </w:rPr>
              <w:t xml:space="preserve">o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miniconda.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18"/>
                <w:szCs w:val="18"/>
                <w:shd w:fill="333333" w:val="clear"/>
                <w:rtl w:val="0"/>
              </w:rPr>
              <w:t xml:space="preserve">exe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br w:type="textWrapping"/>
              <w:t xml:space="preserve">start /wait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18"/>
                <w:szCs w:val="18"/>
                <w:shd w:fill="333333" w:val="clear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miniconda.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18"/>
                <w:szCs w:val="18"/>
                <w:shd w:fill="333333" w:val="clear"/>
                <w:rtl w:val="0"/>
              </w:rPr>
              <w:t xml:space="preserve">exe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/S</w:t>
              <w:br w:type="textWrapping"/>
              <w:t xml:space="preserve">del miniconda.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18"/>
                <w:szCs w:val="18"/>
                <w:shd w:fill="333333" w:val="clear"/>
                <w:rtl w:val="0"/>
              </w:rPr>
              <w:t xml:space="preserve">exe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b w:val="1"/>
          <w:sz w:val="26"/>
          <w:szCs w:val="26"/>
          <w:u w:val="single"/>
          <w:rtl w:val="0"/>
        </w:rPr>
        <w:t xml:space="preserve">Task 2: Setting up a Virtual Environment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color w:val="434343"/>
        </w:rPr>
      </w:pPr>
      <w:r w:rsidDel="00000000" w:rsidR="00000000" w:rsidRPr="00000000">
        <w:rPr>
          <w:b w:val="1"/>
          <w:color w:val="434343"/>
          <w:rtl w:val="0"/>
        </w:rPr>
        <w:t xml:space="preserve">3.Open Terminal/Command Prompt &amp; create a virtual environment.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**can replace `my_ml_env` with a name you desire. This command create an environment called  my_ml_env</w:t>
      </w:r>
    </w:p>
    <w:tbl>
      <w:tblPr>
        <w:tblStyle w:val="Table2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conda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create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--name my_ml_env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b w:val="1"/>
          <w:color w:val="434343"/>
          <w:rtl w:val="0"/>
        </w:rPr>
        <w:t xml:space="preserve">4.Activate the Virtual Environment: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For Windows:</w:t>
      </w:r>
    </w:p>
    <w:tbl>
      <w:tblPr>
        <w:tblStyle w:val="Table3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conda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activate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my_ml_env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For macOS/Linux:**</w:t>
      </w:r>
    </w:p>
    <w:tbl>
      <w:tblPr>
        <w:tblStyle w:val="Table4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source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activate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my_ml_environment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b w:val="1"/>
          <w:sz w:val="26"/>
          <w:szCs w:val="26"/>
          <w:u w:val="single"/>
          <w:rtl w:val="0"/>
        </w:rPr>
        <w:t xml:space="preserve">Task 3: Introducing Basic Security Tools and Practices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color w:val="434343"/>
        </w:rPr>
      </w:pPr>
      <w:r w:rsidDel="00000000" w:rsidR="00000000" w:rsidRPr="00000000">
        <w:rPr>
          <w:b w:val="1"/>
          <w:color w:val="434343"/>
          <w:rtl w:val="0"/>
        </w:rPr>
        <w:t xml:space="preserve">5.Update Conda: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If you already have Conda, ensure that Conda is up to date using:</w:t>
      </w:r>
    </w:p>
    <w:tbl>
      <w:tblPr>
        <w:tblStyle w:val="Table5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conda update conda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color w:val="434343"/>
        </w:rPr>
      </w:pPr>
      <w:r w:rsidDel="00000000" w:rsidR="00000000" w:rsidRPr="00000000">
        <w:rPr>
          <w:b w:val="1"/>
          <w:color w:val="434343"/>
          <w:rtl w:val="0"/>
        </w:rPr>
        <w:t xml:space="preserve">7. Install Security Packages: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These packages enhance the security of your environment:</w:t>
      </w:r>
    </w:p>
    <w:tbl>
      <w:tblPr>
        <w:tblStyle w:val="Table6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conda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install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-n my_ml_env -c conda-forge mamba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color w:val="434343"/>
        </w:rPr>
      </w:pPr>
      <w:r w:rsidDel="00000000" w:rsidR="00000000" w:rsidRPr="00000000">
        <w:rPr>
          <w:b w:val="1"/>
          <w:color w:val="434343"/>
          <w:rtl w:val="0"/>
        </w:rPr>
        <w:t xml:space="preserve">8. Create an Environment File: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Create a YAML file (`environment.yml`) &amp; list all packages we need for these projects. 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Specify versions to ensure reproducibility.</w:t>
      </w:r>
    </w:p>
    <w:tbl>
      <w:tblPr>
        <w:tblStyle w:val="Table7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name: my_ml_env</w:t>
              <w:br w:type="textWrapping"/>
              <w:t xml:space="preserve">channels:</w:t>
              <w:br w:type="textWrapping"/>
              <w:t xml:space="preserve">  - conda-forge</w:t>
              <w:br w:type="textWrapping"/>
              <w:t xml:space="preserve">dependencies:</w:t>
              <w:br w:type="textWrapping"/>
              <w:t xml:space="preserve">  - python=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3.8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- scikit-learn=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24.2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- pandas=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1.2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# Add other dependencies as needed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color w:val="434343"/>
        </w:rPr>
      </w:pPr>
      <w:r w:rsidDel="00000000" w:rsidR="00000000" w:rsidRPr="00000000">
        <w:rPr>
          <w:b w:val="1"/>
          <w:color w:val="434343"/>
          <w:rtl w:val="0"/>
        </w:rPr>
        <w:t xml:space="preserve">9.Create Environment from File:</w:t>
      </w:r>
    </w:p>
    <w:tbl>
      <w:tblPr>
        <w:tblStyle w:val="Table8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conda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env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create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-f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environment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hd w:fill="333333" w:val="clear"/>
                <w:rtl w:val="0"/>
              </w:rPr>
              <w:t xml:space="preserve">.yml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  <w:color w:val="434343"/>
        </w:rPr>
      </w:pPr>
      <w:r w:rsidDel="00000000" w:rsidR="00000000" w:rsidRPr="00000000">
        <w:rPr>
          <w:b w:val="1"/>
          <w:color w:val="434343"/>
          <w:rtl w:val="0"/>
        </w:rPr>
        <w:t xml:space="preserve">10. Install Jupyter within your enviroment:</w:t>
      </w:r>
    </w:p>
    <w:tbl>
      <w:tblPr>
        <w:tblStyle w:val="Table9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conda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install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-n my_ml_env jupyter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  <w:color w:val="434343"/>
        </w:rPr>
      </w:pPr>
      <w:r w:rsidDel="00000000" w:rsidR="00000000" w:rsidRPr="00000000">
        <w:rPr>
          <w:b w:val="1"/>
          <w:color w:val="434343"/>
          <w:rtl w:val="0"/>
        </w:rPr>
        <w:t xml:space="preserve">11.Secure Jupyter Notebooks with a password:</w:t>
      </w:r>
    </w:p>
    <w:tbl>
      <w:tblPr>
        <w:tblStyle w:val="Table10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jupyter notebook password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b w:val="1"/>
          <w:color w:val="434343"/>
        </w:rPr>
      </w:pPr>
      <w:r w:rsidDel="00000000" w:rsidR="00000000" w:rsidRPr="00000000">
        <w:rPr>
          <w:b w:val="1"/>
          <w:color w:val="434343"/>
          <w:rtl w:val="0"/>
        </w:rPr>
        <w:t xml:space="preserve">12.When finished with practicals deactivate environment :</w:t>
      </w:r>
    </w:p>
    <w:p w:rsidR="00000000" w:rsidDel="00000000" w:rsidP="00000000" w:rsidRDefault="00000000" w:rsidRPr="00000000" w14:paraId="00000037">
      <w:pPr>
        <w:rPr>
          <w:b w:val="1"/>
          <w:color w:val="434343"/>
          <w:sz w:val="20"/>
          <w:szCs w:val="20"/>
        </w:rPr>
      </w:pPr>
      <w:r w:rsidDel="00000000" w:rsidR="00000000" w:rsidRPr="00000000">
        <w:rPr>
          <w:b w:val="1"/>
          <w:color w:val="434343"/>
          <w:sz w:val="18"/>
          <w:szCs w:val="18"/>
          <w:rtl w:val="0"/>
        </w:rPr>
        <w:t xml:space="preserve">     </w:t>
      </w:r>
      <w:r w:rsidDel="00000000" w:rsidR="00000000" w:rsidRPr="00000000">
        <w:rPr>
          <w:b w:val="1"/>
          <w:color w:val="434343"/>
          <w:sz w:val="20"/>
          <w:szCs w:val="20"/>
          <w:rtl w:val="0"/>
        </w:rPr>
        <w:t xml:space="preserve"> (don't do this until finished the upcoming practical~)</w:t>
      </w:r>
    </w:p>
    <w:tbl>
      <w:tblPr>
        <w:tblStyle w:val="Table11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color w:val="434343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color w:val="ffffaa"/>
                <w:shd w:fill="333333" w:val="clear"/>
                <w:rtl w:val="0"/>
              </w:rPr>
              <w:t xml:space="preserve">conda deactivate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rPr>
          <w:b w:val="1"/>
          <w:color w:val="4343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b w:val="1"/>
          <w:color w:val="4343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b w:val="1"/>
          <w:sz w:val="26"/>
          <w:szCs w:val="26"/>
          <w:u w:val="single"/>
        </w:rPr>
      </w:pPr>
      <w:r w:rsidDel="00000000" w:rsidR="00000000" w:rsidRPr="00000000">
        <w:rPr>
          <w:b w:val="1"/>
          <w:sz w:val="26"/>
          <w:szCs w:val="26"/>
          <w:u w:val="single"/>
          <w:rtl w:val="0"/>
        </w:rPr>
        <w:t xml:space="preserve">Conclusion- 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By following these tasks we have</w:t>
      </w:r>
      <w:r w:rsidDel="00000000" w:rsidR="00000000" w:rsidRPr="00000000">
        <w:rPr>
          <w:rtl w:val="0"/>
        </w:rPr>
        <w:t xml:space="preserve"> successfully set up a secure environment for Machine Learning. This enhances security and allows you to provide a separate environment for our future tasks.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onsola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conda.io/projects/miniconda/en/lates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