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21C" w:rsidRDefault="0073621C"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6867"/>
      </w:tblGrid>
      <w:tr w:rsidR="0073621C" w:rsidTr="0073621C">
        <w:trPr>
          <w:trHeight w:val="507"/>
        </w:trPr>
        <w:tc>
          <w:tcPr>
            <w:tcW w:w="2378" w:type="dxa"/>
          </w:tcPr>
          <w:p w:rsidR="0073621C" w:rsidRPr="0073621C" w:rsidRDefault="007362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Sorting Algorithm</w:t>
            </w:r>
          </w:p>
        </w:tc>
        <w:tc>
          <w:tcPr>
            <w:tcW w:w="6867" w:type="dxa"/>
          </w:tcPr>
          <w:p w:rsidR="0073621C" w:rsidRPr="0073621C" w:rsidRDefault="007362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Presoude Code</w:t>
            </w:r>
          </w:p>
        </w:tc>
      </w:tr>
      <w:tr w:rsidR="0073621C" w:rsidTr="0073621C">
        <w:trPr>
          <w:trHeight w:val="507"/>
        </w:trPr>
        <w:tc>
          <w:tcPr>
            <w:tcW w:w="2378" w:type="dxa"/>
          </w:tcPr>
          <w:p w:rsidR="0073621C" w:rsidRDefault="0073621C" w:rsidP="00736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Insertions Sort</w:t>
            </w:r>
          </w:p>
        </w:tc>
        <w:tc>
          <w:tcPr>
            <w:tcW w:w="6867" w:type="dxa"/>
          </w:tcPr>
          <w:p w:rsidR="0073621C" w:rsidRDefault="00736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 =2 to n</w:t>
            </w:r>
          </w:p>
          <w:p w:rsidR="0073621C" w:rsidRDefault="00736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Key=A[2]</w:t>
            </w:r>
          </w:p>
          <w:p w:rsidR="0073621C" w:rsidRDefault="00736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b=a-1</w:t>
            </w:r>
          </w:p>
          <w:p w:rsidR="0073621C" w:rsidRDefault="00736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while b &gt; A[b] &gt; Key</w:t>
            </w:r>
          </w:p>
          <w:p w:rsidR="0073621C" w:rsidRDefault="00736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A[b+1]=A[b]</w:t>
            </w:r>
          </w:p>
          <w:p w:rsidR="0073621C" w:rsidRDefault="00736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b—</w:t>
            </w:r>
          </w:p>
          <w:p w:rsidR="0073621C" w:rsidRDefault="00736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A[b+1]=key</w:t>
            </w:r>
          </w:p>
        </w:tc>
      </w:tr>
      <w:tr w:rsidR="0073621C" w:rsidTr="0073621C">
        <w:trPr>
          <w:trHeight w:val="507"/>
        </w:trPr>
        <w:tc>
          <w:tcPr>
            <w:tcW w:w="2378" w:type="dxa"/>
          </w:tcPr>
          <w:p w:rsidR="0073621C" w:rsidRDefault="0073621C" w:rsidP="00736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6867" w:type="dxa"/>
          </w:tcPr>
          <w:p w:rsidR="00E740AE" w:rsidRPr="00E740AE" w:rsidRDefault="00E740AE" w:rsidP="00E7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 a =1 to A.length</w:t>
            </w:r>
          </w:p>
          <w:p w:rsidR="00E740AE" w:rsidRPr="00E740AE" w:rsidRDefault="00E740AE" w:rsidP="00E7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 xml:space="preserve">        min=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E740AE" w:rsidRPr="00E740AE" w:rsidRDefault="00E740AE" w:rsidP="00E740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40AE" w:rsidRPr="00E740AE" w:rsidRDefault="00E740AE" w:rsidP="00E7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 xml:space="preserve">        for j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=a+1 to A.length</w:t>
            </w:r>
          </w:p>
          <w:p w:rsidR="00E740AE" w:rsidRPr="00E740AE" w:rsidRDefault="00E740AE" w:rsidP="00E7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 xml:space="preserve">            if A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[j] &lt; A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[min]:</w:t>
            </w:r>
          </w:p>
          <w:p w:rsidR="00E740AE" w:rsidRPr="00E740AE" w:rsidRDefault="00E740AE" w:rsidP="00E7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min=j</w:t>
            </w:r>
          </w:p>
          <w:p w:rsidR="00E740AE" w:rsidRPr="00E740AE" w:rsidRDefault="00E740AE" w:rsidP="00E740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40AE" w:rsidRPr="00E740AE" w:rsidRDefault="00E740AE" w:rsidP="00E7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 xml:space="preserve">        if min!=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73621C" w:rsidRDefault="00E740AE" w:rsidP="00E7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Swap A[a],A[min]</w:t>
            </w:r>
          </w:p>
        </w:tc>
      </w:tr>
      <w:tr w:rsidR="0073621C" w:rsidTr="0073621C">
        <w:trPr>
          <w:trHeight w:val="507"/>
        </w:trPr>
        <w:tc>
          <w:tcPr>
            <w:tcW w:w="2378" w:type="dxa"/>
          </w:tcPr>
          <w:p w:rsidR="0073621C" w:rsidRDefault="0073621C" w:rsidP="00736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6867" w:type="dxa"/>
          </w:tcPr>
          <w:p w:rsidR="00E740AE" w:rsidRPr="00E740AE" w:rsidRDefault="00E740AE" w:rsidP="00E7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,l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ow 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,h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igh 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740AE" w:rsidRPr="00E740AE" w:rsidRDefault="00E740AE" w:rsidP="00E7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 xml:space="preserve">    if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ow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 xml:space="preserve"> &lt;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740AE" w:rsidRPr="00E740AE" w:rsidRDefault="00E740AE" w:rsidP="00E7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 xml:space="preserve">        m=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((l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ow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+h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-1)/2)</w:t>
            </w:r>
          </w:p>
          <w:p w:rsidR="00E740AE" w:rsidRPr="00E740AE" w:rsidRDefault="00E740AE" w:rsidP="00E7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 xml:space="preserve">        MergeSort(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ow 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,m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740AE" w:rsidRPr="00E740AE" w:rsidRDefault="00E740AE" w:rsidP="00E7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 xml:space="preserve">        MergeSort(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,m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,h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3621C" w:rsidRDefault="00E740AE" w:rsidP="00E7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 xml:space="preserve">        Merge(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ow 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,m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,h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  <w:r w:rsidRPr="00E740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740AE" w:rsidRDefault="00E740AE" w:rsidP="00E7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( A , low , mid , high)</w:t>
            </w:r>
          </w:p>
          <w:p w:rsidR="00E740AE" w:rsidRDefault="00E740AE" w:rsidP="00E7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Create two array left and  right and store the data </w:t>
            </w:r>
          </w:p>
          <w:p w:rsidR="00E740AE" w:rsidRDefault="00E740AE" w:rsidP="00E7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compare left and right element which one is small add in </w:t>
            </w:r>
            <w:r w:rsidR="00FD4EE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array after this done store data should be given to A.  </w:t>
            </w:r>
          </w:p>
          <w:p w:rsidR="00E740AE" w:rsidRDefault="00E740AE" w:rsidP="00E740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21C" w:rsidTr="0073621C">
        <w:trPr>
          <w:trHeight w:val="507"/>
        </w:trPr>
        <w:tc>
          <w:tcPr>
            <w:tcW w:w="2378" w:type="dxa"/>
          </w:tcPr>
          <w:p w:rsidR="0073621C" w:rsidRDefault="007362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7" w:type="dxa"/>
          </w:tcPr>
          <w:p w:rsidR="0073621C" w:rsidRDefault="007362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21C" w:rsidTr="0073621C">
        <w:trPr>
          <w:trHeight w:val="507"/>
        </w:trPr>
        <w:tc>
          <w:tcPr>
            <w:tcW w:w="2378" w:type="dxa"/>
          </w:tcPr>
          <w:p w:rsidR="0073621C" w:rsidRDefault="007362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7" w:type="dxa"/>
          </w:tcPr>
          <w:p w:rsidR="0073621C" w:rsidRDefault="007362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21C" w:rsidTr="0073621C">
        <w:trPr>
          <w:trHeight w:val="507"/>
        </w:trPr>
        <w:tc>
          <w:tcPr>
            <w:tcW w:w="2378" w:type="dxa"/>
          </w:tcPr>
          <w:p w:rsidR="0073621C" w:rsidRDefault="007362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7" w:type="dxa"/>
          </w:tcPr>
          <w:p w:rsidR="0073621C" w:rsidRDefault="007362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21C" w:rsidTr="0073621C">
        <w:trPr>
          <w:trHeight w:val="507"/>
        </w:trPr>
        <w:tc>
          <w:tcPr>
            <w:tcW w:w="2378" w:type="dxa"/>
          </w:tcPr>
          <w:p w:rsidR="0073621C" w:rsidRDefault="007362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7" w:type="dxa"/>
          </w:tcPr>
          <w:p w:rsidR="0073621C" w:rsidRDefault="007362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19E2" w:rsidRDefault="002219E2">
      <w:pPr>
        <w:rPr>
          <w:rFonts w:ascii="Times New Roman" w:hAnsi="Times New Roman" w:cs="Times New Roman"/>
          <w:sz w:val="24"/>
          <w:szCs w:val="24"/>
        </w:rPr>
      </w:pPr>
    </w:p>
    <w:p w:rsidR="00FD4EEB" w:rsidRDefault="00FD4EEB">
      <w:pPr>
        <w:rPr>
          <w:rFonts w:ascii="Times New Roman" w:hAnsi="Times New Roman" w:cs="Times New Roman"/>
          <w:sz w:val="24"/>
          <w:szCs w:val="24"/>
        </w:rPr>
      </w:pPr>
    </w:p>
    <w:p w:rsidR="00FD4EEB" w:rsidRDefault="00FD4EEB">
      <w:pPr>
        <w:rPr>
          <w:rFonts w:ascii="Times New Roman" w:hAnsi="Times New Roman" w:cs="Times New Roman"/>
          <w:sz w:val="24"/>
          <w:szCs w:val="24"/>
        </w:rPr>
      </w:pPr>
    </w:p>
    <w:p w:rsidR="00FD4EEB" w:rsidRDefault="00FD4EEB">
      <w:pPr>
        <w:rPr>
          <w:rFonts w:ascii="Times New Roman" w:hAnsi="Times New Roman" w:cs="Times New Roman"/>
          <w:sz w:val="24"/>
          <w:szCs w:val="24"/>
        </w:rPr>
      </w:pPr>
    </w:p>
    <w:p w:rsidR="00FD4EEB" w:rsidRDefault="00FD4EEB">
      <w:pPr>
        <w:rPr>
          <w:rFonts w:ascii="Times New Roman" w:hAnsi="Times New Roman" w:cs="Times New Roman"/>
          <w:sz w:val="24"/>
          <w:szCs w:val="24"/>
        </w:rPr>
      </w:pPr>
    </w:p>
    <w:p w:rsidR="00FD4EEB" w:rsidRDefault="00FD4E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561" w:type="dxa"/>
        <w:tblInd w:w="-793" w:type="dxa"/>
        <w:tblLook w:val="04A0" w:firstRow="1" w:lastRow="0" w:firstColumn="1" w:lastColumn="0" w:noHBand="0" w:noVBand="1"/>
      </w:tblPr>
      <w:tblGrid>
        <w:gridCol w:w="1283"/>
        <w:gridCol w:w="1484"/>
        <w:gridCol w:w="1548"/>
        <w:gridCol w:w="1403"/>
        <w:gridCol w:w="3150"/>
        <w:gridCol w:w="2693"/>
      </w:tblGrid>
      <w:tr w:rsidR="00FD4EEB" w:rsidTr="00FD4EEB">
        <w:trPr>
          <w:trHeight w:val="862"/>
        </w:trPr>
        <w:tc>
          <w:tcPr>
            <w:tcW w:w="1283" w:type="dxa"/>
          </w:tcPr>
          <w:p w:rsidR="00FD4EEB" w:rsidRPr="00FD4EEB" w:rsidRDefault="00FD4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Sorting Algorithm</w:t>
            </w:r>
          </w:p>
        </w:tc>
        <w:tc>
          <w:tcPr>
            <w:tcW w:w="1484" w:type="dxa"/>
          </w:tcPr>
          <w:p w:rsidR="00FD4EEB" w:rsidRDefault="00FD4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Best Case </w:t>
            </w:r>
          </w:p>
          <w:p w:rsidR="00FD4EEB" w:rsidRPr="00FD4EEB" w:rsidRDefault="00FD4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Complexity</w:t>
            </w:r>
          </w:p>
        </w:tc>
        <w:tc>
          <w:tcPr>
            <w:tcW w:w="1548" w:type="dxa"/>
          </w:tcPr>
          <w:p w:rsidR="00FD4EEB" w:rsidRDefault="00FD4EEB" w:rsidP="00FD4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Case </w:t>
            </w:r>
          </w:p>
          <w:p w:rsidR="00FD4EEB" w:rsidRDefault="00FD4EEB" w:rsidP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Complexity</w:t>
            </w:r>
          </w:p>
        </w:tc>
        <w:tc>
          <w:tcPr>
            <w:tcW w:w="1403" w:type="dxa"/>
          </w:tcPr>
          <w:p w:rsidR="00FD4EEB" w:rsidRDefault="00FD4EEB" w:rsidP="00FD4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Average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Case </w:t>
            </w:r>
          </w:p>
          <w:p w:rsidR="00FD4EEB" w:rsidRDefault="00FD4EEB" w:rsidP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Complexity</w:t>
            </w:r>
          </w:p>
        </w:tc>
        <w:tc>
          <w:tcPr>
            <w:tcW w:w="3150" w:type="dxa"/>
          </w:tcPr>
          <w:p w:rsidR="00FD4EEB" w:rsidRPr="00FD4EEB" w:rsidRDefault="00FD4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Strength of the sorting algorithm</w:t>
            </w:r>
          </w:p>
        </w:tc>
        <w:tc>
          <w:tcPr>
            <w:tcW w:w="2693" w:type="dxa"/>
          </w:tcPr>
          <w:p w:rsidR="00FD4EEB" w:rsidRPr="00FD4EEB" w:rsidRDefault="00FD4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Weeknesses</w:t>
            </w:r>
          </w:p>
        </w:tc>
      </w:tr>
      <w:tr w:rsidR="00FD4EEB" w:rsidTr="00FD4EEB">
        <w:trPr>
          <w:trHeight w:val="577"/>
        </w:trPr>
        <w:tc>
          <w:tcPr>
            <w:tcW w:w="1283" w:type="dxa"/>
          </w:tcPr>
          <w:p w:rsidR="00FD4EEB" w:rsidRDefault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Insertions Sort</w:t>
            </w:r>
          </w:p>
        </w:tc>
        <w:tc>
          <w:tcPr>
            <w:tcW w:w="1484" w:type="dxa"/>
          </w:tcPr>
          <w:p w:rsidR="00FD4EEB" w:rsidRDefault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548" w:type="dxa"/>
          </w:tcPr>
          <w:p w:rsidR="00FD4EEB" w:rsidRDefault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03" w:type="dxa"/>
          </w:tcPr>
          <w:p w:rsidR="00FD4EEB" w:rsidRDefault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3150" w:type="dxa"/>
          </w:tcPr>
          <w:p w:rsidR="00FD4EEB" w:rsidRPr="00FD4EEB" w:rsidRDefault="00FD4EEB" w:rsidP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E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FD4EEB">
              <w:rPr>
                <w:rFonts w:ascii="Times New Roman" w:hAnsi="Times New Roman" w:cs="Times New Roman"/>
                <w:sz w:val="24"/>
                <w:szCs w:val="24"/>
              </w:rPr>
              <w:t xml:space="preserve"> Stable algorithm means first 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duplicate come first the</w:t>
            </w:r>
            <w:r w:rsidRPr="00FD4EEB">
              <w:rPr>
                <w:rFonts w:ascii="Times New Roman" w:hAnsi="Times New Roman" w:cs="Times New Roman"/>
                <w:sz w:val="24"/>
                <w:szCs w:val="24"/>
              </w:rPr>
              <w:t xml:space="preserve"> second duplicate 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D4EEB" w:rsidRPr="00FD4EEB" w:rsidRDefault="00FD4EEB" w:rsidP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EB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FD4EEB">
              <w:rPr>
                <w:rFonts w:ascii="Times New Roman" w:hAnsi="Times New Roman" w:cs="Times New Roman"/>
                <w:sz w:val="24"/>
                <w:szCs w:val="24"/>
              </w:rPr>
              <w:t xml:space="preserve"> Perform well in small data 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D4EEB" w:rsidRPr="00FD4EEB" w:rsidRDefault="00FD4EEB" w:rsidP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EB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FD4EEB">
              <w:rPr>
                <w:rFonts w:ascii="Times New Roman" w:hAnsi="Times New Roman" w:cs="Times New Roman"/>
                <w:sz w:val="24"/>
                <w:szCs w:val="24"/>
              </w:rPr>
              <w:t xml:space="preserve"> Space require is minimal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:rsidR="00FD4EEB" w:rsidRPr="00FD4EEB" w:rsidRDefault="00FD4EEB" w:rsidP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E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FD4EEB">
              <w:rPr>
                <w:rFonts w:ascii="Times New Roman" w:hAnsi="Times New Roman" w:cs="Times New Roman"/>
                <w:sz w:val="24"/>
                <w:szCs w:val="24"/>
              </w:rPr>
              <w:t xml:space="preserve"> Does not  deal well for the huge list</w:t>
            </w:r>
          </w:p>
          <w:p w:rsidR="00FD4EEB" w:rsidRPr="00FD4EEB" w:rsidRDefault="00FD4EEB" w:rsidP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EB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FD4EEB">
              <w:rPr>
                <w:rFonts w:ascii="Times New Roman" w:hAnsi="Times New Roman" w:cs="Times New Roman"/>
                <w:sz w:val="24"/>
                <w:szCs w:val="24"/>
              </w:rPr>
              <w:t xml:space="preserve"> Does not perform well as other algorithm</w:t>
            </w:r>
          </w:p>
          <w:p w:rsidR="00FD4EEB" w:rsidRPr="00FD4EEB" w:rsidRDefault="00FD4EEB" w:rsidP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EEB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FD4EEB">
              <w:rPr>
                <w:rFonts w:ascii="Times New Roman" w:hAnsi="Times New Roman" w:cs="Times New Roman"/>
                <w:sz w:val="24"/>
                <w:szCs w:val="24"/>
              </w:rPr>
              <w:t xml:space="preserve"> Useful for only small list</w:t>
            </w:r>
          </w:p>
        </w:tc>
      </w:tr>
      <w:tr w:rsidR="00FD4EEB" w:rsidTr="00FD4EEB">
        <w:trPr>
          <w:trHeight w:val="547"/>
        </w:trPr>
        <w:tc>
          <w:tcPr>
            <w:tcW w:w="1283" w:type="dxa"/>
          </w:tcPr>
          <w:p w:rsidR="00FD4EEB" w:rsidRDefault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1484" w:type="dxa"/>
          </w:tcPr>
          <w:p w:rsidR="00FD4EEB" w:rsidRDefault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548" w:type="dxa"/>
          </w:tcPr>
          <w:p w:rsidR="00FD4EEB" w:rsidRDefault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03" w:type="dxa"/>
          </w:tcPr>
          <w:p w:rsidR="00FD4EEB" w:rsidRDefault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3150" w:type="dxa"/>
          </w:tcPr>
          <w:p w:rsidR="0066422B" w:rsidRPr="0066422B" w:rsidRDefault="0066422B" w:rsidP="00664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22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66422B">
              <w:rPr>
                <w:rFonts w:ascii="Times New Roman" w:hAnsi="Times New Roman" w:cs="Times New Roman"/>
                <w:sz w:val="24"/>
                <w:szCs w:val="24"/>
              </w:rPr>
              <w:t xml:space="preserve"> Arrange of data does not matter</w:t>
            </w:r>
          </w:p>
          <w:p w:rsidR="0066422B" w:rsidRPr="0066422B" w:rsidRDefault="0066422B" w:rsidP="00664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22B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66422B">
              <w:rPr>
                <w:rFonts w:ascii="Times New Roman" w:hAnsi="Times New Roman" w:cs="Times New Roman"/>
                <w:sz w:val="24"/>
                <w:szCs w:val="24"/>
              </w:rPr>
              <w:t xml:space="preserve"> Perform well in small data set</w:t>
            </w:r>
          </w:p>
          <w:p w:rsidR="00FD4EEB" w:rsidRPr="0066422B" w:rsidRDefault="0066422B" w:rsidP="00664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22B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693" w:type="dxa"/>
          </w:tcPr>
          <w:p w:rsidR="0066422B" w:rsidRPr="0066422B" w:rsidRDefault="0066422B" w:rsidP="00664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22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66422B">
              <w:rPr>
                <w:rFonts w:ascii="Times New Roman" w:hAnsi="Times New Roman" w:cs="Times New Roman"/>
                <w:sz w:val="24"/>
                <w:szCs w:val="24"/>
              </w:rPr>
              <w:t xml:space="preserve"> Does not  deal well for the huge list</w:t>
            </w:r>
          </w:p>
          <w:p w:rsidR="0066422B" w:rsidRPr="0066422B" w:rsidRDefault="0066422B" w:rsidP="00664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22B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66422B">
              <w:rPr>
                <w:rFonts w:ascii="Times New Roman" w:hAnsi="Times New Roman" w:cs="Times New Roman"/>
                <w:sz w:val="24"/>
                <w:szCs w:val="24"/>
              </w:rPr>
              <w:t xml:space="preserve"> Scanning of the whole array</w:t>
            </w:r>
          </w:p>
          <w:p w:rsidR="00FD4EEB" w:rsidRDefault="0066422B" w:rsidP="00664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22B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66422B">
              <w:rPr>
                <w:rFonts w:ascii="Times New Roman" w:hAnsi="Times New Roman" w:cs="Times New Roman"/>
                <w:sz w:val="24"/>
                <w:szCs w:val="24"/>
              </w:rPr>
              <w:t xml:space="preserve"> unstable algorithm</w:t>
            </w:r>
          </w:p>
        </w:tc>
      </w:tr>
      <w:tr w:rsidR="00FD4EEB" w:rsidTr="00FD4EEB">
        <w:trPr>
          <w:trHeight w:val="547"/>
        </w:trPr>
        <w:tc>
          <w:tcPr>
            <w:tcW w:w="1283" w:type="dxa"/>
          </w:tcPr>
          <w:p w:rsidR="00FD4EEB" w:rsidRDefault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1484" w:type="dxa"/>
          </w:tcPr>
          <w:p w:rsidR="00FD4EEB" w:rsidRDefault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  <w:tc>
          <w:tcPr>
            <w:tcW w:w="1548" w:type="dxa"/>
          </w:tcPr>
          <w:p w:rsidR="00FD4EEB" w:rsidRDefault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  <w:tc>
          <w:tcPr>
            <w:tcW w:w="1403" w:type="dxa"/>
          </w:tcPr>
          <w:p w:rsidR="00FD4EEB" w:rsidRDefault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  <w:tc>
          <w:tcPr>
            <w:tcW w:w="3150" w:type="dxa"/>
          </w:tcPr>
          <w:p w:rsidR="0066422B" w:rsidRPr="0066422B" w:rsidRDefault="0066422B" w:rsidP="00664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22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66422B">
              <w:rPr>
                <w:rFonts w:ascii="Times New Roman" w:hAnsi="Times New Roman" w:cs="Times New Roman"/>
                <w:sz w:val="24"/>
                <w:szCs w:val="24"/>
              </w:rPr>
              <w:t>Stable algorithm means first eleme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 of duplicate come first the </w:t>
            </w:r>
            <w:r w:rsidRPr="0066422B">
              <w:rPr>
                <w:rFonts w:ascii="Times New Roman" w:hAnsi="Times New Roman" w:cs="Times New Roman"/>
                <w:sz w:val="24"/>
                <w:szCs w:val="24"/>
              </w:rPr>
              <w:t>second duplicate element</w:t>
            </w:r>
          </w:p>
          <w:p w:rsidR="0066422B" w:rsidRPr="0066422B" w:rsidRDefault="0066422B" w:rsidP="00664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22B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66422B">
              <w:rPr>
                <w:rFonts w:ascii="Times New Roman" w:hAnsi="Times New Roman" w:cs="Times New Roman"/>
                <w:sz w:val="24"/>
                <w:szCs w:val="24"/>
              </w:rPr>
              <w:t xml:space="preserve"> Perform well for larger data set</w:t>
            </w:r>
          </w:p>
          <w:p w:rsidR="00FD4EEB" w:rsidRPr="0066422B" w:rsidRDefault="0066422B" w:rsidP="00664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22B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693" w:type="dxa"/>
          </w:tcPr>
          <w:p w:rsidR="0066422B" w:rsidRPr="0066422B" w:rsidRDefault="0066422B" w:rsidP="00664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22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66422B">
              <w:rPr>
                <w:rFonts w:ascii="Times New Roman" w:hAnsi="Times New Roman" w:cs="Times New Roman"/>
                <w:sz w:val="24"/>
                <w:szCs w:val="24"/>
              </w:rPr>
              <w:t xml:space="preserve"> Goes through whole process if the list is sorted</w:t>
            </w:r>
          </w:p>
          <w:p w:rsidR="0066422B" w:rsidRPr="0066422B" w:rsidRDefault="0066422B" w:rsidP="00664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22B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66422B">
              <w:rPr>
                <w:rFonts w:ascii="Times New Roman" w:hAnsi="Times New Roman" w:cs="Times New Roman"/>
                <w:sz w:val="24"/>
                <w:szCs w:val="24"/>
              </w:rPr>
              <w:t xml:space="preserve"> Usage of memory</w:t>
            </w:r>
          </w:p>
          <w:p w:rsidR="00FD4EEB" w:rsidRDefault="0066422B" w:rsidP="00664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22B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66422B">
              <w:rPr>
                <w:rFonts w:ascii="Times New Roman" w:hAnsi="Times New Roman" w:cs="Times New Roman"/>
                <w:sz w:val="24"/>
                <w:szCs w:val="24"/>
              </w:rPr>
              <w:t xml:space="preserve"> Slow for small data set</w:t>
            </w:r>
          </w:p>
        </w:tc>
      </w:tr>
      <w:tr w:rsidR="00037AE5" w:rsidTr="00FD4EEB">
        <w:trPr>
          <w:trHeight w:val="547"/>
        </w:trPr>
        <w:tc>
          <w:tcPr>
            <w:tcW w:w="1283" w:type="dxa"/>
          </w:tcPr>
          <w:p w:rsidR="00037AE5" w:rsidRDefault="00037AE5" w:rsidP="00037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Bubble Sort</w:t>
            </w:r>
          </w:p>
        </w:tc>
        <w:tc>
          <w:tcPr>
            <w:tcW w:w="1484" w:type="dxa"/>
          </w:tcPr>
          <w:p w:rsidR="00037AE5" w:rsidRDefault="00037AE5" w:rsidP="00037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548" w:type="dxa"/>
          </w:tcPr>
          <w:p w:rsidR="00037AE5" w:rsidRDefault="00037AE5" w:rsidP="00037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03" w:type="dxa"/>
          </w:tcPr>
          <w:p w:rsidR="00037AE5" w:rsidRDefault="00037AE5" w:rsidP="00037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3150" w:type="dxa"/>
          </w:tcPr>
          <w:p w:rsidR="00037AE5" w:rsidRDefault="00037AE5" w:rsidP="00037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037AE5" w:rsidRDefault="00037AE5" w:rsidP="00037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EEB" w:rsidTr="00FD4EEB">
        <w:trPr>
          <w:trHeight w:val="547"/>
        </w:trPr>
        <w:tc>
          <w:tcPr>
            <w:tcW w:w="1283" w:type="dxa"/>
          </w:tcPr>
          <w:p w:rsidR="00FD4EEB" w:rsidRDefault="0069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Bucket</w:t>
            </w:r>
          </w:p>
        </w:tc>
        <w:tc>
          <w:tcPr>
            <w:tcW w:w="1484" w:type="dxa"/>
          </w:tcPr>
          <w:p w:rsidR="00FD4EEB" w:rsidRDefault="0069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O(n+k)</w:t>
            </w:r>
          </w:p>
        </w:tc>
        <w:tc>
          <w:tcPr>
            <w:tcW w:w="1548" w:type="dxa"/>
          </w:tcPr>
          <w:p w:rsidR="00FD4EEB" w:rsidRDefault="0069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03" w:type="dxa"/>
          </w:tcPr>
          <w:p w:rsidR="00FD4EEB" w:rsidRDefault="00692325" w:rsidP="0069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O(n+k)</w:t>
            </w:r>
          </w:p>
        </w:tc>
        <w:tc>
          <w:tcPr>
            <w:tcW w:w="3150" w:type="dxa"/>
          </w:tcPr>
          <w:p w:rsidR="00FD4EEB" w:rsidRDefault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D4EEB" w:rsidRDefault="00FD4E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325" w:rsidTr="00FD4EEB">
        <w:trPr>
          <w:trHeight w:val="547"/>
        </w:trPr>
        <w:tc>
          <w:tcPr>
            <w:tcW w:w="1283" w:type="dxa"/>
          </w:tcPr>
          <w:p w:rsidR="00692325" w:rsidRDefault="00692325" w:rsidP="0069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Quick Sort</w:t>
            </w:r>
          </w:p>
        </w:tc>
        <w:tc>
          <w:tcPr>
            <w:tcW w:w="1484" w:type="dxa"/>
          </w:tcPr>
          <w:p w:rsidR="00692325" w:rsidRDefault="00692325" w:rsidP="0069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  <w:tc>
          <w:tcPr>
            <w:tcW w:w="1548" w:type="dxa"/>
          </w:tcPr>
          <w:p w:rsidR="00692325" w:rsidRDefault="00692325" w:rsidP="0069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403" w:type="dxa"/>
          </w:tcPr>
          <w:p w:rsidR="00692325" w:rsidRDefault="00692325" w:rsidP="0069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  <w:tc>
          <w:tcPr>
            <w:tcW w:w="3150" w:type="dxa"/>
          </w:tcPr>
          <w:p w:rsidR="00692325" w:rsidRDefault="00692325" w:rsidP="00692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92325" w:rsidRDefault="00692325" w:rsidP="00692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325" w:rsidTr="00FD4EEB">
        <w:trPr>
          <w:trHeight w:val="547"/>
        </w:trPr>
        <w:tc>
          <w:tcPr>
            <w:tcW w:w="1283" w:type="dxa"/>
          </w:tcPr>
          <w:p w:rsidR="00692325" w:rsidRDefault="00692325" w:rsidP="0069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Counting Sort</w:t>
            </w:r>
          </w:p>
        </w:tc>
        <w:tc>
          <w:tcPr>
            <w:tcW w:w="1484" w:type="dxa"/>
          </w:tcPr>
          <w:p w:rsidR="00692325" w:rsidRDefault="00692325" w:rsidP="00692325">
            <w:r w:rsidRPr="004C445A">
              <w:rPr>
                <w:rFonts w:ascii="Times New Roman" w:hAnsi="Times New Roman" w:cs="Times New Roman"/>
                <w:sz w:val="24"/>
                <w:szCs w:val="24"/>
              </w:rPr>
              <w:t>O(n+k)</w:t>
            </w:r>
          </w:p>
        </w:tc>
        <w:tc>
          <w:tcPr>
            <w:tcW w:w="1548" w:type="dxa"/>
          </w:tcPr>
          <w:p w:rsidR="00692325" w:rsidRDefault="00692325" w:rsidP="00692325">
            <w:r w:rsidRPr="004C445A">
              <w:rPr>
                <w:rFonts w:ascii="Times New Roman" w:hAnsi="Times New Roman" w:cs="Times New Roman"/>
                <w:sz w:val="24"/>
                <w:szCs w:val="24"/>
              </w:rPr>
              <w:t>O(n+k)</w:t>
            </w:r>
          </w:p>
        </w:tc>
        <w:tc>
          <w:tcPr>
            <w:tcW w:w="1403" w:type="dxa"/>
          </w:tcPr>
          <w:p w:rsidR="00692325" w:rsidRDefault="00692325" w:rsidP="00692325">
            <w:r w:rsidRPr="004C445A">
              <w:rPr>
                <w:rFonts w:ascii="Times New Roman" w:hAnsi="Times New Roman" w:cs="Times New Roman"/>
                <w:sz w:val="24"/>
                <w:szCs w:val="24"/>
              </w:rPr>
              <w:t>O(n+k)</w:t>
            </w:r>
          </w:p>
        </w:tc>
        <w:tc>
          <w:tcPr>
            <w:tcW w:w="3150" w:type="dxa"/>
          </w:tcPr>
          <w:p w:rsidR="00692325" w:rsidRDefault="00692325" w:rsidP="00692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92325" w:rsidRDefault="00692325" w:rsidP="00692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FD4EEB" w:rsidRPr="0073621C" w:rsidRDefault="00FD4EEB">
      <w:pPr>
        <w:rPr>
          <w:rFonts w:ascii="Times New Roman" w:hAnsi="Times New Roman" w:cs="Times New Roman"/>
          <w:sz w:val="24"/>
          <w:szCs w:val="24"/>
        </w:rPr>
      </w:pPr>
    </w:p>
    <w:sectPr w:rsidR="00FD4EEB" w:rsidRPr="00736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F3AC2"/>
    <w:multiLevelType w:val="hybridMultilevel"/>
    <w:tmpl w:val="A6A6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B78AA"/>
    <w:multiLevelType w:val="hybridMultilevel"/>
    <w:tmpl w:val="F4D4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A7416"/>
    <w:multiLevelType w:val="hybridMultilevel"/>
    <w:tmpl w:val="871CA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767658"/>
    <w:multiLevelType w:val="hybridMultilevel"/>
    <w:tmpl w:val="C5EA5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C4893"/>
    <w:multiLevelType w:val="hybridMultilevel"/>
    <w:tmpl w:val="E2767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1C"/>
    <w:rsid w:val="00037AE5"/>
    <w:rsid w:val="002219E2"/>
    <w:rsid w:val="0066422B"/>
    <w:rsid w:val="00692325"/>
    <w:rsid w:val="0073621C"/>
    <w:rsid w:val="00E740AE"/>
    <w:rsid w:val="00FD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56DE"/>
  <w15:chartTrackingRefBased/>
  <w15:docId w15:val="{96EC0932-959F-4A91-96B8-91AB8C46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4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5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2021-10-27T05:25:00Z</dcterms:created>
  <dcterms:modified xsi:type="dcterms:W3CDTF">2021-10-27T06:25:00Z</dcterms:modified>
</cp:coreProperties>
</file>