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72C9" w14:textId="15426D69" w:rsidR="003042EF" w:rsidRPr="00E665BF" w:rsidRDefault="003042EF" w:rsidP="00E665BF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E665BF">
        <w:rPr>
          <w:rFonts w:asciiTheme="majorBidi" w:hAnsiTheme="majorBidi" w:cstheme="majorBidi"/>
          <w:b/>
          <w:bCs/>
          <w:sz w:val="52"/>
          <w:szCs w:val="52"/>
        </w:rPr>
        <w:t>Logistic Regression in R</w:t>
      </w:r>
    </w:p>
    <w:p w14:paraId="306C0A32" w14:textId="3BCFEAB8" w:rsidR="003042EF" w:rsidRPr="00E665BF" w:rsidRDefault="003042E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26C646B" w14:textId="58C02D4F" w:rsidR="003042EF" w:rsidRPr="00E665BF" w:rsidRDefault="003042E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665BF">
        <w:rPr>
          <w:rFonts w:asciiTheme="majorBidi" w:hAnsiTheme="majorBidi" w:cstheme="majorBidi"/>
          <w:b/>
          <w:bCs/>
          <w:sz w:val="32"/>
          <w:szCs w:val="32"/>
        </w:rPr>
        <w:t>About the Dataset:</w:t>
      </w:r>
    </w:p>
    <w:p w14:paraId="5F971527" w14:textId="387C3B72" w:rsidR="003042EF" w:rsidRPr="00E665BF" w:rsidRDefault="003042EF">
      <w:p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The dataset chosen is quite simple. It has the following features:</w:t>
      </w:r>
    </w:p>
    <w:p w14:paraId="11015018" w14:textId="4413B2EC" w:rsidR="003042EF" w:rsidRPr="00E665BF" w:rsidRDefault="003042EF" w:rsidP="003042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400 instances</w:t>
      </w:r>
    </w:p>
    <w:p w14:paraId="38575198" w14:textId="2627CAB1" w:rsidR="003042EF" w:rsidRPr="00E665BF" w:rsidRDefault="003042EF" w:rsidP="003042E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4 variables:</w:t>
      </w:r>
    </w:p>
    <w:p w14:paraId="5F97B015" w14:textId="574133DB" w:rsidR="003042EF" w:rsidRPr="00E665BF" w:rsidRDefault="003042EF" w:rsidP="003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Admit: This is the class to be determined. 0 shows the failure to get admission whereas, 1 denotes successful admission.</w:t>
      </w:r>
    </w:p>
    <w:p w14:paraId="7B6F2C7A" w14:textId="5FD029D9" w:rsidR="003042EF" w:rsidRPr="00E665BF" w:rsidRDefault="003042EF" w:rsidP="003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GRE: This variable contains the GRE score of a particular candidate</w:t>
      </w:r>
    </w:p>
    <w:p w14:paraId="4FE251AF" w14:textId="10F3D497" w:rsidR="003042EF" w:rsidRPr="00E665BF" w:rsidRDefault="003042EF" w:rsidP="003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GPA: This denotes the graduation GPA of a student</w:t>
      </w:r>
    </w:p>
    <w:p w14:paraId="752F60F2" w14:textId="090B5BE1" w:rsidR="003042EF" w:rsidRPr="00E665BF" w:rsidRDefault="003042EF" w:rsidP="003042E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Rank: This is the position of a student in a class</w:t>
      </w:r>
    </w:p>
    <w:p w14:paraId="5D24E779" w14:textId="399B65E9" w:rsidR="003042EF" w:rsidRPr="00E665BF" w:rsidRDefault="003042EF" w:rsidP="003042E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9A16826" w14:textId="00C37B1F" w:rsidR="003042EF" w:rsidRPr="00E665BF" w:rsidRDefault="003042EF" w:rsidP="003042E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665BF">
        <w:rPr>
          <w:rFonts w:asciiTheme="majorBidi" w:hAnsiTheme="majorBidi" w:cstheme="majorBidi"/>
          <w:b/>
          <w:bCs/>
          <w:sz w:val="32"/>
          <w:szCs w:val="32"/>
        </w:rPr>
        <w:t>Steps:</w:t>
      </w:r>
    </w:p>
    <w:p w14:paraId="6B5A7C1C" w14:textId="351F7A26" w:rsidR="003042EF" w:rsidRPr="00E665BF" w:rsidRDefault="003042EF" w:rsidP="003042E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We will read the dataset and print its values:</w:t>
      </w:r>
    </w:p>
    <w:p w14:paraId="139DDAF3" w14:textId="5E9E805C" w:rsidR="00CD6E44" w:rsidRPr="00E665BF" w:rsidRDefault="00CD6E44" w:rsidP="00CD6E4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1AF3087" wp14:editId="3545EF9D">
            <wp:extent cx="6403111" cy="9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746" cy="10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36C8" w14:textId="77777777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AE499BE" w14:textId="18D03D7A" w:rsidR="003042EF" w:rsidRPr="00E665BF" w:rsidRDefault="003042EF" w:rsidP="003042E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 xml:space="preserve">The dataset will be checked for Null Values. For the proper application of </w:t>
      </w:r>
      <w:r w:rsidR="00CD6E44" w:rsidRPr="00E665BF">
        <w:rPr>
          <w:rFonts w:asciiTheme="majorBidi" w:hAnsiTheme="majorBidi" w:cstheme="majorBidi"/>
          <w:sz w:val="28"/>
          <w:szCs w:val="28"/>
        </w:rPr>
        <w:t>Algorithm,</w:t>
      </w:r>
      <w:r w:rsidRPr="00E665BF">
        <w:rPr>
          <w:rFonts w:asciiTheme="majorBidi" w:hAnsiTheme="majorBidi" w:cstheme="majorBidi"/>
          <w:sz w:val="28"/>
          <w:szCs w:val="28"/>
        </w:rPr>
        <w:t xml:space="preserve"> it is mandatory that the dataset should not </w:t>
      </w:r>
      <w:r w:rsidR="00CD6E44" w:rsidRPr="00E665BF">
        <w:rPr>
          <w:rFonts w:asciiTheme="majorBidi" w:hAnsiTheme="majorBidi" w:cstheme="majorBidi"/>
          <w:sz w:val="28"/>
          <w:szCs w:val="28"/>
        </w:rPr>
        <w:t>contain NULL values.</w:t>
      </w:r>
    </w:p>
    <w:p w14:paraId="0B724DD0" w14:textId="50EBFB14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80C0EB4" wp14:editId="07F9017C">
            <wp:extent cx="7304278" cy="3402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N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991" cy="3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B8E6" w14:textId="77777777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EA39CF1" w14:textId="745B4B5A" w:rsidR="00CD6E44" w:rsidRPr="00E665BF" w:rsidRDefault="00CD6E44" w:rsidP="00CD6E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Then we will for our own understanding of the dataset, print the description of the Dataset.</w:t>
      </w:r>
    </w:p>
    <w:p w14:paraId="735B411B" w14:textId="65E0C9E8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BAEC236" wp14:editId="0641D121">
            <wp:extent cx="6755350" cy="1190847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rib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431" cy="11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A5DF" w14:textId="77777777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40D4CA7" w14:textId="5EB8DD53" w:rsidR="00CD6E44" w:rsidRPr="00E665BF" w:rsidRDefault="00CD6E44" w:rsidP="00CD6E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Now we will set the Features and the Labels respectively and call the Logistic Regression function. Since, there are only two outcomes (Admitted, Not Admitted) denoted by 0 and 1 the family will be binary.</w:t>
      </w:r>
    </w:p>
    <w:p w14:paraId="7EBACAFF" w14:textId="220B2446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6ED5343" wp14:editId="799831BB">
            <wp:extent cx="6634716" cy="12759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42" cy="12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AB62" w14:textId="6416C330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84AFA8D" w14:textId="77777777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E722F37" w14:textId="372F7A53" w:rsidR="00E665BF" w:rsidRPr="00E665BF" w:rsidRDefault="00E665BF" w:rsidP="00E665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Let us check the summary of the model.</w:t>
      </w:r>
    </w:p>
    <w:p w14:paraId="6F23FBA4" w14:textId="23FBA6CA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83A47FC" wp14:editId="45BDA35C">
            <wp:extent cx="6406459" cy="385961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mary_log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387" cy="38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52CE" w14:textId="77777777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D8A426D" w14:textId="4CE958BE" w:rsidR="00E665BF" w:rsidRPr="00E665BF" w:rsidRDefault="00E665BF" w:rsidP="00E665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>Once, the model has been trained we will run and classify some values set by ourselves.</w:t>
      </w:r>
    </w:p>
    <w:p w14:paraId="4DCD55CE" w14:textId="0ECA651C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595AD94" wp14:editId="33D4BAE4">
            <wp:extent cx="5943600" cy="65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i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8C80" w14:textId="77777777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31A7D3B" w14:textId="6CE14DB8" w:rsidR="00CD6E44" w:rsidRPr="00E665BF" w:rsidRDefault="00CD6E44" w:rsidP="00CD6E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665BF">
        <w:rPr>
          <w:rFonts w:asciiTheme="majorBidi" w:hAnsiTheme="majorBidi" w:cstheme="majorBidi"/>
          <w:sz w:val="28"/>
          <w:szCs w:val="28"/>
        </w:rPr>
        <w:t xml:space="preserve">Here we can observe that there is 85.4% probability that the student will be admitted. </w:t>
      </w:r>
    </w:p>
    <w:p w14:paraId="788A4E0D" w14:textId="77777777" w:rsidR="00E665BF" w:rsidRPr="00E665BF" w:rsidRDefault="00E665BF" w:rsidP="00E665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sectPr w:rsidR="00E665BF" w:rsidRPr="00E6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B3F"/>
    <w:multiLevelType w:val="hybridMultilevel"/>
    <w:tmpl w:val="02FE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7E05"/>
    <w:multiLevelType w:val="hybridMultilevel"/>
    <w:tmpl w:val="9964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F"/>
    <w:rsid w:val="003042EF"/>
    <w:rsid w:val="00672032"/>
    <w:rsid w:val="00CD6E44"/>
    <w:rsid w:val="00E665BF"/>
    <w:rsid w:val="00F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2667"/>
  <w15:chartTrackingRefBased/>
  <w15:docId w15:val="{B3C1CEA0-FEE2-4ADC-ADDB-BB32F4A8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 Ahmed</dc:creator>
  <cp:keywords/>
  <dc:description/>
  <cp:lastModifiedBy>Sameed Ahmed</cp:lastModifiedBy>
  <cp:revision>3</cp:revision>
  <dcterms:created xsi:type="dcterms:W3CDTF">2020-05-30T17:03:00Z</dcterms:created>
  <dcterms:modified xsi:type="dcterms:W3CDTF">2020-08-19T20:49:00Z</dcterms:modified>
</cp:coreProperties>
</file>