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CV PROJECT: FACE MASK DETECTION</w:t>
      </w:r>
    </w:p>
    <w:p w:rsidR="00000000" w:rsidDel="00000000" w:rsidP="00000000" w:rsidRDefault="00000000" w:rsidRPr="00000000" w14:paraId="00000002">
      <w:pPr>
        <w:ind w:left="6480" w:firstLine="720"/>
        <w:rPr/>
      </w:pPr>
      <w:r w:rsidDel="00000000" w:rsidR="00000000" w:rsidRPr="00000000">
        <w:rPr>
          <w:rtl w:val="0"/>
        </w:rPr>
      </w:r>
    </w:p>
    <w:p w:rsidR="00000000" w:rsidDel="00000000" w:rsidP="00000000" w:rsidRDefault="00000000" w:rsidRPr="00000000" w14:paraId="00000003">
      <w:pPr>
        <w:ind w:left="6480" w:firstLine="720"/>
        <w:rPr/>
      </w:pPr>
      <w:r w:rsidDel="00000000" w:rsidR="00000000" w:rsidRPr="00000000">
        <w:rPr>
          <w:rtl w:val="0"/>
        </w:rPr>
        <w:t xml:space="preserve">Group Members:-</w:t>
      </w:r>
    </w:p>
    <w:p w:rsidR="00000000" w:rsidDel="00000000" w:rsidP="00000000" w:rsidRDefault="00000000" w:rsidRPr="00000000" w14:paraId="00000004">
      <w:pPr>
        <w:ind w:left="0" w:firstLine="0"/>
        <w:jc w:val="right"/>
        <w:rPr/>
      </w:pPr>
      <w:r w:rsidDel="00000000" w:rsidR="00000000" w:rsidRPr="00000000">
        <w:rPr>
          <w:rtl w:val="0"/>
        </w:rPr>
        <w:tab/>
        <w:tab/>
        <w:tab/>
        <w:tab/>
        <w:tab/>
        <w:tab/>
        <w:tab/>
      </w:r>
      <w:r w:rsidDel="00000000" w:rsidR="00000000" w:rsidRPr="00000000">
        <w:rPr>
          <w:rtl w:val="0"/>
        </w:rPr>
        <w:t xml:space="preserve">Manasi Amdekar (J003)                                                                       </w:t>
      </w:r>
    </w:p>
    <w:p w:rsidR="00000000" w:rsidDel="00000000" w:rsidP="00000000" w:rsidRDefault="00000000" w:rsidRPr="00000000" w14:paraId="00000005">
      <w:pPr>
        <w:jc w:val="right"/>
        <w:rPr/>
      </w:pPr>
      <w:r w:rsidDel="00000000" w:rsidR="00000000" w:rsidRPr="00000000">
        <w:rPr>
          <w:rtl w:val="0"/>
        </w:rPr>
        <w:t xml:space="preserve">Sameeksha Kini (J029)</w:t>
      </w:r>
    </w:p>
    <w:p w:rsidR="00000000" w:rsidDel="00000000" w:rsidP="00000000" w:rsidRDefault="00000000" w:rsidRPr="00000000" w14:paraId="00000006">
      <w:pPr>
        <w:jc w:val="right"/>
        <w:rPr/>
      </w:pPr>
      <w:r w:rsidDel="00000000" w:rsidR="00000000" w:rsidRPr="00000000">
        <w:rPr>
          <w:rtl w:val="0"/>
        </w:rPr>
        <w:t xml:space="preserve">Nehal Nahta (J039)</w:t>
      </w:r>
    </w:p>
    <w:p w:rsidR="00000000" w:rsidDel="00000000" w:rsidP="00000000" w:rsidRDefault="00000000" w:rsidRPr="00000000" w14:paraId="00000007">
      <w:pP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04913" cy="1197189"/>
            <wp:effectExtent b="0" l="0" r="0" t="0"/>
            <wp:wrapTopAndBottom distB="0" distT="0"/>
            <wp:docPr id="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204913" cy="1197189"/>
                    </a:xfrm>
                    <a:prstGeom prst="rect"/>
                    <a:ln/>
                  </pic:spPr>
                </pic:pic>
              </a:graphicData>
            </a:graphic>
          </wp:anchor>
        </w:drawing>
      </w:r>
    </w:p>
    <w:p w:rsidR="00000000" w:rsidDel="00000000" w:rsidP="00000000" w:rsidRDefault="00000000" w:rsidRPr="00000000" w14:paraId="00000008">
      <w:pP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9">
      <w:pPr>
        <w:jc w:val="cente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Abstract</w:t>
      </w:r>
    </w:p>
    <w:p w:rsidR="00000000" w:rsidDel="00000000" w:rsidP="00000000" w:rsidRDefault="00000000" w:rsidRPr="00000000" w14:paraId="0000000A">
      <w:pPr>
        <w:jc w:val="center"/>
        <w:rPr>
          <w:u w:val="single"/>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20"/>
          <w:szCs w:val="20"/>
          <w:rtl w:val="0"/>
        </w:rPr>
        <w:t xml:space="preserve">Ever since the beginning of covid, a mask has become as necessary as having a purse. Thus, we took upon the problem to detect whether or not a person is wearing a mask and whether they are wearing it properly or not. We’ve used models like CNN, resnet34, resnet50, resnet152 and mobilenet for detecting the presence of a mask on a face. The dataset that we used can be found on kaggle and the link for the same has been provided in a later section.</w:t>
      </w:r>
    </w:p>
    <w:p w:rsidR="00000000" w:rsidDel="00000000" w:rsidP="00000000" w:rsidRDefault="00000000" w:rsidRPr="00000000" w14:paraId="0000000C">
      <w:pPr>
        <w:rPr>
          <w:sz w:val="20"/>
          <w:szCs w:val="20"/>
        </w:rPr>
      </w:pPr>
      <w:r w:rsidDel="00000000" w:rsidR="00000000" w:rsidRPr="00000000">
        <w:rPr>
          <w:sz w:val="20"/>
          <w:szCs w:val="20"/>
          <w:rtl w:val="0"/>
        </w:rPr>
        <w:t xml:space="preserve">To start with solving the problem, we have to connect the files with annotations for the images(xml files) with the actual image files. </w:t>
      </w:r>
    </w:p>
    <w:p w:rsidR="00000000" w:rsidDel="00000000" w:rsidP="00000000" w:rsidRDefault="00000000" w:rsidRPr="00000000" w14:paraId="0000000D">
      <w:pPr>
        <w:jc w:val="center"/>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00E">
      <w:pPr>
        <w:jc w:val="cente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Introduction</w:t>
      </w:r>
    </w:p>
    <w:p w:rsidR="00000000" w:rsidDel="00000000" w:rsidP="00000000" w:rsidRDefault="00000000" w:rsidRPr="00000000" w14:paraId="0000000F">
      <w:pPr>
        <w:jc w:val="center"/>
        <w:rPr>
          <w:sz w:val="20"/>
          <w:szCs w:val="20"/>
          <w:u w:val="single"/>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sz w:val="20"/>
          <w:szCs w:val="20"/>
          <w:rtl w:val="0"/>
        </w:rPr>
        <w:t xml:space="preserve">We have taken up the face mask detection dataset and applied various classification methods to find out whether the person is wearing the mask, not wearing the mask or incorrectly wearing the mask.</w:t>
      </w: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jc w:val="center"/>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013">
      <w:pPr>
        <w:jc w:val="cente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Dataset Details</w:t>
      </w:r>
    </w:p>
    <w:p w:rsidR="00000000" w:rsidDel="00000000" w:rsidP="00000000" w:rsidRDefault="00000000" w:rsidRPr="00000000" w14:paraId="00000014">
      <w:pPr>
        <w:jc w:val="center"/>
        <w:rPr>
          <w:sz w:val="20"/>
          <w:szCs w:val="20"/>
          <w:u w:val="single"/>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160" w:lineRule="auto"/>
        <w:rPr>
          <w:sz w:val="20"/>
          <w:szCs w:val="20"/>
        </w:rPr>
      </w:pPr>
      <w:r w:rsidDel="00000000" w:rsidR="00000000" w:rsidRPr="00000000">
        <w:rPr>
          <w:sz w:val="20"/>
          <w:szCs w:val="20"/>
          <w:rtl w:val="0"/>
        </w:rPr>
        <w:t xml:space="preserve">Masks play a crucial role in protecting the health of individuals against respiratory diseases.Especially during our current crisis of COVID-19, it is one of the few precautions which are available in the absence of immunisation. Using this dataset, it is possible to create a model to detect whether or not people are wearing masks, and if they are, whether they are wearing those masks improperly.</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160" w:lineRule="auto"/>
        <w:rPr>
          <w:sz w:val="20"/>
          <w:szCs w:val="20"/>
        </w:rPr>
      </w:pPr>
      <w:r w:rsidDel="00000000" w:rsidR="00000000" w:rsidRPr="00000000">
        <w:rPr>
          <w:sz w:val="20"/>
          <w:szCs w:val="20"/>
          <w:rtl w:val="0"/>
        </w:rPr>
        <w:t xml:space="preserve">The link for the dataset: https://www.kaggle.com/andrewmvd/face-mask-detection</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160" w:lineRule="auto"/>
        <w:rPr>
          <w:sz w:val="20"/>
          <w:szCs w:val="20"/>
        </w:rPr>
      </w:pPr>
      <w:r w:rsidDel="00000000" w:rsidR="00000000" w:rsidRPr="00000000">
        <w:rPr>
          <w:sz w:val="20"/>
          <w:szCs w:val="20"/>
          <w:rtl w:val="0"/>
        </w:rPr>
        <w:t xml:space="preserve">This dataset contains 853 images belonging to the 3 classes, as well as their bounding boxes in the PASCAL VOC format.</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160" w:lineRule="auto"/>
        <w:rPr>
          <w:sz w:val="20"/>
          <w:szCs w:val="20"/>
        </w:rPr>
      </w:pPr>
      <w:r w:rsidDel="00000000" w:rsidR="00000000" w:rsidRPr="00000000">
        <w:rPr>
          <w:sz w:val="20"/>
          <w:szCs w:val="20"/>
          <w:rtl w:val="0"/>
        </w:rPr>
        <w:t xml:space="preserve">The 3 classes present in the dataset are:</w:t>
      </w:r>
    </w:p>
    <w:p w:rsidR="00000000" w:rsidDel="00000000" w:rsidP="00000000" w:rsidRDefault="00000000" w:rsidRPr="00000000" w14:paraId="00000019">
      <w:pPr>
        <w:numPr>
          <w:ilvl w:val="0"/>
          <w:numId w:val="1"/>
        </w:numPr>
        <w:pBdr>
          <w:top w:color="auto" w:space="0" w:sz="0" w:val="none"/>
          <w:bottom w:color="auto" w:space="0" w:sz="0" w:val="none"/>
          <w:right w:color="auto" w:space="0" w:sz="0" w:val="none"/>
          <w:between w:color="auto" w:space="0" w:sz="0" w:val="none"/>
        </w:pBdr>
        <w:spacing w:after="0" w:afterAutospacing="0" w:before="60" w:lineRule="auto"/>
        <w:ind w:left="840" w:hanging="360"/>
        <w:rPr>
          <w:sz w:val="20"/>
          <w:szCs w:val="20"/>
        </w:rPr>
      </w:pPr>
      <w:r w:rsidDel="00000000" w:rsidR="00000000" w:rsidRPr="00000000">
        <w:rPr>
          <w:sz w:val="20"/>
          <w:szCs w:val="20"/>
          <w:rtl w:val="0"/>
        </w:rPr>
        <w:t xml:space="preserve">With mask</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840" w:hanging="360"/>
        <w:rPr>
          <w:sz w:val="20"/>
          <w:szCs w:val="20"/>
        </w:rPr>
      </w:pPr>
      <w:r w:rsidDel="00000000" w:rsidR="00000000" w:rsidRPr="00000000">
        <w:rPr>
          <w:sz w:val="20"/>
          <w:szCs w:val="20"/>
          <w:rtl w:val="0"/>
        </w:rPr>
        <w:t xml:space="preserve">Without mask</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pacing w:after="60" w:before="0" w:beforeAutospacing="0" w:lineRule="auto"/>
        <w:ind w:left="840" w:hanging="360"/>
        <w:rPr>
          <w:sz w:val="20"/>
          <w:szCs w:val="20"/>
        </w:rPr>
      </w:pPr>
      <w:r w:rsidDel="00000000" w:rsidR="00000000" w:rsidRPr="00000000">
        <w:rPr>
          <w:sz w:val="20"/>
          <w:szCs w:val="20"/>
          <w:rtl w:val="0"/>
        </w:rPr>
        <w:t xml:space="preserve">Mask worn incorrectly</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after="60" w:before="60" w:lineRule="auto"/>
        <w:ind w:left="0" w:firstLine="0"/>
        <w:jc w:val="left"/>
        <w:rPr>
          <w:sz w:val="20"/>
          <w:szCs w:val="20"/>
        </w:rPr>
      </w:pP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60" w:before="60" w:lineRule="auto"/>
        <w:ind w:left="0" w:firstLine="0"/>
        <w:jc w:val="left"/>
        <w:rPr>
          <w:sz w:val="20"/>
          <w:szCs w:val="20"/>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60" w:before="60" w:lineRule="auto"/>
        <w:ind w:left="720" w:firstLine="0"/>
        <w:jc w:val="center"/>
        <w:rPr>
          <w:sz w:val="20"/>
          <w:szCs w:val="20"/>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60" w:before="60" w:lineRule="auto"/>
        <w:ind w:left="720" w:firstLine="0"/>
        <w:jc w:val="left"/>
        <w:rPr>
          <w:sz w:val="20"/>
          <w:szCs w:val="20"/>
        </w:rPr>
      </w:pPr>
      <w:r w:rsidDel="00000000" w:rsidR="00000000" w:rsidRPr="00000000">
        <w:rPr>
          <w:sz w:val="20"/>
          <w:szCs w:val="20"/>
          <w:rtl w:val="0"/>
        </w:rPr>
        <w:t xml:space="preserve">                          With Mask                            Without Mask                 Mask worn incorrectly</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60" w:before="60" w:lineRule="auto"/>
        <w:ind w:left="720" w:firstLine="0"/>
        <w:jc w:val="center"/>
        <w:rPr>
          <w:sz w:val="20"/>
          <w:szCs w:val="20"/>
        </w:rPr>
      </w:pPr>
      <w:r w:rsidDel="00000000" w:rsidR="00000000" w:rsidRPr="00000000">
        <w:rPr>
          <w:sz w:val="20"/>
          <w:szCs w:val="20"/>
        </w:rPr>
        <w:drawing>
          <wp:inline distB="114300" distT="114300" distL="114300" distR="114300">
            <wp:extent cx="1985286" cy="1965917"/>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85286" cy="1965917"/>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1481150" cy="1962288"/>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481150" cy="1962288"/>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1345101" cy="1965917"/>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345101" cy="196591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60" w:before="60" w:lineRule="auto"/>
        <w:ind w:left="0" w:firstLine="0"/>
        <w:jc w:val="center"/>
        <w:rPr>
          <w:sz w:val="20"/>
          <w:szCs w:val="20"/>
        </w:rPr>
      </w:pP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60" w:before="60" w:lineRule="auto"/>
        <w:ind w:left="720" w:firstLine="0"/>
        <w:jc w:val="cente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jc w:val="center"/>
        <w:rPr>
          <w:sz w:val="20"/>
          <w:szCs w:val="20"/>
        </w:rPr>
      </w:pPr>
      <w:r w:rsidDel="00000000" w:rsidR="00000000" w:rsidRPr="00000000">
        <w:rPr>
          <w:rFonts w:ascii="Merriweather" w:cs="Merriweather" w:eastAsia="Merriweather" w:hAnsi="Merriweather"/>
          <w:b w:val="1"/>
          <w:sz w:val="28"/>
          <w:szCs w:val="28"/>
          <w:u w:val="single"/>
          <w:rtl w:val="0"/>
        </w:rPr>
        <w:t xml:space="preserve">Methodology </w:t>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Image classification involves teaching an Artificial Intelligence (AI) how to detect objects in an image based on their unique properties.It analyses an image and identifies the 'class' the image falls under. A class is essentially a label, for instance, 'mask', 'no mask' and 'incorrectly worn'. The objective of image classification is to identify and portray, as a unique grey level (or colour), the features occurring in an image in terms of the object or type of land cover these features actually represent on the ground. There are certain types of classification like single label, multilabel classification etc.</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We’ve implemented resnet50, resnet152, resnet34, CNN and mobilenet.</w:t>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Augmented dataset:</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We have used an image data generator for augmenting the dataset.</w:t>
      </w:r>
    </w:p>
    <w:p w:rsidR="00000000" w:rsidDel="00000000" w:rsidP="00000000" w:rsidRDefault="00000000" w:rsidRPr="00000000" w14:paraId="0000002E">
      <w:pPr>
        <w:rPr>
          <w:sz w:val="20"/>
          <w:szCs w:val="20"/>
        </w:rPr>
      </w:pPr>
      <w:r w:rsidDel="00000000" w:rsidR="00000000" w:rsidRPr="00000000">
        <w:rPr>
          <w:sz w:val="20"/>
          <w:szCs w:val="20"/>
          <w:rtl w:val="0"/>
        </w:rPr>
        <w:t xml:space="preserve">Here’s an example of how augmented images looks like:-</w:t>
      </w:r>
    </w:p>
    <w:p w:rsidR="00000000" w:rsidDel="00000000" w:rsidP="00000000" w:rsidRDefault="00000000" w:rsidRPr="00000000" w14:paraId="0000002F">
      <w:pPr>
        <w:rPr>
          <w:sz w:val="20"/>
          <w:szCs w:val="20"/>
        </w:rPr>
      </w:pPr>
      <w:r w:rsidDel="00000000" w:rsidR="00000000" w:rsidRPr="00000000">
        <w:rPr/>
        <w:drawing>
          <wp:inline distB="114300" distT="114300" distL="114300" distR="114300">
            <wp:extent cx="5731200" cy="10541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jc w:val="center"/>
        <w:rPr>
          <w:b w:val="1"/>
          <w:sz w:val="24"/>
          <w:szCs w:val="24"/>
          <w:u w:val="single"/>
        </w:rPr>
      </w:pPr>
      <w:r w:rsidDel="00000000" w:rsidR="00000000" w:rsidRPr="00000000">
        <w:rPr>
          <w:rtl w:val="0"/>
        </w:rPr>
      </w:r>
    </w:p>
    <w:p w:rsidR="00000000" w:rsidDel="00000000" w:rsidP="00000000" w:rsidRDefault="00000000" w:rsidRPr="00000000" w14:paraId="00000034">
      <w:pPr>
        <w:jc w:val="center"/>
        <w:rPr>
          <w:b w:val="1"/>
          <w:sz w:val="24"/>
          <w:szCs w:val="24"/>
          <w:u w:val="single"/>
        </w:rPr>
      </w:pPr>
      <w:r w:rsidDel="00000000" w:rsidR="00000000" w:rsidRPr="00000000">
        <w:rPr>
          <w:rtl w:val="0"/>
        </w:rPr>
      </w:r>
    </w:p>
    <w:p w:rsidR="00000000" w:rsidDel="00000000" w:rsidP="00000000" w:rsidRDefault="00000000" w:rsidRPr="00000000" w14:paraId="00000035">
      <w:pPr>
        <w:jc w:val="center"/>
        <w:rPr>
          <w:b w:val="1"/>
          <w:sz w:val="24"/>
          <w:szCs w:val="24"/>
          <w:u w:val="single"/>
        </w:rPr>
      </w:pPr>
      <w:r w:rsidDel="00000000" w:rsidR="00000000" w:rsidRPr="00000000">
        <w:rPr>
          <w:rtl w:val="0"/>
        </w:rPr>
      </w:r>
    </w:p>
    <w:p w:rsidR="00000000" w:rsidDel="00000000" w:rsidP="00000000" w:rsidRDefault="00000000" w:rsidRPr="00000000" w14:paraId="00000036">
      <w:pPr>
        <w:jc w:val="center"/>
        <w:rPr>
          <w:b w:val="1"/>
          <w:sz w:val="24"/>
          <w:szCs w:val="24"/>
          <w:u w:val="single"/>
        </w:rPr>
      </w:pPr>
      <w:r w:rsidDel="00000000" w:rsidR="00000000" w:rsidRPr="00000000">
        <w:rPr>
          <w:rtl w:val="0"/>
        </w:rPr>
      </w:r>
    </w:p>
    <w:p w:rsidR="00000000" w:rsidDel="00000000" w:rsidP="00000000" w:rsidRDefault="00000000" w:rsidRPr="00000000" w14:paraId="00000037">
      <w:pPr>
        <w:jc w:val="center"/>
        <w:rPr>
          <w:b w:val="1"/>
          <w:sz w:val="24"/>
          <w:szCs w:val="24"/>
          <w:u w:val="single"/>
        </w:rPr>
      </w:pPr>
      <w:r w:rsidDel="00000000" w:rsidR="00000000" w:rsidRPr="00000000">
        <w:rPr>
          <w:rtl w:val="0"/>
        </w:rPr>
      </w:r>
    </w:p>
    <w:p w:rsidR="00000000" w:rsidDel="00000000" w:rsidP="00000000" w:rsidRDefault="00000000" w:rsidRPr="00000000" w14:paraId="00000038">
      <w:pPr>
        <w:jc w:val="center"/>
        <w:rPr>
          <w:b w:val="1"/>
          <w:sz w:val="24"/>
          <w:szCs w:val="24"/>
          <w:u w:val="single"/>
        </w:rPr>
      </w:pPr>
      <w:r w:rsidDel="00000000" w:rsidR="00000000" w:rsidRPr="00000000">
        <w:rPr>
          <w:rtl w:val="0"/>
        </w:rPr>
      </w:r>
    </w:p>
    <w:p w:rsidR="00000000" w:rsidDel="00000000" w:rsidP="00000000" w:rsidRDefault="00000000" w:rsidRPr="00000000" w14:paraId="00000039">
      <w:pPr>
        <w:jc w:val="center"/>
        <w:rPr>
          <w:b w:val="1"/>
          <w:sz w:val="24"/>
          <w:szCs w:val="24"/>
          <w:u w:val="single"/>
        </w:rPr>
      </w:pPr>
      <w:r w:rsidDel="00000000" w:rsidR="00000000" w:rsidRPr="00000000">
        <w:rPr>
          <w:b w:val="1"/>
          <w:sz w:val="24"/>
          <w:szCs w:val="24"/>
          <w:u w:val="single"/>
          <w:rtl w:val="0"/>
        </w:rPr>
        <w:t xml:space="preserve">ResNet</w:t>
      </w:r>
    </w:p>
    <w:p w:rsidR="00000000" w:rsidDel="00000000" w:rsidP="00000000" w:rsidRDefault="00000000" w:rsidRPr="00000000" w14:paraId="0000003A">
      <w:pPr>
        <w:jc w:val="center"/>
        <w:rPr>
          <w:sz w:val="20"/>
          <w:szCs w:val="20"/>
        </w:rPr>
      </w:pPr>
      <w:r w:rsidDel="00000000" w:rsidR="00000000" w:rsidRPr="00000000">
        <w:rPr>
          <w:rtl w:val="0"/>
        </w:rPr>
      </w:r>
    </w:p>
    <w:p w:rsidR="00000000" w:rsidDel="00000000" w:rsidP="00000000" w:rsidRDefault="00000000" w:rsidRPr="00000000" w14:paraId="0000003B">
      <w:pPr>
        <w:jc w:val="center"/>
        <w:rPr>
          <w:sz w:val="20"/>
          <w:szCs w:val="20"/>
        </w:rPr>
      </w:pPr>
      <w:r w:rsidDel="00000000" w:rsidR="00000000" w:rsidRPr="00000000">
        <w:rPr/>
        <w:drawing>
          <wp:inline distB="114300" distT="114300" distL="114300" distR="114300">
            <wp:extent cx="5367609" cy="2024063"/>
            <wp:effectExtent b="0" l="0" r="0" t="0"/>
            <wp:docPr id="1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6760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Importing Libraries:</w:t>
      </w:r>
      <w:r w:rsidDel="00000000" w:rsidR="00000000" w:rsidRPr="00000000">
        <w:rPr>
          <w:sz w:val="20"/>
          <w:szCs w:val="20"/>
          <w:rtl w:val="0"/>
        </w:rPr>
        <w:t xml:space="preserve"> We start by importing all the necessary libraries</w:t>
      </w:r>
    </w:p>
    <w:p w:rsidR="00000000" w:rsidDel="00000000" w:rsidP="00000000" w:rsidRDefault="00000000" w:rsidRPr="00000000" w14:paraId="0000003E">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Extraction of Images and Annotations:</w:t>
      </w:r>
      <w:r w:rsidDel="00000000" w:rsidR="00000000" w:rsidRPr="00000000">
        <w:rPr>
          <w:sz w:val="20"/>
          <w:szCs w:val="20"/>
          <w:rtl w:val="0"/>
        </w:rPr>
        <w:t xml:space="preserve"> </w:t>
      </w:r>
      <w:r w:rsidDel="00000000" w:rsidR="00000000" w:rsidRPr="00000000">
        <w:rPr>
          <w:sz w:val="20"/>
          <w:szCs w:val="20"/>
          <w:highlight w:val="white"/>
          <w:rtl w:val="0"/>
        </w:rPr>
        <w:t xml:space="preserve">We used the OS module in Python for creating and removing a directory, fetching its contents, changing and identifying the current directory, etc. We use os.walk() along with os.path.join(). </w:t>
      </w:r>
    </w:p>
    <w:p w:rsidR="00000000" w:rsidDel="00000000" w:rsidP="00000000" w:rsidRDefault="00000000" w:rsidRPr="00000000" w14:paraId="0000003F">
      <w:pPr>
        <w:shd w:fill="ffffff" w:val="clear"/>
        <w:spacing w:line="392.72727272727275" w:lineRule="auto"/>
        <w:ind w:left="720" w:firstLine="0"/>
        <w:rPr>
          <w:sz w:val="20"/>
          <w:szCs w:val="20"/>
          <w:highlight w:val="white"/>
        </w:rPr>
      </w:pPr>
      <w:r w:rsidDel="00000000" w:rsidR="00000000" w:rsidRPr="00000000">
        <w:rPr>
          <w:sz w:val="20"/>
          <w:szCs w:val="20"/>
          <w:highlight w:val="white"/>
          <w:rtl w:val="0"/>
        </w:rPr>
        <w:t xml:space="preserve">What  os.walk() does is returns a generator which creates a 3-tuple ie:-</w:t>
      </w:r>
    </w:p>
    <w:p w:rsidR="00000000" w:rsidDel="00000000" w:rsidP="00000000" w:rsidRDefault="00000000" w:rsidRPr="00000000" w14:paraId="00000040">
      <w:pPr>
        <w:numPr>
          <w:ilvl w:val="1"/>
          <w:numId w:val="2"/>
        </w:numPr>
        <w:shd w:fill="ffffff" w:val="clear"/>
        <w:spacing w:after="0" w:afterAutospacing="0" w:line="392.72727272727275" w:lineRule="auto"/>
        <w:ind w:left="1440" w:hanging="360"/>
        <w:rPr>
          <w:sz w:val="20"/>
          <w:szCs w:val="20"/>
        </w:rPr>
      </w:pPr>
      <w:r w:rsidDel="00000000" w:rsidR="00000000" w:rsidRPr="00000000">
        <w:rPr>
          <w:sz w:val="20"/>
          <w:szCs w:val="20"/>
          <w:highlight w:val="white"/>
          <w:rtl w:val="0"/>
        </w:rPr>
        <w:t xml:space="preserve">dirpath :- It is a string, which provides the path to the directory.</w:t>
      </w:r>
    </w:p>
    <w:p w:rsidR="00000000" w:rsidDel="00000000" w:rsidP="00000000" w:rsidRDefault="00000000" w:rsidRPr="00000000" w14:paraId="00000041">
      <w:pPr>
        <w:numPr>
          <w:ilvl w:val="1"/>
          <w:numId w:val="2"/>
        </w:numPr>
        <w:shd w:fill="ffffff" w:val="clear"/>
        <w:spacing w:after="0" w:afterAutospacing="0" w:line="392.72727272727275" w:lineRule="auto"/>
        <w:ind w:left="1440" w:hanging="360"/>
        <w:rPr>
          <w:sz w:val="20"/>
          <w:szCs w:val="20"/>
        </w:rPr>
      </w:pPr>
      <w:r w:rsidDel="00000000" w:rsidR="00000000" w:rsidRPr="00000000">
        <w:rPr>
          <w:sz w:val="20"/>
          <w:szCs w:val="20"/>
          <w:highlight w:val="white"/>
          <w:rtl w:val="0"/>
        </w:rPr>
        <w:t xml:space="preserve">dirnames(in dirpath) : - It is a list of the names of the subdirectories in dirpath (excluding '.' and '..')</w:t>
      </w:r>
    </w:p>
    <w:p w:rsidR="00000000" w:rsidDel="00000000" w:rsidP="00000000" w:rsidRDefault="00000000" w:rsidRPr="00000000" w14:paraId="00000042">
      <w:pPr>
        <w:numPr>
          <w:ilvl w:val="1"/>
          <w:numId w:val="2"/>
        </w:numPr>
        <w:shd w:fill="ffffff" w:val="clear"/>
        <w:spacing w:after="60" w:line="392.72727272727275" w:lineRule="auto"/>
        <w:ind w:left="1440" w:hanging="360"/>
        <w:rPr>
          <w:sz w:val="20"/>
          <w:szCs w:val="20"/>
        </w:rPr>
      </w:pPr>
      <w:r w:rsidDel="00000000" w:rsidR="00000000" w:rsidRPr="00000000">
        <w:rPr>
          <w:sz w:val="20"/>
          <w:szCs w:val="20"/>
          <w:highlight w:val="white"/>
          <w:rtl w:val="0"/>
        </w:rPr>
        <w:t xml:space="preserve">filenames(in dirpath):- It is a list of the names of the non-directory files in dirpath.</w:t>
      </w:r>
    </w:p>
    <w:p w:rsidR="00000000" w:rsidDel="00000000" w:rsidP="00000000" w:rsidRDefault="00000000" w:rsidRPr="00000000" w14:paraId="00000043">
      <w:pPr>
        <w:shd w:fill="ffffff" w:val="clear"/>
        <w:spacing w:after="60" w:line="392.72727272727275" w:lineRule="auto"/>
        <w:ind w:left="720" w:firstLine="0"/>
        <w:rPr>
          <w:sz w:val="20"/>
          <w:szCs w:val="20"/>
          <w:highlight w:val="white"/>
        </w:rPr>
      </w:pPr>
      <w:r w:rsidDel="00000000" w:rsidR="00000000" w:rsidRPr="00000000">
        <w:rPr>
          <w:sz w:val="20"/>
          <w:szCs w:val="20"/>
          <w:highlight w:val="white"/>
          <w:rtl w:val="0"/>
        </w:rPr>
        <w:t xml:space="preserve">So everytime a generator is called, it goes through every directory one at a time i.e. recursively until no other sub-directories are available from the initial directory that walk was called upon.</w:t>
      </w:r>
    </w:p>
    <w:p w:rsidR="00000000" w:rsidDel="00000000" w:rsidP="00000000" w:rsidRDefault="00000000" w:rsidRPr="00000000" w14:paraId="00000044">
      <w:pPr>
        <w:shd w:fill="ffffff" w:val="clear"/>
        <w:spacing w:after="60" w:line="392.72727272727275" w:lineRule="auto"/>
        <w:ind w:left="720" w:firstLine="0"/>
        <w:rPr>
          <w:sz w:val="20"/>
          <w:szCs w:val="20"/>
          <w:highlight w:val="white"/>
        </w:rPr>
      </w:pPr>
      <w:r w:rsidDel="00000000" w:rsidR="00000000" w:rsidRPr="00000000">
        <w:rPr>
          <w:sz w:val="20"/>
          <w:szCs w:val="20"/>
          <w:highlight w:val="white"/>
          <w:rtl w:val="0"/>
        </w:rPr>
        <w:t xml:space="preserve">What os.path.join(dirpath, name) does is get the full path to a directory or file in dirpath.</w:t>
      </w:r>
    </w:p>
    <w:p w:rsidR="00000000" w:rsidDel="00000000" w:rsidP="00000000" w:rsidRDefault="00000000" w:rsidRPr="00000000" w14:paraId="00000045">
      <w:pPr>
        <w:shd w:fill="ffffff" w:val="clear"/>
        <w:spacing w:after="60" w:line="392.72727272727275" w:lineRule="auto"/>
        <w:ind w:left="720" w:firstLine="0"/>
        <w:rPr>
          <w:sz w:val="20"/>
          <w:szCs w:val="20"/>
          <w:highlight w:val="white"/>
        </w:rPr>
      </w:pPr>
      <w:r w:rsidDel="00000000" w:rsidR="00000000" w:rsidRPr="00000000">
        <w:rPr>
          <w:sz w:val="20"/>
          <w:szCs w:val="20"/>
          <w:highlight w:val="white"/>
          <w:rtl w:val="0"/>
        </w:rPr>
        <w:t xml:space="preserve">All the images are stored in img_names list and annotations in xml_names list.</w:t>
      </w:r>
    </w:p>
    <w:p w:rsidR="00000000" w:rsidDel="00000000" w:rsidP="00000000" w:rsidRDefault="00000000" w:rsidRPr="00000000" w14:paraId="00000046">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Visualisation and Analysis of Target Class:</w:t>
      </w:r>
      <w:r w:rsidDel="00000000" w:rsidR="00000000" w:rsidRPr="00000000">
        <w:rPr>
          <w:sz w:val="20"/>
          <w:szCs w:val="20"/>
          <w:rtl w:val="0"/>
        </w:rPr>
        <w:t xml:space="preserve"> Target class belongs to with_mask, mask_weared_incorrect and without_mask. We plot graphs to see the percentage and the number of images which each target class has. We then get to know that the percentage of each target class is:-</w:t>
      </w:r>
    </w:p>
    <w:p w:rsidR="00000000" w:rsidDel="00000000" w:rsidP="00000000" w:rsidRDefault="00000000" w:rsidRPr="00000000" w14:paraId="00000047">
      <w:pPr>
        <w:numPr>
          <w:ilvl w:val="1"/>
          <w:numId w:val="2"/>
        </w:numPr>
        <w:shd w:fill="ffffff" w:val="clear"/>
        <w:spacing w:line="392.72727272727275" w:lineRule="auto"/>
        <w:ind w:left="1440" w:hanging="360"/>
        <w:rPr>
          <w:sz w:val="20"/>
          <w:szCs w:val="20"/>
        </w:rPr>
      </w:pPr>
      <w:r w:rsidDel="00000000" w:rsidR="00000000" w:rsidRPr="00000000">
        <w:rPr>
          <w:sz w:val="20"/>
          <w:szCs w:val="20"/>
          <w:rtl w:val="0"/>
        </w:rPr>
        <w:t xml:space="preserve">with_mask : 79.37 %</w:t>
      </w:r>
    </w:p>
    <w:p w:rsidR="00000000" w:rsidDel="00000000" w:rsidP="00000000" w:rsidRDefault="00000000" w:rsidRPr="00000000" w14:paraId="00000048">
      <w:pPr>
        <w:numPr>
          <w:ilvl w:val="1"/>
          <w:numId w:val="2"/>
        </w:numPr>
        <w:shd w:fill="ffffff" w:val="clear"/>
        <w:spacing w:line="392.72727272727275" w:lineRule="auto"/>
        <w:ind w:left="1440" w:hanging="360"/>
        <w:rPr>
          <w:sz w:val="20"/>
          <w:szCs w:val="20"/>
        </w:rPr>
      </w:pPr>
      <w:r w:rsidDel="00000000" w:rsidR="00000000" w:rsidRPr="00000000">
        <w:rPr>
          <w:sz w:val="20"/>
          <w:szCs w:val="20"/>
          <w:rtl w:val="0"/>
        </w:rPr>
        <w:t xml:space="preserve">mask_weared_incorrect : 3.02 %</w:t>
      </w:r>
    </w:p>
    <w:p w:rsidR="00000000" w:rsidDel="00000000" w:rsidP="00000000" w:rsidRDefault="00000000" w:rsidRPr="00000000" w14:paraId="00000049">
      <w:pPr>
        <w:numPr>
          <w:ilvl w:val="1"/>
          <w:numId w:val="2"/>
        </w:numPr>
        <w:shd w:fill="ffffff" w:val="clear"/>
        <w:spacing w:line="392.72727272727275" w:lineRule="auto"/>
        <w:ind w:left="1440" w:hanging="360"/>
        <w:rPr>
          <w:sz w:val="20"/>
          <w:szCs w:val="20"/>
        </w:rPr>
      </w:pPr>
      <w:r w:rsidDel="00000000" w:rsidR="00000000" w:rsidRPr="00000000">
        <w:rPr>
          <w:sz w:val="20"/>
          <w:szCs w:val="20"/>
          <w:rtl w:val="0"/>
        </w:rPr>
        <w:t xml:space="preserve">without_mask : 17.61 %</w:t>
      </w:r>
    </w:p>
    <w:p w:rsidR="00000000" w:rsidDel="00000000" w:rsidP="00000000" w:rsidRDefault="00000000" w:rsidRPr="00000000" w14:paraId="0000004A">
      <w:pPr>
        <w:shd w:fill="ffffff" w:val="clear"/>
        <w:spacing w:line="392.72727272727275" w:lineRule="auto"/>
        <w:ind w:left="1440" w:firstLine="0"/>
        <w:rPr>
          <w:sz w:val="20"/>
          <w:szCs w:val="20"/>
        </w:rPr>
      </w:pPr>
      <w:r w:rsidDel="00000000" w:rsidR="00000000" w:rsidRPr="00000000">
        <w:rPr>
          <w:rtl w:val="0"/>
        </w:rPr>
      </w:r>
    </w:p>
    <w:p w:rsidR="00000000" w:rsidDel="00000000" w:rsidP="00000000" w:rsidRDefault="00000000" w:rsidRPr="00000000" w14:paraId="0000004B">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Images Identification with Target Class:</w:t>
      </w:r>
      <w:r w:rsidDel="00000000" w:rsidR="00000000" w:rsidRPr="00000000">
        <w:rPr>
          <w:sz w:val="20"/>
          <w:szCs w:val="20"/>
          <w:rtl w:val="0"/>
        </w:rPr>
        <w:t xml:space="preserve"> Since there are 3 target classes, we can use 3 colours for cascading the face.</w:t>
      </w:r>
    </w:p>
    <w:p w:rsidR="00000000" w:rsidDel="00000000" w:rsidP="00000000" w:rsidRDefault="00000000" w:rsidRPr="00000000" w14:paraId="0000004C">
      <w:pPr>
        <w:numPr>
          <w:ilvl w:val="1"/>
          <w:numId w:val="2"/>
        </w:numPr>
        <w:shd w:fill="ffffff" w:val="clear"/>
        <w:spacing w:line="392.72727272727275" w:lineRule="auto"/>
        <w:ind w:left="1440" w:hanging="360"/>
        <w:rPr>
          <w:sz w:val="20"/>
          <w:szCs w:val="20"/>
        </w:rPr>
      </w:pPr>
      <w:r w:rsidDel="00000000" w:rsidR="00000000" w:rsidRPr="00000000">
        <w:rPr>
          <w:sz w:val="20"/>
          <w:szCs w:val="20"/>
          <w:rtl w:val="0"/>
        </w:rPr>
        <w:t xml:space="preserve">with_mask : green</w:t>
      </w:r>
    </w:p>
    <w:p w:rsidR="00000000" w:rsidDel="00000000" w:rsidP="00000000" w:rsidRDefault="00000000" w:rsidRPr="00000000" w14:paraId="0000004D">
      <w:pPr>
        <w:numPr>
          <w:ilvl w:val="1"/>
          <w:numId w:val="2"/>
        </w:numPr>
        <w:shd w:fill="ffffff" w:val="clear"/>
        <w:spacing w:line="392.72727272727275" w:lineRule="auto"/>
        <w:ind w:left="1440" w:hanging="360"/>
        <w:rPr>
          <w:sz w:val="20"/>
          <w:szCs w:val="20"/>
        </w:rPr>
      </w:pPr>
      <w:r w:rsidDel="00000000" w:rsidR="00000000" w:rsidRPr="00000000">
        <w:rPr>
          <w:sz w:val="20"/>
          <w:szCs w:val="20"/>
          <w:rtl w:val="0"/>
        </w:rPr>
        <w:t xml:space="preserve">mask_weared_incorrect : yellow</w:t>
      </w:r>
    </w:p>
    <w:p w:rsidR="00000000" w:rsidDel="00000000" w:rsidP="00000000" w:rsidRDefault="00000000" w:rsidRPr="00000000" w14:paraId="0000004E">
      <w:pPr>
        <w:numPr>
          <w:ilvl w:val="1"/>
          <w:numId w:val="2"/>
        </w:numPr>
        <w:shd w:fill="ffffff" w:val="clear"/>
        <w:spacing w:line="392.72727272727275" w:lineRule="auto"/>
        <w:ind w:left="1440" w:hanging="360"/>
        <w:rPr>
          <w:sz w:val="20"/>
          <w:szCs w:val="20"/>
        </w:rPr>
      </w:pPr>
      <w:r w:rsidDel="00000000" w:rsidR="00000000" w:rsidRPr="00000000">
        <w:rPr>
          <w:sz w:val="20"/>
          <w:szCs w:val="20"/>
          <w:rtl w:val="0"/>
        </w:rPr>
        <w:t xml:space="preserve">without_mask : red</w:t>
      </w:r>
    </w:p>
    <w:p w:rsidR="00000000" w:rsidDel="00000000" w:rsidP="00000000" w:rsidRDefault="00000000" w:rsidRPr="00000000" w14:paraId="0000004F">
      <w:pPr>
        <w:shd w:fill="ffffff" w:val="clear"/>
        <w:spacing w:line="392.72727272727275" w:lineRule="auto"/>
        <w:ind w:left="1440" w:firstLine="0"/>
        <w:rPr>
          <w:sz w:val="20"/>
          <w:szCs w:val="20"/>
        </w:rPr>
      </w:pPr>
      <w:r w:rsidDel="00000000" w:rsidR="00000000" w:rsidRPr="00000000">
        <w:rPr>
          <w:rtl w:val="0"/>
        </w:rPr>
      </w:r>
    </w:p>
    <w:p w:rsidR="00000000" w:rsidDel="00000000" w:rsidP="00000000" w:rsidRDefault="00000000" w:rsidRPr="00000000" w14:paraId="00000050">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Image Preprocessing:</w:t>
      </w:r>
      <w:r w:rsidDel="00000000" w:rsidR="00000000" w:rsidRPr="00000000">
        <w:rPr>
          <w:sz w:val="20"/>
          <w:szCs w:val="20"/>
          <w:rtl w:val="0"/>
        </w:rPr>
        <w:t xml:space="preserve"> For image Preprocessing we have used PyTorch sensors. We define the pipeline of basic data preprocessing u</w:t>
      </w:r>
      <w:r w:rsidDel="00000000" w:rsidR="00000000" w:rsidRPr="00000000">
        <w:rPr>
          <w:sz w:val="20"/>
          <w:szCs w:val="20"/>
          <w:rtl w:val="0"/>
        </w:rPr>
        <w:t xml:space="preserve">sing the </w:t>
      </w:r>
      <w:r w:rsidDel="00000000" w:rsidR="00000000" w:rsidRPr="00000000">
        <w:rPr>
          <w:b w:val="1"/>
          <w:sz w:val="20"/>
          <w:szCs w:val="20"/>
          <w:rtl w:val="0"/>
        </w:rPr>
        <w:t xml:space="preserve">transforms</w:t>
      </w:r>
      <w:r w:rsidDel="00000000" w:rsidR="00000000" w:rsidRPr="00000000">
        <w:rPr>
          <w:sz w:val="20"/>
          <w:szCs w:val="20"/>
          <w:rtl w:val="0"/>
        </w:rPr>
        <w:t xml:space="preserve"> function of torchvision. </w:t>
      </w:r>
      <w:r w:rsidDel="00000000" w:rsidR="00000000" w:rsidRPr="00000000">
        <w:rPr>
          <w:sz w:val="20"/>
          <w:szCs w:val="20"/>
          <w:highlight w:val="white"/>
          <w:rtl w:val="0"/>
        </w:rPr>
        <w:t xml:space="preserve">A tensor is an algebraic object which describes a multilinear relationship between multiple sets of algebraic objects related to a vector space. The dataset created will be of tensor.</w:t>
      </w:r>
    </w:p>
    <w:p w:rsidR="00000000" w:rsidDel="00000000" w:rsidP="00000000" w:rsidRDefault="00000000" w:rsidRPr="00000000" w14:paraId="00000051">
      <w:pPr>
        <w:numPr>
          <w:ilvl w:val="1"/>
          <w:numId w:val="2"/>
        </w:numPr>
        <w:shd w:fill="ffffff" w:val="clear"/>
        <w:spacing w:line="392.72727272727275" w:lineRule="auto"/>
        <w:ind w:left="1440" w:hanging="360"/>
        <w:rPr>
          <w:sz w:val="20"/>
          <w:szCs w:val="20"/>
        </w:rPr>
      </w:pPr>
      <w:r w:rsidDel="00000000" w:rsidR="00000000" w:rsidRPr="00000000">
        <w:rPr>
          <w:b w:val="1"/>
          <w:sz w:val="20"/>
          <w:szCs w:val="20"/>
          <w:highlight w:val="white"/>
          <w:rtl w:val="0"/>
        </w:rPr>
        <w:t xml:space="preserve">xmltodict.parse()</w:t>
      </w:r>
      <w:r w:rsidDel="00000000" w:rsidR="00000000" w:rsidRPr="00000000">
        <w:rPr>
          <w:sz w:val="20"/>
          <w:szCs w:val="20"/>
          <w:highlight w:val="white"/>
          <w:rtl w:val="0"/>
        </w:rPr>
        <w:t xml:space="preserve"> is used to parse the given XML input and convert it into a dictionary. The input taken can either be a string or a file-like object. Here we are using read() method, which reads at most n bytes from file descriptor and returns a string containing the bytes read. If fd has reached the end of the file, an empty string is returned.</w:t>
      </w:r>
    </w:p>
    <w:p w:rsidR="00000000" w:rsidDel="00000000" w:rsidP="00000000" w:rsidRDefault="00000000" w:rsidRPr="00000000" w14:paraId="00000052">
      <w:pPr>
        <w:numPr>
          <w:ilvl w:val="1"/>
          <w:numId w:val="2"/>
        </w:numPr>
        <w:shd w:fill="ffffff" w:val="clear"/>
        <w:spacing w:after="0" w:afterAutospacing="0" w:line="392.72727272727275" w:lineRule="auto"/>
        <w:ind w:left="1440" w:hanging="360"/>
        <w:rPr>
          <w:sz w:val="20"/>
          <w:szCs w:val="20"/>
        </w:rPr>
      </w:pPr>
      <w:r w:rsidDel="00000000" w:rsidR="00000000" w:rsidRPr="00000000">
        <w:rPr>
          <w:b w:val="1"/>
          <w:sz w:val="20"/>
          <w:szCs w:val="20"/>
          <w:highlight w:val="white"/>
          <w:rtl w:val="0"/>
        </w:rPr>
        <w:t xml:space="preserve">transforms.functional.crop()</w:t>
      </w:r>
      <w:r w:rsidDel="00000000" w:rsidR="00000000" w:rsidRPr="00000000">
        <w:rPr>
          <w:sz w:val="20"/>
          <w:szCs w:val="20"/>
          <w:highlight w:val="white"/>
          <w:rtl w:val="0"/>
        </w:rPr>
        <w:t xml:space="preserve"> crops the given image at specified location and output size and it returns torch.Tensor.</w:t>
      </w:r>
    </w:p>
    <w:p w:rsidR="00000000" w:rsidDel="00000000" w:rsidP="00000000" w:rsidRDefault="00000000" w:rsidRPr="00000000" w14:paraId="00000053">
      <w:pPr>
        <w:numPr>
          <w:ilvl w:val="1"/>
          <w:numId w:val="2"/>
        </w:numPr>
        <w:shd w:fill="ffffff" w:val="clear"/>
        <w:spacing w:line="392.72727272727275" w:lineRule="auto"/>
        <w:ind w:left="1440" w:hanging="360"/>
        <w:rPr>
          <w:sz w:val="20"/>
          <w:szCs w:val="20"/>
        </w:rPr>
      </w:pPr>
      <w:r w:rsidDel="00000000" w:rsidR="00000000" w:rsidRPr="00000000">
        <w:rPr>
          <w:b w:val="1"/>
          <w:sz w:val="20"/>
          <w:szCs w:val="20"/>
          <w:highlight w:val="white"/>
          <w:rtl w:val="0"/>
        </w:rPr>
        <w:t xml:space="preserve">torchvision.transforms.Compose() :</w:t>
      </w:r>
      <w:r w:rsidDel="00000000" w:rsidR="00000000" w:rsidRPr="00000000">
        <w:rPr>
          <w:sz w:val="20"/>
          <w:szCs w:val="20"/>
          <w:highlight w:val="white"/>
          <w:rtl w:val="0"/>
        </w:rPr>
        <w:t xml:space="preserve"> torchvision.transforms is used for common image transformations. Compose is used to group several transforms together.</w:t>
      </w:r>
    </w:p>
    <w:p w:rsidR="00000000" w:rsidDel="00000000" w:rsidP="00000000" w:rsidRDefault="00000000" w:rsidRPr="00000000" w14:paraId="00000054">
      <w:pPr>
        <w:numPr>
          <w:ilvl w:val="1"/>
          <w:numId w:val="2"/>
        </w:numPr>
        <w:shd w:fill="ffffff" w:val="clear"/>
        <w:spacing w:after="0" w:afterAutospacing="0" w:line="392.72727272727275" w:lineRule="auto"/>
        <w:ind w:left="1440" w:hanging="360"/>
        <w:rPr>
          <w:sz w:val="20"/>
          <w:szCs w:val="20"/>
          <w:highlight w:val="white"/>
        </w:rPr>
      </w:pPr>
      <w:r w:rsidDel="00000000" w:rsidR="00000000" w:rsidRPr="00000000">
        <w:rPr>
          <w:b w:val="1"/>
          <w:sz w:val="20"/>
          <w:szCs w:val="20"/>
          <w:highlight w:val="white"/>
          <w:rtl w:val="0"/>
        </w:rPr>
        <w:t xml:space="preserve">torch.tensor()</w:t>
      </w:r>
      <w:r w:rsidDel="00000000" w:rsidR="00000000" w:rsidRPr="00000000">
        <w:rPr>
          <w:sz w:val="20"/>
          <w:szCs w:val="20"/>
          <w:highlight w:val="white"/>
          <w:rtl w:val="0"/>
        </w:rPr>
        <w:t xml:space="preserve">: infers the dtype automatically. It always copies the data and torch.tensor(l) is equivalent to l.clone().detach().</w:t>
      </w:r>
    </w:p>
    <w:p w:rsidR="00000000" w:rsidDel="00000000" w:rsidP="00000000" w:rsidRDefault="00000000" w:rsidRPr="00000000" w14:paraId="00000055">
      <w:pPr>
        <w:numPr>
          <w:ilvl w:val="1"/>
          <w:numId w:val="2"/>
        </w:numPr>
        <w:shd w:fill="ffffff" w:val="clear"/>
        <w:spacing w:after="0" w:afterAutospacing="0" w:line="392.72727272727275" w:lineRule="auto"/>
        <w:ind w:left="1440" w:hanging="360"/>
        <w:rPr>
          <w:sz w:val="20"/>
          <w:szCs w:val="20"/>
        </w:rPr>
      </w:pPr>
      <w:r w:rsidDel="00000000" w:rsidR="00000000" w:rsidRPr="00000000">
        <w:rPr>
          <w:b w:val="1"/>
          <w:sz w:val="20"/>
          <w:szCs w:val="20"/>
          <w:highlight w:val="white"/>
          <w:rtl w:val="0"/>
        </w:rPr>
        <w:t xml:space="preserve">transforms.Resize()</w:t>
      </w:r>
      <w:r w:rsidDel="00000000" w:rsidR="00000000" w:rsidRPr="00000000">
        <w:rPr>
          <w:sz w:val="20"/>
          <w:szCs w:val="20"/>
          <w:highlight w:val="white"/>
          <w:rtl w:val="0"/>
        </w:rPr>
        <w:t xml:space="preserve"> : The default interpolation is InterpolationMode.BILINEAR. It resizes the input image depending on the height and width provided.</w:t>
      </w:r>
    </w:p>
    <w:p w:rsidR="00000000" w:rsidDel="00000000" w:rsidP="00000000" w:rsidRDefault="00000000" w:rsidRPr="00000000" w14:paraId="00000056">
      <w:pPr>
        <w:numPr>
          <w:ilvl w:val="1"/>
          <w:numId w:val="2"/>
        </w:numPr>
        <w:shd w:fill="ffffff" w:val="clear"/>
        <w:spacing w:after="300" w:line="392.72727272727275" w:lineRule="auto"/>
        <w:ind w:left="1440" w:hanging="360"/>
        <w:rPr>
          <w:sz w:val="20"/>
          <w:szCs w:val="20"/>
        </w:rPr>
      </w:pPr>
      <w:r w:rsidDel="00000000" w:rsidR="00000000" w:rsidRPr="00000000">
        <w:rPr>
          <w:b w:val="1"/>
          <w:sz w:val="20"/>
          <w:szCs w:val="20"/>
          <w:highlight w:val="white"/>
          <w:rtl w:val="0"/>
        </w:rPr>
        <w:t xml:space="preserve">transforms.ToTensor()</w:t>
      </w:r>
      <w:r w:rsidDel="00000000" w:rsidR="00000000" w:rsidRPr="00000000">
        <w:rPr>
          <w:sz w:val="20"/>
          <w:szCs w:val="20"/>
          <w:highlight w:val="white"/>
          <w:rtl w:val="0"/>
        </w:rPr>
        <w:t xml:space="preserve">  converts the input image to PyTorch tensor.</w:t>
      </w:r>
    </w:p>
    <w:p w:rsidR="00000000" w:rsidDel="00000000" w:rsidP="00000000" w:rsidRDefault="00000000" w:rsidRPr="00000000" w14:paraId="00000057">
      <w:pPr>
        <w:shd w:fill="ffffff" w:val="clear"/>
        <w:spacing w:line="392.72727272727275" w:lineRule="auto"/>
        <w:ind w:left="720" w:firstLine="0"/>
        <w:rPr>
          <w:b w:val="1"/>
          <w:sz w:val="20"/>
          <w:szCs w:val="20"/>
          <w:highlight w:val="white"/>
        </w:rPr>
      </w:pPr>
      <w:r w:rsidDel="00000000" w:rsidR="00000000" w:rsidRPr="00000000">
        <w:rPr>
          <w:rtl w:val="0"/>
        </w:rPr>
      </w:r>
    </w:p>
    <w:p w:rsidR="00000000" w:rsidDel="00000000" w:rsidP="00000000" w:rsidRDefault="00000000" w:rsidRPr="00000000" w14:paraId="00000058">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Splitting Dataset into Training and Test Set:</w:t>
      </w:r>
      <w:r w:rsidDel="00000000" w:rsidR="00000000" w:rsidRPr="00000000">
        <w:rPr>
          <w:sz w:val="20"/>
          <w:szCs w:val="20"/>
          <w:rtl w:val="0"/>
        </w:rPr>
        <w:t xml:space="preserve"> After we get our preprocessed data, we now split the dataset into training and testing dataset using </w:t>
      </w:r>
      <w:r w:rsidDel="00000000" w:rsidR="00000000" w:rsidRPr="00000000">
        <w:rPr>
          <w:b w:val="1"/>
          <w:sz w:val="20"/>
          <w:szCs w:val="20"/>
          <w:rtl w:val="0"/>
        </w:rPr>
        <w:t xml:space="preserve">torch.utils.data.random_split()</w:t>
      </w:r>
      <w:r w:rsidDel="00000000" w:rsidR="00000000" w:rsidRPr="00000000">
        <w:rPr>
          <w:sz w:val="20"/>
          <w:szCs w:val="20"/>
          <w:rtl w:val="0"/>
        </w:rPr>
        <w:t xml:space="preserve">, which randomly splits the dataset into non-overlapping new datasets of given lengths.</w:t>
      </w:r>
    </w:p>
    <w:p w:rsidR="00000000" w:rsidDel="00000000" w:rsidP="00000000" w:rsidRDefault="00000000" w:rsidRPr="00000000" w14:paraId="00000059">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Samples in Training Set:</w:t>
      </w:r>
      <w:r w:rsidDel="00000000" w:rsidR="00000000" w:rsidRPr="00000000">
        <w:rPr>
          <w:sz w:val="20"/>
          <w:szCs w:val="20"/>
          <w:rtl w:val="0"/>
        </w:rPr>
        <w:t xml:space="preserve"> </w:t>
      </w:r>
      <w:r w:rsidDel="00000000" w:rsidR="00000000" w:rsidRPr="00000000">
        <w:rPr>
          <w:b w:val="1"/>
          <w:sz w:val="20"/>
          <w:szCs w:val="20"/>
          <w:rtl w:val="0"/>
        </w:rPr>
        <w:t xml:space="preserve">DataLoader() </w:t>
      </w:r>
      <w:r w:rsidDel="00000000" w:rsidR="00000000" w:rsidRPr="00000000">
        <w:rPr>
          <w:sz w:val="20"/>
          <w:szCs w:val="20"/>
          <w:rtl w:val="0"/>
        </w:rPr>
        <w:t xml:space="preserve">combines a dataset and a sampler along with providing an iterable over the given dataset. </w:t>
      </w:r>
    </w:p>
    <w:p w:rsidR="00000000" w:rsidDel="00000000" w:rsidP="00000000" w:rsidRDefault="00000000" w:rsidRPr="00000000" w14:paraId="0000005A">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Model Building:</w:t>
      </w:r>
      <w:r w:rsidDel="00000000" w:rsidR="00000000" w:rsidRPr="00000000">
        <w:rPr>
          <w:sz w:val="20"/>
          <w:szCs w:val="20"/>
          <w:rtl w:val="0"/>
        </w:rPr>
        <w:t xml:space="preserve"> </w:t>
      </w:r>
      <w:r w:rsidDel="00000000" w:rsidR="00000000" w:rsidRPr="00000000">
        <w:rPr>
          <w:sz w:val="20"/>
          <w:szCs w:val="20"/>
          <w:highlight w:val="white"/>
          <w:rtl w:val="0"/>
        </w:rPr>
        <w:t xml:space="preserve">The Residual Network, or ResNet for short, is a model that makes use of the residual module.</w:t>
      </w:r>
      <w:r w:rsidDel="00000000" w:rsidR="00000000" w:rsidRPr="00000000">
        <w:rPr>
          <w:sz w:val="20"/>
          <w:szCs w:val="20"/>
          <w:highlight w:val="white"/>
          <w:rtl w:val="0"/>
        </w:rPr>
        <w:t xml:space="preserve"> We are using Resnet34 model here for image recognition. </w:t>
      </w:r>
      <w:r w:rsidDel="00000000" w:rsidR="00000000" w:rsidRPr="00000000">
        <w:rPr>
          <w:rtl w:val="0"/>
        </w:rPr>
      </w:r>
    </w:p>
    <w:p w:rsidR="00000000" w:rsidDel="00000000" w:rsidP="00000000" w:rsidRDefault="00000000" w:rsidRPr="00000000" w14:paraId="0000005B">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Download the resnet34 layers pre-trained model:</w:t>
      </w:r>
      <w:r w:rsidDel="00000000" w:rsidR="00000000" w:rsidRPr="00000000">
        <w:rPr>
          <w:sz w:val="20"/>
          <w:szCs w:val="20"/>
          <w:rtl w:val="0"/>
        </w:rPr>
        <w:t xml:space="preserve"> </w:t>
      </w:r>
      <w:r w:rsidDel="00000000" w:rsidR="00000000" w:rsidRPr="00000000">
        <w:rPr>
          <w:sz w:val="20"/>
          <w:szCs w:val="20"/>
          <w:highlight w:val="white"/>
          <w:rtl w:val="0"/>
        </w:rPr>
        <w:t xml:space="preserve">We run the command </w:t>
      </w:r>
      <w:r w:rsidDel="00000000" w:rsidR="00000000" w:rsidRPr="00000000">
        <w:rPr>
          <w:b w:val="1"/>
          <w:sz w:val="20"/>
          <w:szCs w:val="20"/>
          <w:highlight w:val="white"/>
          <w:rtl w:val="0"/>
        </w:rPr>
        <w:t xml:space="preserve">torchvision.models.resnet34()</w:t>
      </w:r>
      <w:r w:rsidDel="00000000" w:rsidR="00000000" w:rsidRPr="00000000">
        <w:rPr>
          <w:sz w:val="20"/>
          <w:szCs w:val="20"/>
          <w:highlight w:val="white"/>
          <w:rtl w:val="0"/>
        </w:rPr>
        <w:t xml:space="preserve">, and if pretrained is provided as True, it returns a model pre-trained on ImageNet.</w:t>
      </w:r>
      <w:r w:rsidDel="00000000" w:rsidR="00000000" w:rsidRPr="00000000">
        <w:rPr>
          <w:rtl w:val="0"/>
        </w:rPr>
      </w:r>
    </w:p>
    <w:p w:rsidR="00000000" w:rsidDel="00000000" w:rsidP="00000000" w:rsidRDefault="00000000" w:rsidRPr="00000000" w14:paraId="0000005C">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Feature Extraction:</w:t>
      </w:r>
      <w:r w:rsidDel="00000000" w:rsidR="00000000" w:rsidRPr="00000000">
        <w:rPr>
          <w:sz w:val="20"/>
          <w:szCs w:val="20"/>
          <w:rtl w:val="0"/>
        </w:rPr>
        <w:t xml:space="preserve"> We are setting the</w:t>
      </w:r>
      <w:r w:rsidDel="00000000" w:rsidR="00000000" w:rsidRPr="00000000">
        <w:rPr>
          <w:sz w:val="20"/>
          <w:szCs w:val="20"/>
          <w:highlight w:val="white"/>
          <w:rtl w:val="0"/>
        </w:rPr>
        <w:t xml:space="preserve"> attribute requires_grad of the model parameters to false when feature extraction is done.</w:t>
      </w:r>
      <w:r w:rsidDel="00000000" w:rsidR="00000000" w:rsidRPr="00000000">
        <w:rPr>
          <w:rtl w:val="0"/>
        </w:rPr>
      </w:r>
    </w:p>
    <w:p w:rsidR="00000000" w:rsidDel="00000000" w:rsidP="00000000" w:rsidRDefault="00000000" w:rsidRPr="00000000" w14:paraId="0000005D">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Model Details:</w:t>
      </w:r>
      <w:r w:rsidDel="00000000" w:rsidR="00000000" w:rsidRPr="00000000">
        <w:rPr>
          <w:sz w:val="20"/>
          <w:szCs w:val="20"/>
          <w:rtl w:val="0"/>
        </w:rPr>
        <w:t xml:space="preserve"> To view every layer, we run the command ‘model’. In the last line of the output, we see that the out_features is 1000, so we’ll need to reinitialize the model to be a linear layer with 512 input features and 3 output classes. We do so by using the function </w:t>
      </w:r>
      <w:r w:rsidDel="00000000" w:rsidR="00000000" w:rsidRPr="00000000">
        <w:rPr>
          <w:b w:val="1"/>
          <w:sz w:val="20"/>
          <w:szCs w:val="20"/>
          <w:highlight w:val="white"/>
          <w:rtl w:val="0"/>
        </w:rPr>
        <w:t xml:space="preserve">torch.nn.Linear() </w:t>
      </w:r>
      <w:r w:rsidDel="00000000" w:rsidR="00000000" w:rsidRPr="00000000">
        <w:rPr>
          <w:sz w:val="20"/>
          <w:szCs w:val="20"/>
          <w:highlight w:val="white"/>
          <w:rtl w:val="0"/>
        </w:rPr>
        <w:t xml:space="preserve">that applies a linear transformation on the incoming data.</w:t>
      </w:r>
      <w:r w:rsidDel="00000000" w:rsidR="00000000" w:rsidRPr="00000000">
        <w:rPr>
          <w:rtl w:val="0"/>
        </w:rPr>
      </w:r>
    </w:p>
    <w:p w:rsidR="00000000" w:rsidDel="00000000" w:rsidP="00000000" w:rsidRDefault="00000000" w:rsidRPr="00000000" w14:paraId="0000005E">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Calculating Parameters of Convolutional Layer:</w:t>
      </w:r>
      <w:r w:rsidDel="00000000" w:rsidR="00000000" w:rsidRPr="00000000">
        <w:rPr>
          <w:sz w:val="20"/>
          <w:szCs w:val="20"/>
          <w:rtl w:val="0"/>
        </w:rPr>
        <w:t xml:space="preserve"> We calculate the number of parameters for a 2D convolutional layer.</w:t>
      </w:r>
    </w:p>
    <w:p w:rsidR="00000000" w:rsidDel="00000000" w:rsidP="00000000" w:rsidRDefault="00000000" w:rsidRPr="00000000" w14:paraId="0000005F">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Cross Entropy loss:</w:t>
      </w:r>
      <w:r w:rsidDel="00000000" w:rsidR="00000000" w:rsidRPr="00000000">
        <w:rPr>
          <w:sz w:val="20"/>
          <w:szCs w:val="20"/>
          <w:rtl w:val="0"/>
        </w:rPr>
        <w:t xml:space="preserve"> </w:t>
      </w:r>
      <w:r w:rsidDel="00000000" w:rsidR="00000000" w:rsidRPr="00000000">
        <w:rPr>
          <w:sz w:val="20"/>
          <w:szCs w:val="20"/>
          <w:highlight w:val="white"/>
          <w:rtl w:val="0"/>
        </w:rPr>
        <w:t xml:space="preserve">The loss for the model is to be set, then run the training and validation function for the set number of epochs. The default learning rate is not optimal for all of the models, so to achieve maximum accuracy it would be necessary to tune for each model separately.</w:t>
      </w:r>
    </w:p>
    <w:p w:rsidR="00000000" w:rsidDel="00000000" w:rsidP="00000000" w:rsidRDefault="00000000" w:rsidRPr="00000000" w14:paraId="00000060">
      <w:pPr>
        <w:numPr>
          <w:ilvl w:val="0"/>
          <w:numId w:val="2"/>
        </w:numPr>
        <w:shd w:fill="ffffff" w:val="clear"/>
        <w:spacing w:line="392.72727272727275" w:lineRule="auto"/>
        <w:ind w:left="720" w:hanging="360"/>
        <w:rPr>
          <w:sz w:val="20"/>
          <w:szCs w:val="20"/>
          <w:highlight w:val="white"/>
        </w:rPr>
      </w:pPr>
      <w:r w:rsidDel="00000000" w:rsidR="00000000" w:rsidRPr="00000000">
        <w:rPr>
          <w:sz w:val="20"/>
          <w:szCs w:val="20"/>
          <w:highlight w:val="white"/>
          <w:u w:val="single"/>
          <w:rtl w:val="0"/>
        </w:rPr>
        <w:t xml:space="preserve">Training Model:</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param.requires_grad()</w:t>
      </w:r>
      <w:r w:rsidDel="00000000" w:rsidR="00000000" w:rsidRPr="00000000">
        <w:rPr>
          <w:sz w:val="20"/>
          <w:szCs w:val="20"/>
          <w:highlight w:val="white"/>
          <w:rtl w:val="0"/>
        </w:rPr>
        <w:t xml:space="preserve">, which is usually by default True for feature extraction, has been set to False. When it is True backpropagation will be there. In order for the model to avoid overfitting, the layers should be freezed and to do so, </w:t>
      </w:r>
      <w:r w:rsidDel="00000000" w:rsidR="00000000" w:rsidRPr="00000000">
        <w:rPr>
          <w:b w:val="1"/>
          <w:sz w:val="20"/>
          <w:szCs w:val="20"/>
          <w:highlight w:val="white"/>
          <w:rtl w:val="0"/>
        </w:rPr>
        <w:t xml:space="preserve">requires_grad</w:t>
      </w:r>
      <w:r w:rsidDel="00000000" w:rsidR="00000000" w:rsidRPr="00000000">
        <w:rPr>
          <w:sz w:val="20"/>
          <w:szCs w:val="20"/>
          <w:highlight w:val="white"/>
          <w:rtl w:val="0"/>
        </w:rPr>
        <w:t xml:space="preserve"> has to be set to False. Here, we are setting freezing layers from 1 to 6.</w:t>
      </w:r>
    </w:p>
    <w:p w:rsidR="00000000" w:rsidDel="00000000" w:rsidP="00000000" w:rsidRDefault="00000000" w:rsidRPr="00000000" w14:paraId="00000061">
      <w:pPr>
        <w:shd w:fill="ffffff" w:val="clear"/>
        <w:spacing w:line="392.72727272727275" w:lineRule="auto"/>
        <w:ind w:left="0" w:firstLine="0"/>
        <w:jc w:val="left"/>
        <w:rPr>
          <w:sz w:val="20"/>
          <w:szCs w:val="20"/>
          <w:highlight w:val="white"/>
        </w:rPr>
      </w:pPr>
      <w:r w:rsidDel="00000000" w:rsidR="00000000" w:rsidRPr="00000000">
        <w:rPr>
          <w:rtl w:val="0"/>
        </w:rPr>
      </w:r>
    </w:p>
    <w:p w:rsidR="00000000" w:rsidDel="00000000" w:rsidP="00000000" w:rsidRDefault="00000000" w:rsidRPr="00000000" w14:paraId="00000062">
      <w:pPr>
        <w:shd w:fill="ffffff" w:val="clear"/>
        <w:spacing w:line="392.72727272727275" w:lineRule="auto"/>
        <w:ind w:left="0" w:firstLine="0"/>
        <w:jc w:val="left"/>
        <w:rPr>
          <w:sz w:val="20"/>
          <w:szCs w:val="20"/>
          <w:highlight w:val="white"/>
        </w:rPr>
      </w:pPr>
      <w:r w:rsidDel="00000000" w:rsidR="00000000" w:rsidRPr="00000000">
        <w:rPr>
          <w:rtl w:val="0"/>
        </w:rPr>
      </w:r>
    </w:p>
    <w:p w:rsidR="00000000" w:rsidDel="00000000" w:rsidP="00000000" w:rsidRDefault="00000000" w:rsidRPr="00000000" w14:paraId="00000063">
      <w:pPr>
        <w:shd w:fill="ffffff" w:val="clear"/>
        <w:spacing w:line="392.72727272727275" w:lineRule="auto"/>
        <w:ind w:left="720" w:firstLine="0"/>
        <w:jc w:val="center"/>
        <w:rPr>
          <w:b w:val="1"/>
          <w:sz w:val="24"/>
          <w:szCs w:val="24"/>
          <w:highlight w:val="white"/>
          <w:u w:val="single"/>
        </w:rPr>
      </w:pPr>
      <w:r w:rsidDel="00000000" w:rsidR="00000000" w:rsidRPr="00000000">
        <w:rPr>
          <w:b w:val="1"/>
          <w:sz w:val="24"/>
          <w:szCs w:val="24"/>
          <w:highlight w:val="white"/>
          <w:u w:val="single"/>
          <w:rtl w:val="0"/>
        </w:rPr>
        <w:t xml:space="preserve">CNN</w:t>
      </w:r>
    </w:p>
    <w:p w:rsidR="00000000" w:rsidDel="00000000" w:rsidP="00000000" w:rsidRDefault="00000000" w:rsidRPr="00000000" w14:paraId="00000064">
      <w:pPr>
        <w:shd w:fill="ffffff" w:val="clear"/>
        <w:spacing w:line="392.72727272727275" w:lineRule="auto"/>
        <w:ind w:left="720" w:firstLine="0"/>
        <w:jc w:val="center"/>
        <w:rPr>
          <w:sz w:val="20"/>
          <w:szCs w:val="20"/>
          <w:highlight w:val="white"/>
          <w:u w:val="single"/>
        </w:rPr>
      </w:pPr>
      <w:r w:rsidDel="00000000" w:rsidR="00000000" w:rsidRPr="00000000">
        <w:rPr>
          <w:rtl w:val="0"/>
        </w:rPr>
      </w:r>
    </w:p>
    <w:p w:rsidR="00000000" w:rsidDel="00000000" w:rsidP="00000000" w:rsidRDefault="00000000" w:rsidRPr="00000000" w14:paraId="00000065">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Importing Libraries:</w:t>
      </w:r>
      <w:r w:rsidDel="00000000" w:rsidR="00000000" w:rsidRPr="00000000">
        <w:rPr>
          <w:sz w:val="20"/>
          <w:szCs w:val="20"/>
          <w:rtl w:val="0"/>
        </w:rPr>
        <w:t xml:space="preserve"> We start by importing all the necessary libraries</w:t>
      </w:r>
    </w:p>
    <w:p w:rsidR="00000000" w:rsidDel="00000000" w:rsidP="00000000" w:rsidRDefault="00000000" w:rsidRPr="00000000" w14:paraId="00000066">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Extraction of Images and Annotations:</w:t>
      </w:r>
      <w:r w:rsidDel="00000000" w:rsidR="00000000" w:rsidRPr="00000000">
        <w:rPr>
          <w:sz w:val="20"/>
          <w:szCs w:val="20"/>
          <w:rtl w:val="0"/>
        </w:rPr>
        <w:t xml:space="preserve"> </w:t>
      </w:r>
      <w:r w:rsidDel="00000000" w:rsidR="00000000" w:rsidRPr="00000000">
        <w:rPr>
          <w:sz w:val="20"/>
          <w:szCs w:val="20"/>
          <w:highlight w:val="white"/>
          <w:rtl w:val="0"/>
        </w:rPr>
        <w:t xml:space="preserve">We used the ElementTree.parse() module in Python for creating and removing a directory, fetching its contents, changing and identifying the current directory, etc. We use os.walk() along with os.path.join(). </w:t>
      </w:r>
      <w:r w:rsidDel="00000000" w:rsidR="00000000" w:rsidRPr="00000000">
        <w:rPr>
          <w:rtl w:val="0"/>
        </w:rPr>
      </w:r>
    </w:p>
    <w:p w:rsidR="00000000" w:rsidDel="00000000" w:rsidP="00000000" w:rsidRDefault="00000000" w:rsidRPr="00000000" w14:paraId="00000067">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Image Preprocessing:</w:t>
      </w:r>
      <w:r w:rsidDel="00000000" w:rsidR="00000000" w:rsidRPr="00000000">
        <w:rPr>
          <w:sz w:val="20"/>
          <w:szCs w:val="20"/>
          <w:rtl w:val="0"/>
        </w:rPr>
        <w:t xml:space="preserve"> For image Preprocessing we have used</w:t>
      </w:r>
      <w:r w:rsidDel="00000000" w:rsidR="00000000" w:rsidRPr="00000000">
        <w:rPr>
          <w:rtl w:val="0"/>
        </w:rPr>
      </w:r>
    </w:p>
    <w:p w:rsidR="00000000" w:rsidDel="00000000" w:rsidP="00000000" w:rsidRDefault="00000000" w:rsidRPr="00000000" w14:paraId="00000068">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Splitting Dataset into Training and Test Set:</w:t>
      </w:r>
      <w:r w:rsidDel="00000000" w:rsidR="00000000" w:rsidRPr="00000000">
        <w:rPr>
          <w:sz w:val="20"/>
          <w:szCs w:val="20"/>
          <w:rtl w:val="0"/>
        </w:rPr>
        <w:t xml:space="preserve"> After we get our preprocessed data, we now split the dataset into training and testing dataset using </w:t>
      </w:r>
      <w:r w:rsidDel="00000000" w:rsidR="00000000" w:rsidRPr="00000000">
        <w:rPr>
          <w:b w:val="1"/>
          <w:sz w:val="20"/>
          <w:szCs w:val="20"/>
          <w:rtl w:val="0"/>
        </w:rPr>
        <w:t xml:space="preserve">sklearn.model_selection.train_test_split() </w:t>
      </w:r>
      <w:r w:rsidDel="00000000" w:rsidR="00000000" w:rsidRPr="00000000">
        <w:rPr>
          <w:sz w:val="20"/>
          <w:szCs w:val="20"/>
          <w:rtl w:val="0"/>
        </w:rPr>
        <w:t xml:space="preserve">which randomly splits the dataset into non-overlapping new datasets of given lengths.</w:t>
      </w:r>
    </w:p>
    <w:p w:rsidR="00000000" w:rsidDel="00000000" w:rsidP="00000000" w:rsidRDefault="00000000" w:rsidRPr="00000000" w14:paraId="00000069">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Samples in Training Set:</w:t>
      </w:r>
      <w:r w:rsidDel="00000000" w:rsidR="00000000" w:rsidRPr="00000000">
        <w:rPr>
          <w:sz w:val="20"/>
          <w:szCs w:val="20"/>
          <w:rtl w:val="0"/>
        </w:rPr>
        <w:t xml:space="preserve"> </w:t>
      </w:r>
      <w:r w:rsidDel="00000000" w:rsidR="00000000" w:rsidRPr="00000000">
        <w:rPr>
          <w:b w:val="1"/>
          <w:sz w:val="20"/>
          <w:szCs w:val="20"/>
          <w:rtl w:val="0"/>
        </w:rPr>
        <w:t xml:space="preserve">DataLoader() </w:t>
      </w:r>
      <w:r w:rsidDel="00000000" w:rsidR="00000000" w:rsidRPr="00000000">
        <w:rPr>
          <w:sz w:val="20"/>
          <w:szCs w:val="20"/>
          <w:rtl w:val="0"/>
        </w:rPr>
        <w:t xml:space="preserve">combines a dataset and a sampler along with providing an iterable over the given dataset. </w:t>
      </w:r>
    </w:p>
    <w:p w:rsidR="00000000" w:rsidDel="00000000" w:rsidP="00000000" w:rsidRDefault="00000000" w:rsidRPr="00000000" w14:paraId="0000006A">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Model Building:</w:t>
      </w:r>
      <w:r w:rsidDel="00000000" w:rsidR="00000000" w:rsidRPr="00000000">
        <w:rPr>
          <w:sz w:val="20"/>
          <w:szCs w:val="20"/>
          <w:rtl w:val="0"/>
        </w:rPr>
        <w:t xml:space="preserve"> </w:t>
      </w:r>
      <w:r w:rsidDel="00000000" w:rsidR="00000000" w:rsidRPr="00000000">
        <w:rPr>
          <w:sz w:val="20"/>
          <w:szCs w:val="20"/>
          <w:highlight w:val="white"/>
          <w:rtl w:val="0"/>
        </w:rPr>
        <w:t xml:space="preserve">The Convolutional Neural  Network, or CNN is a type of neural network for working with images. This type of neural network takes input from an image and extracts features from an image and provides learnable parameters to efficiently do the classification, detection and a lot more tasks..</w:t>
      </w:r>
      <w:r w:rsidDel="00000000" w:rsidR="00000000" w:rsidRPr="00000000">
        <w:rPr>
          <w:rtl w:val="0"/>
        </w:rPr>
      </w:r>
    </w:p>
    <w:p w:rsidR="00000000" w:rsidDel="00000000" w:rsidP="00000000" w:rsidRDefault="00000000" w:rsidRPr="00000000" w14:paraId="0000006B">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Model Details:</w:t>
      </w:r>
      <w:r w:rsidDel="00000000" w:rsidR="00000000" w:rsidRPr="00000000">
        <w:rPr>
          <w:sz w:val="20"/>
          <w:szCs w:val="20"/>
          <w:rtl w:val="0"/>
        </w:rPr>
        <w:t xml:space="preserve"> To view every layer, we run the command </w:t>
      </w:r>
      <w:r w:rsidDel="00000000" w:rsidR="00000000" w:rsidRPr="00000000">
        <w:rPr>
          <w:b w:val="1"/>
          <w:sz w:val="20"/>
          <w:szCs w:val="20"/>
          <w:rtl w:val="0"/>
        </w:rPr>
        <w:t xml:space="preserve">model.summary()</w:t>
      </w:r>
      <w:r w:rsidDel="00000000" w:rsidR="00000000" w:rsidRPr="00000000">
        <w:rPr>
          <w:sz w:val="20"/>
          <w:szCs w:val="20"/>
          <w:rtl w:val="0"/>
        </w:rPr>
        <w:t xml:space="preserve">.This function gives us all the details about our model and its specifications for each layer. </w:t>
      </w:r>
    </w:p>
    <w:p w:rsidR="00000000" w:rsidDel="00000000" w:rsidP="00000000" w:rsidRDefault="00000000" w:rsidRPr="00000000" w14:paraId="0000006C">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Cross Entropy loss:</w:t>
      </w:r>
      <w:r w:rsidDel="00000000" w:rsidR="00000000" w:rsidRPr="00000000">
        <w:rPr>
          <w:sz w:val="20"/>
          <w:szCs w:val="20"/>
          <w:rtl w:val="0"/>
        </w:rPr>
        <w:t xml:space="preserve"> </w:t>
      </w:r>
      <w:r w:rsidDel="00000000" w:rsidR="00000000" w:rsidRPr="00000000">
        <w:rPr>
          <w:sz w:val="20"/>
          <w:szCs w:val="20"/>
          <w:highlight w:val="white"/>
          <w:rtl w:val="0"/>
        </w:rPr>
        <w:t xml:space="preserve">The loss for the model is to be set, then run the training and validation function for the set number of epochs. The default learning rate is not optimal for all of the models, so to achieve maximum accuracy it would be necessary to tune for each model separately.</w:t>
      </w:r>
    </w:p>
    <w:p w:rsidR="00000000" w:rsidDel="00000000" w:rsidP="00000000" w:rsidRDefault="00000000" w:rsidRPr="00000000" w14:paraId="0000006D">
      <w:pPr>
        <w:shd w:fill="ffffff" w:val="clear"/>
        <w:spacing w:line="392.72727272727275"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6E">
      <w:pPr>
        <w:shd w:fill="ffffff" w:val="clear"/>
        <w:spacing w:line="392.72727272727275"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6F">
      <w:pPr>
        <w:shd w:fill="ffffff" w:val="clear"/>
        <w:spacing w:line="392.72727272727275" w:lineRule="auto"/>
        <w:ind w:left="720" w:firstLine="0"/>
        <w:jc w:val="center"/>
        <w:rPr>
          <w:b w:val="1"/>
          <w:sz w:val="24"/>
          <w:szCs w:val="24"/>
          <w:highlight w:val="white"/>
          <w:u w:val="single"/>
        </w:rPr>
      </w:pPr>
      <w:r w:rsidDel="00000000" w:rsidR="00000000" w:rsidRPr="00000000">
        <w:rPr>
          <w:b w:val="1"/>
          <w:sz w:val="24"/>
          <w:szCs w:val="24"/>
          <w:highlight w:val="white"/>
          <w:u w:val="single"/>
          <w:rtl w:val="0"/>
        </w:rPr>
        <w:t xml:space="preserve">MobileNet</w:t>
      </w:r>
    </w:p>
    <w:p w:rsidR="00000000" w:rsidDel="00000000" w:rsidP="00000000" w:rsidRDefault="00000000" w:rsidRPr="00000000" w14:paraId="00000070">
      <w:pPr>
        <w:shd w:fill="ffffff" w:val="clear"/>
        <w:spacing w:line="392.72727272727275" w:lineRule="auto"/>
        <w:ind w:left="720" w:firstLine="0"/>
        <w:rPr>
          <w:sz w:val="20"/>
          <w:szCs w:val="20"/>
        </w:rPr>
      </w:pPr>
      <w:r w:rsidDel="00000000" w:rsidR="00000000" w:rsidRPr="00000000">
        <w:rPr>
          <w:sz w:val="20"/>
          <w:szCs w:val="20"/>
          <w:rtl w:val="0"/>
        </w:rPr>
        <w:t xml:space="preserve">MobileNet model is a network model using depthwise separable convolution as its basic unit.</w:t>
      </w:r>
      <w:r w:rsidDel="00000000" w:rsidR="00000000" w:rsidRPr="00000000">
        <w:rPr>
          <w:rtl w:val="0"/>
        </w:rPr>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Image Preprocessing: </w:t>
      </w:r>
      <w:r w:rsidDel="00000000" w:rsidR="00000000" w:rsidRPr="00000000">
        <w:rPr>
          <w:sz w:val="20"/>
          <w:szCs w:val="20"/>
          <w:rtl w:val="0"/>
        </w:rPr>
        <w:t xml:space="preserve">storied </w:t>
      </w:r>
      <w:r w:rsidDel="00000000" w:rsidR="00000000" w:rsidRPr="00000000">
        <w:rPr>
          <w:sz w:val="20"/>
          <w:szCs w:val="20"/>
          <w:rtl w:val="0"/>
        </w:rPr>
        <w:t xml:space="preserve">image</w:t>
      </w:r>
      <w:r w:rsidDel="00000000" w:rsidR="00000000" w:rsidRPr="00000000">
        <w:rPr>
          <w:sz w:val="20"/>
          <w:szCs w:val="20"/>
          <w:rtl w:val="0"/>
        </w:rPr>
        <w:t xml:space="preserve">s and annotations into dataframes. Label encoding the labels as 0,1 and 2.  </w:t>
      </w:r>
      <w:r w:rsidDel="00000000" w:rsidR="00000000" w:rsidRPr="00000000">
        <w:rPr>
          <w:sz w:val="20"/>
          <w:szCs w:val="20"/>
          <w:u w:val="single"/>
          <w:rtl w:val="0"/>
        </w:rPr>
        <w:t xml:space="preserve"> </w:t>
      </w:r>
    </w:p>
    <w:p w:rsidR="00000000" w:rsidDel="00000000" w:rsidP="00000000" w:rsidRDefault="00000000" w:rsidRPr="00000000" w14:paraId="00000073">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Model Building:</w:t>
      </w:r>
      <w:r w:rsidDel="00000000" w:rsidR="00000000" w:rsidRPr="00000000">
        <w:rPr>
          <w:sz w:val="20"/>
          <w:szCs w:val="20"/>
          <w:rtl w:val="0"/>
        </w:rPr>
        <w:t xml:space="preserve"> </w:t>
      </w:r>
      <w:r w:rsidDel="00000000" w:rsidR="00000000" w:rsidRPr="00000000">
        <w:rPr>
          <w:sz w:val="20"/>
          <w:szCs w:val="20"/>
          <w:highlight w:val="white"/>
          <w:rtl w:val="0"/>
        </w:rPr>
        <w:t xml:space="preserve">We use 2 Dense layers along with the baseline model.</w:t>
      </w:r>
    </w:p>
    <w:p w:rsidR="00000000" w:rsidDel="00000000" w:rsidP="00000000" w:rsidRDefault="00000000" w:rsidRPr="00000000" w14:paraId="00000074">
      <w:pPr>
        <w:shd w:fill="ffffff" w:val="clear"/>
        <w:spacing w:line="392.72727272727275" w:lineRule="auto"/>
        <w:ind w:left="720" w:firstLine="0"/>
        <w:jc w:val="center"/>
        <w:rPr>
          <w:sz w:val="20"/>
          <w:szCs w:val="20"/>
          <w:highlight w:val="white"/>
        </w:rPr>
      </w:pPr>
      <w:r w:rsidDel="00000000" w:rsidR="00000000" w:rsidRPr="00000000">
        <w:rPr>
          <w:rtl w:val="0"/>
        </w:rPr>
      </w:r>
    </w:p>
    <w:p w:rsidR="00000000" w:rsidDel="00000000" w:rsidP="00000000" w:rsidRDefault="00000000" w:rsidRPr="00000000" w14:paraId="00000075">
      <w:pPr>
        <w:shd w:fill="ffffff" w:val="clear"/>
        <w:spacing w:line="392.72727272727275" w:lineRule="auto"/>
        <w:ind w:left="720" w:firstLine="0"/>
        <w:jc w:val="center"/>
        <w:rPr>
          <w:sz w:val="20"/>
          <w:szCs w:val="20"/>
          <w:highlight w:val="white"/>
        </w:rPr>
      </w:pPr>
      <w:r w:rsidDel="00000000" w:rsidR="00000000" w:rsidRPr="00000000">
        <w:rPr>
          <w:sz w:val="20"/>
          <w:szCs w:val="20"/>
          <w:highlight w:val="white"/>
        </w:rPr>
        <w:drawing>
          <wp:inline distB="114300" distT="114300" distL="114300" distR="114300">
            <wp:extent cx="2482688" cy="1586618"/>
            <wp:effectExtent b="0" l="0" r="0" t="0"/>
            <wp:docPr id="12" name="image12.jpg"/>
            <a:graphic>
              <a:graphicData uri="http://schemas.openxmlformats.org/drawingml/2006/picture">
                <pic:pic>
                  <pic:nvPicPr>
                    <pic:cNvPr id="0" name="image12.jpg"/>
                    <pic:cNvPicPr preferRelativeResize="0"/>
                  </pic:nvPicPr>
                  <pic:blipFill>
                    <a:blip r:embed="rId12"/>
                    <a:srcRect b="15833" l="0" r="7805" t="0"/>
                    <a:stretch>
                      <a:fillRect/>
                    </a:stretch>
                  </pic:blipFill>
                  <pic:spPr>
                    <a:xfrm>
                      <a:off x="0" y="0"/>
                      <a:ext cx="2482688" cy="158661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line="392.72727272727275" w:lineRule="auto"/>
        <w:ind w:left="720" w:firstLine="0"/>
        <w:rPr>
          <w:sz w:val="20"/>
          <w:szCs w:val="20"/>
        </w:rPr>
      </w:pPr>
      <w:r w:rsidDel="00000000" w:rsidR="00000000" w:rsidRPr="00000000">
        <w:rPr>
          <w:rtl w:val="0"/>
        </w:rPr>
      </w:r>
    </w:p>
    <w:p w:rsidR="00000000" w:rsidDel="00000000" w:rsidP="00000000" w:rsidRDefault="00000000" w:rsidRPr="00000000" w14:paraId="00000077">
      <w:pPr>
        <w:numPr>
          <w:ilvl w:val="0"/>
          <w:numId w:val="2"/>
        </w:numPr>
        <w:shd w:fill="ffffff" w:val="clear"/>
        <w:spacing w:line="392.72727272727275" w:lineRule="auto"/>
        <w:ind w:left="720" w:hanging="360"/>
        <w:rPr>
          <w:sz w:val="20"/>
          <w:szCs w:val="20"/>
        </w:rPr>
      </w:pPr>
      <w:r w:rsidDel="00000000" w:rsidR="00000000" w:rsidRPr="00000000">
        <w:rPr>
          <w:sz w:val="20"/>
          <w:szCs w:val="20"/>
          <w:u w:val="single"/>
          <w:rtl w:val="0"/>
        </w:rPr>
        <w:t xml:space="preserve">Loss</w:t>
      </w:r>
      <w:r w:rsidDel="00000000" w:rsidR="00000000" w:rsidRPr="00000000">
        <w:rPr>
          <w:sz w:val="20"/>
          <w:szCs w:val="20"/>
          <w:rtl w:val="0"/>
        </w:rPr>
        <w:t xml:space="preserve">: Cross Entropy loss. </w:t>
      </w:r>
      <w:r w:rsidDel="00000000" w:rsidR="00000000" w:rsidRPr="00000000">
        <w:rPr>
          <w:sz w:val="20"/>
          <w:szCs w:val="20"/>
          <w:highlight w:val="white"/>
          <w:rtl w:val="0"/>
        </w:rPr>
        <w:t xml:space="preserve">The loss for the model is to be set, then run the training and validation function for the set number of epochs. </w:t>
      </w:r>
    </w:p>
    <w:p w:rsidR="00000000" w:rsidDel="00000000" w:rsidP="00000000" w:rsidRDefault="00000000" w:rsidRPr="00000000" w14:paraId="00000078">
      <w:pPr>
        <w:shd w:fill="ffffff" w:val="clear"/>
        <w:spacing w:line="392.72727272727275"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79">
      <w:pPr>
        <w:shd w:fill="ffffff" w:val="clear"/>
        <w:spacing w:line="392.72727272727275"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jc w:val="cente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Analysis</w:t>
      </w:r>
    </w:p>
    <w:p w:rsidR="00000000" w:rsidDel="00000000" w:rsidP="00000000" w:rsidRDefault="00000000" w:rsidRPr="00000000" w14:paraId="0000007C">
      <w:pPr>
        <w:jc w:val="center"/>
        <w:rPr>
          <w:sz w:val="20"/>
          <w:szCs w:val="20"/>
          <w:u w:val="single"/>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sz w:val="20"/>
          <w:szCs w:val="20"/>
          <w:rtl w:val="0"/>
        </w:rPr>
        <w:t xml:space="preserve">Given below is the percentage as well as the number of the target classes i.e. with_mask, mask_weared_incorrect and without_mask.</w:t>
      </w:r>
    </w:p>
    <w:p w:rsidR="00000000" w:rsidDel="00000000" w:rsidP="00000000" w:rsidRDefault="00000000" w:rsidRPr="00000000" w14:paraId="0000007E">
      <w:pPr>
        <w:jc w:val="center"/>
        <w:rPr>
          <w:sz w:val="20"/>
          <w:szCs w:val="20"/>
          <w:u w:val="single"/>
        </w:rPr>
      </w:pPr>
      <w:r w:rsidDel="00000000" w:rsidR="00000000" w:rsidRPr="00000000">
        <w:rPr>
          <w:rtl w:val="0"/>
        </w:rPr>
      </w:r>
    </w:p>
    <w:p w:rsidR="00000000" w:rsidDel="00000000" w:rsidP="00000000" w:rsidRDefault="00000000" w:rsidRPr="00000000" w14:paraId="0000007F">
      <w:pPr>
        <w:jc w:val="center"/>
        <w:rPr>
          <w:rFonts w:ascii="Merriweather" w:cs="Merriweather" w:eastAsia="Merriweather" w:hAnsi="Merriweather"/>
          <w:b w:val="1"/>
          <w:sz w:val="28"/>
          <w:szCs w:val="28"/>
          <w:u w:val="single"/>
        </w:rPr>
      </w:pPr>
      <w:r w:rsidDel="00000000" w:rsidR="00000000" w:rsidRPr="00000000">
        <w:rPr>
          <w:sz w:val="20"/>
          <w:szCs w:val="20"/>
          <w:u w:val="single"/>
        </w:rPr>
        <w:drawing>
          <wp:inline distB="114300" distT="114300" distL="114300" distR="114300">
            <wp:extent cx="4367213" cy="2002244"/>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67213" cy="200224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081">
      <w:pPr>
        <w:jc w:val="center"/>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082">
      <w:pPr>
        <w:jc w:val="cente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Results</w:t>
      </w:r>
    </w:p>
    <w:p w:rsidR="00000000" w:rsidDel="00000000" w:rsidP="00000000" w:rsidRDefault="00000000" w:rsidRPr="00000000" w14:paraId="00000083">
      <w:pPr>
        <w:jc w:val="center"/>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084">
      <w:pPr>
        <w:jc w:val="center"/>
        <w:rPr>
          <w:sz w:val="20"/>
          <w:szCs w:val="20"/>
        </w:rPr>
      </w:pPr>
      <w:r w:rsidDel="00000000" w:rsidR="00000000" w:rsidRPr="00000000">
        <w:rPr>
          <w:rFonts w:ascii="Merriweather" w:cs="Merriweather" w:eastAsia="Merriweather" w:hAnsi="Merriweather"/>
          <w:b w:val="1"/>
          <w:sz w:val="28"/>
          <w:szCs w:val="28"/>
          <w:u w:val="single"/>
        </w:rPr>
        <w:drawing>
          <wp:inline distB="114300" distT="114300" distL="114300" distR="114300">
            <wp:extent cx="2706695" cy="190945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706695" cy="1909450"/>
                    </a:xfrm>
                    <a:prstGeom prst="rect"/>
                    <a:ln/>
                  </pic:spPr>
                </pic:pic>
              </a:graphicData>
            </a:graphic>
          </wp:inline>
        </w:drawing>
      </w:r>
      <w:r w:rsidDel="00000000" w:rsidR="00000000" w:rsidRPr="00000000">
        <w:rPr>
          <w:sz w:val="20"/>
          <w:szCs w:val="20"/>
        </w:rPr>
        <w:drawing>
          <wp:inline distB="114300" distT="114300" distL="114300" distR="114300">
            <wp:extent cx="1292062" cy="1909167"/>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292062" cy="1909167"/>
                    </a:xfrm>
                    <a:prstGeom prst="rect"/>
                    <a:ln/>
                  </pic:spPr>
                </pic:pic>
              </a:graphicData>
            </a:graphic>
          </wp:inline>
        </w:drawing>
      </w:r>
      <w:r w:rsidDel="00000000" w:rsidR="00000000" w:rsidRPr="00000000">
        <w:rPr>
          <w:sz w:val="20"/>
          <w:szCs w:val="20"/>
        </w:rPr>
        <w:drawing>
          <wp:inline distB="114300" distT="114300" distL="114300" distR="114300">
            <wp:extent cx="1292062" cy="1901178"/>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292062" cy="190117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sz w:val="20"/>
          <w:szCs w:val="20"/>
        </w:rPr>
      </w:pPr>
      <w:r w:rsidDel="00000000" w:rsidR="00000000" w:rsidRPr="00000000">
        <w:rPr>
          <w:rtl w:val="0"/>
        </w:rPr>
      </w:r>
    </w:p>
    <w:p w:rsidR="00000000" w:rsidDel="00000000" w:rsidP="00000000" w:rsidRDefault="00000000" w:rsidRPr="00000000" w14:paraId="00000086">
      <w:pPr>
        <w:jc w:val="center"/>
        <w:rPr>
          <w:sz w:val="20"/>
          <w:szCs w:val="20"/>
        </w:rPr>
      </w:pPr>
      <w:r w:rsidDel="00000000" w:rsidR="00000000" w:rsidRPr="00000000">
        <w:rPr>
          <w:rtl w:val="0"/>
        </w:rPr>
      </w:r>
    </w:p>
    <w:p w:rsidR="00000000" w:rsidDel="00000000" w:rsidP="00000000" w:rsidRDefault="00000000" w:rsidRPr="00000000" w14:paraId="00000087">
      <w:pPr>
        <w:jc w:val="center"/>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sz w:val="20"/>
          <w:szCs w:val="20"/>
          <w:rtl w:val="0"/>
        </w:rPr>
        <w:t xml:space="preserve">Result for Resnet34: </w:t>
      </w:r>
    </w:p>
    <w:p w:rsidR="00000000" w:rsidDel="00000000" w:rsidP="00000000" w:rsidRDefault="00000000" w:rsidRPr="00000000" w14:paraId="00000089">
      <w:pPr>
        <w:jc w:val="center"/>
        <w:rPr>
          <w:sz w:val="20"/>
          <w:szCs w:val="20"/>
          <w:u w:val="single"/>
        </w:rPr>
      </w:pPr>
      <w:r w:rsidDel="00000000" w:rsidR="00000000" w:rsidRPr="00000000">
        <w:rPr>
          <w:sz w:val="20"/>
          <w:szCs w:val="20"/>
          <w:u w:val="single"/>
        </w:rPr>
        <w:drawing>
          <wp:inline distB="114300" distT="114300" distL="114300" distR="114300">
            <wp:extent cx="3594263" cy="695325"/>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594263"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0"/>
          <w:szCs w:val="20"/>
          <w:u w:val="single"/>
        </w:rPr>
      </w:pPr>
      <w:r w:rsidDel="00000000" w:rsidR="00000000" w:rsidRPr="00000000">
        <w:rPr>
          <w:sz w:val="20"/>
          <w:szCs w:val="20"/>
          <w:rtl w:val="0"/>
        </w:rPr>
        <w:t xml:space="preserve">Result for Resnet50: </w:t>
      </w:r>
      <w:r w:rsidDel="00000000" w:rsidR="00000000" w:rsidRPr="00000000">
        <w:rPr>
          <w:rtl w:val="0"/>
        </w:rPr>
      </w:r>
    </w:p>
    <w:p w:rsidR="00000000" w:rsidDel="00000000" w:rsidP="00000000" w:rsidRDefault="00000000" w:rsidRPr="00000000" w14:paraId="0000008B">
      <w:pPr>
        <w:jc w:val="center"/>
        <w:rPr>
          <w:sz w:val="20"/>
          <w:szCs w:val="20"/>
        </w:rPr>
      </w:pPr>
      <w:r w:rsidDel="00000000" w:rsidR="00000000" w:rsidRPr="00000000">
        <w:rPr>
          <w:sz w:val="20"/>
          <w:szCs w:val="20"/>
        </w:rPr>
        <w:drawing>
          <wp:inline distB="114300" distT="114300" distL="114300" distR="114300">
            <wp:extent cx="3593020" cy="628288"/>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593020" cy="6282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sz w:val="20"/>
          <w:szCs w:val="20"/>
          <w:rtl w:val="0"/>
        </w:rPr>
        <w:t xml:space="preserve">Result for Resnet152:</w:t>
      </w:r>
    </w:p>
    <w:p w:rsidR="00000000" w:rsidDel="00000000" w:rsidP="00000000" w:rsidRDefault="00000000" w:rsidRPr="00000000" w14:paraId="0000008E">
      <w:pPr>
        <w:jc w:val="center"/>
        <w:rPr>
          <w:sz w:val="20"/>
          <w:szCs w:val="20"/>
          <w:u w:val="single"/>
        </w:rPr>
      </w:pPr>
      <w:r w:rsidDel="00000000" w:rsidR="00000000" w:rsidRPr="00000000">
        <w:rPr>
          <w:sz w:val="20"/>
          <w:szCs w:val="20"/>
          <w:u w:val="single"/>
        </w:rPr>
        <w:drawing>
          <wp:inline distB="114300" distT="114300" distL="114300" distR="114300">
            <wp:extent cx="3597113" cy="762000"/>
            <wp:effectExtent b="0" l="0" r="0" t="0"/>
            <wp:docPr id="15" name="image3.png"/>
            <a:graphic>
              <a:graphicData uri="http://schemas.openxmlformats.org/drawingml/2006/picture">
                <pic:pic>
                  <pic:nvPicPr>
                    <pic:cNvPr id="0" name="image3.png"/>
                    <pic:cNvPicPr preferRelativeResize="0"/>
                  </pic:nvPicPr>
                  <pic:blipFill>
                    <a:blip r:embed="rId19"/>
                    <a:srcRect b="7142" l="0" r="3414" t="6419"/>
                    <a:stretch>
                      <a:fillRect/>
                    </a:stretch>
                  </pic:blipFill>
                  <pic:spPr>
                    <a:xfrm>
                      <a:off x="0" y="0"/>
                      <a:ext cx="3597113"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sz w:val="20"/>
          <w:szCs w:val="20"/>
          <w:u w:val="single"/>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sz w:val="20"/>
          <w:szCs w:val="20"/>
          <w:rtl w:val="0"/>
        </w:rPr>
        <w:t xml:space="preserve">Result for CNN:</w:t>
      </w:r>
    </w:p>
    <w:p w:rsidR="00000000" w:rsidDel="00000000" w:rsidP="00000000" w:rsidRDefault="00000000" w:rsidRPr="00000000" w14:paraId="00000092">
      <w:pPr>
        <w:jc w:val="center"/>
        <w:rPr>
          <w:sz w:val="20"/>
          <w:szCs w:val="20"/>
          <w:u w:val="single"/>
        </w:rPr>
      </w:pPr>
      <w:r w:rsidDel="00000000" w:rsidR="00000000" w:rsidRPr="00000000">
        <w:rPr>
          <w:sz w:val="20"/>
          <w:szCs w:val="20"/>
          <w:u w:val="single"/>
        </w:rPr>
        <w:drawing>
          <wp:inline distB="114300" distT="114300" distL="114300" distR="114300">
            <wp:extent cx="5731200" cy="317500"/>
            <wp:effectExtent b="0" l="0" r="0" t="0"/>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sz w:val="20"/>
          <w:szCs w:val="20"/>
          <w:u w:val="single"/>
        </w:rPr>
      </w:pP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sz w:val="20"/>
          <w:szCs w:val="20"/>
          <w:rtl w:val="0"/>
        </w:rPr>
        <w:t xml:space="preserve">Result for MobileNet: </w:t>
      </w:r>
    </w:p>
    <w:p w:rsidR="00000000" w:rsidDel="00000000" w:rsidP="00000000" w:rsidRDefault="00000000" w:rsidRPr="00000000" w14:paraId="00000095">
      <w:pPr>
        <w:rPr>
          <w:sz w:val="20"/>
          <w:szCs w:val="20"/>
        </w:rPr>
      </w:pPr>
      <w:r w:rsidDel="00000000" w:rsidR="00000000" w:rsidRPr="00000000">
        <w:rPr>
          <w:sz w:val="20"/>
          <w:szCs w:val="20"/>
        </w:rPr>
        <w:drawing>
          <wp:inline distB="114300" distT="114300" distL="114300" distR="114300">
            <wp:extent cx="5731200" cy="266700"/>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0"/>
          <w:szCs w:val="20"/>
          <w:u w:val="single"/>
        </w:rPr>
      </w:pPr>
      <w:r w:rsidDel="00000000" w:rsidR="00000000" w:rsidRPr="00000000">
        <w:rPr>
          <w:rtl w:val="0"/>
        </w:rPr>
      </w:r>
    </w:p>
    <w:p w:rsidR="00000000" w:rsidDel="00000000" w:rsidP="00000000" w:rsidRDefault="00000000" w:rsidRPr="00000000" w14:paraId="00000097">
      <w:pPr>
        <w:shd w:fill="ffffff" w:val="clear"/>
        <w:spacing w:line="392.72727272727275" w:lineRule="auto"/>
        <w:ind w:left="720" w:firstLine="0"/>
        <w:jc w:val="center"/>
        <w:rPr>
          <w:rFonts w:ascii="Merriweather" w:cs="Merriweather" w:eastAsia="Merriweather" w:hAnsi="Merriweather"/>
          <w:b w:val="1"/>
          <w:sz w:val="28"/>
          <w:szCs w:val="28"/>
        </w:rPr>
      </w:pPr>
      <w:r w:rsidDel="00000000" w:rsidR="00000000" w:rsidRPr="00000000">
        <w:rPr>
          <w:sz w:val="20"/>
          <w:szCs w:val="20"/>
          <w:highlight w:val="white"/>
        </w:rPr>
        <w:drawing>
          <wp:inline distB="114300" distT="114300" distL="114300" distR="114300">
            <wp:extent cx="3325650" cy="2347030"/>
            <wp:effectExtent b="0" l="0" r="0" t="0"/>
            <wp:docPr id="2" name="image15.png"/>
            <a:graphic>
              <a:graphicData uri="http://schemas.openxmlformats.org/drawingml/2006/picture">
                <pic:pic>
                  <pic:nvPicPr>
                    <pic:cNvPr id="0" name="image15.png"/>
                    <pic:cNvPicPr preferRelativeResize="0"/>
                  </pic:nvPicPr>
                  <pic:blipFill>
                    <a:blip r:embed="rId22"/>
                    <a:srcRect b="0" l="1296" r="2407" t="0"/>
                    <a:stretch>
                      <a:fillRect/>
                    </a:stretch>
                  </pic:blipFill>
                  <pic:spPr>
                    <a:xfrm>
                      <a:off x="0" y="0"/>
                      <a:ext cx="3325650" cy="234703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sz w:val="20"/>
          <w:szCs w:val="20"/>
        </w:rPr>
      </w:pPr>
      <w:r w:rsidDel="00000000" w:rsidR="00000000" w:rsidRPr="00000000">
        <w:rPr>
          <w:sz w:val="20"/>
          <w:szCs w:val="20"/>
          <w:rtl w:val="0"/>
        </w:rPr>
        <w:t xml:space="preserve">Based on the outputs of the various models, we have made a summary in the form of a table:-</w:t>
      </w:r>
    </w:p>
    <w:p w:rsidR="00000000" w:rsidDel="00000000" w:rsidP="00000000" w:rsidRDefault="00000000" w:rsidRPr="00000000" w14:paraId="00000099">
      <w:pPr>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ab/>
        <w:tab/>
        <w:tab/>
        <w:tab/>
        <w:tab/>
        <w:t xml:space="preserve"> </w:t>
      </w:r>
    </w:p>
    <w:tbl>
      <w:tblPr>
        <w:tblStyle w:val="Table1"/>
        <w:tblW w:w="7380.0" w:type="dxa"/>
        <w:jc w:val="left"/>
        <w:tblInd w:w="837.00787401574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5775"/>
        <w:tblGridChange w:id="0">
          <w:tblGrid>
            <w:gridCol w:w="1605"/>
            <w:gridCol w:w="5775"/>
          </w:tblGrid>
        </w:tblGridChange>
      </w:tblGrid>
      <w:tr>
        <w:trPr>
          <w:cantSplit w:val="0"/>
          <w:trHeight w:val="34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  Loss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Resnet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0.4524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Resnet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0.4325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Resnet 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0.4276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0.2966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MobileNet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0.4510</w:t>
            </w:r>
          </w:p>
        </w:tc>
      </w:tr>
    </w:tbl>
    <w:p w:rsidR="00000000" w:rsidDel="00000000" w:rsidP="00000000" w:rsidRDefault="00000000" w:rsidRPr="00000000" w14:paraId="000000A6">
      <w:pPr>
        <w:jc w:val="left"/>
        <w:rPr>
          <w:b w:val="1"/>
          <w:sz w:val="20"/>
          <w:szCs w:val="20"/>
        </w:rPr>
      </w:pPr>
      <w:r w:rsidDel="00000000" w:rsidR="00000000" w:rsidRPr="00000000">
        <w:rPr>
          <w:rtl w:val="0"/>
        </w:rPr>
      </w:r>
    </w:p>
    <w:p w:rsidR="00000000" w:rsidDel="00000000" w:rsidP="00000000" w:rsidRDefault="00000000" w:rsidRPr="00000000" w14:paraId="000000A7">
      <w:pPr>
        <w:jc w:val="center"/>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0A8">
      <w:pPr>
        <w:jc w:val="center"/>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0A9">
      <w:pPr>
        <w:jc w:val="center"/>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0AA">
      <w:pPr>
        <w:jc w:val="cente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References</w:t>
      </w:r>
    </w:p>
    <w:p w:rsidR="00000000" w:rsidDel="00000000" w:rsidP="00000000" w:rsidRDefault="00000000" w:rsidRPr="00000000" w14:paraId="000000AB">
      <w:pPr>
        <w:jc w:val="center"/>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0AC">
      <w:pPr>
        <w:numPr>
          <w:ilvl w:val="0"/>
          <w:numId w:val="3"/>
        </w:numPr>
        <w:ind w:left="720" w:hanging="360"/>
        <w:rPr>
          <w:sz w:val="20"/>
          <w:szCs w:val="20"/>
        </w:rPr>
      </w:pPr>
      <w:hyperlink r:id="rId23">
        <w:r w:rsidDel="00000000" w:rsidR="00000000" w:rsidRPr="00000000">
          <w:rPr>
            <w:color w:val="1155cc"/>
            <w:sz w:val="20"/>
            <w:szCs w:val="20"/>
            <w:u w:val="single"/>
            <w:rtl w:val="0"/>
          </w:rPr>
          <w:t xml:space="preserve">https://www.ijeat.org/wp-content/uploads/papers/v10i6/F30500810621.pdf</w:t>
        </w:r>
      </w:hyperlink>
      <w:r w:rsidDel="00000000" w:rsidR="00000000" w:rsidRPr="00000000">
        <w:rPr>
          <w:rtl w:val="0"/>
        </w:rPr>
      </w:r>
    </w:p>
    <w:p w:rsidR="00000000" w:rsidDel="00000000" w:rsidP="00000000" w:rsidRDefault="00000000" w:rsidRPr="00000000" w14:paraId="000000AD">
      <w:pPr>
        <w:numPr>
          <w:ilvl w:val="0"/>
          <w:numId w:val="3"/>
        </w:numPr>
        <w:ind w:left="720" w:hanging="360"/>
        <w:rPr>
          <w:sz w:val="20"/>
          <w:szCs w:val="20"/>
        </w:rPr>
      </w:pPr>
      <w:hyperlink r:id="rId24">
        <w:r w:rsidDel="00000000" w:rsidR="00000000" w:rsidRPr="00000000">
          <w:rPr>
            <w:color w:val="1155cc"/>
            <w:sz w:val="20"/>
            <w:szCs w:val="20"/>
            <w:u w:val="single"/>
            <w:rtl w:val="0"/>
          </w:rPr>
          <w:t xml:space="preserve">https://towardsdatascience.com/understanding-and-visualizing-resnets-442284831be8</w:t>
        </w:r>
      </w:hyperlink>
      <w:r w:rsidDel="00000000" w:rsidR="00000000" w:rsidRPr="00000000">
        <w:rPr>
          <w:rtl w:val="0"/>
        </w:rPr>
      </w:r>
    </w:p>
    <w:p w:rsidR="00000000" w:rsidDel="00000000" w:rsidP="00000000" w:rsidRDefault="00000000" w:rsidRPr="00000000" w14:paraId="000000AE">
      <w:pPr>
        <w:numPr>
          <w:ilvl w:val="0"/>
          <w:numId w:val="3"/>
        </w:numPr>
        <w:ind w:left="720" w:hanging="360"/>
        <w:rPr>
          <w:sz w:val="20"/>
          <w:szCs w:val="20"/>
        </w:rPr>
      </w:pPr>
      <w:hyperlink r:id="rId25">
        <w:r w:rsidDel="00000000" w:rsidR="00000000" w:rsidRPr="00000000">
          <w:rPr>
            <w:color w:val="1155cc"/>
            <w:sz w:val="20"/>
            <w:szCs w:val="20"/>
            <w:u w:val="single"/>
            <w:rtl w:val="0"/>
          </w:rPr>
          <w:t xml:space="preserve">https://docs.python.org/3/library/os.html#os.walk</w:t>
        </w:r>
      </w:hyperlink>
      <w:r w:rsidDel="00000000" w:rsidR="00000000" w:rsidRPr="00000000">
        <w:rPr>
          <w:rtl w:val="0"/>
        </w:rPr>
      </w:r>
    </w:p>
    <w:p w:rsidR="00000000" w:rsidDel="00000000" w:rsidP="00000000" w:rsidRDefault="00000000" w:rsidRPr="00000000" w14:paraId="000000AF">
      <w:pPr>
        <w:numPr>
          <w:ilvl w:val="0"/>
          <w:numId w:val="3"/>
        </w:numPr>
        <w:ind w:left="720" w:hanging="360"/>
        <w:rPr>
          <w:sz w:val="20"/>
          <w:szCs w:val="20"/>
        </w:rPr>
      </w:pPr>
      <w:hyperlink r:id="rId26">
        <w:r w:rsidDel="00000000" w:rsidR="00000000" w:rsidRPr="00000000">
          <w:rPr>
            <w:color w:val="1155cc"/>
            <w:sz w:val="20"/>
            <w:szCs w:val="20"/>
            <w:u w:val="single"/>
            <w:rtl w:val="0"/>
          </w:rPr>
          <w:t xml:space="preserve">https://pytorch.org/docs/stable/index.html</w:t>
        </w:r>
      </w:hyperlink>
      <w:r w:rsidDel="00000000" w:rsidR="00000000" w:rsidRPr="00000000">
        <w:rPr>
          <w:rtl w:val="0"/>
        </w:rPr>
      </w:r>
    </w:p>
    <w:p w:rsidR="00000000" w:rsidDel="00000000" w:rsidP="00000000" w:rsidRDefault="00000000" w:rsidRPr="00000000" w14:paraId="000000B0">
      <w:pPr>
        <w:ind w:left="720" w:firstLine="0"/>
        <w:rPr>
          <w:sz w:val="20"/>
          <w:szCs w:val="20"/>
          <w:u w:val="single"/>
        </w:rPr>
      </w:pPr>
      <w:r w:rsidDel="00000000" w:rsidR="00000000" w:rsidRPr="00000000">
        <w:rPr>
          <w:rtl w:val="0"/>
        </w:rPr>
      </w:r>
    </w:p>
    <w:p w:rsidR="00000000" w:rsidDel="00000000" w:rsidP="00000000" w:rsidRDefault="00000000" w:rsidRPr="00000000" w14:paraId="000000B1">
      <w:pPr>
        <w:ind w:left="720" w:firstLine="0"/>
        <w:rPr>
          <w:sz w:val="20"/>
          <w:szCs w:val="20"/>
          <w:u w:val="single"/>
        </w:rPr>
      </w:pPr>
      <w:r w:rsidDel="00000000" w:rsidR="00000000" w:rsidRPr="00000000">
        <w:rPr>
          <w:rtl w:val="0"/>
        </w:rPr>
      </w:r>
    </w:p>
    <w:p w:rsidR="00000000" w:rsidDel="00000000" w:rsidP="00000000" w:rsidRDefault="00000000" w:rsidRPr="00000000" w14:paraId="000000B2">
      <w:pPr>
        <w:ind w:left="720" w:firstLine="0"/>
        <w:rPr>
          <w:sz w:val="20"/>
          <w:szCs w:val="20"/>
          <w:u w:val="single"/>
        </w:rPr>
      </w:pPr>
      <w:r w:rsidDel="00000000" w:rsidR="00000000" w:rsidRPr="00000000">
        <w:rPr>
          <w:rtl w:val="0"/>
        </w:rPr>
      </w:r>
    </w:p>
    <w:p w:rsidR="00000000" w:rsidDel="00000000" w:rsidP="00000000" w:rsidRDefault="00000000" w:rsidRPr="00000000" w14:paraId="000000B3">
      <w:pPr>
        <w:ind w:left="720" w:firstLine="0"/>
        <w:rPr>
          <w:sz w:val="20"/>
          <w:szCs w:val="20"/>
          <w:u w:val="single"/>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hyperlink" Target="https://towardsdatascience.com/understanding-and-visualizing-resnets-442284831be8" TargetMode="External"/><Relationship Id="rId23" Type="http://schemas.openxmlformats.org/officeDocument/2006/relationships/hyperlink" Target="https://www.ijeat.org/wp-content/uploads/papers/v10i6/F3050081062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pytorch.org/docs/stable/index.html" TargetMode="External"/><Relationship Id="rId25" Type="http://schemas.openxmlformats.org/officeDocument/2006/relationships/hyperlink" Target="https://docs.python.org/3/library/os.html#os.walk" TargetMode="Externa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6.png"/><Relationship Id="rId8" Type="http://schemas.openxmlformats.org/officeDocument/2006/relationships/image" Target="media/image16.png"/><Relationship Id="rId11" Type="http://schemas.openxmlformats.org/officeDocument/2006/relationships/image" Target="media/image1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12.jp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