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B2C8A" w14:textId="4C84BDB4" w:rsidR="002C0480" w:rsidRPr="00903F1A" w:rsidRDefault="002C0480">
      <w:pPr>
        <w:rPr>
          <w:b/>
          <w:bCs/>
          <w:color w:val="7B7B7B" w:themeColor="accent3" w:themeShade="BF"/>
          <w:sz w:val="40"/>
          <w:szCs w:val="40"/>
          <w:u w:val="single"/>
        </w:rPr>
      </w:pPr>
      <w:r w:rsidRPr="00903F1A">
        <w:rPr>
          <w:b/>
          <w:bCs/>
          <w:sz w:val="40"/>
          <w:szCs w:val="40"/>
          <w:highlight w:val="darkCyan"/>
          <w:u w:val="single"/>
        </w:rPr>
        <w:t>Tech Stack</w:t>
      </w:r>
      <w:r w:rsidRPr="00903F1A">
        <w:rPr>
          <w:b/>
          <w:bCs/>
          <w:sz w:val="40"/>
          <w:szCs w:val="40"/>
          <w:u w:val="single"/>
        </w:rPr>
        <w:t xml:space="preserve"> </w:t>
      </w:r>
    </w:p>
    <w:p w14:paraId="053D5BCD" w14:textId="3647D8B5" w:rsidR="002C0480" w:rsidRDefault="002C0480">
      <w:r>
        <w:t>Blockchain: Polygon</w:t>
      </w:r>
      <w:r>
        <w:t>, Ethereum</w:t>
      </w:r>
    </w:p>
    <w:p w14:paraId="177B8C28" w14:textId="51F6F085" w:rsidR="002C0480" w:rsidRDefault="002C0480">
      <w:r>
        <w:t>T</w:t>
      </w:r>
      <w:r>
        <w:t xml:space="preserve">oken type: ERC-721 for easier ownership transfer and possibility for reselling lead </w:t>
      </w:r>
      <w:r>
        <w:t>–</w:t>
      </w:r>
      <w:r>
        <w:t xml:space="preserve"> </w:t>
      </w:r>
    </w:p>
    <w:p w14:paraId="2510B544" w14:textId="01A0607F" w:rsidR="002C0480" w:rsidRDefault="002C0480">
      <w:r>
        <w:t xml:space="preserve">Backend: Sanity.io / Solidity / </w:t>
      </w:r>
      <w:r>
        <w:t>Hardhat</w:t>
      </w:r>
      <w:r>
        <w:t xml:space="preserve"> / Ganache / </w:t>
      </w:r>
      <w:r>
        <w:t>Meta Mask</w:t>
      </w:r>
      <w:r>
        <w:t xml:space="preserve"> / IPFS </w:t>
      </w:r>
      <w:r>
        <w:t>–</w:t>
      </w:r>
      <w:r>
        <w:t xml:space="preserve"> </w:t>
      </w:r>
    </w:p>
    <w:p w14:paraId="0340B3CD" w14:textId="35F66924" w:rsidR="005730F6" w:rsidRDefault="002C0480">
      <w:r>
        <w:t>Frontend: React</w:t>
      </w:r>
      <w:r>
        <w:t>/Next.js</w:t>
      </w:r>
      <w:r>
        <w:t xml:space="preserve"> </w:t>
      </w:r>
    </w:p>
    <w:p w14:paraId="492C6B69" w14:textId="5A92AB08" w:rsidR="002C0480" w:rsidRDefault="002C0480">
      <w:r>
        <w:t>Test net: Rinkeby/ Mumbai</w:t>
      </w:r>
      <w:r w:rsidR="00903F1A">
        <w:t xml:space="preserve"> Matic</w:t>
      </w:r>
    </w:p>
    <w:p w14:paraId="20F8BFBE" w14:textId="47B83C3B" w:rsidR="00F02A7E" w:rsidRDefault="00F02A7E"/>
    <w:p w14:paraId="01EB739C" w14:textId="236E0AEC" w:rsidR="00903F1A" w:rsidRPr="00903F1A" w:rsidRDefault="00903F1A">
      <w:pPr>
        <w:rPr>
          <w:b/>
          <w:bCs/>
          <w:sz w:val="52"/>
          <w:szCs w:val="52"/>
          <w:u w:val="single"/>
        </w:rPr>
      </w:pPr>
      <w:r w:rsidRPr="00903F1A">
        <w:rPr>
          <w:b/>
          <w:bCs/>
          <w:sz w:val="40"/>
          <w:szCs w:val="40"/>
          <w:highlight w:val="darkCyan"/>
          <w:u w:val="single"/>
        </w:rPr>
        <w:t>Architecture</w:t>
      </w:r>
    </w:p>
    <w:p w14:paraId="212CD94F" w14:textId="71638C47" w:rsidR="00F02A7E" w:rsidRDefault="00F02A7E">
      <w:r>
        <w:t>I have seen your architecture It is fine!</w:t>
      </w:r>
    </w:p>
    <w:p w14:paraId="237BFBE5" w14:textId="667B4F3D" w:rsidR="002C0480" w:rsidRDefault="002C0480"/>
    <w:p w14:paraId="241CCD07" w14:textId="6216AB9A" w:rsidR="00903F1A" w:rsidRPr="00903F1A" w:rsidRDefault="00903F1A" w:rsidP="00903F1A">
      <w:pPr>
        <w:rPr>
          <w:b/>
          <w:bCs/>
          <w:sz w:val="52"/>
          <w:szCs w:val="52"/>
          <w:u w:val="single"/>
        </w:rPr>
      </w:pPr>
      <w:r w:rsidRPr="00903F1A">
        <w:rPr>
          <w:b/>
          <w:bCs/>
          <w:sz w:val="40"/>
          <w:szCs w:val="40"/>
          <w:highlight w:val="darkCyan"/>
          <w:u w:val="single"/>
        </w:rPr>
        <w:t xml:space="preserve">Tech To be </w:t>
      </w:r>
      <w:r>
        <w:rPr>
          <w:b/>
          <w:bCs/>
          <w:sz w:val="40"/>
          <w:szCs w:val="40"/>
          <w:highlight w:val="darkCyan"/>
          <w:u w:val="single"/>
        </w:rPr>
        <w:t>U</w:t>
      </w:r>
      <w:r w:rsidRPr="00903F1A">
        <w:rPr>
          <w:b/>
          <w:bCs/>
          <w:sz w:val="40"/>
          <w:szCs w:val="40"/>
          <w:highlight w:val="darkCyan"/>
          <w:u w:val="single"/>
        </w:rPr>
        <w:t>sed</w:t>
      </w:r>
    </w:p>
    <w:p w14:paraId="495FF120" w14:textId="03C4FB4F" w:rsidR="002C0480" w:rsidRDefault="002C0480">
      <w:r>
        <w:t>• Polygon</w:t>
      </w:r>
      <w:r w:rsidR="00F02A7E">
        <w:t>/Ethereum</w:t>
      </w:r>
      <w:r>
        <w:t xml:space="preserve"> ▪ ERC-721: easy to auction and trade (same process) + can do royalties </w:t>
      </w:r>
    </w:p>
    <w:p w14:paraId="4EAE77C2" w14:textId="3E32AFE9" w:rsidR="002C0480" w:rsidRDefault="002C0480">
      <w:r>
        <w:t xml:space="preserve">• </w:t>
      </w:r>
      <w:r>
        <w:t>hardhat</w:t>
      </w:r>
      <w:r>
        <w:t xml:space="preserve"> (development framework for </w:t>
      </w:r>
      <w:proofErr w:type="spellStart"/>
      <w:r>
        <w:t>dapps</w:t>
      </w:r>
      <w:proofErr w:type="spellEnd"/>
      <w:r>
        <w:t xml:space="preserve"> based on the Ethereum blockchain </w:t>
      </w:r>
    </w:p>
    <w:p w14:paraId="7B0144BB" w14:textId="4596C7DC" w:rsidR="002C0480" w:rsidRDefault="002C0480">
      <w:r>
        <w:t xml:space="preserve">• Ganache (one click, in-memory blockchain: </w:t>
      </w:r>
      <w:hyperlink r:id="rId5" w:history="1">
        <w:r w:rsidRPr="00340E5D">
          <w:rPr>
            <w:rStyle w:val="Hyperlink"/>
          </w:rPr>
          <w:t>https://truffleframework.com/ganache</w:t>
        </w:r>
      </w:hyperlink>
      <w:r>
        <w:t xml:space="preserve">), </w:t>
      </w:r>
    </w:p>
    <w:p w14:paraId="216C6ADB" w14:textId="77777777" w:rsidR="002C0480" w:rsidRDefault="002C0480">
      <w:r>
        <w:t xml:space="preserve">• Solidity (contract-oriented programming language for writing smart contracts </w:t>
      </w:r>
    </w:p>
    <w:p w14:paraId="1B26D0E6" w14:textId="102D022F" w:rsidR="002C0480" w:rsidRDefault="002C0480">
      <w:r>
        <w:t xml:space="preserve">▪ </w:t>
      </w:r>
      <w:r>
        <w:t>Open Zeppelin</w:t>
      </w:r>
      <w:r>
        <w:t xml:space="preserve"> Contracts: </w:t>
      </w:r>
      <w:hyperlink r:id="rId6" w:history="1">
        <w:r w:rsidRPr="00340E5D">
          <w:rPr>
            <w:rStyle w:val="Hyperlink"/>
          </w:rPr>
          <w:t>https://docs.openzeppelin.com/contracts</w:t>
        </w:r>
      </w:hyperlink>
      <w:r>
        <w:t xml:space="preserve"> </w:t>
      </w:r>
    </w:p>
    <w:p w14:paraId="21786EBF" w14:textId="4F59035D" w:rsidR="002C0480" w:rsidRDefault="002C0480">
      <w:r>
        <w:t xml:space="preserve">▪ </w:t>
      </w:r>
      <w:r>
        <w:t>Open Zeppelin</w:t>
      </w:r>
      <w:r>
        <w:t xml:space="preserve"> Upgradable Contracts: </w:t>
      </w:r>
      <w:hyperlink r:id="rId7" w:history="1">
        <w:r w:rsidRPr="00340E5D">
          <w:rPr>
            <w:rStyle w:val="Hyperlink"/>
          </w:rPr>
          <w:t>https://docs.openzeppelin.com/openzeppelin/upgrades</w:t>
        </w:r>
      </w:hyperlink>
    </w:p>
    <w:p w14:paraId="740E3769" w14:textId="2A93E84B" w:rsidR="002C0480" w:rsidRDefault="002C0480">
      <w:r>
        <w:t xml:space="preserve">• NodeJS (JavaScript run-time environment: </w:t>
      </w:r>
      <w:hyperlink r:id="rId8" w:history="1">
        <w:r w:rsidRPr="00340E5D">
          <w:rPr>
            <w:rStyle w:val="Hyperlink"/>
          </w:rPr>
          <w:t>https://nodejs.org/en/</w:t>
        </w:r>
      </w:hyperlink>
      <w:r>
        <w:t xml:space="preserve">), </w:t>
      </w:r>
    </w:p>
    <w:p w14:paraId="3F18A907" w14:textId="4FC819C9" w:rsidR="00F02A7E" w:rsidRDefault="002C0480">
      <w:r>
        <w:t xml:space="preserve">• </w:t>
      </w:r>
      <w:r>
        <w:t>Meta Mask</w:t>
      </w:r>
      <w:r>
        <w:t xml:space="preserve"> (Wallet solution)</w:t>
      </w:r>
    </w:p>
    <w:p w14:paraId="4A9207F0" w14:textId="777E18AD" w:rsidR="00F02A7E" w:rsidRDefault="00F02A7E" w:rsidP="00F02A7E">
      <w:pPr>
        <w:pStyle w:val="ListParagraph"/>
        <w:numPr>
          <w:ilvl w:val="0"/>
          <w:numId w:val="1"/>
        </w:numPr>
      </w:pPr>
      <w:r>
        <w:t>Next.js</w:t>
      </w:r>
      <w:r>
        <w:t xml:space="preserve"> (JavaScript library for building user interfaces: </w:t>
      </w:r>
      <w:r w:rsidRPr="00F02A7E">
        <w:t>https://nextjs.org/</w:t>
      </w:r>
    </w:p>
    <w:sectPr w:rsidR="00F02A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A58A4"/>
    <w:multiLevelType w:val="hybridMultilevel"/>
    <w:tmpl w:val="B0262C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480"/>
    <w:rsid w:val="002C0480"/>
    <w:rsid w:val="0042573B"/>
    <w:rsid w:val="005730F6"/>
    <w:rsid w:val="00584FCA"/>
    <w:rsid w:val="00903F1A"/>
    <w:rsid w:val="00F0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57B7A"/>
  <w15:chartTrackingRefBased/>
  <w15:docId w15:val="{CE6CFA35-A788-46C5-9B5A-602E75B3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04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04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2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penzeppelin.com/openzeppelin/upgrad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zeppelin.com/contracts" TargetMode="External"/><Relationship Id="rId5" Type="http://schemas.openxmlformats.org/officeDocument/2006/relationships/hyperlink" Target="https://truffleframework.com/ganach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Sameem</dc:creator>
  <cp:keywords/>
  <dc:description/>
  <cp:lastModifiedBy>Mohd Sameem</cp:lastModifiedBy>
  <cp:revision>1</cp:revision>
  <dcterms:created xsi:type="dcterms:W3CDTF">2022-02-21T18:38:00Z</dcterms:created>
  <dcterms:modified xsi:type="dcterms:W3CDTF">2022-02-21T19:10:00Z</dcterms:modified>
</cp:coreProperties>
</file>