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Frontend Bug Report</w:t>
      </w:r>
    </w:p>
    <w:p>
      <w:pPr>
        <w:jc w:val="center"/>
      </w:pPr>
      <w:r>
        <w:rPr>
          <w:color w:val="808080"/>
          <w:sz w:val="18"/>
        </w:rPr>
        <w:t>Date: May 06, 2026   |   Scope: Frontend UI (Navigation &amp; URL excluded)</w:t>
      </w:r>
    </w:p>
    <w:p/>
    <w:p>
      <w:r>
        <w:rPr>
          <w:b/>
          <w:color w:val="1F3864"/>
          <w:sz w:val="22"/>
        </w:rPr>
        <w:t xml:space="preserve">  ProDealSearch — Deals &amp; Coupons Directory  —  prodealsearch.com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008"/>
            <w:shd w:val="clear" w:color="auto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296"/>
            <w:shd w:val="clear" w:color="auto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2016"/>
            <w:shd w:val="clear" w:color="auto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5256"/>
            <w:shd w:val="clear" w:color="auto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Bug Summary</w:t>
            </w:r>
          </w:p>
        </w:tc>
      </w:tr>
      <w:tr>
        <w:tc>
          <w:tcPr>
            <w:tcW w:type="dxa" w:w="1008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PDS-01</w:t>
            </w:r>
          </w:p>
        </w:tc>
        <w:tc>
          <w:tcPr>
            <w:tcW w:type="dxa" w:w="129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C00000"/>
                <w:sz w:val="19"/>
              </w:rPr>
              <w:t>CRITICAL</w:t>
            </w:r>
          </w:p>
        </w:tc>
        <w:tc>
          <w:tcPr>
            <w:tcW w:type="dxa" w:w="201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Coupon Modal</w:t>
            </w:r>
          </w:p>
        </w:tc>
        <w:tc>
          <w:tcPr>
            <w:tcW w:type="dxa" w:w="525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Coupon code modal shows 'Loading…' indefinitely — code never revealed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PDS-02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C00000"/>
                <w:sz w:val="19"/>
              </w:rPr>
              <w:t>CRITICAL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Coupon Modal</w:t>
            </w:r>
          </w:p>
        </w:tc>
        <w:tc>
          <w:tcPr>
            <w:tcW w:type="dxa" w:w="525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'Show Code' button copies nothing to clipboard — Copy action is broken</w:t>
            </w:r>
          </w:p>
        </w:tc>
      </w:tr>
      <w:tr>
        <w:tc>
          <w:tcPr>
            <w:tcW w:type="dxa" w:w="1008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PDS-03</w:t>
            </w:r>
          </w:p>
        </w:tc>
        <w:tc>
          <w:tcPr>
            <w:tcW w:type="dxa" w:w="129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C00000"/>
                <w:sz w:val="19"/>
              </w:rPr>
              <w:t>CRITICAL</w:t>
            </w:r>
          </w:p>
        </w:tc>
        <w:tc>
          <w:tcPr>
            <w:tcW w:type="dxa" w:w="201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Coupon Modal</w:t>
            </w:r>
          </w:p>
        </w:tc>
        <w:tc>
          <w:tcPr>
            <w:tcW w:type="dxa" w:w="525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'Shop Now →' button in modal links to '#' — does not redirect to store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PDS-04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C00000"/>
                <w:sz w:val="19"/>
              </w:rPr>
              <w:t>CRITICAL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Wishlist</w:t>
            </w:r>
          </w:p>
        </w:tc>
        <w:tc>
          <w:tcPr>
            <w:tcW w:type="dxa" w:w="525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Wishlist counter in navbar shows '0' and never updates after saving a deal</w:t>
            </w:r>
          </w:p>
        </w:tc>
      </w:tr>
      <w:tr>
        <w:tc>
          <w:tcPr>
            <w:tcW w:type="dxa" w:w="1008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PDS-05</w:t>
            </w:r>
          </w:p>
        </w:tc>
        <w:tc>
          <w:tcPr>
            <w:tcW w:type="dxa" w:w="129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E26B0A"/>
                <w:sz w:val="19"/>
              </w:rPr>
              <w:t>MAJOR</w:t>
            </w:r>
          </w:p>
        </w:tc>
        <w:tc>
          <w:tcPr>
            <w:tcW w:type="dxa" w:w="201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Homepage Stats</w:t>
            </w:r>
          </w:p>
        </w:tc>
        <w:tc>
          <w:tcPr>
            <w:tcW w:type="dxa" w:w="525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Hero stat '55 active deals' conflicts with category totals which sum to 70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PDS-06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E26B0A"/>
                <w:sz w:val="19"/>
              </w:rPr>
              <w:t>MAJOR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Homepage Stats</w:t>
            </w:r>
          </w:p>
        </w:tc>
        <w:tc>
          <w:tcPr>
            <w:tcW w:type="dxa" w:w="525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About page claims '200K+ newsletter subscribers' but homepage shows '24,000+'</w:t>
            </w:r>
          </w:p>
        </w:tc>
      </w:tr>
      <w:tr>
        <w:tc>
          <w:tcPr>
            <w:tcW w:type="dxa" w:w="1008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PDS-07</w:t>
            </w:r>
          </w:p>
        </w:tc>
        <w:tc>
          <w:tcPr>
            <w:tcW w:type="dxa" w:w="129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E26B0A"/>
                <w:sz w:val="19"/>
              </w:rPr>
              <w:t>MAJOR</w:t>
            </w:r>
          </w:p>
        </w:tc>
        <w:tc>
          <w:tcPr>
            <w:tcW w:type="dxa" w:w="201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Deal Labels</w:t>
            </w:r>
          </w:p>
        </w:tc>
        <w:tc>
          <w:tcPr>
            <w:tcW w:type="dxa" w:w="525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Amazon deal badge shows '20% OFF OFF' — 'OFF' word is duplicated in label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PDS-08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E26B0A"/>
                <w:sz w:val="19"/>
              </w:rPr>
              <w:t>MAJOR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Deal Labels</w:t>
            </w:r>
          </w:p>
        </w:tc>
        <w:tc>
          <w:tcPr>
            <w:tcW w:type="dxa" w:w="525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Best Buy '$50 OFF OFF' and ASOS '25% OFF OFF' also have duplicate 'OFF' text</w:t>
            </w:r>
          </w:p>
        </w:tc>
      </w:tr>
      <w:tr>
        <w:tc>
          <w:tcPr>
            <w:tcW w:type="dxa" w:w="1008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PDS-09</w:t>
            </w:r>
          </w:p>
        </w:tc>
        <w:tc>
          <w:tcPr>
            <w:tcW w:type="dxa" w:w="129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E26B0A"/>
                <w:sz w:val="19"/>
              </w:rPr>
              <w:t>MAJOR</w:t>
            </w:r>
          </w:p>
        </w:tc>
        <w:tc>
          <w:tcPr>
            <w:tcW w:type="dxa" w:w="201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Store Page</w:t>
            </w:r>
          </w:p>
        </w:tc>
        <w:tc>
          <w:tcPr>
            <w:tcW w:type="dxa" w:w="525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Amazon store page breadcrumb incorrectly shows 'Food &amp; Dining' as parent category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PDS-10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E26B0A"/>
                <w:sz w:val="19"/>
              </w:rPr>
              <w:t>MAJOR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Newsletter</w:t>
            </w:r>
          </w:p>
        </w:tc>
        <w:tc>
          <w:tcPr>
            <w:tcW w:type="dxa" w:w="525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Newsletter subscribe form has no input validation — blank email can be submitted</w:t>
            </w:r>
          </w:p>
        </w:tc>
      </w:tr>
      <w:tr>
        <w:tc>
          <w:tcPr>
            <w:tcW w:type="dxa" w:w="1008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PDS-11</w:t>
            </w:r>
          </w:p>
        </w:tc>
        <w:tc>
          <w:tcPr>
            <w:tcW w:type="dxa" w:w="129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E26B0A"/>
                <w:sz w:val="19"/>
              </w:rPr>
              <w:t>MAJOR</w:t>
            </w:r>
          </w:p>
        </w:tc>
        <w:tc>
          <w:tcPr>
            <w:tcW w:type="dxa" w:w="201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Pop-up</w:t>
            </w:r>
          </w:p>
        </w:tc>
        <w:tc>
          <w:tcPr>
            <w:tcW w:type="dxa" w:w="525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'Secret deal' pop-up appears without user trigger — no dismiss memory between sessions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PDS-12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E26B0A"/>
                <w:sz w:val="19"/>
              </w:rPr>
              <w:t>MAJOR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Blog</w:t>
            </w:r>
          </w:p>
        </w:tc>
        <w:tc>
          <w:tcPr>
            <w:tcW w:type="dxa" w:w="525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Two blog posts titled 'Latest Blog Update 1' and 'Latest Blog Update 2' are placeholder content</w:t>
            </w:r>
          </w:p>
        </w:tc>
      </w:tr>
      <w:tr>
        <w:tc>
          <w:tcPr>
            <w:tcW w:type="dxa" w:w="1008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PDS-13</w:t>
            </w:r>
          </w:p>
        </w:tc>
        <w:tc>
          <w:tcPr>
            <w:tcW w:type="dxa" w:w="129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E26B0A"/>
                <w:sz w:val="19"/>
              </w:rPr>
              <w:t>MAJOR</w:t>
            </w:r>
          </w:p>
        </w:tc>
        <w:tc>
          <w:tcPr>
            <w:tcW w:type="dxa" w:w="201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Blog</w:t>
            </w:r>
          </w:p>
        </w:tc>
        <w:tc>
          <w:tcPr>
            <w:tcW w:type="dxa" w:w="525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Blog author email (muzammil.asghar@socialpie.io) exposed publicly on blog listing page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PDS-14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E26B0A"/>
                <w:sz w:val="19"/>
              </w:rPr>
              <w:t>MAJOR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FAQ</w:t>
            </w:r>
          </w:p>
        </w:tc>
        <w:tc>
          <w:tcPr>
            <w:tcW w:type="dxa" w:w="525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FAQ page refers to the brand as 'Krazy Coupons' — inconsistent with site name 'ProDealSearch'</w:t>
            </w:r>
          </w:p>
        </w:tc>
      </w:tr>
      <w:tr>
        <w:tc>
          <w:tcPr>
            <w:tcW w:type="dxa" w:w="1008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PDS-15</w:t>
            </w:r>
          </w:p>
        </w:tc>
        <w:tc>
          <w:tcPr>
            <w:tcW w:type="dxa" w:w="129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375623"/>
                <w:sz w:val="19"/>
              </w:rPr>
              <w:t>MINOR</w:t>
            </w:r>
          </w:p>
        </w:tc>
        <w:tc>
          <w:tcPr>
            <w:tcW w:type="dxa" w:w="201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Store Avatars</w:t>
            </w:r>
          </w:p>
        </w:tc>
        <w:tc>
          <w:tcPr>
            <w:tcW w:type="dxa" w:w="525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Store logo avatars are initials-only placeholders (e.g., 'Am', 'Ni') — no actual brand logos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PDS-16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375623"/>
                <w:sz w:val="19"/>
              </w:rPr>
              <w:t>MINOR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Homepage</w:t>
            </w:r>
          </w:p>
        </w:tc>
        <w:tc>
          <w:tcPr>
            <w:tcW w:type="dxa" w:w="525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Top bar shows two globe 🌐 icons with duplicate 'prodealsearch.com' text — redundant UI</w:t>
            </w:r>
          </w:p>
        </w:tc>
      </w:tr>
      <w:tr>
        <w:tc>
          <w:tcPr>
            <w:tcW w:type="dxa" w:w="1008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PDS-17</w:t>
            </w:r>
          </w:p>
        </w:tc>
        <w:tc>
          <w:tcPr>
            <w:tcW w:type="dxa" w:w="129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375623"/>
                <w:sz w:val="19"/>
              </w:rPr>
              <w:t>MINOR</w:t>
            </w:r>
          </w:p>
        </w:tc>
        <w:tc>
          <w:tcPr>
            <w:tcW w:type="dxa" w:w="201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Homepage</w:t>
            </w:r>
          </w:p>
        </w:tc>
        <w:tc>
          <w:tcPr>
            <w:tcW w:type="dxa" w:w="525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Hero section shows 3 unnamed user avatars (Am, Ni, Ta, Be) with no label or context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PDS-18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375623"/>
                <w:sz w:val="19"/>
              </w:rPr>
              <w:t>MINOR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Categories</w:t>
            </w:r>
          </w:p>
        </w:tc>
        <w:tc>
          <w:tcPr>
            <w:tcW w:type="dxa" w:w="525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Two separate categories both use the 🏷️ emoji (Beauty &amp; Health and Books &amp; Education)</w:t>
            </w:r>
          </w:p>
        </w:tc>
      </w:tr>
      <w:tr>
        <w:tc>
          <w:tcPr>
            <w:tcW w:type="dxa" w:w="1008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PDS-19</w:t>
            </w:r>
          </w:p>
        </w:tc>
        <w:tc>
          <w:tcPr>
            <w:tcW w:type="dxa" w:w="129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375623"/>
                <w:sz w:val="19"/>
              </w:rPr>
              <w:t>MINOR</w:t>
            </w:r>
          </w:p>
        </w:tc>
        <w:tc>
          <w:tcPr>
            <w:tcW w:type="dxa" w:w="201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Store Filters</w:t>
            </w:r>
          </w:p>
        </w:tc>
        <w:tc>
          <w:tcPr>
            <w:tcW w:type="dxa" w:w="525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Deal filter tabs (Codes / Deals / Most Popular) exist on store page but show no active state on selection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PDS-20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375623"/>
                <w:sz w:val="19"/>
              </w:rPr>
              <w:t>MINOR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Accessibility</w:t>
            </w:r>
          </w:p>
        </w:tc>
        <w:tc>
          <w:tcPr>
            <w:tcW w:type="dxa" w:w="525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Logo SVG has no alt text — renders as empty image element for screen readers</w:t>
            </w:r>
          </w:p>
        </w:tc>
      </w:tr>
    </w:tbl>
    <w:p/>
    <w:p>
      <w:pPr>
        <w:jc w:val="center"/>
      </w:pPr>
      <w:r>
        <w:rPr>
          <w:b/>
          <w:color w:val="404040"/>
          <w:sz w:val="19"/>
        </w:rPr>
        <w:t>Total: 20 bugs   |   Critical: 4   |   Major: 10   |   Minor: 6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