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0DC86F" w14:textId="77777777" w:rsidR="00B6482A" w:rsidRDefault="00DA1991">
      <w:pPr>
        <w:ind w:left="3360" w:rightChars="380" w:right="798" w:firstLine="420"/>
        <w:jc w:val="left"/>
        <w:outlineLvl w:val="0"/>
        <w:rPr>
          <w:rFonts w:ascii="宋体" w:hAnsi="宋体"/>
          <w:b/>
          <w:color w:val="4F81BD"/>
          <w:sz w:val="36"/>
          <w:szCs w:val="36"/>
        </w:rPr>
      </w:pPr>
      <w:r>
        <w:rPr>
          <w:rFonts w:ascii="宋体" w:hAnsi="宋体" w:hint="eastAsia"/>
          <w:b/>
          <w:color w:val="4F81BD"/>
          <w:sz w:val="44"/>
          <w:szCs w:val="44"/>
        </w:rPr>
        <w:t xml:space="preserve"> </w:t>
      </w:r>
      <w:r>
        <w:rPr>
          <w:rFonts w:ascii="宋体" w:hAnsi="宋体" w:hint="eastAsia"/>
          <w:b/>
          <w:color w:val="4F81BD"/>
          <w:sz w:val="36"/>
          <w:szCs w:val="36"/>
        </w:rPr>
        <w:t>个 人 简 历</w:t>
      </w:r>
    </w:p>
    <w:p w14:paraId="1BCF255D" w14:textId="77777777" w:rsidR="00B6482A" w:rsidRDefault="00DA1991">
      <w:pPr>
        <w:spacing w:before="127" w:after="42" w:line="220" w:lineRule="atLeast"/>
        <w:ind w:left="6300" w:firstLine="420"/>
        <w:rPr>
          <w:rFonts w:ascii="宋体" w:cs="宋体"/>
          <w:b/>
          <w:bCs/>
          <w:sz w:val="22"/>
          <w:szCs w:val="22"/>
        </w:rPr>
      </w:pPr>
      <w:r>
        <w:rPr>
          <w:rFonts w:ascii="宋体" w:cs="宋体" w:hint="eastAsia"/>
          <w:b/>
          <w:bCs/>
          <w:sz w:val="22"/>
          <w:szCs w:val="22"/>
        </w:rPr>
        <w:t>申请岗位：</w:t>
      </w:r>
      <w:proofErr w:type="spellStart"/>
      <w:r>
        <w:rPr>
          <w:rFonts w:ascii="宋体" w:cs="宋体"/>
          <w:b/>
          <w:bCs/>
          <w:sz w:val="22"/>
          <w:szCs w:val="22"/>
        </w:rPr>
        <w:t>iOS</w:t>
      </w:r>
      <w:proofErr w:type="spellEnd"/>
      <w:r>
        <w:rPr>
          <w:rFonts w:ascii="宋体" w:cs="宋体" w:hint="eastAsia"/>
          <w:b/>
          <w:bCs/>
          <w:sz w:val="22"/>
          <w:szCs w:val="22"/>
        </w:rPr>
        <w:t>开发工程师</w:t>
      </w:r>
    </w:p>
    <w:p w14:paraId="74D92EDC" w14:textId="77777777" w:rsidR="00B6482A" w:rsidRDefault="00DA1991">
      <w:pPr>
        <w:ind w:rightChars="380" w:right="798"/>
        <w:outlineLvl w:val="0"/>
        <w:rPr>
          <w:rFonts w:ascii="宋体" w:hAnsi="宋体"/>
          <w:b/>
          <w:sz w:val="24"/>
          <w:szCs w:val="24"/>
        </w:rPr>
      </w:pPr>
      <w:r>
        <w:rPr>
          <w:rFonts w:ascii="宋体" w:hAnsi="宋体" w:hint="eastAsia"/>
          <w:b/>
          <w:color w:val="1D71B3"/>
          <w:sz w:val="24"/>
          <w:szCs w:val="24"/>
        </w:rPr>
        <w:t>个人资料</w:t>
      </w:r>
      <w:r>
        <w:rPr>
          <w:rFonts w:ascii="宋体" w:hAnsi="宋体"/>
          <w:b/>
          <w:sz w:val="24"/>
          <w:szCs w:val="24"/>
        </w:rPr>
        <w:br/>
      </w:r>
      <w:r>
        <w:rPr>
          <w:rFonts w:ascii="宋体" w:hAnsi="宋体"/>
          <w:b/>
          <w:noProof/>
          <w:sz w:val="24"/>
          <w:szCs w:val="24"/>
        </w:rPr>
        <w:drawing>
          <wp:inline distT="0" distB="0" distL="0" distR="0" wp14:anchorId="0166B8A8" wp14:editId="5CC6BBA7">
            <wp:extent cx="6732270" cy="42545"/>
            <wp:effectExtent l="0" t="0" r="11430" b="14605"/>
            <wp:docPr id="1" name="图片 1"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4AE7921A" w14:textId="77777777" w:rsidR="00B6482A" w:rsidRDefault="00DA1991">
      <w:pPr>
        <w:ind w:rightChars="380" w:right="798" w:firstLineChars="400" w:firstLine="960"/>
        <w:jc w:val="left"/>
        <w:outlineLvl w:val="0"/>
        <w:rPr>
          <w:rFonts w:ascii="楷体" w:eastAsia="楷体" w:hAnsi="楷体" w:cs="楷体"/>
          <w:sz w:val="24"/>
          <w:szCs w:val="24"/>
        </w:rPr>
      </w:pPr>
      <w:r>
        <w:rPr>
          <w:rFonts w:ascii="楷体" w:eastAsia="楷体" w:hAnsi="楷体" w:cs="楷体" w:hint="eastAsia"/>
          <w:sz w:val="24"/>
          <w:szCs w:val="24"/>
        </w:rPr>
        <w:t>姓    名：许霞</w:t>
      </w:r>
      <w:r>
        <w:rPr>
          <w:rFonts w:ascii="楷体" w:eastAsia="楷体" w:hAnsi="楷体" w:cs="楷体" w:hint="eastAsia"/>
          <w:sz w:val="24"/>
          <w:szCs w:val="24"/>
        </w:rPr>
        <w:tab/>
      </w:r>
      <w:r>
        <w:rPr>
          <w:rFonts w:ascii="楷体" w:eastAsia="楷体" w:hAnsi="楷体" w:cs="楷体" w:hint="eastAsia"/>
          <w:sz w:val="24"/>
          <w:szCs w:val="24"/>
        </w:rPr>
        <w:tab/>
        <w:t xml:space="preserve">               </w:t>
      </w:r>
      <w:r>
        <w:rPr>
          <w:rFonts w:ascii="楷体" w:eastAsia="楷体" w:hAnsi="楷体" w:cs="楷体" w:hint="eastAsia"/>
          <w:sz w:val="24"/>
          <w:szCs w:val="24"/>
        </w:rPr>
        <w:tab/>
        <w:t xml:space="preserve">  性   别：女</w:t>
      </w:r>
    </w:p>
    <w:p w14:paraId="30DCC3BE" w14:textId="77777777" w:rsidR="00B6482A" w:rsidRDefault="00DA1991">
      <w:pPr>
        <w:ind w:rightChars="380" w:right="798" w:firstLineChars="200" w:firstLine="480"/>
        <w:jc w:val="left"/>
        <w:outlineLvl w:val="0"/>
        <w:rPr>
          <w:rFonts w:ascii="楷体" w:eastAsia="楷体" w:hAnsi="楷体" w:cs="楷体"/>
          <w:sz w:val="24"/>
          <w:szCs w:val="24"/>
        </w:rPr>
      </w:pPr>
      <w:r>
        <w:rPr>
          <w:rFonts w:ascii="楷体" w:eastAsia="楷体" w:hAnsi="楷体" w:cs="楷体" w:hint="eastAsia"/>
          <w:sz w:val="24"/>
          <w:szCs w:val="24"/>
        </w:rPr>
        <w:tab/>
        <w:t xml:space="preserve"> 学    历：本   科                       专   业：信息管理与信息系统   </w:t>
      </w:r>
      <w:r>
        <w:rPr>
          <w:rFonts w:ascii="楷体" w:eastAsia="楷体" w:hAnsi="楷体" w:cs="楷体" w:hint="eastAsia"/>
          <w:sz w:val="24"/>
          <w:szCs w:val="24"/>
        </w:rPr>
        <w:tab/>
      </w:r>
    </w:p>
    <w:p w14:paraId="204E10C4" w14:textId="77777777" w:rsidR="00B6482A" w:rsidRDefault="00DA1991">
      <w:pPr>
        <w:rPr>
          <w:rFonts w:ascii="楷体" w:eastAsia="楷体" w:hAnsi="楷体" w:cs="楷体"/>
          <w:kern w:val="0"/>
          <w:sz w:val="24"/>
          <w:szCs w:val="24"/>
        </w:rPr>
      </w:pPr>
      <w:r>
        <w:rPr>
          <w:rFonts w:ascii="楷体" w:eastAsia="楷体" w:hAnsi="楷体" w:cs="楷体" w:hint="eastAsia"/>
          <w:sz w:val="24"/>
          <w:szCs w:val="24"/>
        </w:rPr>
        <w:t xml:space="preserve">        联系电话：</w:t>
      </w:r>
      <w:r>
        <w:rPr>
          <w:rFonts w:ascii="楷体" w:eastAsia="楷体" w:hAnsi="楷体" w:cs="楷体" w:hint="eastAsia"/>
          <w:color w:val="548DD4" w:themeColor="text2" w:themeTint="99"/>
          <w:sz w:val="24"/>
          <w:szCs w:val="24"/>
        </w:rPr>
        <w:t>152 8171 5358</w:t>
      </w:r>
      <w:r>
        <w:rPr>
          <w:rFonts w:ascii="楷体" w:eastAsia="楷体" w:hAnsi="楷体" w:cs="楷体" w:hint="eastAsia"/>
          <w:sz w:val="24"/>
          <w:szCs w:val="24"/>
        </w:rPr>
        <w:tab/>
      </w:r>
      <w:r>
        <w:rPr>
          <w:rFonts w:ascii="楷体" w:eastAsia="楷体" w:hAnsi="楷体" w:cs="楷体" w:hint="eastAsia"/>
          <w:sz w:val="24"/>
          <w:szCs w:val="24"/>
        </w:rPr>
        <w:tab/>
      </w:r>
      <w:r>
        <w:rPr>
          <w:rFonts w:ascii="楷体" w:eastAsia="楷体" w:hAnsi="楷体" w:cs="楷体" w:hint="eastAsia"/>
          <w:sz w:val="24"/>
          <w:szCs w:val="24"/>
        </w:rPr>
        <w:tab/>
      </w:r>
      <w:r>
        <w:rPr>
          <w:rFonts w:ascii="楷体" w:eastAsia="楷体" w:hAnsi="楷体" w:cs="楷体" w:hint="eastAsia"/>
          <w:sz w:val="24"/>
          <w:szCs w:val="24"/>
        </w:rPr>
        <w:tab/>
        <w:t xml:space="preserve">      邮   箱：</w:t>
      </w:r>
      <w:r>
        <w:rPr>
          <w:rFonts w:ascii="楷体" w:eastAsia="楷体" w:hAnsi="楷体" w:cs="楷体" w:hint="eastAsia"/>
          <w:color w:val="548DD4" w:themeColor="text2" w:themeTint="99"/>
          <w:sz w:val="24"/>
          <w:szCs w:val="24"/>
        </w:rPr>
        <w:t xml:space="preserve">1422173369@qq.com </w:t>
      </w:r>
      <w:r>
        <w:rPr>
          <w:rFonts w:ascii="楷体" w:eastAsia="楷体" w:hAnsi="楷体" w:cs="楷体" w:hint="eastAsia"/>
          <w:sz w:val="24"/>
          <w:szCs w:val="24"/>
        </w:rPr>
        <w:t xml:space="preserve">       </w:t>
      </w:r>
    </w:p>
    <w:p w14:paraId="6DE5E047" w14:textId="40325FBC" w:rsidR="00B6482A" w:rsidRDefault="00DA1991">
      <w:pPr>
        <w:tabs>
          <w:tab w:val="center" w:pos="5357"/>
        </w:tabs>
        <w:ind w:rightChars="380" w:right="798" w:firstLineChars="400" w:firstLine="960"/>
        <w:jc w:val="left"/>
        <w:outlineLvl w:val="0"/>
        <w:rPr>
          <w:rFonts w:ascii="楷体" w:eastAsia="楷体" w:hAnsi="楷体" w:cs="楷体"/>
          <w:sz w:val="24"/>
          <w:szCs w:val="24"/>
        </w:rPr>
      </w:pPr>
      <w:r>
        <w:rPr>
          <w:rFonts w:ascii="楷体" w:eastAsia="楷体" w:hAnsi="楷体" w:cs="楷体" w:hint="eastAsia"/>
          <w:sz w:val="24"/>
          <w:szCs w:val="24"/>
        </w:rPr>
        <w:t>工作经验：</w:t>
      </w:r>
      <w:r>
        <w:rPr>
          <w:rFonts w:ascii="楷体" w:eastAsia="楷体" w:hAnsi="楷体" w:cs="楷体" w:hint="eastAsia"/>
          <w:color w:val="548DD4" w:themeColor="text2" w:themeTint="99"/>
          <w:sz w:val="24"/>
          <w:szCs w:val="24"/>
        </w:rPr>
        <w:t>2年</w:t>
      </w:r>
      <w:r>
        <w:rPr>
          <w:rFonts w:ascii="楷体" w:eastAsia="楷体" w:hAnsi="楷体" w:cs="楷体" w:hint="eastAsia"/>
          <w:sz w:val="24"/>
          <w:szCs w:val="24"/>
        </w:rPr>
        <w:t xml:space="preserve">                          现 居 </w:t>
      </w:r>
      <w:r w:rsidR="00CA1C11">
        <w:rPr>
          <w:rFonts w:ascii="楷体" w:eastAsia="楷体" w:hAnsi="楷体" w:cs="楷体" w:hint="eastAsia"/>
          <w:sz w:val="24"/>
          <w:szCs w:val="24"/>
        </w:rPr>
        <w:t>地：北京顺义</w:t>
      </w:r>
      <w:r>
        <w:rPr>
          <w:rFonts w:ascii="楷体" w:eastAsia="楷体" w:hAnsi="楷体" w:cs="楷体" w:hint="eastAsia"/>
          <w:sz w:val="24"/>
          <w:szCs w:val="24"/>
        </w:rPr>
        <w:t>区</w:t>
      </w:r>
    </w:p>
    <w:p w14:paraId="26DA0306" w14:textId="77777777" w:rsidR="00B6482A" w:rsidRDefault="00B6482A">
      <w:pPr>
        <w:tabs>
          <w:tab w:val="center" w:pos="5357"/>
        </w:tabs>
        <w:ind w:rightChars="380" w:right="798" w:firstLineChars="400" w:firstLine="960"/>
        <w:jc w:val="left"/>
        <w:outlineLvl w:val="0"/>
        <w:rPr>
          <w:rFonts w:ascii="楷体" w:eastAsia="楷体" w:hAnsi="楷体" w:cs="楷体"/>
          <w:sz w:val="24"/>
          <w:szCs w:val="24"/>
        </w:rPr>
      </w:pPr>
    </w:p>
    <w:p w14:paraId="14B2C125" w14:textId="77777777" w:rsidR="00B6482A" w:rsidRDefault="00DA1991">
      <w:pPr>
        <w:tabs>
          <w:tab w:val="center" w:pos="5357"/>
        </w:tabs>
        <w:ind w:rightChars="380" w:right="798"/>
        <w:jc w:val="left"/>
        <w:outlineLvl w:val="0"/>
        <w:rPr>
          <w:rFonts w:ascii="宋体" w:hAnsi="宋体"/>
          <w:b/>
          <w:color w:val="1D71B3"/>
          <w:sz w:val="24"/>
          <w:szCs w:val="24"/>
        </w:rPr>
      </w:pPr>
      <w:r>
        <w:rPr>
          <w:rFonts w:ascii="宋体" w:hAnsi="宋体" w:hint="eastAsia"/>
          <w:b/>
          <w:color w:val="1D71B3"/>
          <w:sz w:val="24"/>
          <w:szCs w:val="24"/>
        </w:rPr>
        <w:t>求职意向</w:t>
      </w:r>
    </w:p>
    <w:p w14:paraId="28A85241" w14:textId="77777777" w:rsidR="00B6482A" w:rsidRDefault="00DA1991">
      <w:pPr>
        <w:tabs>
          <w:tab w:val="center" w:pos="5357"/>
        </w:tabs>
        <w:ind w:rightChars="380" w:right="798"/>
        <w:jc w:val="left"/>
        <w:outlineLvl w:val="0"/>
        <w:rPr>
          <w:rFonts w:ascii="宋体" w:hAnsi="宋体"/>
          <w:b/>
          <w:color w:val="1D71B3"/>
          <w:sz w:val="24"/>
          <w:szCs w:val="24"/>
        </w:rPr>
      </w:pPr>
      <w:r>
        <w:rPr>
          <w:rFonts w:ascii="宋体" w:hAnsi="宋体"/>
          <w:b/>
          <w:noProof/>
          <w:sz w:val="24"/>
          <w:szCs w:val="24"/>
        </w:rPr>
        <w:drawing>
          <wp:inline distT="0" distB="0" distL="0" distR="0" wp14:anchorId="4F19DF78" wp14:editId="2E9ECFD1">
            <wp:extent cx="6732270" cy="42545"/>
            <wp:effectExtent l="0" t="0" r="11430" b="14605"/>
            <wp:docPr id="2"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5C6848B9" w14:textId="496E4141" w:rsidR="00B6482A" w:rsidRDefault="00DA1991">
      <w:pPr>
        <w:autoSpaceDN w:val="0"/>
        <w:ind w:left="420" w:firstLine="420"/>
        <w:rPr>
          <w:rFonts w:ascii="微软雅黑" w:eastAsia="微软雅黑" w:hAnsi="微软雅黑" w:cs="微软雅黑"/>
          <w:color w:val="404040"/>
          <w:sz w:val="18"/>
          <w:szCs w:val="18"/>
        </w:rPr>
      </w:pPr>
      <w:r>
        <w:rPr>
          <w:rFonts w:ascii="华文仿宋" w:eastAsia="华文仿宋" w:hAnsi="华文仿宋" w:cs="华文仿宋" w:hint="eastAsia"/>
          <w:color w:val="404040"/>
          <w:sz w:val="18"/>
          <w:szCs w:val="18"/>
        </w:rPr>
        <w:t>☺</w:t>
      </w:r>
      <w:r>
        <w:rPr>
          <w:rFonts w:ascii="微软雅黑" w:eastAsia="微软雅黑" w:hAnsi="微软雅黑" w:cs="微软雅黑" w:hint="eastAsia"/>
          <w:color w:val="404040"/>
          <w:sz w:val="18"/>
          <w:szCs w:val="18"/>
        </w:rPr>
        <w:t xml:space="preserve"> 工作性质：全职</w:t>
      </w:r>
      <w:r>
        <w:rPr>
          <w:rFonts w:ascii="微软雅黑" w:eastAsia="微软雅黑" w:hAnsi="微软雅黑" w:cs="微软雅黑" w:hint="eastAsia"/>
          <w:color w:val="404040"/>
          <w:sz w:val="18"/>
          <w:szCs w:val="18"/>
        </w:rPr>
        <w:tab/>
      </w:r>
      <w:r>
        <w:rPr>
          <w:rFonts w:ascii="微软雅黑" w:eastAsia="微软雅黑" w:hAnsi="微软雅黑" w:cs="微软雅黑" w:hint="eastAsia"/>
          <w:color w:val="404040"/>
          <w:sz w:val="18"/>
          <w:szCs w:val="18"/>
        </w:rPr>
        <w:tab/>
      </w:r>
      <w:r>
        <w:rPr>
          <w:rFonts w:ascii="华文仿宋" w:eastAsia="华文仿宋" w:hAnsi="华文仿宋" w:cs="华文仿宋" w:hint="eastAsia"/>
          <w:color w:val="404040"/>
          <w:sz w:val="18"/>
          <w:szCs w:val="18"/>
        </w:rPr>
        <w:t>☺</w:t>
      </w:r>
      <w:r>
        <w:rPr>
          <w:rFonts w:ascii="微软雅黑" w:eastAsia="微软雅黑" w:hAnsi="微软雅黑" w:cs="微软雅黑" w:hint="eastAsia"/>
          <w:color w:val="404040"/>
          <w:sz w:val="18"/>
          <w:szCs w:val="18"/>
        </w:rPr>
        <w:t xml:space="preserve"> 期望职业：</w:t>
      </w:r>
      <w:proofErr w:type="spellStart"/>
      <w:r>
        <w:rPr>
          <w:rFonts w:ascii="微软雅黑" w:eastAsia="微软雅黑" w:hAnsi="微软雅黑" w:cs="微软雅黑" w:hint="eastAsia"/>
          <w:color w:val="404040"/>
          <w:sz w:val="18"/>
          <w:szCs w:val="18"/>
        </w:rPr>
        <w:t>iOS</w:t>
      </w:r>
      <w:proofErr w:type="spellEnd"/>
      <w:r>
        <w:rPr>
          <w:rFonts w:ascii="微软雅黑" w:eastAsia="微软雅黑" w:hAnsi="微软雅黑" w:cs="微软雅黑" w:hint="eastAsia"/>
          <w:color w:val="404040"/>
          <w:sz w:val="18"/>
          <w:szCs w:val="18"/>
        </w:rPr>
        <w:t>开发工程师</w:t>
      </w:r>
      <w:r>
        <w:rPr>
          <w:rFonts w:ascii="微软雅黑" w:eastAsia="微软雅黑" w:hAnsi="微软雅黑" w:cs="微软雅黑" w:hint="eastAsia"/>
          <w:color w:val="404040"/>
          <w:sz w:val="18"/>
          <w:szCs w:val="18"/>
        </w:rPr>
        <w:tab/>
        <w:t xml:space="preserve"> </w:t>
      </w:r>
      <w:r>
        <w:rPr>
          <w:rFonts w:ascii="微软雅黑" w:eastAsia="微软雅黑" w:hAnsi="微软雅黑" w:cs="微软雅黑" w:hint="eastAsia"/>
          <w:color w:val="404040"/>
          <w:sz w:val="18"/>
          <w:szCs w:val="18"/>
        </w:rPr>
        <w:tab/>
      </w:r>
      <w:r>
        <w:rPr>
          <w:rFonts w:ascii="华文仿宋" w:eastAsia="华文仿宋" w:hAnsi="华文仿宋" w:cs="华文仿宋" w:hint="eastAsia"/>
          <w:color w:val="404040"/>
          <w:sz w:val="18"/>
          <w:szCs w:val="18"/>
        </w:rPr>
        <w:t>☺</w:t>
      </w:r>
      <w:r>
        <w:rPr>
          <w:rFonts w:ascii="微软雅黑" w:eastAsia="微软雅黑" w:hAnsi="微软雅黑" w:cs="微软雅黑" w:hint="eastAsia"/>
          <w:color w:val="404040"/>
          <w:sz w:val="18"/>
          <w:szCs w:val="18"/>
        </w:rPr>
        <w:t xml:space="preserve"> 薪资：8K+ </w:t>
      </w:r>
      <w:r>
        <w:rPr>
          <w:rFonts w:ascii="微软雅黑" w:eastAsia="微软雅黑" w:hAnsi="微软雅黑" w:cs="微软雅黑" w:hint="eastAsia"/>
          <w:color w:val="404040"/>
          <w:sz w:val="18"/>
          <w:szCs w:val="18"/>
        </w:rPr>
        <w:tab/>
        <w:t xml:space="preserve"> </w:t>
      </w:r>
      <w:r>
        <w:rPr>
          <w:rFonts w:ascii="微软雅黑" w:eastAsia="微软雅黑" w:hAnsi="微软雅黑" w:cs="微软雅黑" w:hint="eastAsia"/>
          <w:color w:val="404040"/>
          <w:sz w:val="18"/>
          <w:szCs w:val="18"/>
        </w:rPr>
        <w:tab/>
      </w:r>
      <w:r>
        <w:rPr>
          <w:rFonts w:ascii="华文仿宋" w:eastAsia="华文仿宋" w:hAnsi="华文仿宋" w:cs="华文仿宋" w:hint="eastAsia"/>
          <w:color w:val="404040"/>
          <w:sz w:val="18"/>
          <w:szCs w:val="18"/>
        </w:rPr>
        <w:t>☺</w:t>
      </w:r>
      <w:r>
        <w:rPr>
          <w:rFonts w:ascii="微软雅黑" w:eastAsia="微软雅黑" w:hAnsi="微软雅黑" w:cs="微软雅黑" w:hint="eastAsia"/>
          <w:color w:val="404040"/>
          <w:sz w:val="18"/>
          <w:szCs w:val="18"/>
        </w:rPr>
        <w:t xml:space="preserve"> </w:t>
      </w:r>
      <w:r w:rsidR="00CA1C11">
        <w:rPr>
          <w:rFonts w:ascii="微软雅黑" w:eastAsia="微软雅黑" w:hAnsi="微软雅黑" w:cs="微软雅黑" w:hint="eastAsia"/>
          <w:color w:val="404040"/>
          <w:sz w:val="18"/>
          <w:szCs w:val="18"/>
        </w:rPr>
        <w:t>工作地点：北京</w:t>
      </w:r>
      <w:bookmarkStart w:id="0" w:name="_GoBack"/>
      <w:bookmarkEnd w:id="0"/>
    </w:p>
    <w:p w14:paraId="27BADB7E" w14:textId="77777777" w:rsidR="00B6482A" w:rsidRDefault="00B6482A">
      <w:pPr>
        <w:autoSpaceDN w:val="0"/>
        <w:ind w:left="420"/>
        <w:rPr>
          <w:rFonts w:ascii="微软雅黑" w:eastAsia="微软雅黑" w:hAnsi="微软雅黑" w:cs="微软雅黑"/>
          <w:color w:val="404040"/>
          <w:sz w:val="18"/>
          <w:szCs w:val="18"/>
        </w:rPr>
      </w:pPr>
    </w:p>
    <w:p w14:paraId="46833508" w14:textId="77777777" w:rsidR="00B6482A" w:rsidRDefault="00DA1991">
      <w:pPr>
        <w:ind w:rightChars="380" w:right="798"/>
        <w:rPr>
          <w:b/>
          <w:color w:val="256FB8"/>
          <w:sz w:val="24"/>
          <w:szCs w:val="24"/>
        </w:rPr>
      </w:pPr>
      <w:r>
        <w:rPr>
          <w:rFonts w:hint="eastAsia"/>
          <w:b/>
          <w:color w:val="256FB8"/>
          <w:sz w:val="24"/>
          <w:szCs w:val="24"/>
        </w:rPr>
        <w:t>我的优势</w:t>
      </w:r>
    </w:p>
    <w:p w14:paraId="32965FF4" w14:textId="77777777" w:rsidR="00B6482A" w:rsidRDefault="00DA1991">
      <w:pPr>
        <w:ind w:rightChars="380" w:right="798"/>
        <w:outlineLvl w:val="0"/>
        <w:rPr>
          <w:rFonts w:ascii="宋体" w:hAnsi="宋体"/>
          <w:b/>
          <w:sz w:val="24"/>
          <w:szCs w:val="24"/>
        </w:rPr>
      </w:pPr>
      <w:r>
        <w:rPr>
          <w:rFonts w:ascii="宋体" w:hAnsi="宋体"/>
          <w:b/>
          <w:noProof/>
          <w:sz w:val="24"/>
          <w:szCs w:val="24"/>
        </w:rPr>
        <w:drawing>
          <wp:inline distT="0" distB="0" distL="0" distR="0" wp14:anchorId="1D975ADF" wp14:editId="5285DD99">
            <wp:extent cx="6732270" cy="42545"/>
            <wp:effectExtent l="0" t="0" r="11430" b="14605"/>
            <wp:docPr id="5" name="Picture 3"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4DEBEAA2"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计算机相关专业，有扎实牢固的C语言和数据结构基础；</w:t>
      </w:r>
    </w:p>
    <w:p w14:paraId="6E951E44" w14:textId="4DDD05DB"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系统地进行过Objective-C和</w:t>
      </w:r>
      <w:proofErr w:type="spellStart"/>
      <w:r>
        <w:rPr>
          <w:rFonts w:ascii="微软雅黑" w:eastAsia="微软雅黑" w:hAnsi="微软雅黑" w:cs="微软雅黑" w:hint="eastAsia"/>
          <w:sz w:val="18"/>
          <w:szCs w:val="18"/>
        </w:rPr>
        <w:t>iOS</w:t>
      </w:r>
      <w:proofErr w:type="spellEnd"/>
      <w:r>
        <w:rPr>
          <w:rFonts w:ascii="微软雅黑" w:eastAsia="微软雅黑" w:hAnsi="微软雅黑" w:cs="微软雅黑" w:hint="eastAsia"/>
          <w:sz w:val="18"/>
          <w:szCs w:val="18"/>
        </w:rPr>
        <w:t>应用开发的培训，掌握各种相关知识，严格规范编程；</w:t>
      </w:r>
    </w:p>
    <w:p w14:paraId="69B7199A"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了解</w:t>
      </w:r>
      <w:r>
        <w:rPr>
          <w:rFonts w:ascii="微软雅黑" w:eastAsia="微软雅黑" w:hAnsi="微软雅黑" w:cs="微软雅黑" w:hint="eastAsia"/>
          <w:color w:val="548DD4" w:themeColor="text2" w:themeTint="99"/>
          <w:sz w:val="18"/>
          <w:szCs w:val="18"/>
        </w:rPr>
        <w:t>swift开发，涉猎H5</w:t>
      </w:r>
      <w:r>
        <w:rPr>
          <w:rFonts w:ascii="微软雅黑" w:eastAsia="微软雅黑" w:hAnsi="微软雅黑" w:cs="微软雅黑" w:hint="eastAsia"/>
          <w:sz w:val="18"/>
          <w:szCs w:val="18"/>
        </w:rPr>
        <w:t>与flex语言；</w:t>
      </w:r>
    </w:p>
    <w:p w14:paraId="305E0F60"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color w:val="548DD4" w:themeColor="text2" w:themeTint="99"/>
          <w:sz w:val="18"/>
          <w:szCs w:val="18"/>
        </w:rPr>
        <w:t>两年</w:t>
      </w:r>
      <w:proofErr w:type="spellStart"/>
      <w:r>
        <w:rPr>
          <w:rFonts w:ascii="微软雅黑" w:eastAsia="微软雅黑" w:hAnsi="微软雅黑" w:cs="微软雅黑" w:hint="eastAsia"/>
          <w:color w:val="548DD4" w:themeColor="text2" w:themeTint="99"/>
          <w:sz w:val="18"/>
          <w:szCs w:val="18"/>
        </w:rPr>
        <w:t>iOS</w:t>
      </w:r>
      <w:proofErr w:type="spellEnd"/>
      <w:r>
        <w:rPr>
          <w:rFonts w:ascii="微软雅黑" w:eastAsia="微软雅黑" w:hAnsi="微软雅黑" w:cs="微软雅黑" w:hint="eastAsia"/>
          <w:color w:val="548DD4" w:themeColor="text2" w:themeTint="99"/>
          <w:sz w:val="18"/>
          <w:szCs w:val="18"/>
        </w:rPr>
        <w:t>工作经验，4个上线项目</w:t>
      </w:r>
      <w:r>
        <w:rPr>
          <w:rFonts w:ascii="微软雅黑" w:eastAsia="微软雅黑" w:hAnsi="微软雅黑" w:cs="微软雅黑" w:hint="eastAsia"/>
          <w:sz w:val="18"/>
          <w:szCs w:val="18"/>
        </w:rPr>
        <w:t>（包含有2个独立项目），涉及有新闻，社交，商城等多个领域，包含有</w:t>
      </w:r>
      <w:r>
        <w:rPr>
          <w:rFonts w:ascii="微软雅黑" w:eastAsia="微软雅黑" w:hAnsi="微软雅黑" w:cs="微软雅黑" w:hint="eastAsia"/>
          <w:color w:val="548DD4" w:themeColor="text2" w:themeTint="99"/>
          <w:sz w:val="18"/>
          <w:szCs w:val="18"/>
        </w:rPr>
        <w:t>第三方登录、短信验证、即时通讯、视频直播、地图定位、支付钱包、通知推送、分享</w:t>
      </w:r>
      <w:r>
        <w:rPr>
          <w:rFonts w:ascii="微软雅黑" w:eastAsia="微软雅黑" w:hAnsi="微软雅黑" w:cs="微软雅黑" w:hint="eastAsia"/>
          <w:sz w:val="18"/>
          <w:szCs w:val="18"/>
        </w:rPr>
        <w:t>等多个功能，熟悉了项目开发完整流程，各种UI控件的定制并积累有一定量的效果封装demo；</w:t>
      </w:r>
    </w:p>
    <w:p w14:paraId="238094F7"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工作中积累了同设计师，后台，同事之间的合作配合经验，常见的</w:t>
      </w:r>
      <w:proofErr w:type="spellStart"/>
      <w:r>
        <w:rPr>
          <w:rFonts w:ascii="微软雅黑" w:eastAsia="微软雅黑" w:hAnsi="微软雅黑" w:cs="微软雅黑" w:hint="eastAsia"/>
          <w:sz w:val="18"/>
          <w:szCs w:val="18"/>
        </w:rPr>
        <w:t>cocopoads</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svn</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connerstone</w:t>
      </w:r>
      <w:proofErr w:type="spellEnd"/>
      <w:r>
        <w:rPr>
          <w:rFonts w:ascii="微软雅黑" w:eastAsia="微软雅黑" w:hAnsi="微软雅黑" w:cs="微软雅黑" w:hint="eastAsia"/>
          <w:sz w:val="18"/>
          <w:szCs w:val="18"/>
        </w:rPr>
        <w:t>）、上线问题积累（曾帮助公司解决了视频转播版权被拒问题）；</w:t>
      </w:r>
    </w:p>
    <w:p w14:paraId="16DF9F53"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熟练掌握Photoshop图形软件的基本操作，配合UI解决切图，换底色等问题；</w:t>
      </w:r>
    </w:p>
    <w:p w14:paraId="1BEFF398"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color w:val="548DD4" w:themeColor="text2" w:themeTint="99"/>
          <w:sz w:val="18"/>
          <w:szCs w:val="18"/>
        </w:rPr>
      </w:pPr>
      <w:r>
        <w:rPr>
          <w:rFonts w:ascii="微软雅黑" w:eastAsia="微软雅黑" w:hAnsi="微软雅黑" w:cs="微软雅黑" w:hint="eastAsia"/>
          <w:color w:val="548DD4" w:themeColor="text2" w:themeTint="99"/>
          <w:sz w:val="18"/>
          <w:szCs w:val="18"/>
        </w:rPr>
        <w:t>熟练使用Charles、</w:t>
      </w:r>
      <w:proofErr w:type="spellStart"/>
      <w:r>
        <w:rPr>
          <w:rFonts w:ascii="微软雅黑" w:eastAsia="微软雅黑" w:hAnsi="微软雅黑" w:cs="微软雅黑" w:hint="eastAsia"/>
          <w:color w:val="548DD4" w:themeColor="text2" w:themeTint="99"/>
          <w:sz w:val="18"/>
          <w:szCs w:val="18"/>
        </w:rPr>
        <w:t>HTTPScoop</w:t>
      </w:r>
      <w:proofErr w:type="spellEnd"/>
      <w:r>
        <w:rPr>
          <w:rFonts w:ascii="微软雅黑" w:eastAsia="微软雅黑" w:hAnsi="微软雅黑" w:cs="微软雅黑" w:hint="eastAsia"/>
          <w:color w:val="548DD4" w:themeColor="text2" w:themeTint="99"/>
          <w:sz w:val="18"/>
          <w:szCs w:val="18"/>
        </w:rPr>
        <w:t>等抓包工具；</w:t>
      </w:r>
    </w:p>
    <w:p w14:paraId="5F60C9C9"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熟练掌握常用</w:t>
      </w:r>
      <w:r>
        <w:rPr>
          <w:rFonts w:ascii="微软雅黑" w:eastAsia="微软雅黑" w:hAnsi="微软雅黑" w:cs="微软雅黑" w:hint="eastAsia"/>
          <w:b/>
          <w:bCs/>
          <w:color w:val="548DD4" w:themeColor="text2" w:themeTint="99"/>
          <w:sz w:val="18"/>
          <w:szCs w:val="18"/>
        </w:rPr>
        <w:t>Vim</w:t>
      </w:r>
      <w:r>
        <w:rPr>
          <w:rFonts w:ascii="微软雅黑" w:eastAsia="微软雅黑" w:hAnsi="微软雅黑" w:cs="微软雅黑" w:hint="eastAsia"/>
          <w:sz w:val="18"/>
          <w:szCs w:val="18"/>
        </w:rPr>
        <w:t>操作；</w:t>
      </w:r>
    </w:p>
    <w:p w14:paraId="1F2A0D5F"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color w:val="548DD4" w:themeColor="text2" w:themeTint="99"/>
          <w:sz w:val="18"/>
          <w:szCs w:val="18"/>
        </w:rPr>
      </w:pPr>
      <w:r>
        <w:rPr>
          <w:rFonts w:ascii="微软雅黑" w:eastAsia="微软雅黑" w:hAnsi="微软雅黑" w:cs="微软雅黑" w:hint="eastAsia"/>
          <w:color w:val="548DD4" w:themeColor="text2" w:themeTint="99"/>
          <w:sz w:val="18"/>
          <w:szCs w:val="18"/>
        </w:rPr>
        <w:t>兼职南充新浪乐居楼盘采编时，写有73篇软文，30多个活动报道，部分文章被同行采用转载；</w:t>
      </w:r>
    </w:p>
    <w:p w14:paraId="2B4FB7D3"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工作认真负责，按时完成分配任务，不怕加班；</w:t>
      </w:r>
    </w:p>
    <w:p w14:paraId="2C4BE9FA" w14:textId="77777777" w:rsidR="00B6482A" w:rsidRDefault="00DA1991" w:rsidP="005406C2">
      <w:pPr>
        <w:pStyle w:val="10"/>
        <w:numPr>
          <w:ilvl w:val="0"/>
          <w:numId w:val="1"/>
        </w:numPr>
        <w:ind w:rightChars="380" w:right="798" w:firstLine="360"/>
        <w:outlineLvl w:val="0"/>
        <w:rPr>
          <w:rFonts w:ascii="微软雅黑" w:eastAsia="微软雅黑" w:hAnsi="微软雅黑" w:cs="微软雅黑"/>
          <w:sz w:val="18"/>
          <w:szCs w:val="18"/>
        </w:rPr>
      </w:pPr>
      <w:r>
        <w:rPr>
          <w:rFonts w:ascii="微软雅黑" w:eastAsia="微软雅黑" w:hAnsi="微软雅黑" w:cs="微软雅黑" w:hint="eastAsia"/>
          <w:sz w:val="18"/>
          <w:szCs w:val="18"/>
        </w:rPr>
        <w:t>学校学习期间，获得励志奖学金1次，三好学生2次，一等奖学金2次，二等奖学金4次。</w:t>
      </w:r>
    </w:p>
    <w:p w14:paraId="775BEADE" w14:textId="77777777" w:rsidR="00B6482A" w:rsidRDefault="00B6482A">
      <w:pPr>
        <w:tabs>
          <w:tab w:val="center" w:pos="5357"/>
        </w:tabs>
        <w:ind w:rightChars="380" w:right="798" w:firstLine="740"/>
        <w:jc w:val="left"/>
        <w:outlineLvl w:val="0"/>
        <w:rPr>
          <w:rFonts w:ascii="宋体" w:hAnsi="宋体"/>
          <w:sz w:val="24"/>
          <w:szCs w:val="24"/>
        </w:rPr>
      </w:pPr>
    </w:p>
    <w:p w14:paraId="1C4E38B1" w14:textId="77777777" w:rsidR="00B6482A" w:rsidRDefault="00DA1991">
      <w:pPr>
        <w:tabs>
          <w:tab w:val="left" w:pos="3380"/>
        </w:tabs>
        <w:ind w:rightChars="380" w:right="798"/>
        <w:jc w:val="left"/>
        <w:outlineLvl w:val="0"/>
        <w:rPr>
          <w:rFonts w:ascii="宋体" w:hAnsi="宋体"/>
          <w:b/>
          <w:sz w:val="24"/>
          <w:szCs w:val="24"/>
        </w:rPr>
      </w:pPr>
      <w:r>
        <w:rPr>
          <w:rFonts w:ascii="宋体" w:hAnsi="宋体" w:hint="eastAsia"/>
          <w:b/>
          <w:color w:val="1D71B3"/>
          <w:sz w:val="24"/>
          <w:szCs w:val="24"/>
        </w:rPr>
        <w:t>工作经验</w:t>
      </w:r>
      <w:r>
        <w:rPr>
          <w:rFonts w:ascii="宋体" w:hAnsi="宋体"/>
          <w:b/>
          <w:noProof/>
          <w:sz w:val="24"/>
          <w:szCs w:val="24"/>
        </w:rPr>
        <w:drawing>
          <wp:inline distT="0" distB="0" distL="0" distR="0" wp14:anchorId="74932672" wp14:editId="4C36EAE2">
            <wp:extent cx="6732270" cy="42545"/>
            <wp:effectExtent l="0" t="0" r="11430" b="14605"/>
            <wp:docPr id="3" name="图片 3"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7FE1A375" w14:textId="77777777" w:rsidR="00B6482A" w:rsidRDefault="00DA1991">
      <w:pPr>
        <w:numPr>
          <w:ilvl w:val="0"/>
          <w:numId w:val="2"/>
        </w:numPr>
        <w:ind w:rightChars="380" w:right="798"/>
        <w:outlineLvl w:val="0"/>
        <w:rPr>
          <w:rFonts w:ascii="宋体" w:hAnsi="宋体"/>
          <w:color w:val="548DD4" w:themeColor="text2" w:themeTint="99"/>
          <w:szCs w:val="21"/>
        </w:rPr>
      </w:pPr>
      <w:r>
        <w:rPr>
          <w:rFonts w:asciiTheme="majorEastAsia" w:eastAsiaTheme="majorEastAsia" w:hAnsiTheme="majorEastAsia" w:cstheme="majorEastAsia" w:hint="eastAsia"/>
          <w:b/>
          <w:bCs/>
          <w:szCs w:val="21"/>
        </w:rPr>
        <w:t>2014/03-2015/09</w:t>
      </w:r>
      <w:r>
        <w:rPr>
          <w:rFonts w:ascii="宋体" w:hAnsi="宋体" w:hint="eastAsia"/>
          <w:szCs w:val="21"/>
        </w:rPr>
        <w:t>：</w:t>
      </w:r>
      <w:r>
        <w:rPr>
          <w:rFonts w:ascii="黑体" w:eastAsia="黑体" w:hAnsi="黑体" w:cs="黑体" w:hint="eastAsia"/>
          <w:b/>
          <w:bCs/>
          <w:color w:val="548DD4" w:themeColor="text2" w:themeTint="99"/>
          <w:szCs w:val="21"/>
        </w:rPr>
        <w:t xml:space="preserve">西华师范大学 智能终端实验室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程序员</w:t>
      </w:r>
    </w:p>
    <w:p w14:paraId="0E48B273" w14:textId="77777777" w:rsidR="00B6482A" w:rsidRDefault="00DA1991">
      <w:pPr>
        <w:ind w:left="1215" w:rightChars="380" w:right="798"/>
        <w:outlineLvl w:val="0"/>
        <w:rPr>
          <w:rFonts w:ascii="楷体" w:eastAsia="楷体" w:hAnsi="楷体" w:cs="楷体"/>
          <w:szCs w:val="21"/>
        </w:rPr>
      </w:pPr>
      <w:r>
        <w:rPr>
          <w:rFonts w:ascii="楷体" w:eastAsia="楷体" w:hAnsi="楷体" w:cs="楷体" w:hint="eastAsia"/>
          <w:szCs w:val="21"/>
        </w:rPr>
        <w:t>1.负责学校</w:t>
      </w:r>
      <w:proofErr w:type="spellStart"/>
      <w:r>
        <w:rPr>
          <w:rFonts w:ascii="楷体" w:eastAsia="楷体" w:hAnsi="楷体" w:cs="楷体" w:hint="eastAsia"/>
          <w:szCs w:val="21"/>
        </w:rPr>
        <w:t>iOS</w:t>
      </w:r>
      <w:proofErr w:type="spellEnd"/>
      <w:r>
        <w:rPr>
          <w:rFonts w:ascii="楷体" w:eastAsia="楷体" w:hAnsi="楷体" w:cs="楷体" w:hint="eastAsia"/>
          <w:szCs w:val="21"/>
        </w:rPr>
        <w:t>平台应用校园猫开发</w:t>
      </w:r>
    </w:p>
    <w:p w14:paraId="15F28B78" w14:textId="77777777" w:rsidR="00B6482A" w:rsidRDefault="00DA1991">
      <w:pPr>
        <w:ind w:left="1215" w:rightChars="380" w:right="798"/>
        <w:outlineLvl w:val="0"/>
        <w:rPr>
          <w:rFonts w:ascii="楷体" w:eastAsia="楷体" w:hAnsi="楷体" w:cs="楷体"/>
          <w:szCs w:val="21"/>
        </w:rPr>
      </w:pPr>
      <w:r>
        <w:rPr>
          <w:rFonts w:ascii="楷体" w:eastAsia="楷体" w:hAnsi="楷体" w:cs="楷体" w:hint="eastAsia"/>
          <w:szCs w:val="21"/>
        </w:rPr>
        <w:t>2.团队开发校园软件，协助进行实现基本功能以及增量开发</w:t>
      </w:r>
    </w:p>
    <w:p w14:paraId="14DD3C16" w14:textId="77777777" w:rsidR="00B6482A" w:rsidRDefault="00DA1991">
      <w:pPr>
        <w:ind w:left="1215" w:rightChars="380" w:right="798"/>
        <w:outlineLvl w:val="0"/>
        <w:rPr>
          <w:rFonts w:ascii="黑体" w:eastAsia="黑体" w:hAnsi="黑体" w:cs="黑体"/>
          <w:szCs w:val="21"/>
        </w:rPr>
      </w:pPr>
      <w:r>
        <w:rPr>
          <w:rFonts w:ascii="楷体" w:eastAsia="楷体" w:hAnsi="楷体" w:cs="楷体" w:hint="eastAsia"/>
          <w:szCs w:val="21"/>
        </w:rPr>
        <w:t>3.后期对代码进行维护和封装</w:t>
      </w:r>
      <w:r>
        <w:rPr>
          <w:rFonts w:ascii="黑体" w:eastAsia="黑体" w:hAnsi="黑体" w:cs="黑体" w:hint="eastAsia"/>
          <w:szCs w:val="21"/>
        </w:rPr>
        <w:t xml:space="preserve"> </w:t>
      </w:r>
    </w:p>
    <w:p w14:paraId="0656C208" w14:textId="77777777" w:rsidR="00B6482A" w:rsidRDefault="00DA1991">
      <w:pPr>
        <w:numPr>
          <w:ilvl w:val="0"/>
          <w:numId w:val="2"/>
        </w:numPr>
        <w:ind w:rightChars="380" w:right="798"/>
        <w:outlineLvl w:val="0"/>
        <w:rPr>
          <w:rFonts w:ascii="宋体" w:hAnsi="宋体"/>
          <w:color w:val="548DD4" w:themeColor="text2" w:themeTint="99"/>
          <w:szCs w:val="21"/>
        </w:rPr>
      </w:pPr>
      <w:r>
        <w:rPr>
          <w:rFonts w:ascii="宋体" w:hAnsi="宋体" w:cs="宋体" w:hint="eastAsia"/>
          <w:b/>
          <w:bCs/>
          <w:szCs w:val="21"/>
        </w:rPr>
        <w:t>2015/10-2016/01</w:t>
      </w:r>
      <w:r>
        <w:rPr>
          <w:rFonts w:ascii="宋体" w:hAnsi="宋体" w:hint="eastAsia"/>
          <w:szCs w:val="21"/>
        </w:rPr>
        <w:t>：</w:t>
      </w:r>
      <w:r>
        <w:rPr>
          <w:rFonts w:ascii="黑体" w:eastAsia="黑体" w:hAnsi="黑体" w:cs="黑体" w:hint="eastAsia"/>
          <w:b/>
          <w:bCs/>
          <w:color w:val="548DD4" w:themeColor="text2" w:themeTint="99"/>
          <w:szCs w:val="21"/>
        </w:rPr>
        <w:t xml:space="preserve">深圳球宝科技有限公司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 xml:space="preserve">开发部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程序员</w:t>
      </w:r>
    </w:p>
    <w:p w14:paraId="18885B8F" w14:textId="5C3F7BC1" w:rsidR="005406C2" w:rsidRPr="005406C2" w:rsidRDefault="005406C2" w:rsidP="005406C2">
      <w:pPr>
        <w:ind w:left="1215" w:rightChars="380" w:right="798"/>
        <w:outlineLvl w:val="0"/>
        <w:rPr>
          <w:rFonts w:ascii="楷体" w:eastAsia="楷体" w:hAnsi="楷体" w:cs="楷体"/>
          <w:szCs w:val="21"/>
        </w:rPr>
      </w:pPr>
      <w:r>
        <w:rPr>
          <w:rFonts w:ascii="宋体" w:hAnsi="宋体" w:hint="eastAsia"/>
          <w:szCs w:val="21"/>
        </w:rPr>
        <w:t>1.</w:t>
      </w:r>
      <w:r w:rsidRPr="005406C2">
        <w:rPr>
          <w:rFonts w:ascii="楷体" w:eastAsia="楷体" w:hAnsi="楷体" w:cs="楷体" w:hint="eastAsia"/>
          <w:szCs w:val="21"/>
        </w:rPr>
        <w:t>负责“球宝”项目中D哥板块的开发</w:t>
      </w:r>
    </w:p>
    <w:p w14:paraId="422D2FC0" w14:textId="4189B50A" w:rsidR="005406C2" w:rsidRPr="005406C2" w:rsidRDefault="005406C2" w:rsidP="005406C2">
      <w:pPr>
        <w:ind w:left="1215" w:rightChars="380" w:right="798"/>
        <w:outlineLvl w:val="0"/>
        <w:rPr>
          <w:rFonts w:ascii="楷体" w:eastAsia="楷体" w:hAnsi="楷体" w:cs="楷体"/>
          <w:szCs w:val="21"/>
        </w:rPr>
      </w:pPr>
      <w:r>
        <w:rPr>
          <w:rFonts w:ascii="楷体" w:eastAsia="楷体" w:hAnsi="楷体" w:cs="楷体" w:hint="eastAsia"/>
          <w:szCs w:val="21"/>
        </w:rPr>
        <w:t>2.</w:t>
      </w:r>
      <w:r w:rsidRPr="005406C2">
        <w:rPr>
          <w:rFonts w:ascii="楷体" w:eastAsia="楷体" w:hAnsi="楷体" w:cs="楷体" w:hint="eastAsia"/>
          <w:szCs w:val="21"/>
        </w:rPr>
        <w:t>和同事搭档封装项目中的基础类的并逐步实现项目的迭代开发，明显改善代码的冗余度，程序运行效率，让用户体验更加流畅。</w:t>
      </w:r>
    </w:p>
    <w:p w14:paraId="5A8DB86F" w14:textId="3BA4819F" w:rsidR="005406C2" w:rsidRPr="005406C2" w:rsidRDefault="005406C2" w:rsidP="005406C2">
      <w:pPr>
        <w:ind w:left="1215" w:rightChars="380" w:right="798"/>
        <w:outlineLvl w:val="0"/>
        <w:rPr>
          <w:rFonts w:ascii="楷体" w:eastAsia="楷体" w:hAnsi="楷体" w:cs="楷体"/>
          <w:szCs w:val="21"/>
        </w:rPr>
      </w:pPr>
      <w:r>
        <w:rPr>
          <w:rFonts w:ascii="楷体" w:eastAsia="楷体" w:hAnsi="楷体" w:cs="楷体" w:hint="eastAsia"/>
          <w:szCs w:val="21"/>
        </w:rPr>
        <w:t>3.</w:t>
      </w:r>
      <w:r w:rsidRPr="005406C2">
        <w:rPr>
          <w:rFonts w:ascii="楷体" w:eastAsia="楷体" w:hAnsi="楷体" w:cs="楷体" w:hint="eastAsia"/>
          <w:szCs w:val="21"/>
        </w:rPr>
        <w:t>根据每日工作进度提交工作日志</w:t>
      </w:r>
    </w:p>
    <w:p w14:paraId="60E3B32C" w14:textId="77777777" w:rsidR="00B6482A" w:rsidRDefault="00DA1991">
      <w:pPr>
        <w:numPr>
          <w:ilvl w:val="0"/>
          <w:numId w:val="2"/>
        </w:numPr>
        <w:ind w:rightChars="380" w:right="798"/>
        <w:outlineLvl w:val="0"/>
        <w:rPr>
          <w:rFonts w:ascii="宋体" w:hAnsi="宋体"/>
          <w:color w:val="548DD4" w:themeColor="text2" w:themeTint="99"/>
          <w:szCs w:val="21"/>
        </w:rPr>
      </w:pPr>
      <w:r>
        <w:rPr>
          <w:rFonts w:ascii="宋体" w:hAnsi="宋体" w:hint="eastAsia"/>
          <w:b/>
          <w:bCs/>
          <w:szCs w:val="21"/>
        </w:rPr>
        <w:t>2016/03-2016/07：</w:t>
      </w:r>
      <w:r>
        <w:rPr>
          <w:rFonts w:ascii="黑体" w:eastAsia="黑体" w:hAnsi="黑体" w:cs="黑体" w:hint="eastAsia"/>
          <w:b/>
          <w:bCs/>
          <w:color w:val="548DD4" w:themeColor="text2" w:themeTint="99"/>
          <w:szCs w:val="21"/>
        </w:rPr>
        <w:t xml:space="preserve">南充云流科技有限公司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 xml:space="preserve">开发部 </w:t>
      </w:r>
      <w:proofErr w:type="spellStart"/>
      <w:r>
        <w:rPr>
          <w:rFonts w:ascii="黑体" w:eastAsia="黑体" w:hAnsi="黑体" w:cs="黑体" w:hint="eastAsia"/>
          <w:b/>
          <w:bCs/>
          <w:color w:val="548DD4" w:themeColor="text2" w:themeTint="99"/>
          <w:szCs w:val="21"/>
        </w:rPr>
        <w:t>iOS</w:t>
      </w:r>
      <w:proofErr w:type="spellEnd"/>
      <w:r>
        <w:rPr>
          <w:rFonts w:ascii="黑体" w:eastAsia="黑体" w:hAnsi="黑体" w:cs="黑体" w:hint="eastAsia"/>
          <w:b/>
          <w:bCs/>
          <w:color w:val="548DD4" w:themeColor="text2" w:themeTint="99"/>
          <w:szCs w:val="21"/>
        </w:rPr>
        <w:t>开发工程师</w:t>
      </w:r>
    </w:p>
    <w:p w14:paraId="1A5D84F7" w14:textId="77777777" w:rsidR="00B6482A" w:rsidRDefault="00DA1991">
      <w:pPr>
        <w:ind w:left="735" w:rightChars="380" w:right="798"/>
        <w:outlineLvl w:val="0"/>
        <w:rPr>
          <w:rFonts w:ascii="楷体" w:eastAsia="楷体" w:hAnsi="楷体" w:cs="楷体"/>
          <w:szCs w:val="21"/>
        </w:rPr>
      </w:pPr>
      <w:r>
        <w:rPr>
          <w:rFonts w:ascii="宋体" w:hAnsi="宋体" w:hint="eastAsia"/>
          <w:szCs w:val="21"/>
        </w:rPr>
        <w:t xml:space="preserve">    1</w:t>
      </w:r>
      <w:r>
        <w:rPr>
          <w:rFonts w:ascii="楷体" w:eastAsia="楷体" w:hAnsi="楷体" w:cs="楷体" w:hint="eastAsia"/>
          <w:szCs w:val="21"/>
        </w:rPr>
        <w:t>.负责掌上吉州项目</w:t>
      </w:r>
      <w:proofErr w:type="spellStart"/>
      <w:r>
        <w:rPr>
          <w:rFonts w:ascii="楷体" w:eastAsia="楷体" w:hAnsi="楷体" w:cs="楷体" w:hint="eastAsia"/>
          <w:szCs w:val="21"/>
        </w:rPr>
        <w:t>iOS</w:t>
      </w:r>
      <w:proofErr w:type="spellEnd"/>
      <w:r>
        <w:rPr>
          <w:rFonts w:ascii="楷体" w:eastAsia="楷体" w:hAnsi="楷体" w:cs="楷体" w:hint="eastAsia"/>
          <w:szCs w:val="21"/>
        </w:rPr>
        <w:t>移动端应用端的开发；</w:t>
      </w:r>
    </w:p>
    <w:p w14:paraId="10C2B360" w14:textId="77777777" w:rsidR="00B6482A" w:rsidRDefault="00DA1991">
      <w:pPr>
        <w:ind w:rightChars="380" w:right="798"/>
        <w:rPr>
          <w:rFonts w:ascii="楷体" w:eastAsia="楷体" w:hAnsi="楷体" w:cs="楷体"/>
          <w:szCs w:val="21"/>
        </w:rPr>
      </w:pPr>
      <w:r>
        <w:rPr>
          <w:rFonts w:ascii="楷体" w:eastAsia="楷体" w:hAnsi="楷体" w:cs="楷体" w:hint="eastAsia"/>
          <w:szCs w:val="21"/>
        </w:rPr>
        <w:t xml:space="preserve">           2.负责软件的上线流程；</w:t>
      </w:r>
    </w:p>
    <w:p w14:paraId="186833D5" w14:textId="77777777" w:rsidR="00B6482A" w:rsidRDefault="00DA1991">
      <w:pPr>
        <w:ind w:rightChars="380" w:right="798"/>
        <w:rPr>
          <w:rFonts w:ascii="楷体" w:eastAsia="楷体" w:hAnsi="楷体" w:cs="楷体"/>
          <w:szCs w:val="21"/>
        </w:rPr>
      </w:pPr>
      <w:r>
        <w:rPr>
          <w:rFonts w:ascii="楷体" w:eastAsia="楷体" w:hAnsi="楷体" w:cs="楷体" w:hint="eastAsia"/>
          <w:szCs w:val="21"/>
        </w:rPr>
        <w:t xml:space="preserve">           3.负责后期项目的维护，代码封装以及bug修复；</w:t>
      </w:r>
    </w:p>
    <w:p w14:paraId="70993091" w14:textId="77777777" w:rsidR="00B6482A" w:rsidRDefault="00B6482A">
      <w:pPr>
        <w:ind w:rightChars="380" w:right="798"/>
        <w:rPr>
          <w:rFonts w:ascii="楷体" w:eastAsia="楷体" w:hAnsi="楷体" w:cs="楷体"/>
          <w:szCs w:val="21"/>
        </w:rPr>
      </w:pPr>
    </w:p>
    <w:p w14:paraId="3FE921BD" w14:textId="77777777" w:rsidR="00B6482A" w:rsidRDefault="00B6482A">
      <w:pPr>
        <w:ind w:rightChars="380" w:right="798"/>
        <w:rPr>
          <w:rFonts w:ascii="楷体" w:eastAsia="楷体" w:hAnsi="楷体" w:cs="楷体"/>
          <w:szCs w:val="21"/>
        </w:rPr>
      </w:pPr>
    </w:p>
    <w:p w14:paraId="6DC01B43" w14:textId="77777777" w:rsidR="00B6482A" w:rsidRDefault="00DA1991">
      <w:pPr>
        <w:ind w:rightChars="380" w:right="798"/>
        <w:outlineLvl w:val="0"/>
        <w:rPr>
          <w:rFonts w:ascii="宋体" w:hAnsi="宋体"/>
          <w:b/>
          <w:color w:val="256FB8"/>
          <w:sz w:val="24"/>
          <w:szCs w:val="24"/>
        </w:rPr>
      </w:pPr>
      <w:r>
        <w:rPr>
          <w:rFonts w:ascii="宋体" w:hAnsi="宋体" w:hint="eastAsia"/>
          <w:b/>
          <w:color w:val="256FB8"/>
          <w:sz w:val="24"/>
          <w:szCs w:val="24"/>
        </w:rPr>
        <w:t>项目经验</w:t>
      </w:r>
    </w:p>
    <w:p w14:paraId="7DE2BDBE" w14:textId="77777777" w:rsidR="00B6482A" w:rsidRDefault="00DA1991">
      <w:pPr>
        <w:ind w:rightChars="380" w:right="798"/>
        <w:outlineLvl w:val="0"/>
        <w:rPr>
          <w:rFonts w:ascii="宋体" w:hAnsi="宋体"/>
          <w:b/>
          <w:sz w:val="24"/>
          <w:szCs w:val="24"/>
        </w:rPr>
      </w:pPr>
      <w:r>
        <w:rPr>
          <w:rFonts w:ascii="宋体" w:hAnsi="宋体"/>
          <w:b/>
          <w:noProof/>
          <w:sz w:val="24"/>
          <w:szCs w:val="24"/>
        </w:rPr>
        <w:drawing>
          <wp:inline distT="0" distB="0" distL="0" distR="0" wp14:anchorId="71DDC986" wp14:editId="64890952">
            <wp:extent cx="6732270" cy="42545"/>
            <wp:effectExtent l="0" t="0" r="11430" b="14605"/>
            <wp:docPr id="19" name="Picture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7E960B25" w14:textId="77777777" w:rsidR="00B6482A" w:rsidRDefault="00DA1991">
      <w:pPr>
        <w:numPr>
          <w:ilvl w:val="0"/>
          <w:numId w:val="2"/>
        </w:numPr>
        <w:ind w:left="795" w:rightChars="380" w:right="798"/>
        <w:outlineLvl w:val="0"/>
        <w:rPr>
          <w:rFonts w:ascii="宋体" w:hAnsi="宋体"/>
          <w:b/>
          <w:sz w:val="24"/>
          <w:szCs w:val="24"/>
        </w:rPr>
      </w:pPr>
      <w:r>
        <w:rPr>
          <w:rFonts w:ascii="宋体" w:hAnsi="宋体" w:hint="eastAsia"/>
          <w:b/>
          <w:sz w:val="24"/>
          <w:szCs w:val="24"/>
        </w:rPr>
        <w:t>项目名称：</w:t>
      </w:r>
      <w:r>
        <w:rPr>
          <w:rFonts w:ascii="宋体" w:hAnsi="宋体" w:hint="eastAsia"/>
          <w:b/>
          <w:color w:val="548DD4" w:themeColor="text2" w:themeTint="99"/>
          <w:sz w:val="24"/>
          <w:szCs w:val="24"/>
        </w:rPr>
        <w:t>校园猫（已上线）</w:t>
      </w:r>
    </w:p>
    <w:p w14:paraId="5D3684A6" w14:textId="77777777" w:rsidR="00B6482A" w:rsidRDefault="00DA1991">
      <w:pPr>
        <w:ind w:left="899" w:rightChars="380" w:right="798"/>
        <w:rPr>
          <w:rFonts w:ascii="宋体" w:hAnsi="宋体"/>
          <w:b/>
          <w:szCs w:val="21"/>
        </w:rPr>
      </w:pPr>
      <w:r>
        <w:rPr>
          <w:rFonts w:ascii="宋体" w:hAnsi="宋体" w:hint="eastAsia"/>
          <w:b/>
          <w:szCs w:val="21"/>
        </w:rPr>
        <w:t>开发周期：</w:t>
      </w:r>
      <w:r>
        <w:rPr>
          <w:rFonts w:ascii="宋体" w:hAnsi="宋体" w:hint="eastAsia"/>
          <w:b/>
          <w:color w:val="548DD4" w:themeColor="text2" w:themeTint="99"/>
          <w:szCs w:val="21"/>
        </w:rPr>
        <w:t>11周</w:t>
      </w:r>
    </w:p>
    <w:p w14:paraId="0F8BB80A" w14:textId="77777777" w:rsidR="00B6482A" w:rsidRDefault="00DA1991">
      <w:pPr>
        <w:ind w:left="899" w:rightChars="380" w:right="798"/>
        <w:rPr>
          <w:rFonts w:ascii="楷体" w:eastAsia="楷体" w:hAnsi="楷体" w:cs="楷体"/>
          <w:b/>
          <w:color w:val="548DD4" w:themeColor="text2" w:themeTint="99"/>
          <w:szCs w:val="21"/>
        </w:rPr>
      </w:pPr>
      <w:r>
        <w:rPr>
          <w:rFonts w:ascii="宋体" w:hAnsi="宋体" w:hint="eastAsia"/>
          <w:b/>
          <w:szCs w:val="21"/>
        </w:rPr>
        <w:t>责任描述：</w:t>
      </w:r>
      <w:r>
        <w:rPr>
          <w:rFonts w:ascii="宋体" w:hAnsi="宋体" w:hint="eastAsia"/>
          <w:b/>
          <w:color w:val="548DD4" w:themeColor="text2" w:themeTint="99"/>
          <w:szCs w:val="21"/>
        </w:rPr>
        <w:t>团队项目</w:t>
      </w:r>
    </w:p>
    <w:p w14:paraId="7E20020A" w14:textId="77777777" w:rsidR="00B6482A" w:rsidRDefault="00DA1991">
      <w:pPr>
        <w:ind w:left="899" w:rightChars="380" w:right="798"/>
        <w:rPr>
          <w:rFonts w:ascii="楷体" w:eastAsia="楷体" w:hAnsi="楷体" w:cs="楷体"/>
          <w:szCs w:val="21"/>
        </w:rPr>
      </w:pPr>
      <w:r>
        <w:rPr>
          <w:rFonts w:ascii="楷体" w:eastAsia="楷体" w:hAnsi="楷体" w:cs="楷体" w:hint="eastAsia"/>
          <w:szCs w:val="21"/>
        </w:rPr>
        <w:t xml:space="preserve">      1、负责引导页实现</w:t>
      </w:r>
    </w:p>
    <w:p w14:paraId="2CFB327E" w14:textId="77777777" w:rsidR="00B6482A" w:rsidRDefault="00DA1991">
      <w:pPr>
        <w:ind w:left="899" w:rightChars="380" w:right="798"/>
        <w:rPr>
          <w:rFonts w:ascii="楷体" w:eastAsia="楷体" w:hAnsi="楷体" w:cs="楷体"/>
          <w:szCs w:val="21"/>
        </w:rPr>
      </w:pPr>
      <w:r>
        <w:rPr>
          <w:rFonts w:ascii="楷体" w:eastAsia="楷体" w:hAnsi="楷体" w:cs="楷体" w:hint="eastAsia"/>
          <w:szCs w:val="21"/>
        </w:rPr>
        <w:t xml:space="preserve">      2、轮播滚动的封装</w:t>
      </w:r>
    </w:p>
    <w:p w14:paraId="3BCCE52A" w14:textId="77777777" w:rsidR="00B6482A" w:rsidRDefault="00DA1991">
      <w:pPr>
        <w:ind w:left="899" w:rightChars="380" w:right="798"/>
        <w:rPr>
          <w:rFonts w:ascii="楷体" w:eastAsia="楷体" w:hAnsi="楷体" w:cs="楷体"/>
          <w:szCs w:val="21"/>
        </w:rPr>
      </w:pPr>
      <w:r>
        <w:rPr>
          <w:rFonts w:ascii="楷体" w:eastAsia="楷体" w:hAnsi="楷体" w:cs="楷体" w:hint="eastAsia"/>
          <w:szCs w:val="21"/>
        </w:rPr>
        <w:t xml:space="preserve">      3、状态发布板块界面搭建以及自定义控件实现</w:t>
      </w:r>
    </w:p>
    <w:p w14:paraId="3E804A7C" w14:textId="77777777" w:rsidR="00B6482A" w:rsidRDefault="00DA1991">
      <w:pPr>
        <w:ind w:left="899" w:rightChars="380" w:right="798"/>
        <w:rPr>
          <w:rFonts w:ascii="宋体" w:hAnsi="宋体"/>
          <w:b/>
          <w:szCs w:val="21"/>
        </w:rPr>
      </w:pPr>
      <w:r>
        <w:rPr>
          <w:rFonts w:ascii="楷体" w:eastAsia="楷体" w:hAnsi="楷体" w:cs="楷体" w:hint="eastAsia"/>
          <w:szCs w:val="21"/>
        </w:rPr>
        <w:t xml:space="preserve">      4、负责部分数据的解析</w:t>
      </w:r>
    </w:p>
    <w:p w14:paraId="5AB642CC" w14:textId="77777777" w:rsidR="00B6482A" w:rsidRDefault="00DA1991">
      <w:pPr>
        <w:ind w:left="899" w:rightChars="380" w:right="798"/>
        <w:rPr>
          <w:rFonts w:ascii="宋体" w:hAnsi="宋体"/>
          <w:b/>
          <w:szCs w:val="21"/>
        </w:rPr>
      </w:pPr>
      <w:r>
        <w:rPr>
          <w:rFonts w:ascii="宋体" w:hAnsi="宋体" w:hint="eastAsia"/>
          <w:b/>
          <w:szCs w:val="21"/>
        </w:rPr>
        <w:t>项目描述：</w:t>
      </w:r>
    </w:p>
    <w:p w14:paraId="1D2D7E74" w14:textId="77777777" w:rsidR="00B6482A" w:rsidRDefault="00DA1991">
      <w:pPr>
        <w:ind w:left="899" w:rightChars="380" w:right="798"/>
        <w:rPr>
          <w:rFonts w:ascii="微软雅黑" w:eastAsia="微软雅黑" w:hAnsi="微软雅黑" w:cs="微软雅黑"/>
          <w:sz w:val="18"/>
          <w:szCs w:val="18"/>
        </w:rPr>
      </w:pPr>
      <w:r>
        <w:rPr>
          <w:rFonts w:ascii="宋体" w:hAnsi="宋体" w:hint="eastAsia"/>
          <w:b/>
          <w:szCs w:val="21"/>
        </w:rPr>
        <w:t xml:space="preserve">   </w:t>
      </w:r>
      <w:r>
        <w:rPr>
          <w:rFonts w:ascii="微软雅黑" w:eastAsia="微软雅黑" w:hAnsi="微软雅黑" w:cs="微软雅黑" w:hint="eastAsia"/>
          <w:sz w:val="18"/>
          <w:szCs w:val="18"/>
        </w:rPr>
        <w:t>“校园猫”是专门针对各大高校大学生而开发的一款软件，为在校大学提供兼职、二手信息交流，学习生活分享等平台。</w:t>
      </w:r>
    </w:p>
    <w:p w14:paraId="7558E2A8" w14:textId="77777777" w:rsidR="00B6482A" w:rsidRDefault="00DA1991">
      <w:pPr>
        <w:ind w:left="899" w:rightChars="380" w:right="798"/>
        <w:rPr>
          <w:rFonts w:ascii="微软雅黑" w:eastAsia="微软雅黑" w:hAnsi="微软雅黑" w:cs="微软雅黑"/>
          <w:sz w:val="18"/>
          <w:szCs w:val="18"/>
        </w:rPr>
      </w:pPr>
      <w:r>
        <w:rPr>
          <w:rFonts w:ascii="微软雅黑" w:eastAsia="微软雅黑" w:hAnsi="微软雅黑" w:cs="微软雅黑" w:hint="eastAsia"/>
          <w:sz w:val="18"/>
          <w:szCs w:val="18"/>
        </w:rPr>
        <w:t>应用技术：</w:t>
      </w:r>
    </w:p>
    <w:p w14:paraId="6DFC41E9" w14:textId="77777777" w:rsidR="00B6482A" w:rsidRDefault="00DA1991">
      <w:pPr>
        <w:ind w:left="899" w:rightChars="380" w:right="798"/>
        <w:rPr>
          <w:rFonts w:ascii="微软雅黑" w:eastAsia="微软雅黑" w:hAnsi="微软雅黑" w:cs="微软雅黑"/>
          <w:b/>
          <w:sz w:val="18"/>
          <w:szCs w:val="18"/>
        </w:rPr>
      </w:pPr>
      <w:r>
        <w:rPr>
          <w:rFonts w:ascii="微软雅黑" w:eastAsia="微软雅黑" w:hAnsi="微软雅黑" w:cs="微软雅黑" w:hint="eastAsia"/>
          <w:sz w:val="18"/>
          <w:szCs w:val="18"/>
        </w:rPr>
        <w:t xml:space="preserve">    这款项目是利用</w:t>
      </w:r>
      <w:proofErr w:type="spellStart"/>
      <w:r>
        <w:rPr>
          <w:rFonts w:ascii="微软雅黑" w:eastAsia="微软雅黑" w:hAnsi="微软雅黑" w:cs="微软雅黑" w:hint="eastAsia"/>
          <w:sz w:val="18"/>
          <w:szCs w:val="18"/>
        </w:rPr>
        <w:t>mvc</w:t>
      </w:r>
      <w:proofErr w:type="spellEnd"/>
      <w:r>
        <w:rPr>
          <w:rFonts w:ascii="微软雅黑" w:eastAsia="微软雅黑" w:hAnsi="微软雅黑" w:cs="微软雅黑" w:hint="eastAsia"/>
          <w:sz w:val="18"/>
          <w:szCs w:val="18"/>
        </w:rPr>
        <w:t>设计模式进行基本框架的搭建，以及模块化的分工；     利用</w:t>
      </w:r>
      <w:proofErr w:type="spellStart"/>
      <w:r>
        <w:rPr>
          <w:rFonts w:ascii="微软雅黑" w:eastAsia="微软雅黑" w:hAnsi="微软雅黑" w:cs="微软雅黑" w:hint="eastAsia"/>
          <w:sz w:val="18"/>
          <w:szCs w:val="18"/>
        </w:rPr>
        <w:t>cocoapods</w:t>
      </w:r>
      <w:proofErr w:type="spellEnd"/>
      <w:r>
        <w:rPr>
          <w:rFonts w:ascii="微软雅黑" w:eastAsia="微软雅黑" w:hAnsi="微软雅黑" w:cs="微软雅黑" w:hint="eastAsia"/>
          <w:sz w:val="18"/>
          <w:szCs w:val="18"/>
        </w:rPr>
        <w:t>进行三方库的下载和管理；利用</w:t>
      </w:r>
      <w:proofErr w:type="spellStart"/>
      <w:r>
        <w:rPr>
          <w:rFonts w:ascii="微软雅黑" w:eastAsia="微软雅黑" w:hAnsi="微软雅黑" w:cs="微软雅黑" w:hint="eastAsia"/>
          <w:sz w:val="18"/>
          <w:szCs w:val="18"/>
        </w:rPr>
        <w:t>ConnerStone</w:t>
      </w:r>
      <w:proofErr w:type="spellEnd"/>
      <w:r>
        <w:rPr>
          <w:rFonts w:ascii="微软雅黑" w:eastAsia="微软雅黑" w:hAnsi="微软雅黑" w:cs="微软雅黑" w:hint="eastAsia"/>
          <w:sz w:val="18"/>
          <w:szCs w:val="18"/>
        </w:rPr>
        <w:t>这款SVN工具进行源代码管理和交流；项目分为“校园”、“消息”、“聊一聊”三个版块；其中引导页，以及基本框架，常用的多视图控制器管理均为代码实现并进行了封装抽取；登录注册版块对用户隐私信息进行有md5加密；其主要界面的搭建是通过代码，</w:t>
      </w:r>
      <w:proofErr w:type="spellStart"/>
      <w:r>
        <w:rPr>
          <w:rFonts w:ascii="微软雅黑" w:eastAsia="微软雅黑" w:hAnsi="微软雅黑" w:cs="微软雅黑" w:hint="eastAsia"/>
          <w:sz w:val="18"/>
          <w:szCs w:val="18"/>
        </w:rPr>
        <w:t>xib</w:t>
      </w:r>
      <w:proofErr w:type="spellEnd"/>
      <w:r>
        <w:rPr>
          <w:rFonts w:ascii="微软雅黑" w:eastAsia="微软雅黑" w:hAnsi="微软雅黑" w:cs="微软雅黑" w:hint="eastAsia"/>
          <w:sz w:val="18"/>
          <w:szCs w:val="18"/>
        </w:rPr>
        <w:t>两种方式配合自定义cell和view实现，其中状态和商品发布部分的cell是根据具体内容动态设置其高度的；即时聊天是集成环信实现，极光推送实现校园猫的推送功能；最后的适配则是基于</w:t>
      </w:r>
      <w:proofErr w:type="spellStart"/>
      <w:r>
        <w:rPr>
          <w:rFonts w:ascii="微软雅黑" w:eastAsia="微软雅黑" w:hAnsi="微软雅黑" w:cs="微软雅黑" w:hint="eastAsia"/>
          <w:sz w:val="18"/>
          <w:szCs w:val="18"/>
        </w:rPr>
        <w:t>AutoLayout</w:t>
      </w:r>
      <w:proofErr w:type="spellEnd"/>
      <w:r>
        <w:rPr>
          <w:rFonts w:ascii="微软雅黑" w:eastAsia="微软雅黑" w:hAnsi="微软雅黑" w:cs="微软雅黑" w:hint="eastAsia"/>
          <w:sz w:val="18"/>
          <w:szCs w:val="18"/>
        </w:rPr>
        <w:t>以及</w:t>
      </w:r>
      <w:proofErr w:type="spellStart"/>
      <w:r>
        <w:rPr>
          <w:rFonts w:ascii="微软雅黑" w:eastAsia="微软雅黑" w:hAnsi="微软雅黑" w:cs="微软雅黑" w:hint="eastAsia"/>
          <w:sz w:val="18"/>
          <w:szCs w:val="18"/>
        </w:rPr>
        <w:t>Masorny</w:t>
      </w:r>
      <w:proofErr w:type="spellEnd"/>
      <w:r>
        <w:rPr>
          <w:rFonts w:ascii="微软雅黑" w:eastAsia="微软雅黑" w:hAnsi="微软雅黑" w:cs="微软雅黑" w:hint="eastAsia"/>
          <w:sz w:val="18"/>
          <w:szCs w:val="18"/>
        </w:rPr>
        <w:t>实现。</w:t>
      </w:r>
    </w:p>
    <w:p w14:paraId="017983A8" w14:textId="77777777" w:rsidR="00B6482A" w:rsidRDefault="00B6482A">
      <w:pPr>
        <w:ind w:leftChars="559" w:left="1174" w:rightChars="380" w:right="798" w:firstLineChars="150" w:firstLine="360"/>
        <w:rPr>
          <w:rFonts w:ascii="宋体" w:hAnsi="宋体"/>
          <w:sz w:val="24"/>
          <w:szCs w:val="24"/>
        </w:rPr>
      </w:pPr>
    </w:p>
    <w:p w14:paraId="2DBC68D3" w14:textId="77777777" w:rsidR="00B6482A" w:rsidRDefault="00B6482A">
      <w:pPr>
        <w:ind w:rightChars="380" w:right="798"/>
        <w:rPr>
          <w:rFonts w:ascii="宋体" w:hAnsi="宋体"/>
          <w:sz w:val="24"/>
          <w:szCs w:val="24"/>
        </w:rPr>
      </w:pPr>
    </w:p>
    <w:p w14:paraId="300E2140" w14:textId="77777777" w:rsidR="00B6482A" w:rsidRDefault="00B6482A">
      <w:pPr>
        <w:ind w:rightChars="380" w:right="798"/>
        <w:rPr>
          <w:rFonts w:ascii="宋体" w:hAnsi="宋体"/>
          <w:sz w:val="24"/>
          <w:szCs w:val="24"/>
        </w:rPr>
      </w:pPr>
    </w:p>
    <w:p w14:paraId="291E54E1" w14:textId="77777777" w:rsidR="00B6482A" w:rsidRDefault="00DA1991">
      <w:pPr>
        <w:numPr>
          <w:ilvl w:val="0"/>
          <w:numId w:val="2"/>
        </w:numPr>
        <w:ind w:left="795" w:rightChars="380" w:right="798"/>
        <w:outlineLvl w:val="0"/>
        <w:rPr>
          <w:rFonts w:ascii="宋体" w:hAnsi="宋体"/>
          <w:b/>
          <w:sz w:val="24"/>
          <w:szCs w:val="24"/>
        </w:rPr>
      </w:pPr>
      <w:r>
        <w:rPr>
          <w:rFonts w:ascii="宋体" w:hAnsi="宋体" w:hint="eastAsia"/>
          <w:b/>
          <w:sz w:val="24"/>
          <w:szCs w:val="24"/>
        </w:rPr>
        <w:t>项目名称：</w:t>
      </w:r>
      <w:r>
        <w:rPr>
          <w:rFonts w:ascii="宋体" w:hAnsi="宋体" w:hint="eastAsia"/>
          <w:b/>
          <w:color w:val="548DD4" w:themeColor="text2" w:themeTint="99"/>
          <w:sz w:val="24"/>
          <w:szCs w:val="24"/>
        </w:rPr>
        <w:t>球宝（已上线）</w:t>
      </w:r>
    </w:p>
    <w:p w14:paraId="0BAAF58D" w14:textId="77777777" w:rsidR="00B6482A" w:rsidRDefault="00DA1991">
      <w:pPr>
        <w:ind w:rightChars="380" w:right="798"/>
        <w:rPr>
          <w:rFonts w:ascii="楷体" w:eastAsia="楷体" w:hAnsi="楷体" w:cs="楷体"/>
          <w:color w:val="548DD4" w:themeColor="text2" w:themeTint="99"/>
          <w:szCs w:val="21"/>
        </w:rPr>
      </w:pPr>
      <w:r>
        <w:rPr>
          <w:rFonts w:ascii="宋体" w:hAnsi="宋体" w:hint="eastAsia"/>
          <w:b/>
          <w:sz w:val="24"/>
          <w:szCs w:val="24"/>
        </w:rPr>
        <w:t xml:space="preserve">          </w:t>
      </w:r>
      <w:r>
        <w:rPr>
          <w:rFonts w:ascii="宋体" w:hAnsi="宋体" w:hint="eastAsia"/>
          <w:b/>
          <w:szCs w:val="21"/>
        </w:rPr>
        <w:t>责任描述：</w:t>
      </w:r>
      <w:r>
        <w:rPr>
          <w:rFonts w:asciiTheme="majorEastAsia" w:eastAsiaTheme="majorEastAsia" w:hAnsiTheme="majorEastAsia" w:cstheme="majorEastAsia" w:hint="eastAsia"/>
          <w:b/>
          <w:bCs/>
          <w:color w:val="548DD4" w:themeColor="text2" w:themeTint="99"/>
          <w:szCs w:val="21"/>
        </w:rPr>
        <w:t>团队项目</w:t>
      </w:r>
    </w:p>
    <w:p w14:paraId="389AC7BA" w14:textId="77777777" w:rsidR="00B6482A" w:rsidRDefault="00DA1991" w:rsidP="00DA1991">
      <w:pPr>
        <w:ind w:left="1170" w:rightChars="380" w:right="798" w:firstLineChars="150" w:firstLine="315"/>
        <w:rPr>
          <w:rFonts w:ascii="楷体" w:eastAsia="楷体" w:hAnsi="楷体" w:cs="楷体"/>
          <w:szCs w:val="21"/>
        </w:rPr>
      </w:pPr>
      <w:r>
        <w:rPr>
          <w:rFonts w:ascii="楷体" w:eastAsia="楷体" w:hAnsi="楷体" w:cs="楷体" w:hint="eastAsia"/>
          <w:szCs w:val="21"/>
        </w:rPr>
        <w:t xml:space="preserve">      1、负责D哥板块的开发</w:t>
      </w:r>
    </w:p>
    <w:p w14:paraId="24ECEDD2" w14:textId="77777777" w:rsidR="00B6482A" w:rsidRDefault="00DA1991" w:rsidP="00DA1991">
      <w:pPr>
        <w:ind w:left="1170" w:rightChars="380" w:right="798" w:firstLineChars="150" w:firstLine="315"/>
        <w:rPr>
          <w:rFonts w:ascii="楷体" w:eastAsia="楷体" w:hAnsi="楷体" w:cs="楷体"/>
          <w:szCs w:val="21"/>
        </w:rPr>
      </w:pPr>
      <w:r>
        <w:rPr>
          <w:rFonts w:ascii="楷体" w:eastAsia="楷体" w:hAnsi="楷体" w:cs="楷体" w:hint="eastAsia"/>
          <w:szCs w:val="21"/>
        </w:rPr>
        <w:t xml:space="preserve">      2、D哥板块数据的解析</w:t>
      </w:r>
    </w:p>
    <w:p w14:paraId="306C58C6" w14:textId="77777777" w:rsidR="00B6482A" w:rsidRDefault="00DA1991" w:rsidP="00DA1991">
      <w:pPr>
        <w:ind w:left="1170" w:rightChars="380" w:right="798" w:firstLineChars="150" w:firstLine="315"/>
        <w:rPr>
          <w:rFonts w:ascii="楷体" w:eastAsia="楷体" w:hAnsi="楷体" w:cs="楷体"/>
          <w:szCs w:val="21"/>
        </w:rPr>
      </w:pPr>
      <w:r>
        <w:rPr>
          <w:rFonts w:ascii="楷体" w:eastAsia="楷体" w:hAnsi="楷体" w:cs="楷体" w:hint="eastAsia"/>
          <w:szCs w:val="21"/>
        </w:rPr>
        <w:t xml:space="preserve">      3、部分代码的封装与维护</w:t>
      </w:r>
    </w:p>
    <w:p w14:paraId="47966258" w14:textId="77777777" w:rsidR="00B6482A" w:rsidRDefault="00DA1991" w:rsidP="00DA1991">
      <w:pPr>
        <w:ind w:left="1170" w:rightChars="380" w:right="798" w:firstLineChars="150" w:firstLine="315"/>
        <w:rPr>
          <w:rFonts w:ascii="宋体" w:hAnsi="宋体"/>
          <w:b/>
          <w:szCs w:val="21"/>
        </w:rPr>
      </w:pPr>
      <w:r>
        <w:rPr>
          <w:rFonts w:ascii="楷体" w:eastAsia="楷体" w:hAnsi="楷体" w:cs="楷体" w:hint="eastAsia"/>
          <w:szCs w:val="21"/>
        </w:rPr>
        <w:t xml:space="preserve">      4、球场地图、球员列表、设置界面功能修改</w:t>
      </w:r>
    </w:p>
    <w:p w14:paraId="6F47AF92" w14:textId="77777777" w:rsidR="00B6482A" w:rsidRDefault="00DA1991">
      <w:pPr>
        <w:ind w:left="1211" w:rightChars="380" w:right="798"/>
        <w:outlineLvl w:val="0"/>
        <w:rPr>
          <w:rFonts w:ascii="宋体" w:hAnsi="宋体"/>
          <w:b/>
          <w:szCs w:val="21"/>
        </w:rPr>
      </w:pPr>
      <w:r>
        <w:rPr>
          <w:rFonts w:ascii="宋体" w:hAnsi="宋体" w:hint="eastAsia"/>
          <w:b/>
          <w:szCs w:val="21"/>
        </w:rPr>
        <w:t>项目描述：</w:t>
      </w:r>
    </w:p>
    <w:p w14:paraId="2C275992" w14:textId="77777777" w:rsidR="00B6482A" w:rsidRDefault="00DA1991" w:rsidP="00DA1991">
      <w:pPr>
        <w:ind w:left="1170" w:rightChars="380" w:right="798" w:firstLineChars="150" w:firstLine="315"/>
        <w:rPr>
          <w:rFonts w:ascii="宋体" w:hAnsi="宋体"/>
          <w:szCs w:val="21"/>
        </w:rPr>
      </w:pPr>
      <w:r>
        <w:rPr>
          <w:rFonts w:ascii="楷体" w:eastAsia="楷体" w:hAnsi="楷体" w:cs="楷体" w:hint="eastAsia"/>
          <w:szCs w:val="21"/>
        </w:rPr>
        <w:t>这是一款关于足球的垂直社区，主要功能是实现球队管理，约球场，约比赛，球员，球队信息数据管理，还包括有用户之间的即时通讯，空间状态发布分享，推广各种组织形式的晋级赛。</w:t>
      </w:r>
    </w:p>
    <w:p w14:paraId="7CA3EE4F" w14:textId="77777777" w:rsidR="00B6482A" w:rsidRDefault="00DA1991">
      <w:pPr>
        <w:ind w:left="1170" w:rightChars="380" w:right="798"/>
        <w:rPr>
          <w:rFonts w:ascii="宋体" w:hAnsi="宋体"/>
          <w:b/>
          <w:szCs w:val="21"/>
        </w:rPr>
      </w:pPr>
      <w:r>
        <w:rPr>
          <w:rFonts w:ascii="宋体" w:hAnsi="宋体" w:hint="eastAsia"/>
          <w:b/>
          <w:szCs w:val="21"/>
        </w:rPr>
        <w:t>应用技术：</w:t>
      </w:r>
    </w:p>
    <w:p w14:paraId="37FA3659" w14:textId="77777777" w:rsidR="00B6482A" w:rsidRDefault="00DA1991" w:rsidP="00DA1991">
      <w:pPr>
        <w:ind w:left="1170" w:rightChars="380" w:right="798" w:firstLineChars="200" w:firstLine="360"/>
        <w:rPr>
          <w:rFonts w:ascii="楷体" w:eastAsia="楷体" w:hAnsi="楷体" w:cs="楷体"/>
          <w:sz w:val="24"/>
          <w:szCs w:val="24"/>
        </w:rPr>
      </w:pPr>
      <w:r>
        <w:rPr>
          <w:rFonts w:ascii="微软雅黑" w:eastAsia="微软雅黑" w:hAnsi="微软雅黑" w:cs="微软雅黑" w:hint="eastAsia"/>
          <w:sz w:val="18"/>
          <w:szCs w:val="18"/>
        </w:rPr>
        <w:t>同样，这款项目也是利用</w:t>
      </w:r>
      <w:proofErr w:type="spellStart"/>
      <w:r>
        <w:rPr>
          <w:rFonts w:ascii="微软雅黑" w:eastAsia="微软雅黑" w:hAnsi="微软雅黑" w:cs="微软雅黑" w:hint="eastAsia"/>
          <w:sz w:val="18"/>
          <w:szCs w:val="18"/>
        </w:rPr>
        <w:t>mvc</w:t>
      </w:r>
      <w:proofErr w:type="spellEnd"/>
      <w:r>
        <w:rPr>
          <w:rFonts w:ascii="微软雅黑" w:eastAsia="微软雅黑" w:hAnsi="微软雅黑" w:cs="微软雅黑" w:hint="eastAsia"/>
          <w:sz w:val="18"/>
          <w:szCs w:val="18"/>
        </w:rPr>
        <w:t>设计模式进行基本框架的搭建，以及模块化的分工；利用</w:t>
      </w:r>
      <w:proofErr w:type="spellStart"/>
      <w:r>
        <w:rPr>
          <w:rFonts w:ascii="微软雅黑" w:eastAsia="微软雅黑" w:hAnsi="微软雅黑" w:cs="微软雅黑" w:hint="eastAsia"/>
          <w:sz w:val="18"/>
          <w:szCs w:val="18"/>
        </w:rPr>
        <w:t>cocopos</w:t>
      </w:r>
      <w:proofErr w:type="spellEnd"/>
      <w:r>
        <w:rPr>
          <w:rFonts w:ascii="微软雅黑" w:eastAsia="微软雅黑" w:hAnsi="微软雅黑" w:cs="微软雅黑" w:hint="eastAsia"/>
          <w:sz w:val="18"/>
          <w:szCs w:val="18"/>
        </w:rPr>
        <w:t>进行三方库的下载和管理；利用</w:t>
      </w:r>
      <w:proofErr w:type="spellStart"/>
      <w:r>
        <w:rPr>
          <w:rFonts w:ascii="微软雅黑" w:eastAsia="微软雅黑" w:hAnsi="微软雅黑" w:cs="微软雅黑" w:hint="eastAsia"/>
          <w:sz w:val="18"/>
          <w:szCs w:val="18"/>
        </w:rPr>
        <w:t>ConnerStone</w:t>
      </w:r>
      <w:proofErr w:type="spellEnd"/>
      <w:r>
        <w:rPr>
          <w:rFonts w:ascii="微软雅黑" w:eastAsia="微软雅黑" w:hAnsi="微软雅黑" w:cs="微软雅黑" w:hint="eastAsia"/>
          <w:sz w:val="18"/>
          <w:szCs w:val="18"/>
        </w:rPr>
        <w:t>这款SVN进行源代码管理和交流；期间我们利用“工厂设计模式”，“单例模式”对一些基础类（例如：数据请求类、提示框、警告框、报名流程填写cell等等）进行了抽取和封装，并逐步实现项目的迭代开发；我负责的D哥数据记录（包括有球队阵型信息，球员动作记录，比赛得分等数据记录）板块，主要利用了Core Graphic与Quartz 2D实现操作感的动画效果，利用触摸、长按、点击手势实现球队阵型的变化与排布，利用block传值、代理、对象归档等通信交互方式对记录信息进行管理和存储，最后利用封装的数据请求类实现数据的请求展示以及上传后台。</w:t>
      </w:r>
    </w:p>
    <w:p w14:paraId="1503D2AB" w14:textId="77777777" w:rsidR="00B6482A" w:rsidRDefault="00DA1991">
      <w:pPr>
        <w:ind w:leftChars="559" w:left="1174" w:rightChars="380" w:right="798" w:firstLineChars="150" w:firstLine="360"/>
        <w:rPr>
          <w:rFonts w:ascii="楷体" w:eastAsia="楷体" w:hAnsi="楷体" w:cs="楷体"/>
          <w:sz w:val="24"/>
          <w:szCs w:val="24"/>
        </w:rPr>
      </w:pPr>
      <w:r>
        <w:rPr>
          <w:rFonts w:ascii="楷体" w:eastAsia="楷体" w:hAnsi="楷体" w:cs="楷体" w:hint="eastAsia"/>
          <w:sz w:val="24"/>
          <w:szCs w:val="24"/>
        </w:rPr>
        <w:t xml:space="preserve">  </w:t>
      </w:r>
    </w:p>
    <w:p w14:paraId="4EB5B7E5" w14:textId="77777777" w:rsidR="00B6482A" w:rsidRDefault="00B6482A">
      <w:pPr>
        <w:ind w:leftChars="559" w:left="1174" w:rightChars="380" w:right="798" w:firstLineChars="150" w:firstLine="360"/>
        <w:rPr>
          <w:rFonts w:ascii="楷体" w:eastAsia="楷体" w:hAnsi="楷体" w:cs="楷体"/>
          <w:sz w:val="24"/>
          <w:szCs w:val="24"/>
        </w:rPr>
      </w:pPr>
    </w:p>
    <w:p w14:paraId="2C5CBADD" w14:textId="77777777" w:rsidR="00B6482A" w:rsidRDefault="00B6482A">
      <w:pPr>
        <w:ind w:leftChars="559" w:left="1174" w:rightChars="380" w:right="798" w:firstLineChars="150" w:firstLine="360"/>
        <w:rPr>
          <w:rFonts w:ascii="楷体" w:eastAsia="楷体" w:hAnsi="楷体" w:cs="楷体"/>
          <w:sz w:val="24"/>
          <w:szCs w:val="24"/>
        </w:rPr>
      </w:pPr>
    </w:p>
    <w:p w14:paraId="7C796E9F" w14:textId="77777777" w:rsidR="00B6482A" w:rsidRDefault="00B6482A">
      <w:pPr>
        <w:ind w:leftChars="559" w:left="1174" w:rightChars="380" w:right="798" w:firstLineChars="150" w:firstLine="360"/>
        <w:rPr>
          <w:rFonts w:ascii="楷体" w:eastAsia="楷体" w:hAnsi="楷体" w:cs="楷体"/>
          <w:sz w:val="24"/>
          <w:szCs w:val="24"/>
        </w:rPr>
      </w:pPr>
    </w:p>
    <w:p w14:paraId="5995CEC2" w14:textId="77777777" w:rsidR="00B6482A" w:rsidRDefault="00B6482A">
      <w:pPr>
        <w:ind w:leftChars="559" w:left="1174" w:rightChars="380" w:right="798" w:firstLineChars="150" w:firstLine="360"/>
        <w:rPr>
          <w:rFonts w:ascii="楷体" w:eastAsia="楷体" w:hAnsi="楷体" w:cs="楷体"/>
          <w:sz w:val="24"/>
          <w:szCs w:val="24"/>
        </w:rPr>
      </w:pPr>
    </w:p>
    <w:p w14:paraId="6329D233" w14:textId="77777777" w:rsidR="00B6482A" w:rsidRDefault="00DA1991">
      <w:pPr>
        <w:ind w:leftChars="559" w:left="1174" w:rightChars="380" w:right="798" w:firstLineChars="150" w:firstLine="360"/>
        <w:rPr>
          <w:rFonts w:ascii="宋体" w:hAnsi="宋体"/>
          <w:sz w:val="24"/>
          <w:szCs w:val="24"/>
        </w:rPr>
      </w:pPr>
      <w:r>
        <w:rPr>
          <w:rFonts w:ascii="楷体" w:eastAsia="楷体" w:hAnsi="楷体" w:cs="楷体" w:hint="eastAsia"/>
          <w:sz w:val="24"/>
          <w:szCs w:val="24"/>
        </w:rPr>
        <w:lastRenderedPageBreak/>
        <w:t xml:space="preserve">        </w:t>
      </w:r>
    </w:p>
    <w:p w14:paraId="5671D3AE" w14:textId="77777777" w:rsidR="00B6482A" w:rsidRDefault="00B6482A">
      <w:pPr>
        <w:ind w:rightChars="380" w:right="798"/>
        <w:outlineLvl w:val="0"/>
        <w:rPr>
          <w:rFonts w:ascii="宋体" w:hAnsi="宋体"/>
          <w:b/>
          <w:sz w:val="24"/>
          <w:szCs w:val="24"/>
        </w:rPr>
      </w:pPr>
    </w:p>
    <w:p w14:paraId="67D29C4A" w14:textId="77777777" w:rsidR="00B6482A" w:rsidRDefault="00DA1991">
      <w:pPr>
        <w:ind w:rightChars="380" w:right="798"/>
        <w:outlineLvl w:val="0"/>
        <w:rPr>
          <w:rFonts w:ascii="宋体" w:hAnsi="宋体"/>
          <w:b/>
          <w:color w:val="256FB8"/>
          <w:sz w:val="24"/>
          <w:szCs w:val="24"/>
        </w:rPr>
      </w:pPr>
      <w:r>
        <w:rPr>
          <w:rFonts w:ascii="宋体" w:hAnsi="宋体" w:hint="eastAsia"/>
          <w:b/>
          <w:color w:val="256FB8"/>
          <w:sz w:val="24"/>
          <w:szCs w:val="24"/>
        </w:rPr>
        <w:t>项目经验</w:t>
      </w:r>
    </w:p>
    <w:p w14:paraId="15C2BA2C" w14:textId="77777777" w:rsidR="00B6482A" w:rsidRDefault="00DA1991">
      <w:pPr>
        <w:ind w:rightChars="380" w:right="798"/>
        <w:outlineLvl w:val="0"/>
        <w:rPr>
          <w:rFonts w:ascii="宋体" w:hAnsi="宋体"/>
          <w:b/>
          <w:color w:val="548DD4" w:themeColor="text2" w:themeTint="99"/>
          <w:sz w:val="24"/>
          <w:szCs w:val="24"/>
        </w:rPr>
      </w:pPr>
      <w:r>
        <w:rPr>
          <w:rFonts w:ascii="宋体" w:hAnsi="宋体"/>
          <w:b/>
          <w:noProof/>
          <w:sz w:val="24"/>
          <w:szCs w:val="24"/>
        </w:rPr>
        <w:drawing>
          <wp:inline distT="0" distB="0" distL="0" distR="0" wp14:anchorId="78378180" wp14:editId="04700F3A">
            <wp:extent cx="6732270" cy="42545"/>
            <wp:effectExtent l="0" t="0" r="11430" b="14605"/>
            <wp:docPr id="6" name="Picture 5"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reasum_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2270" cy="42545"/>
                    </a:xfrm>
                    <a:prstGeom prst="rect">
                      <a:avLst/>
                    </a:prstGeom>
                    <a:noFill/>
                    <a:ln>
                      <a:noFill/>
                    </a:ln>
                  </pic:spPr>
                </pic:pic>
              </a:graphicData>
            </a:graphic>
          </wp:inline>
        </w:drawing>
      </w:r>
    </w:p>
    <w:p w14:paraId="6A6CE40D" w14:textId="77777777" w:rsidR="00B6482A" w:rsidRDefault="00DA1991">
      <w:pPr>
        <w:numPr>
          <w:ilvl w:val="0"/>
          <w:numId w:val="2"/>
        </w:numPr>
        <w:ind w:left="795" w:rightChars="380" w:right="798"/>
        <w:outlineLvl w:val="0"/>
        <w:rPr>
          <w:rFonts w:ascii="宋体" w:hAnsi="宋体"/>
          <w:b/>
          <w:color w:val="548DD4" w:themeColor="text2" w:themeTint="99"/>
          <w:sz w:val="24"/>
          <w:szCs w:val="24"/>
        </w:rPr>
      </w:pPr>
      <w:r>
        <w:rPr>
          <w:rFonts w:ascii="宋体" w:hAnsi="宋体" w:hint="eastAsia"/>
          <w:b/>
          <w:sz w:val="24"/>
          <w:szCs w:val="24"/>
        </w:rPr>
        <w:t>项目名称：</w:t>
      </w:r>
      <w:r>
        <w:rPr>
          <w:rFonts w:ascii="宋体" w:hAnsi="宋体" w:hint="eastAsia"/>
          <w:b/>
          <w:color w:val="548DD4" w:themeColor="text2" w:themeTint="99"/>
          <w:sz w:val="24"/>
          <w:szCs w:val="24"/>
        </w:rPr>
        <w:t>掌上吉川（已上线）</w:t>
      </w:r>
    </w:p>
    <w:p w14:paraId="6E75BE28" w14:textId="77777777" w:rsidR="00B6482A" w:rsidRDefault="00DA1991">
      <w:pPr>
        <w:ind w:left="899" w:rightChars="380" w:right="798"/>
        <w:rPr>
          <w:rFonts w:ascii="宋体" w:hAnsi="宋体"/>
          <w:b/>
          <w:color w:val="548DD4" w:themeColor="text2" w:themeTint="99"/>
          <w:szCs w:val="21"/>
        </w:rPr>
      </w:pPr>
      <w:r>
        <w:rPr>
          <w:rFonts w:ascii="宋体" w:hAnsi="宋体" w:hint="eastAsia"/>
          <w:b/>
          <w:szCs w:val="21"/>
        </w:rPr>
        <w:t>责任描述：</w:t>
      </w:r>
      <w:r>
        <w:rPr>
          <w:rFonts w:ascii="宋体" w:hAnsi="宋体" w:hint="eastAsia"/>
          <w:b/>
          <w:color w:val="548DD4" w:themeColor="text2" w:themeTint="99"/>
          <w:szCs w:val="21"/>
        </w:rPr>
        <w:t>个人项目</w:t>
      </w:r>
    </w:p>
    <w:p w14:paraId="360CF2E7" w14:textId="77777777" w:rsidR="00B6482A" w:rsidRDefault="00DA1991">
      <w:pPr>
        <w:ind w:left="899" w:rightChars="380" w:right="798"/>
        <w:outlineLvl w:val="0"/>
        <w:rPr>
          <w:rFonts w:ascii="宋体" w:hAnsi="宋体"/>
          <w:b/>
          <w:szCs w:val="21"/>
        </w:rPr>
      </w:pPr>
      <w:r>
        <w:rPr>
          <w:rFonts w:ascii="宋体" w:hAnsi="宋体" w:hint="eastAsia"/>
          <w:b/>
          <w:szCs w:val="21"/>
        </w:rPr>
        <w:t>项目描述：</w:t>
      </w:r>
    </w:p>
    <w:p w14:paraId="29CF50D3" w14:textId="77777777" w:rsidR="00B6482A" w:rsidRDefault="00DA1991">
      <w:pPr>
        <w:ind w:left="899" w:rightChars="380" w:right="798" w:firstLine="420"/>
        <w:rPr>
          <w:rFonts w:ascii="楷体" w:eastAsia="楷体" w:hAnsi="楷体" w:cs="楷体"/>
          <w:szCs w:val="21"/>
        </w:rPr>
      </w:pPr>
      <w:r>
        <w:rPr>
          <w:rFonts w:ascii="楷体" w:eastAsia="楷体" w:hAnsi="楷体" w:cs="楷体" w:hint="eastAsia"/>
          <w:szCs w:val="21"/>
        </w:rPr>
        <w:t>这款的产品主要是为地方电视台与各大高校搭建一个合作交流的平台，并实现电视台节目直播功能，用户可以通过自己的喜好关注相关的板块信息，以及直播节目。</w:t>
      </w:r>
    </w:p>
    <w:p w14:paraId="115C7E61" w14:textId="77777777" w:rsidR="00B6482A" w:rsidRDefault="00DA1991">
      <w:pPr>
        <w:ind w:left="899" w:rightChars="380" w:right="798"/>
        <w:rPr>
          <w:rFonts w:ascii="宋体" w:hAnsi="宋体"/>
          <w:b/>
          <w:szCs w:val="21"/>
        </w:rPr>
      </w:pPr>
      <w:r>
        <w:rPr>
          <w:rFonts w:ascii="宋体" w:hAnsi="宋体" w:hint="eastAsia"/>
          <w:b/>
          <w:szCs w:val="21"/>
        </w:rPr>
        <w:t>应用技术：</w:t>
      </w:r>
    </w:p>
    <w:p w14:paraId="24690CE8" w14:textId="77777777" w:rsidR="00B6482A" w:rsidRDefault="00DA1991">
      <w:pPr>
        <w:ind w:left="899" w:rightChars="380" w:right="798" w:firstLine="420"/>
        <w:rPr>
          <w:rFonts w:ascii="微软雅黑" w:eastAsia="微软雅黑" w:hAnsi="微软雅黑" w:cs="微软雅黑"/>
          <w:sz w:val="18"/>
          <w:szCs w:val="18"/>
        </w:rPr>
      </w:pPr>
      <w:r>
        <w:rPr>
          <w:rFonts w:ascii="微软雅黑" w:eastAsia="微软雅黑" w:hAnsi="微软雅黑" w:cs="微软雅黑" w:hint="eastAsia"/>
          <w:sz w:val="18"/>
          <w:szCs w:val="18"/>
        </w:rPr>
        <w:t>整个项目分为“新闻”、“视听”、“直播”三个板块，利用MVC设计模式搭建基本的架构，以及模块化的分工；使用</w:t>
      </w:r>
      <w:proofErr w:type="spellStart"/>
      <w:r>
        <w:rPr>
          <w:rFonts w:ascii="微软雅黑" w:eastAsia="微软雅黑" w:hAnsi="微软雅黑" w:cs="微软雅黑" w:hint="eastAsia"/>
          <w:sz w:val="18"/>
          <w:szCs w:val="18"/>
        </w:rPr>
        <w:t>cocopos</w:t>
      </w:r>
      <w:proofErr w:type="spellEnd"/>
      <w:r>
        <w:rPr>
          <w:rFonts w:ascii="微软雅黑" w:eastAsia="微软雅黑" w:hAnsi="微软雅黑" w:cs="微软雅黑" w:hint="eastAsia"/>
          <w:sz w:val="18"/>
          <w:szCs w:val="18"/>
        </w:rPr>
        <w:t>搭建三方库下载与管理平台，创建项目；接着使用</w:t>
      </w:r>
      <w:proofErr w:type="spellStart"/>
      <w:r>
        <w:rPr>
          <w:rFonts w:ascii="微软雅黑" w:eastAsia="微软雅黑" w:hAnsi="微软雅黑" w:cs="微软雅黑" w:hint="eastAsia"/>
          <w:sz w:val="18"/>
          <w:szCs w:val="18"/>
        </w:rPr>
        <w:t>UITableView</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UICollectionView</w:t>
      </w:r>
      <w:proofErr w:type="spellEnd"/>
      <w:r>
        <w:rPr>
          <w:rFonts w:ascii="微软雅黑" w:eastAsia="微软雅黑" w:hAnsi="微软雅黑" w:cs="微软雅黑" w:hint="eastAsia"/>
          <w:sz w:val="18"/>
          <w:szCs w:val="18"/>
        </w:rPr>
        <w:t>实现各个板块的UI的基本布局，并通过数据源协议实现不同</w:t>
      </w:r>
      <w:proofErr w:type="spellStart"/>
      <w:r>
        <w:rPr>
          <w:rFonts w:ascii="微软雅黑" w:eastAsia="微软雅黑" w:hAnsi="微软雅黑" w:cs="微软雅黑" w:hint="eastAsia"/>
          <w:sz w:val="18"/>
          <w:szCs w:val="18"/>
        </w:rPr>
        <w:t>TableView</w:t>
      </w:r>
      <w:proofErr w:type="spellEnd"/>
      <w:r>
        <w:rPr>
          <w:rFonts w:ascii="微软雅黑" w:eastAsia="微软雅黑" w:hAnsi="微软雅黑" w:cs="微软雅黑" w:hint="eastAsia"/>
          <w:sz w:val="18"/>
          <w:szCs w:val="18"/>
        </w:rPr>
        <w:t>的数据的切换和展示；网络数据的请求则主要是利用</w:t>
      </w:r>
      <w:proofErr w:type="spellStart"/>
      <w:r>
        <w:rPr>
          <w:rFonts w:ascii="微软雅黑" w:eastAsia="微软雅黑" w:hAnsi="微软雅黑" w:cs="微软雅黑" w:hint="eastAsia"/>
          <w:sz w:val="18"/>
          <w:szCs w:val="18"/>
        </w:rPr>
        <w:t>NFNetworking</w:t>
      </w:r>
      <w:proofErr w:type="spellEnd"/>
      <w:r>
        <w:rPr>
          <w:rFonts w:ascii="微软雅黑" w:eastAsia="微软雅黑" w:hAnsi="微软雅黑" w:cs="微软雅黑" w:hint="eastAsia"/>
          <w:sz w:val="18"/>
          <w:szCs w:val="18"/>
        </w:rPr>
        <w:t>三方库，</w:t>
      </w:r>
      <w:proofErr w:type="spellStart"/>
      <w:r>
        <w:rPr>
          <w:rFonts w:ascii="微软雅黑" w:eastAsia="微软雅黑" w:hAnsi="微软雅黑" w:cs="微软雅黑" w:hint="eastAsia"/>
          <w:sz w:val="18"/>
          <w:szCs w:val="18"/>
        </w:rPr>
        <w:t>SDWebImage</w:t>
      </w:r>
      <w:proofErr w:type="spellEnd"/>
      <w:r>
        <w:rPr>
          <w:rFonts w:ascii="微软雅黑" w:eastAsia="微软雅黑" w:hAnsi="微软雅黑" w:cs="微软雅黑" w:hint="eastAsia"/>
          <w:sz w:val="18"/>
          <w:szCs w:val="18"/>
        </w:rPr>
        <w:t>实现图片的下载和缓存;视频的直播则是调用系统原生的“</w:t>
      </w:r>
      <w:proofErr w:type="spellStart"/>
      <w:r>
        <w:rPr>
          <w:rFonts w:ascii="微软雅黑" w:eastAsia="微软雅黑" w:hAnsi="微软雅黑" w:cs="微软雅黑" w:hint="eastAsia"/>
          <w:sz w:val="18"/>
          <w:szCs w:val="18"/>
        </w:rPr>
        <w:t>AVFoundation</w:t>
      </w:r>
      <w:proofErr w:type="spellEnd"/>
      <w:r>
        <w:rPr>
          <w:rFonts w:ascii="微软雅黑" w:eastAsia="微软雅黑" w:hAnsi="微软雅黑" w:cs="微软雅黑" w:hint="eastAsia"/>
          <w:sz w:val="18"/>
          <w:szCs w:val="18"/>
        </w:rPr>
        <w:t>”框架，最后利用属性列表</w:t>
      </w:r>
      <w:proofErr w:type="spellStart"/>
      <w:r>
        <w:rPr>
          <w:rFonts w:ascii="微软雅黑" w:eastAsia="微软雅黑" w:hAnsi="微软雅黑" w:cs="微软雅黑" w:hint="eastAsia"/>
          <w:sz w:val="18"/>
          <w:szCs w:val="18"/>
        </w:rPr>
        <w:t>plist</w:t>
      </w:r>
      <w:proofErr w:type="spellEnd"/>
      <w:r>
        <w:rPr>
          <w:rFonts w:ascii="微软雅黑" w:eastAsia="微软雅黑" w:hAnsi="微软雅黑" w:cs="微软雅黑" w:hint="eastAsia"/>
          <w:sz w:val="18"/>
          <w:szCs w:val="18"/>
        </w:rPr>
        <w:t>文件的写入将用户偏好设置进行持久化存储，保存设置轨迹；而项目的适配则主要是通过</w:t>
      </w:r>
      <w:proofErr w:type="spellStart"/>
      <w:r>
        <w:rPr>
          <w:rFonts w:ascii="微软雅黑" w:eastAsia="微软雅黑" w:hAnsi="微软雅黑" w:cs="微软雅黑" w:hint="eastAsia"/>
          <w:sz w:val="18"/>
          <w:szCs w:val="18"/>
        </w:rPr>
        <w:t>AutoLayout</w:t>
      </w:r>
      <w:proofErr w:type="spellEnd"/>
      <w:r>
        <w:rPr>
          <w:rFonts w:ascii="微软雅黑" w:eastAsia="微软雅黑" w:hAnsi="微软雅黑" w:cs="微软雅黑" w:hint="eastAsia"/>
          <w:sz w:val="18"/>
          <w:szCs w:val="18"/>
        </w:rPr>
        <w:t>以及Masonry实现的。</w:t>
      </w:r>
    </w:p>
    <w:p w14:paraId="6D20E690" w14:textId="77777777" w:rsidR="00B6482A" w:rsidRDefault="00B6482A">
      <w:pPr>
        <w:ind w:rightChars="380" w:right="798"/>
        <w:rPr>
          <w:rFonts w:ascii="宋体" w:hAnsi="宋体"/>
          <w:sz w:val="24"/>
          <w:szCs w:val="24"/>
        </w:rPr>
      </w:pPr>
    </w:p>
    <w:p w14:paraId="223A0AB1" w14:textId="77777777" w:rsidR="00B6482A" w:rsidRDefault="00B6482A">
      <w:pPr>
        <w:ind w:rightChars="380" w:right="798"/>
        <w:rPr>
          <w:rFonts w:ascii="宋体" w:hAnsi="宋体"/>
          <w:sz w:val="24"/>
          <w:szCs w:val="24"/>
        </w:rPr>
      </w:pPr>
    </w:p>
    <w:p w14:paraId="27B8DCD4" w14:textId="77777777" w:rsidR="00B6482A" w:rsidRDefault="00B6482A">
      <w:pPr>
        <w:ind w:rightChars="380" w:right="798"/>
        <w:rPr>
          <w:rFonts w:ascii="宋体" w:hAnsi="宋体"/>
          <w:sz w:val="24"/>
          <w:szCs w:val="24"/>
        </w:rPr>
      </w:pPr>
    </w:p>
    <w:p w14:paraId="79FC7127" w14:textId="77777777" w:rsidR="00B6482A" w:rsidRDefault="00DA1991">
      <w:pPr>
        <w:numPr>
          <w:ilvl w:val="0"/>
          <w:numId w:val="2"/>
        </w:numPr>
        <w:ind w:left="795" w:rightChars="380" w:right="798"/>
        <w:outlineLvl w:val="0"/>
        <w:rPr>
          <w:rFonts w:ascii="宋体" w:hAnsi="宋体"/>
          <w:b/>
          <w:sz w:val="24"/>
          <w:szCs w:val="24"/>
        </w:rPr>
      </w:pPr>
      <w:r>
        <w:rPr>
          <w:rFonts w:ascii="宋体" w:hAnsi="宋体" w:hint="eastAsia"/>
          <w:b/>
          <w:sz w:val="24"/>
          <w:szCs w:val="24"/>
        </w:rPr>
        <w:t>项目名称：</w:t>
      </w:r>
      <w:r>
        <w:rPr>
          <w:rFonts w:ascii="宋体" w:hAnsi="宋体" w:hint="eastAsia"/>
          <w:b/>
          <w:color w:val="548DD4" w:themeColor="text2" w:themeTint="99"/>
          <w:sz w:val="24"/>
          <w:szCs w:val="24"/>
        </w:rPr>
        <w:t>家萌（准备上线）</w:t>
      </w:r>
    </w:p>
    <w:p w14:paraId="648DD196" w14:textId="77777777" w:rsidR="00B6482A" w:rsidRDefault="00DA1991">
      <w:pPr>
        <w:ind w:rightChars="380" w:right="798"/>
        <w:rPr>
          <w:rFonts w:ascii="宋体" w:hAnsi="宋体"/>
          <w:szCs w:val="21"/>
        </w:rPr>
      </w:pPr>
      <w:r>
        <w:rPr>
          <w:rFonts w:ascii="宋体" w:hAnsi="宋体" w:hint="eastAsia"/>
          <w:b/>
          <w:sz w:val="24"/>
          <w:szCs w:val="24"/>
        </w:rPr>
        <w:t xml:space="preserve">       </w:t>
      </w:r>
      <w:r>
        <w:rPr>
          <w:rFonts w:ascii="宋体" w:hAnsi="宋体" w:hint="eastAsia"/>
          <w:b/>
          <w:szCs w:val="21"/>
        </w:rPr>
        <w:t>责任描述：</w:t>
      </w:r>
      <w:r>
        <w:rPr>
          <w:rFonts w:ascii="宋体" w:hAnsi="宋体" w:hint="eastAsia"/>
          <w:b/>
          <w:bCs/>
          <w:color w:val="548DD4" w:themeColor="text2" w:themeTint="99"/>
          <w:szCs w:val="21"/>
        </w:rPr>
        <w:t>个人项目</w:t>
      </w:r>
    </w:p>
    <w:p w14:paraId="2FAE6167" w14:textId="77777777" w:rsidR="00B6482A" w:rsidRDefault="00DA1991">
      <w:pPr>
        <w:ind w:left="420" w:rightChars="380" w:right="798" w:firstLine="420"/>
        <w:rPr>
          <w:rFonts w:ascii="宋体" w:hAnsi="宋体"/>
          <w:b/>
          <w:szCs w:val="21"/>
        </w:rPr>
      </w:pPr>
      <w:r>
        <w:rPr>
          <w:rFonts w:ascii="宋体" w:hAnsi="宋体" w:hint="eastAsia"/>
          <w:b/>
          <w:szCs w:val="21"/>
        </w:rPr>
        <w:t>项目描述：</w:t>
      </w:r>
    </w:p>
    <w:p w14:paraId="4FDB7433" w14:textId="77777777" w:rsidR="00B6482A" w:rsidRDefault="00DA1991">
      <w:pPr>
        <w:ind w:left="899" w:rightChars="380" w:right="798" w:firstLine="420"/>
        <w:rPr>
          <w:rFonts w:ascii="楷体" w:eastAsia="楷体" w:hAnsi="楷体" w:cs="楷体"/>
          <w:szCs w:val="21"/>
        </w:rPr>
      </w:pPr>
      <w:r>
        <w:rPr>
          <w:rFonts w:ascii="楷体" w:eastAsia="楷体" w:hAnsi="楷体" w:cs="楷体" w:hint="eastAsia"/>
          <w:szCs w:val="21"/>
        </w:rPr>
        <w:t>该应用是一款将即时聊天软件，提供有亲友、同窗、家庭、家族、小区、城村、公众号等不同圈子管理，以及状态分享、智能机器人聊天功能。</w:t>
      </w:r>
    </w:p>
    <w:p w14:paraId="3105A2D1" w14:textId="77777777" w:rsidR="00B6482A" w:rsidRDefault="00DA1991">
      <w:pPr>
        <w:ind w:left="899" w:rightChars="380" w:right="798"/>
        <w:rPr>
          <w:rFonts w:ascii="宋体" w:hAnsi="宋体"/>
          <w:b/>
          <w:szCs w:val="21"/>
        </w:rPr>
      </w:pPr>
      <w:r>
        <w:rPr>
          <w:rFonts w:ascii="宋体" w:hAnsi="宋体" w:hint="eastAsia"/>
          <w:b/>
          <w:szCs w:val="21"/>
        </w:rPr>
        <w:t>应用技术：</w:t>
      </w:r>
    </w:p>
    <w:p w14:paraId="4044010B" w14:textId="77777777" w:rsidR="00B6482A" w:rsidRDefault="00DA1991">
      <w:pPr>
        <w:ind w:left="899" w:rightChars="380" w:right="798" w:firstLine="420"/>
        <w:rPr>
          <w:rFonts w:ascii="微软雅黑" w:eastAsia="微软雅黑" w:hAnsi="微软雅黑" w:cs="微软雅黑"/>
          <w:sz w:val="18"/>
          <w:szCs w:val="18"/>
        </w:rPr>
      </w:pPr>
      <w:r>
        <w:rPr>
          <w:rFonts w:ascii="微软雅黑" w:eastAsia="微软雅黑" w:hAnsi="微软雅黑" w:cs="微软雅黑" w:hint="eastAsia"/>
          <w:sz w:val="18"/>
          <w:szCs w:val="18"/>
        </w:rPr>
        <w:t>整个项目分为“通讯录”、“消息”、“发现”三个板块，同样也是利用MVC设计模式搭建基本框架，利用</w:t>
      </w:r>
      <w:proofErr w:type="spellStart"/>
      <w:r>
        <w:rPr>
          <w:rFonts w:ascii="微软雅黑" w:eastAsia="微软雅黑" w:hAnsi="微软雅黑" w:cs="微软雅黑" w:hint="eastAsia"/>
          <w:sz w:val="18"/>
          <w:szCs w:val="18"/>
        </w:rPr>
        <w:t>cocospods</w:t>
      </w:r>
      <w:proofErr w:type="spellEnd"/>
      <w:r>
        <w:rPr>
          <w:rFonts w:ascii="微软雅黑" w:eastAsia="微软雅黑" w:hAnsi="微软雅黑" w:cs="微软雅黑" w:hint="eastAsia"/>
          <w:sz w:val="18"/>
          <w:szCs w:val="18"/>
        </w:rPr>
        <w:t>管理项目中三方库的下载和更新。在登录注册流程中利用MD5对用户隐私数据进行加密，融云短信SDK实现短信验证；IM即时通讯是基于融云平台提供的</w:t>
      </w:r>
      <w:proofErr w:type="spellStart"/>
      <w:r>
        <w:rPr>
          <w:rFonts w:ascii="微软雅黑" w:eastAsia="微软雅黑" w:hAnsi="微软雅黑" w:cs="微软雅黑" w:hint="eastAsia"/>
          <w:sz w:val="18"/>
          <w:szCs w:val="18"/>
        </w:rPr>
        <w:t>RongCloudMKit</w:t>
      </w:r>
      <w:proofErr w:type="spellEnd"/>
      <w:r>
        <w:rPr>
          <w:rFonts w:ascii="微软雅黑" w:eastAsia="微软雅黑" w:hAnsi="微软雅黑" w:cs="微软雅黑" w:hint="eastAsia"/>
          <w:sz w:val="18"/>
          <w:szCs w:val="18"/>
        </w:rPr>
        <w:t>框架实现的；而智能聊天功能则是依托讯飞平台的聊天机器人SDK；在地点定位，大头针展示的地图服务是基于百度地图的导入，项目中亲友动态数据信息的缓存是利用</w:t>
      </w:r>
      <w:proofErr w:type="spellStart"/>
      <w:r>
        <w:rPr>
          <w:rFonts w:ascii="微软雅黑" w:eastAsia="微软雅黑" w:hAnsi="微软雅黑" w:cs="微软雅黑" w:hint="eastAsia"/>
          <w:sz w:val="18"/>
          <w:szCs w:val="18"/>
        </w:rPr>
        <w:t>Coredata</w:t>
      </w:r>
      <w:proofErr w:type="spellEnd"/>
      <w:r>
        <w:rPr>
          <w:rFonts w:ascii="微软雅黑" w:eastAsia="微软雅黑" w:hAnsi="微软雅黑" w:cs="微软雅黑" w:hint="eastAsia"/>
          <w:sz w:val="18"/>
          <w:szCs w:val="18"/>
        </w:rPr>
        <w:t>实现，简单数据的持久化储存则是利用偏好设置实现；大小数据信息的上传和下载解析均是</w:t>
      </w:r>
      <w:proofErr w:type="spellStart"/>
      <w:r>
        <w:rPr>
          <w:rFonts w:ascii="微软雅黑" w:eastAsia="微软雅黑" w:hAnsi="微软雅黑" w:cs="微软雅黑" w:hint="eastAsia"/>
          <w:sz w:val="18"/>
          <w:szCs w:val="18"/>
        </w:rPr>
        <w:t>json</w:t>
      </w:r>
      <w:proofErr w:type="spellEnd"/>
      <w:r>
        <w:rPr>
          <w:rFonts w:ascii="微软雅黑" w:eastAsia="微软雅黑" w:hAnsi="微软雅黑" w:cs="微软雅黑" w:hint="eastAsia"/>
          <w:sz w:val="18"/>
          <w:szCs w:val="18"/>
        </w:rPr>
        <w:t>格式数据;最后的适配则是基于</w:t>
      </w:r>
      <w:proofErr w:type="spellStart"/>
      <w:r>
        <w:rPr>
          <w:rFonts w:ascii="微软雅黑" w:eastAsia="微软雅黑" w:hAnsi="微软雅黑" w:cs="微软雅黑" w:hint="eastAsia"/>
          <w:sz w:val="18"/>
          <w:szCs w:val="18"/>
        </w:rPr>
        <w:t>AutoLayout</w:t>
      </w:r>
      <w:proofErr w:type="spellEnd"/>
      <w:r>
        <w:rPr>
          <w:rFonts w:ascii="微软雅黑" w:eastAsia="微软雅黑" w:hAnsi="微软雅黑" w:cs="微软雅黑" w:hint="eastAsia"/>
          <w:sz w:val="18"/>
          <w:szCs w:val="18"/>
        </w:rPr>
        <w:t>以及</w:t>
      </w:r>
      <w:proofErr w:type="spellStart"/>
      <w:r>
        <w:rPr>
          <w:rFonts w:ascii="微软雅黑" w:eastAsia="微软雅黑" w:hAnsi="微软雅黑" w:cs="微软雅黑" w:hint="eastAsia"/>
          <w:sz w:val="18"/>
          <w:szCs w:val="18"/>
        </w:rPr>
        <w:t>Masorny</w:t>
      </w:r>
      <w:proofErr w:type="spellEnd"/>
      <w:r>
        <w:rPr>
          <w:rFonts w:ascii="微软雅黑" w:eastAsia="微软雅黑" w:hAnsi="微软雅黑" w:cs="微软雅黑" w:hint="eastAsia"/>
          <w:sz w:val="18"/>
          <w:szCs w:val="18"/>
        </w:rPr>
        <w:t>实现。</w:t>
      </w:r>
    </w:p>
    <w:p w14:paraId="0BE8EA07" w14:textId="77777777" w:rsidR="00B6482A" w:rsidRDefault="00DA1991">
      <w:pPr>
        <w:ind w:rightChars="380" w:right="798"/>
        <w:rPr>
          <w:rFonts w:ascii="宋体" w:hAnsi="宋体"/>
          <w:b/>
          <w:sz w:val="24"/>
          <w:szCs w:val="24"/>
        </w:rPr>
      </w:pPr>
      <w:r>
        <w:rPr>
          <w:rFonts w:ascii="宋体" w:hAnsi="宋体" w:hint="eastAsia"/>
          <w:sz w:val="24"/>
          <w:szCs w:val="24"/>
        </w:rPr>
        <w:t xml:space="preserve">          </w:t>
      </w:r>
    </w:p>
    <w:sectPr w:rsidR="00B6482A">
      <w:headerReference w:type="default" r:id="rId11"/>
      <w:pgSz w:w="11907" w:h="16840"/>
      <w:pgMar w:top="1134" w:right="567" w:bottom="1134" w:left="567"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EF1FD" w14:textId="77777777" w:rsidR="00E23662" w:rsidRDefault="00DA1991">
      <w:r>
        <w:separator/>
      </w:r>
    </w:p>
  </w:endnote>
  <w:endnote w:type="continuationSeparator" w:id="0">
    <w:p w14:paraId="3A3A672A" w14:textId="77777777" w:rsidR="00E23662" w:rsidRDefault="00DA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楷体">
    <w:panose1 w:val="02010609060101010101"/>
    <w:charset w:val="50"/>
    <w:family w:val="auto"/>
    <w:pitch w:val="variable"/>
    <w:sig w:usb0="800002BF" w:usb1="38CF7CFA" w:usb2="00000016" w:usb3="00000000" w:csb0="00040001" w:csb1="00000000"/>
  </w:font>
  <w:font w:name="华文仿宋">
    <w:panose1 w:val="02010600040101010101"/>
    <w:charset w:val="50"/>
    <w:family w:val="auto"/>
    <w:pitch w:val="variable"/>
    <w:sig w:usb0="00000287" w:usb1="080F0000" w:usb2="00000010" w:usb3="00000000" w:csb0="0004009F"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4E422" w14:textId="77777777" w:rsidR="00E23662" w:rsidRDefault="00DA1991">
      <w:r>
        <w:separator/>
      </w:r>
    </w:p>
  </w:footnote>
  <w:footnote w:type="continuationSeparator" w:id="0">
    <w:p w14:paraId="026DA36E" w14:textId="77777777" w:rsidR="00E23662" w:rsidRDefault="00DA19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B6FC1" w14:textId="77777777" w:rsidR="00B6482A" w:rsidRDefault="00B6482A">
    <w:pPr>
      <w:pStyle w:val="aa"/>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45BC3"/>
    <w:multiLevelType w:val="multilevel"/>
    <w:tmpl w:val="3AF45BC3"/>
    <w:lvl w:ilvl="0">
      <w:start w:val="1"/>
      <w:numFmt w:val="bullet"/>
      <w:lvlText w:val=""/>
      <w:lvlJc w:val="left"/>
      <w:pPr>
        <w:ind w:left="1215" w:hanging="480"/>
      </w:pPr>
      <w:rPr>
        <w:rFonts w:ascii="Wingdings" w:hAnsi="Wingdings" w:hint="default"/>
      </w:rPr>
    </w:lvl>
    <w:lvl w:ilvl="1">
      <w:start w:val="1"/>
      <w:numFmt w:val="bullet"/>
      <w:lvlText w:val=""/>
      <w:lvlJc w:val="left"/>
      <w:pPr>
        <w:ind w:left="1695" w:hanging="480"/>
      </w:pPr>
      <w:rPr>
        <w:rFonts w:ascii="Wingdings" w:hAnsi="Wingdings" w:hint="default"/>
      </w:rPr>
    </w:lvl>
    <w:lvl w:ilvl="2">
      <w:start w:val="1"/>
      <w:numFmt w:val="bullet"/>
      <w:lvlText w:val=""/>
      <w:lvlJc w:val="left"/>
      <w:pPr>
        <w:ind w:left="2175" w:hanging="480"/>
      </w:pPr>
      <w:rPr>
        <w:rFonts w:ascii="Wingdings" w:hAnsi="Wingdings" w:hint="default"/>
      </w:rPr>
    </w:lvl>
    <w:lvl w:ilvl="3">
      <w:start w:val="1"/>
      <w:numFmt w:val="bullet"/>
      <w:lvlText w:val=""/>
      <w:lvlJc w:val="left"/>
      <w:pPr>
        <w:ind w:left="2655" w:hanging="480"/>
      </w:pPr>
      <w:rPr>
        <w:rFonts w:ascii="Wingdings" w:hAnsi="Wingdings" w:hint="default"/>
      </w:rPr>
    </w:lvl>
    <w:lvl w:ilvl="4">
      <w:start w:val="1"/>
      <w:numFmt w:val="bullet"/>
      <w:lvlText w:val=""/>
      <w:lvlJc w:val="left"/>
      <w:pPr>
        <w:ind w:left="3135" w:hanging="480"/>
      </w:pPr>
      <w:rPr>
        <w:rFonts w:ascii="Wingdings" w:hAnsi="Wingdings" w:hint="default"/>
      </w:rPr>
    </w:lvl>
    <w:lvl w:ilvl="5">
      <w:start w:val="1"/>
      <w:numFmt w:val="bullet"/>
      <w:lvlText w:val=""/>
      <w:lvlJc w:val="left"/>
      <w:pPr>
        <w:ind w:left="3615" w:hanging="480"/>
      </w:pPr>
      <w:rPr>
        <w:rFonts w:ascii="Wingdings" w:hAnsi="Wingdings" w:hint="default"/>
      </w:rPr>
    </w:lvl>
    <w:lvl w:ilvl="6">
      <w:start w:val="1"/>
      <w:numFmt w:val="bullet"/>
      <w:lvlText w:val=""/>
      <w:lvlJc w:val="left"/>
      <w:pPr>
        <w:ind w:left="4095" w:hanging="480"/>
      </w:pPr>
      <w:rPr>
        <w:rFonts w:ascii="Wingdings" w:hAnsi="Wingdings" w:hint="default"/>
      </w:rPr>
    </w:lvl>
    <w:lvl w:ilvl="7">
      <w:start w:val="1"/>
      <w:numFmt w:val="bullet"/>
      <w:lvlText w:val=""/>
      <w:lvlJc w:val="left"/>
      <w:pPr>
        <w:ind w:left="4575" w:hanging="480"/>
      </w:pPr>
      <w:rPr>
        <w:rFonts w:ascii="Wingdings" w:hAnsi="Wingdings" w:hint="default"/>
      </w:rPr>
    </w:lvl>
    <w:lvl w:ilvl="8">
      <w:start w:val="1"/>
      <w:numFmt w:val="bullet"/>
      <w:lvlText w:val=""/>
      <w:lvlJc w:val="left"/>
      <w:pPr>
        <w:ind w:left="5055" w:hanging="480"/>
      </w:pPr>
      <w:rPr>
        <w:rFonts w:ascii="Wingdings" w:hAnsi="Wingdings" w:hint="default"/>
      </w:rPr>
    </w:lvl>
  </w:abstractNum>
  <w:abstractNum w:abstractNumId="1">
    <w:nsid w:val="57DA26A2"/>
    <w:multiLevelType w:val="singleLevel"/>
    <w:tmpl w:val="57DA26A2"/>
    <w:lvl w:ilvl="0">
      <w:start w:val="1"/>
      <w:numFmt w:val="bullet"/>
      <w:lvlText w:val=""/>
      <w:lvlJc w:val="left"/>
      <w:pPr>
        <w:ind w:left="420" w:hanging="420"/>
      </w:pPr>
      <w:rPr>
        <w:rFonts w:ascii="Wingdings" w:hAnsi="Wingdings" w:hint="default"/>
      </w:rPr>
    </w:lvl>
  </w:abstractNum>
  <w:abstractNum w:abstractNumId="2">
    <w:nsid w:val="71E6466A"/>
    <w:multiLevelType w:val="hybridMultilevel"/>
    <w:tmpl w:val="F572B7DC"/>
    <w:lvl w:ilvl="0" w:tplc="4AD2B1A0">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ABD"/>
    <w:rsid w:val="00002ACA"/>
    <w:rsid w:val="00002B11"/>
    <w:rsid w:val="000057BA"/>
    <w:rsid w:val="00006298"/>
    <w:rsid w:val="00007097"/>
    <w:rsid w:val="00012063"/>
    <w:rsid w:val="00013F67"/>
    <w:rsid w:val="0001791C"/>
    <w:rsid w:val="00020064"/>
    <w:rsid w:val="00020CFE"/>
    <w:rsid w:val="00021C18"/>
    <w:rsid w:val="00023AD7"/>
    <w:rsid w:val="00024CC2"/>
    <w:rsid w:val="00031858"/>
    <w:rsid w:val="00032D94"/>
    <w:rsid w:val="00037A58"/>
    <w:rsid w:val="0005026A"/>
    <w:rsid w:val="00063B39"/>
    <w:rsid w:val="00070514"/>
    <w:rsid w:val="0007075F"/>
    <w:rsid w:val="00070E92"/>
    <w:rsid w:val="00077C43"/>
    <w:rsid w:val="00080031"/>
    <w:rsid w:val="00080FFC"/>
    <w:rsid w:val="00085130"/>
    <w:rsid w:val="000860C6"/>
    <w:rsid w:val="000923F0"/>
    <w:rsid w:val="000927AA"/>
    <w:rsid w:val="00093092"/>
    <w:rsid w:val="000A08DB"/>
    <w:rsid w:val="000A288E"/>
    <w:rsid w:val="000A66FE"/>
    <w:rsid w:val="000B0749"/>
    <w:rsid w:val="000B2C86"/>
    <w:rsid w:val="000B442B"/>
    <w:rsid w:val="000B5700"/>
    <w:rsid w:val="000B7EEA"/>
    <w:rsid w:val="000C15C8"/>
    <w:rsid w:val="000C2679"/>
    <w:rsid w:val="000C319A"/>
    <w:rsid w:val="000C5B28"/>
    <w:rsid w:val="000C7A5A"/>
    <w:rsid w:val="000D0492"/>
    <w:rsid w:val="000D480D"/>
    <w:rsid w:val="000D510D"/>
    <w:rsid w:val="000D56D7"/>
    <w:rsid w:val="000F0C5E"/>
    <w:rsid w:val="000F6C3F"/>
    <w:rsid w:val="00100981"/>
    <w:rsid w:val="00100D98"/>
    <w:rsid w:val="00107431"/>
    <w:rsid w:val="001075E5"/>
    <w:rsid w:val="00110685"/>
    <w:rsid w:val="00131130"/>
    <w:rsid w:val="00132664"/>
    <w:rsid w:val="00135ED3"/>
    <w:rsid w:val="00141123"/>
    <w:rsid w:val="00143BCF"/>
    <w:rsid w:val="001501F5"/>
    <w:rsid w:val="00150928"/>
    <w:rsid w:val="00154A66"/>
    <w:rsid w:val="00160BCA"/>
    <w:rsid w:val="00161F0B"/>
    <w:rsid w:val="001646AB"/>
    <w:rsid w:val="00165F5C"/>
    <w:rsid w:val="00172A27"/>
    <w:rsid w:val="0017353D"/>
    <w:rsid w:val="00183159"/>
    <w:rsid w:val="0018425E"/>
    <w:rsid w:val="00187589"/>
    <w:rsid w:val="00191DD9"/>
    <w:rsid w:val="001921BA"/>
    <w:rsid w:val="00197542"/>
    <w:rsid w:val="001A2D53"/>
    <w:rsid w:val="001A2E61"/>
    <w:rsid w:val="001A7F4C"/>
    <w:rsid w:val="001B2F00"/>
    <w:rsid w:val="001B40BA"/>
    <w:rsid w:val="001C28C8"/>
    <w:rsid w:val="001C37A2"/>
    <w:rsid w:val="001D245B"/>
    <w:rsid w:val="001D6412"/>
    <w:rsid w:val="001D6E3A"/>
    <w:rsid w:val="001E56BA"/>
    <w:rsid w:val="001E6A30"/>
    <w:rsid w:val="001F2449"/>
    <w:rsid w:val="001F638A"/>
    <w:rsid w:val="002062DE"/>
    <w:rsid w:val="00217CB4"/>
    <w:rsid w:val="00220643"/>
    <w:rsid w:val="00223C07"/>
    <w:rsid w:val="00223FE7"/>
    <w:rsid w:val="00230AE4"/>
    <w:rsid w:val="00236244"/>
    <w:rsid w:val="00236E6C"/>
    <w:rsid w:val="00242B97"/>
    <w:rsid w:val="0024342C"/>
    <w:rsid w:val="00250912"/>
    <w:rsid w:val="00256ADC"/>
    <w:rsid w:val="0026535C"/>
    <w:rsid w:val="00265A10"/>
    <w:rsid w:val="00265B61"/>
    <w:rsid w:val="002664A6"/>
    <w:rsid w:val="00267EDD"/>
    <w:rsid w:val="0027416E"/>
    <w:rsid w:val="002757EC"/>
    <w:rsid w:val="0027627B"/>
    <w:rsid w:val="00280F7B"/>
    <w:rsid w:val="00295658"/>
    <w:rsid w:val="002A0678"/>
    <w:rsid w:val="002A2DCE"/>
    <w:rsid w:val="002B5A4F"/>
    <w:rsid w:val="002B627B"/>
    <w:rsid w:val="002B6A12"/>
    <w:rsid w:val="002B746A"/>
    <w:rsid w:val="002C1018"/>
    <w:rsid w:val="002C5EB7"/>
    <w:rsid w:val="002C7BA0"/>
    <w:rsid w:val="002D16C3"/>
    <w:rsid w:val="002D2364"/>
    <w:rsid w:val="002D547F"/>
    <w:rsid w:val="002E1C63"/>
    <w:rsid w:val="002E34A6"/>
    <w:rsid w:val="002E6450"/>
    <w:rsid w:val="002F5254"/>
    <w:rsid w:val="002F7DA5"/>
    <w:rsid w:val="00300104"/>
    <w:rsid w:val="0030768B"/>
    <w:rsid w:val="00317A2D"/>
    <w:rsid w:val="00322ADB"/>
    <w:rsid w:val="0033419B"/>
    <w:rsid w:val="00340047"/>
    <w:rsid w:val="00342E87"/>
    <w:rsid w:val="00351445"/>
    <w:rsid w:val="0035434A"/>
    <w:rsid w:val="00360695"/>
    <w:rsid w:val="0036260E"/>
    <w:rsid w:val="003701F5"/>
    <w:rsid w:val="0037155A"/>
    <w:rsid w:val="00374713"/>
    <w:rsid w:val="00382585"/>
    <w:rsid w:val="00386C62"/>
    <w:rsid w:val="00387686"/>
    <w:rsid w:val="0039452A"/>
    <w:rsid w:val="00395165"/>
    <w:rsid w:val="003978E2"/>
    <w:rsid w:val="003A4344"/>
    <w:rsid w:val="003A442A"/>
    <w:rsid w:val="003B1EED"/>
    <w:rsid w:val="003B3480"/>
    <w:rsid w:val="003B7373"/>
    <w:rsid w:val="003C4C29"/>
    <w:rsid w:val="003C57FD"/>
    <w:rsid w:val="003C6523"/>
    <w:rsid w:val="003C6C1D"/>
    <w:rsid w:val="003D1D11"/>
    <w:rsid w:val="003D294F"/>
    <w:rsid w:val="003D3828"/>
    <w:rsid w:val="003D4D43"/>
    <w:rsid w:val="003D618A"/>
    <w:rsid w:val="003D7635"/>
    <w:rsid w:val="003E36C3"/>
    <w:rsid w:val="003E6238"/>
    <w:rsid w:val="003F07E5"/>
    <w:rsid w:val="003F26B3"/>
    <w:rsid w:val="003F5A62"/>
    <w:rsid w:val="004066BE"/>
    <w:rsid w:val="004068D9"/>
    <w:rsid w:val="00406FC3"/>
    <w:rsid w:val="004125BE"/>
    <w:rsid w:val="00415AC1"/>
    <w:rsid w:val="004207D3"/>
    <w:rsid w:val="00421BDB"/>
    <w:rsid w:val="00424C4B"/>
    <w:rsid w:val="00426022"/>
    <w:rsid w:val="004270E7"/>
    <w:rsid w:val="00430488"/>
    <w:rsid w:val="0043436F"/>
    <w:rsid w:val="00434C3B"/>
    <w:rsid w:val="00435AA2"/>
    <w:rsid w:val="00436FD4"/>
    <w:rsid w:val="00437420"/>
    <w:rsid w:val="004439AB"/>
    <w:rsid w:val="004443A7"/>
    <w:rsid w:val="0045020D"/>
    <w:rsid w:val="004562E3"/>
    <w:rsid w:val="004610D5"/>
    <w:rsid w:val="0046215B"/>
    <w:rsid w:val="00467298"/>
    <w:rsid w:val="004709D5"/>
    <w:rsid w:val="0047226D"/>
    <w:rsid w:val="00472EEB"/>
    <w:rsid w:val="0047331D"/>
    <w:rsid w:val="00473EC3"/>
    <w:rsid w:val="00474FB9"/>
    <w:rsid w:val="00477575"/>
    <w:rsid w:val="00480F8D"/>
    <w:rsid w:val="00481DD7"/>
    <w:rsid w:val="00482AB3"/>
    <w:rsid w:val="00482F1E"/>
    <w:rsid w:val="00483884"/>
    <w:rsid w:val="00484135"/>
    <w:rsid w:val="00485E22"/>
    <w:rsid w:val="00490403"/>
    <w:rsid w:val="004947C1"/>
    <w:rsid w:val="004948D8"/>
    <w:rsid w:val="00496E6A"/>
    <w:rsid w:val="004A03FA"/>
    <w:rsid w:val="004B0464"/>
    <w:rsid w:val="004B0D6D"/>
    <w:rsid w:val="004B370E"/>
    <w:rsid w:val="004B69E9"/>
    <w:rsid w:val="004B734F"/>
    <w:rsid w:val="004C1F15"/>
    <w:rsid w:val="004C5815"/>
    <w:rsid w:val="004C67B6"/>
    <w:rsid w:val="004D01E1"/>
    <w:rsid w:val="004D1785"/>
    <w:rsid w:val="004D21EA"/>
    <w:rsid w:val="004D38A4"/>
    <w:rsid w:val="004D38B1"/>
    <w:rsid w:val="004D7986"/>
    <w:rsid w:val="004E0A04"/>
    <w:rsid w:val="004E31D5"/>
    <w:rsid w:val="004E458E"/>
    <w:rsid w:val="004E521D"/>
    <w:rsid w:val="004F3776"/>
    <w:rsid w:val="0051066D"/>
    <w:rsid w:val="00512AC7"/>
    <w:rsid w:val="00512CBE"/>
    <w:rsid w:val="00514857"/>
    <w:rsid w:val="00524D45"/>
    <w:rsid w:val="005406C2"/>
    <w:rsid w:val="00542C24"/>
    <w:rsid w:val="0054583D"/>
    <w:rsid w:val="00546119"/>
    <w:rsid w:val="0054790B"/>
    <w:rsid w:val="005538F2"/>
    <w:rsid w:val="0055430A"/>
    <w:rsid w:val="0056431F"/>
    <w:rsid w:val="005645BF"/>
    <w:rsid w:val="00567D0D"/>
    <w:rsid w:val="00575F07"/>
    <w:rsid w:val="00590401"/>
    <w:rsid w:val="00591BB8"/>
    <w:rsid w:val="00592F81"/>
    <w:rsid w:val="00593965"/>
    <w:rsid w:val="00595805"/>
    <w:rsid w:val="00596DBE"/>
    <w:rsid w:val="005A3AC2"/>
    <w:rsid w:val="005A5AB3"/>
    <w:rsid w:val="005B172E"/>
    <w:rsid w:val="005B697C"/>
    <w:rsid w:val="005C1D0C"/>
    <w:rsid w:val="005C1D5D"/>
    <w:rsid w:val="005C25A4"/>
    <w:rsid w:val="005C50A4"/>
    <w:rsid w:val="005C550F"/>
    <w:rsid w:val="005C57BC"/>
    <w:rsid w:val="005D1245"/>
    <w:rsid w:val="005D3075"/>
    <w:rsid w:val="005E1A41"/>
    <w:rsid w:val="005E1C60"/>
    <w:rsid w:val="005F1E6F"/>
    <w:rsid w:val="005F5B95"/>
    <w:rsid w:val="00601274"/>
    <w:rsid w:val="00606F89"/>
    <w:rsid w:val="00607DE8"/>
    <w:rsid w:val="00610805"/>
    <w:rsid w:val="006128D7"/>
    <w:rsid w:val="0061356E"/>
    <w:rsid w:val="00615ED7"/>
    <w:rsid w:val="006162FC"/>
    <w:rsid w:val="006176D2"/>
    <w:rsid w:val="00623EB9"/>
    <w:rsid w:val="006311CA"/>
    <w:rsid w:val="0063707E"/>
    <w:rsid w:val="00637B1A"/>
    <w:rsid w:val="00641024"/>
    <w:rsid w:val="00646579"/>
    <w:rsid w:val="0064695A"/>
    <w:rsid w:val="00652385"/>
    <w:rsid w:val="006529A2"/>
    <w:rsid w:val="00655DC4"/>
    <w:rsid w:val="00656BEE"/>
    <w:rsid w:val="00656E53"/>
    <w:rsid w:val="0066103A"/>
    <w:rsid w:val="00665BA4"/>
    <w:rsid w:val="00673FBD"/>
    <w:rsid w:val="00674297"/>
    <w:rsid w:val="00680C43"/>
    <w:rsid w:val="006814ED"/>
    <w:rsid w:val="006878FE"/>
    <w:rsid w:val="00691099"/>
    <w:rsid w:val="00693F11"/>
    <w:rsid w:val="00695C0D"/>
    <w:rsid w:val="006A16C0"/>
    <w:rsid w:val="006A390F"/>
    <w:rsid w:val="006A4DB6"/>
    <w:rsid w:val="006A5E46"/>
    <w:rsid w:val="006A7769"/>
    <w:rsid w:val="006B4341"/>
    <w:rsid w:val="006B6BEA"/>
    <w:rsid w:val="006C15D3"/>
    <w:rsid w:val="006C18CB"/>
    <w:rsid w:val="006D6013"/>
    <w:rsid w:val="006E521B"/>
    <w:rsid w:val="006F0906"/>
    <w:rsid w:val="006F24E6"/>
    <w:rsid w:val="006F2F4F"/>
    <w:rsid w:val="006F57F2"/>
    <w:rsid w:val="00704106"/>
    <w:rsid w:val="0070462D"/>
    <w:rsid w:val="0070596C"/>
    <w:rsid w:val="0071233C"/>
    <w:rsid w:val="0071351A"/>
    <w:rsid w:val="007152A7"/>
    <w:rsid w:val="00715D38"/>
    <w:rsid w:val="00717CA2"/>
    <w:rsid w:val="0072043E"/>
    <w:rsid w:val="00725A08"/>
    <w:rsid w:val="00727492"/>
    <w:rsid w:val="007306B8"/>
    <w:rsid w:val="00732603"/>
    <w:rsid w:val="007421CD"/>
    <w:rsid w:val="00750A16"/>
    <w:rsid w:val="00756721"/>
    <w:rsid w:val="00756FD0"/>
    <w:rsid w:val="0075751C"/>
    <w:rsid w:val="00757EC9"/>
    <w:rsid w:val="007621A4"/>
    <w:rsid w:val="00766C9F"/>
    <w:rsid w:val="00772B0B"/>
    <w:rsid w:val="0077304A"/>
    <w:rsid w:val="00777E4C"/>
    <w:rsid w:val="00781F23"/>
    <w:rsid w:val="007820B9"/>
    <w:rsid w:val="00783013"/>
    <w:rsid w:val="007857A7"/>
    <w:rsid w:val="0078583E"/>
    <w:rsid w:val="00785E90"/>
    <w:rsid w:val="00786EE0"/>
    <w:rsid w:val="0079333C"/>
    <w:rsid w:val="0079405F"/>
    <w:rsid w:val="007A5045"/>
    <w:rsid w:val="007A7BA1"/>
    <w:rsid w:val="007C322F"/>
    <w:rsid w:val="007C5734"/>
    <w:rsid w:val="007D465C"/>
    <w:rsid w:val="007D57DB"/>
    <w:rsid w:val="007D76B9"/>
    <w:rsid w:val="007E13BB"/>
    <w:rsid w:val="007E1A48"/>
    <w:rsid w:val="007E7E03"/>
    <w:rsid w:val="007F3BCF"/>
    <w:rsid w:val="007F5827"/>
    <w:rsid w:val="0080092C"/>
    <w:rsid w:val="00814877"/>
    <w:rsid w:val="0082400F"/>
    <w:rsid w:val="00824FAB"/>
    <w:rsid w:val="008321A5"/>
    <w:rsid w:val="0083238C"/>
    <w:rsid w:val="008337C1"/>
    <w:rsid w:val="00836838"/>
    <w:rsid w:val="00837C2C"/>
    <w:rsid w:val="00846ADE"/>
    <w:rsid w:val="00851C37"/>
    <w:rsid w:val="00857CA7"/>
    <w:rsid w:val="008618E1"/>
    <w:rsid w:val="0086190A"/>
    <w:rsid w:val="0087002E"/>
    <w:rsid w:val="008726C2"/>
    <w:rsid w:val="00874184"/>
    <w:rsid w:val="00877C12"/>
    <w:rsid w:val="00882701"/>
    <w:rsid w:val="008948C4"/>
    <w:rsid w:val="008A1727"/>
    <w:rsid w:val="008A3A63"/>
    <w:rsid w:val="008A4669"/>
    <w:rsid w:val="008A58DA"/>
    <w:rsid w:val="008C18AD"/>
    <w:rsid w:val="008C2ABA"/>
    <w:rsid w:val="008C3156"/>
    <w:rsid w:val="008C59D1"/>
    <w:rsid w:val="008C5FA0"/>
    <w:rsid w:val="008D112B"/>
    <w:rsid w:val="008D3D8E"/>
    <w:rsid w:val="008E4234"/>
    <w:rsid w:val="008E42CA"/>
    <w:rsid w:val="008F14EF"/>
    <w:rsid w:val="0090508A"/>
    <w:rsid w:val="009059CC"/>
    <w:rsid w:val="0091546E"/>
    <w:rsid w:val="009219FC"/>
    <w:rsid w:val="00922C56"/>
    <w:rsid w:val="00924B29"/>
    <w:rsid w:val="0092709E"/>
    <w:rsid w:val="00927425"/>
    <w:rsid w:val="00935572"/>
    <w:rsid w:val="0093788E"/>
    <w:rsid w:val="00955833"/>
    <w:rsid w:val="00963101"/>
    <w:rsid w:val="00963D6D"/>
    <w:rsid w:val="0096419D"/>
    <w:rsid w:val="00964908"/>
    <w:rsid w:val="00971C7C"/>
    <w:rsid w:val="00974942"/>
    <w:rsid w:val="00974DD8"/>
    <w:rsid w:val="009825E5"/>
    <w:rsid w:val="00983434"/>
    <w:rsid w:val="00984306"/>
    <w:rsid w:val="00987AB3"/>
    <w:rsid w:val="00990523"/>
    <w:rsid w:val="0099196C"/>
    <w:rsid w:val="00997B02"/>
    <w:rsid w:val="009A044B"/>
    <w:rsid w:val="009A3EE3"/>
    <w:rsid w:val="009A5553"/>
    <w:rsid w:val="009A762D"/>
    <w:rsid w:val="009B5F1C"/>
    <w:rsid w:val="009B6E61"/>
    <w:rsid w:val="009C55FA"/>
    <w:rsid w:val="009D5594"/>
    <w:rsid w:val="009D6DAF"/>
    <w:rsid w:val="009E0E58"/>
    <w:rsid w:val="009E16EC"/>
    <w:rsid w:val="009E4AC7"/>
    <w:rsid w:val="009E5D5C"/>
    <w:rsid w:val="009E625F"/>
    <w:rsid w:val="009F2C30"/>
    <w:rsid w:val="009F3FAE"/>
    <w:rsid w:val="009F5B50"/>
    <w:rsid w:val="009F5CF4"/>
    <w:rsid w:val="009F7624"/>
    <w:rsid w:val="00A00AC4"/>
    <w:rsid w:val="00A07378"/>
    <w:rsid w:val="00A07CFD"/>
    <w:rsid w:val="00A10B91"/>
    <w:rsid w:val="00A12B34"/>
    <w:rsid w:val="00A12D74"/>
    <w:rsid w:val="00A15E7E"/>
    <w:rsid w:val="00A17384"/>
    <w:rsid w:val="00A21D9B"/>
    <w:rsid w:val="00A34270"/>
    <w:rsid w:val="00A4380F"/>
    <w:rsid w:val="00A4736C"/>
    <w:rsid w:val="00A478E7"/>
    <w:rsid w:val="00A53B55"/>
    <w:rsid w:val="00A6109A"/>
    <w:rsid w:val="00A643E9"/>
    <w:rsid w:val="00A675E5"/>
    <w:rsid w:val="00A67A65"/>
    <w:rsid w:val="00A862F9"/>
    <w:rsid w:val="00A871E8"/>
    <w:rsid w:val="00A904E3"/>
    <w:rsid w:val="00A951E8"/>
    <w:rsid w:val="00A972A8"/>
    <w:rsid w:val="00AA54CF"/>
    <w:rsid w:val="00AA66F2"/>
    <w:rsid w:val="00AB0E11"/>
    <w:rsid w:val="00AB12EB"/>
    <w:rsid w:val="00AB5895"/>
    <w:rsid w:val="00AC1B6E"/>
    <w:rsid w:val="00AC2C23"/>
    <w:rsid w:val="00AC73C2"/>
    <w:rsid w:val="00AD1AD1"/>
    <w:rsid w:val="00AD30F0"/>
    <w:rsid w:val="00AD6111"/>
    <w:rsid w:val="00AD72F7"/>
    <w:rsid w:val="00AD7E82"/>
    <w:rsid w:val="00AE1EDB"/>
    <w:rsid w:val="00AE43F3"/>
    <w:rsid w:val="00AE450B"/>
    <w:rsid w:val="00AF2ECD"/>
    <w:rsid w:val="00AF410B"/>
    <w:rsid w:val="00AF54F5"/>
    <w:rsid w:val="00B00AB4"/>
    <w:rsid w:val="00B02F4C"/>
    <w:rsid w:val="00B05315"/>
    <w:rsid w:val="00B056B1"/>
    <w:rsid w:val="00B14BAD"/>
    <w:rsid w:val="00B15645"/>
    <w:rsid w:val="00B16011"/>
    <w:rsid w:val="00B20BE4"/>
    <w:rsid w:val="00B23DDC"/>
    <w:rsid w:val="00B27252"/>
    <w:rsid w:val="00B33057"/>
    <w:rsid w:val="00B3379D"/>
    <w:rsid w:val="00B35E58"/>
    <w:rsid w:val="00B423A6"/>
    <w:rsid w:val="00B44556"/>
    <w:rsid w:val="00B5053D"/>
    <w:rsid w:val="00B5192E"/>
    <w:rsid w:val="00B55510"/>
    <w:rsid w:val="00B63673"/>
    <w:rsid w:val="00B6482A"/>
    <w:rsid w:val="00B7172B"/>
    <w:rsid w:val="00B7696B"/>
    <w:rsid w:val="00B9190D"/>
    <w:rsid w:val="00BA17BE"/>
    <w:rsid w:val="00BA265C"/>
    <w:rsid w:val="00BA6893"/>
    <w:rsid w:val="00BB15FF"/>
    <w:rsid w:val="00BB4D46"/>
    <w:rsid w:val="00BB5B11"/>
    <w:rsid w:val="00BB7C51"/>
    <w:rsid w:val="00BC3B23"/>
    <w:rsid w:val="00BE0C1A"/>
    <w:rsid w:val="00BE1A64"/>
    <w:rsid w:val="00BE31DA"/>
    <w:rsid w:val="00BE5917"/>
    <w:rsid w:val="00BE6A02"/>
    <w:rsid w:val="00BF0632"/>
    <w:rsid w:val="00BF0CA9"/>
    <w:rsid w:val="00C015E2"/>
    <w:rsid w:val="00C13F8F"/>
    <w:rsid w:val="00C20EEF"/>
    <w:rsid w:val="00C24BD3"/>
    <w:rsid w:val="00C307A5"/>
    <w:rsid w:val="00C367E8"/>
    <w:rsid w:val="00C40A0F"/>
    <w:rsid w:val="00C43271"/>
    <w:rsid w:val="00C51F3A"/>
    <w:rsid w:val="00C552D0"/>
    <w:rsid w:val="00C56B96"/>
    <w:rsid w:val="00C76B39"/>
    <w:rsid w:val="00C76BEB"/>
    <w:rsid w:val="00C77B9F"/>
    <w:rsid w:val="00C81320"/>
    <w:rsid w:val="00C920C5"/>
    <w:rsid w:val="00C94D99"/>
    <w:rsid w:val="00C9736B"/>
    <w:rsid w:val="00CA06CD"/>
    <w:rsid w:val="00CA1C11"/>
    <w:rsid w:val="00CB2EA4"/>
    <w:rsid w:val="00CC05E2"/>
    <w:rsid w:val="00CC4D03"/>
    <w:rsid w:val="00CC7D31"/>
    <w:rsid w:val="00CD6F51"/>
    <w:rsid w:val="00CF0018"/>
    <w:rsid w:val="00CF04E5"/>
    <w:rsid w:val="00CF352D"/>
    <w:rsid w:val="00CF52BF"/>
    <w:rsid w:val="00CF7420"/>
    <w:rsid w:val="00CF7D57"/>
    <w:rsid w:val="00D031BE"/>
    <w:rsid w:val="00D04130"/>
    <w:rsid w:val="00D16CB8"/>
    <w:rsid w:val="00D20181"/>
    <w:rsid w:val="00D2439A"/>
    <w:rsid w:val="00D41ADE"/>
    <w:rsid w:val="00D64B5E"/>
    <w:rsid w:val="00D67D63"/>
    <w:rsid w:val="00D7725F"/>
    <w:rsid w:val="00D807A4"/>
    <w:rsid w:val="00D8161B"/>
    <w:rsid w:val="00D82C6A"/>
    <w:rsid w:val="00D83490"/>
    <w:rsid w:val="00D843D3"/>
    <w:rsid w:val="00D85786"/>
    <w:rsid w:val="00D933D0"/>
    <w:rsid w:val="00D93DD1"/>
    <w:rsid w:val="00DA1991"/>
    <w:rsid w:val="00DA3375"/>
    <w:rsid w:val="00DB18E1"/>
    <w:rsid w:val="00DB45CC"/>
    <w:rsid w:val="00DB549C"/>
    <w:rsid w:val="00DD0338"/>
    <w:rsid w:val="00DD6426"/>
    <w:rsid w:val="00DE5476"/>
    <w:rsid w:val="00DE7206"/>
    <w:rsid w:val="00DF0172"/>
    <w:rsid w:val="00DF3E89"/>
    <w:rsid w:val="00DF6090"/>
    <w:rsid w:val="00E04339"/>
    <w:rsid w:val="00E05268"/>
    <w:rsid w:val="00E060E7"/>
    <w:rsid w:val="00E07E13"/>
    <w:rsid w:val="00E17D49"/>
    <w:rsid w:val="00E204F3"/>
    <w:rsid w:val="00E20E93"/>
    <w:rsid w:val="00E2102A"/>
    <w:rsid w:val="00E231D5"/>
    <w:rsid w:val="00E23662"/>
    <w:rsid w:val="00E245B5"/>
    <w:rsid w:val="00E24FF9"/>
    <w:rsid w:val="00E253F5"/>
    <w:rsid w:val="00E25955"/>
    <w:rsid w:val="00E333E7"/>
    <w:rsid w:val="00E45AEE"/>
    <w:rsid w:val="00E5288B"/>
    <w:rsid w:val="00E61DA2"/>
    <w:rsid w:val="00E62593"/>
    <w:rsid w:val="00E74B6E"/>
    <w:rsid w:val="00E82288"/>
    <w:rsid w:val="00E836C1"/>
    <w:rsid w:val="00E87DAA"/>
    <w:rsid w:val="00E90B0E"/>
    <w:rsid w:val="00E9267F"/>
    <w:rsid w:val="00E95C7D"/>
    <w:rsid w:val="00E97A9F"/>
    <w:rsid w:val="00EB0E46"/>
    <w:rsid w:val="00EB4526"/>
    <w:rsid w:val="00EB50E2"/>
    <w:rsid w:val="00EC1F84"/>
    <w:rsid w:val="00EC288A"/>
    <w:rsid w:val="00EC40CF"/>
    <w:rsid w:val="00EC66B1"/>
    <w:rsid w:val="00EC7A62"/>
    <w:rsid w:val="00ED32CE"/>
    <w:rsid w:val="00EF140E"/>
    <w:rsid w:val="00EF7787"/>
    <w:rsid w:val="00EF7E40"/>
    <w:rsid w:val="00F01C01"/>
    <w:rsid w:val="00F03A66"/>
    <w:rsid w:val="00F04CE9"/>
    <w:rsid w:val="00F06F0F"/>
    <w:rsid w:val="00F1012B"/>
    <w:rsid w:val="00F11EFA"/>
    <w:rsid w:val="00F13EED"/>
    <w:rsid w:val="00F154DF"/>
    <w:rsid w:val="00F16249"/>
    <w:rsid w:val="00F22929"/>
    <w:rsid w:val="00F23415"/>
    <w:rsid w:val="00F23E2F"/>
    <w:rsid w:val="00F261C2"/>
    <w:rsid w:val="00F416EF"/>
    <w:rsid w:val="00F45ED5"/>
    <w:rsid w:val="00F61796"/>
    <w:rsid w:val="00F632C3"/>
    <w:rsid w:val="00F666A9"/>
    <w:rsid w:val="00F70E0D"/>
    <w:rsid w:val="00F72EC9"/>
    <w:rsid w:val="00F739C6"/>
    <w:rsid w:val="00F74C90"/>
    <w:rsid w:val="00F75268"/>
    <w:rsid w:val="00F84489"/>
    <w:rsid w:val="00F91BEF"/>
    <w:rsid w:val="00F96E8C"/>
    <w:rsid w:val="00F97E73"/>
    <w:rsid w:val="00FA06CB"/>
    <w:rsid w:val="00FA084B"/>
    <w:rsid w:val="00FB1643"/>
    <w:rsid w:val="00FB4107"/>
    <w:rsid w:val="00FB4C01"/>
    <w:rsid w:val="00FC553A"/>
    <w:rsid w:val="00FD1BA0"/>
    <w:rsid w:val="00FD1DDD"/>
    <w:rsid w:val="00FD2C2D"/>
    <w:rsid w:val="00FD6CD4"/>
    <w:rsid w:val="00FE1375"/>
    <w:rsid w:val="00FE5F85"/>
    <w:rsid w:val="00FF7A48"/>
    <w:rsid w:val="0C6911E8"/>
    <w:rsid w:val="12454F24"/>
    <w:rsid w:val="16DD248F"/>
    <w:rsid w:val="191250C9"/>
    <w:rsid w:val="1A33348C"/>
    <w:rsid w:val="1C0541DA"/>
    <w:rsid w:val="1F103616"/>
    <w:rsid w:val="20C91404"/>
    <w:rsid w:val="26A43F4A"/>
    <w:rsid w:val="29BA1515"/>
    <w:rsid w:val="2AC9676B"/>
    <w:rsid w:val="2CD6370F"/>
    <w:rsid w:val="2ED03F08"/>
    <w:rsid w:val="31845BA1"/>
    <w:rsid w:val="325475FD"/>
    <w:rsid w:val="48E34D41"/>
    <w:rsid w:val="494560B4"/>
    <w:rsid w:val="4F5E5275"/>
    <w:rsid w:val="4FEE3C0C"/>
    <w:rsid w:val="51B32805"/>
    <w:rsid w:val="52377EC0"/>
    <w:rsid w:val="539D7647"/>
    <w:rsid w:val="58034DEF"/>
    <w:rsid w:val="5A9B13C7"/>
    <w:rsid w:val="62EA6B71"/>
    <w:rsid w:val="636C7DAE"/>
    <w:rsid w:val="646A6958"/>
    <w:rsid w:val="68C56F4E"/>
    <w:rsid w:val="78A560A6"/>
    <w:rsid w:val="791C2726"/>
    <w:rsid w:val="7F130577"/>
    <w:rsid w:val="7FF4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A3E71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Hyperlink" w:semiHidden="0" w:uiPriority="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semiHidden="0" w:uiPriority="0" w:unhideWhenUsed="0" w:qFormat="1"/>
    <w:lsdException w:name="HTML Preformatted" w:semiHidden="0" w:qFormat="1"/>
    <w:lsdException w:name="Normal Table" w:semiHidden="0"/>
    <w:lsdException w:name="Balloon Text" w:semiHidden="0"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annotation text"/>
    <w:basedOn w:val="a"/>
    <w:link w:val="a5"/>
    <w:qFormat/>
    <w:pPr>
      <w:jc w:val="left"/>
    </w:pPr>
    <w:rPr>
      <w:szCs w:val="24"/>
      <w:lang w:val="zh-CN"/>
    </w:rPr>
  </w:style>
  <w:style w:type="paragraph" w:styleId="a6">
    <w:name w:val="Body Text"/>
    <w:basedOn w:val="a"/>
    <w:qFormat/>
    <w:pPr>
      <w:adjustRightInd w:val="0"/>
      <w:jc w:val="left"/>
      <w:textAlignment w:val="baseline"/>
    </w:pPr>
  </w:style>
  <w:style w:type="paragraph" w:styleId="a7">
    <w:name w:val="Balloon Text"/>
    <w:basedOn w:val="a"/>
    <w:link w:val="a8"/>
    <w:rPr>
      <w:sz w:val="18"/>
      <w:szCs w:val="18"/>
      <w:lang w:val="zh-CN"/>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kern w:val="0"/>
      <w:sz w:val="20"/>
      <w:lang w:val="zh-CN"/>
    </w:rPr>
  </w:style>
  <w:style w:type="character" w:styleId="FollowedHyperlink">
    <w:name w:val="FollowedHyperlink"/>
    <w:uiPriority w:val="99"/>
    <w:unhideWhenUsed/>
    <w:qFormat/>
    <w:rPr>
      <w:color w:val="800080"/>
      <w:u w:val="single"/>
    </w:rPr>
  </w:style>
  <w:style w:type="character" w:styleId="ab">
    <w:name w:val="Hyperlink"/>
    <w:qFormat/>
    <w:rPr>
      <w:color w:val="0000FF"/>
      <w:u w:val="single"/>
    </w:rPr>
  </w:style>
  <w:style w:type="character" w:styleId="ac">
    <w:name w:val="annotation reference"/>
    <w:qFormat/>
    <w:rPr>
      <w:sz w:val="21"/>
      <w:szCs w:val="21"/>
    </w:rPr>
  </w:style>
  <w:style w:type="table" w:styleId="-1">
    <w:name w:val="Colorful List Accent 1"/>
    <w:uiPriority w:val="34"/>
    <w:qFormat/>
    <w:pPr>
      <w:ind w:left="720"/>
    </w:pPr>
    <w:rPr>
      <w:color w:val="000000"/>
    </w:rPr>
    <w:tblPr>
      <w:tblCellMar>
        <w:top w:w="0" w:type="dxa"/>
        <w:left w:w="0" w:type="dxa"/>
        <w:bottom w:w="0" w:type="dxa"/>
        <w:right w:w="0" w:type="dxa"/>
      </w:tblCellMar>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HTML0">
    <w:name w:val="HTML  预设格式字符"/>
    <w:link w:val="HTML"/>
    <w:uiPriority w:val="99"/>
    <w:semiHidden/>
    <w:rPr>
      <w:rFonts w:ascii="Courier" w:hAnsi="Courier" w:cs="Courier"/>
    </w:rPr>
  </w:style>
  <w:style w:type="character" w:customStyle="1" w:styleId="a8">
    <w:name w:val="批注框文本字符"/>
    <w:link w:val="a7"/>
    <w:rPr>
      <w:kern w:val="2"/>
      <w:sz w:val="18"/>
      <w:szCs w:val="18"/>
    </w:rPr>
  </w:style>
  <w:style w:type="character" w:customStyle="1" w:styleId="a5">
    <w:name w:val="注释文本字符"/>
    <w:link w:val="a4"/>
    <w:rPr>
      <w:kern w:val="2"/>
      <w:sz w:val="21"/>
      <w:szCs w:val="24"/>
    </w:rPr>
  </w:style>
  <w:style w:type="paragraph" w:customStyle="1" w:styleId="1">
    <w:name w:val="样式1"/>
    <w:basedOn w:val="a"/>
    <w:qFormat/>
    <w:pPr>
      <w:spacing w:line="300" w:lineRule="exact"/>
    </w:pPr>
    <w:rPr>
      <w:rFonts w:ascii="宋体" w:hAnsi="宋体"/>
      <w:color w:val="000080"/>
      <w:sz w:val="24"/>
    </w:rPr>
  </w:style>
  <w:style w:type="paragraph" w:customStyle="1" w:styleId="10">
    <w:name w:val="列出段落1"/>
    <w:basedOn w:val="a"/>
    <w:uiPriority w:val="34"/>
    <w:qFormat/>
    <w:pPr>
      <w:ind w:firstLineChars="200" w:firstLine="420"/>
    </w:pPr>
  </w:style>
  <w:style w:type="paragraph" w:styleId="ad">
    <w:name w:val="List Paragraph"/>
    <w:basedOn w:val="a"/>
    <w:uiPriority w:val="34"/>
    <w:unhideWhenUsed/>
    <w:qFormat/>
    <w:rsid w:val="005406C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Hyperlink" w:semiHidden="0" w:uiPriority="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semiHidden="0" w:uiPriority="0" w:unhideWhenUsed="0" w:qFormat="1"/>
    <w:lsdException w:name="HTML Preformatted" w:semiHidden="0" w:qFormat="1"/>
    <w:lsdException w:name="Normal Table" w:semiHidden="0"/>
    <w:lsdException w:name="Balloon Text" w:semiHidden="0"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annotation text"/>
    <w:basedOn w:val="a"/>
    <w:link w:val="a5"/>
    <w:qFormat/>
    <w:pPr>
      <w:jc w:val="left"/>
    </w:pPr>
    <w:rPr>
      <w:szCs w:val="24"/>
      <w:lang w:val="zh-CN"/>
    </w:rPr>
  </w:style>
  <w:style w:type="paragraph" w:styleId="a6">
    <w:name w:val="Body Text"/>
    <w:basedOn w:val="a"/>
    <w:qFormat/>
    <w:pPr>
      <w:adjustRightInd w:val="0"/>
      <w:jc w:val="left"/>
      <w:textAlignment w:val="baseline"/>
    </w:pPr>
  </w:style>
  <w:style w:type="paragraph" w:styleId="a7">
    <w:name w:val="Balloon Text"/>
    <w:basedOn w:val="a"/>
    <w:link w:val="a8"/>
    <w:rPr>
      <w:sz w:val="18"/>
      <w:szCs w:val="18"/>
      <w:lang w:val="zh-CN"/>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kern w:val="0"/>
      <w:sz w:val="20"/>
      <w:lang w:val="zh-CN"/>
    </w:rPr>
  </w:style>
  <w:style w:type="character" w:styleId="FollowedHyperlink">
    <w:name w:val="FollowedHyperlink"/>
    <w:uiPriority w:val="99"/>
    <w:unhideWhenUsed/>
    <w:qFormat/>
    <w:rPr>
      <w:color w:val="800080"/>
      <w:u w:val="single"/>
    </w:rPr>
  </w:style>
  <w:style w:type="character" w:styleId="ab">
    <w:name w:val="Hyperlink"/>
    <w:qFormat/>
    <w:rPr>
      <w:color w:val="0000FF"/>
      <w:u w:val="single"/>
    </w:rPr>
  </w:style>
  <w:style w:type="character" w:styleId="ac">
    <w:name w:val="annotation reference"/>
    <w:qFormat/>
    <w:rPr>
      <w:sz w:val="21"/>
      <w:szCs w:val="21"/>
    </w:rPr>
  </w:style>
  <w:style w:type="table" w:styleId="-1">
    <w:name w:val="Colorful List Accent 1"/>
    <w:uiPriority w:val="34"/>
    <w:qFormat/>
    <w:pPr>
      <w:ind w:left="720"/>
    </w:pPr>
    <w:rPr>
      <w:color w:val="000000"/>
    </w:rPr>
    <w:tblPr>
      <w:tblCellMar>
        <w:top w:w="0" w:type="dxa"/>
        <w:left w:w="0" w:type="dxa"/>
        <w:bottom w:w="0" w:type="dxa"/>
        <w:right w:w="0" w:type="dxa"/>
      </w:tblCellMar>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HTML0">
    <w:name w:val="HTML  预设格式字符"/>
    <w:link w:val="HTML"/>
    <w:uiPriority w:val="99"/>
    <w:semiHidden/>
    <w:rPr>
      <w:rFonts w:ascii="Courier" w:hAnsi="Courier" w:cs="Courier"/>
    </w:rPr>
  </w:style>
  <w:style w:type="character" w:customStyle="1" w:styleId="a8">
    <w:name w:val="批注框文本字符"/>
    <w:link w:val="a7"/>
    <w:rPr>
      <w:kern w:val="2"/>
      <w:sz w:val="18"/>
      <w:szCs w:val="18"/>
    </w:rPr>
  </w:style>
  <w:style w:type="character" w:customStyle="1" w:styleId="a5">
    <w:name w:val="注释文本字符"/>
    <w:link w:val="a4"/>
    <w:rPr>
      <w:kern w:val="2"/>
      <w:sz w:val="21"/>
      <w:szCs w:val="24"/>
    </w:rPr>
  </w:style>
  <w:style w:type="paragraph" w:customStyle="1" w:styleId="1">
    <w:name w:val="样式1"/>
    <w:basedOn w:val="a"/>
    <w:qFormat/>
    <w:pPr>
      <w:spacing w:line="300" w:lineRule="exact"/>
    </w:pPr>
    <w:rPr>
      <w:rFonts w:ascii="宋体" w:hAnsi="宋体"/>
      <w:color w:val="000080"/>
      <w:sz w:val="24"/>
    </w:rPr>
  </w:style>
  <w:style w:type="paragraph" w:customStyle="1" w:styleId="10">
    <w:name w:val="列出段落1"/>
    <w:basedOn w:val="a"/>
    <w:uiPriority w:val="34"/>
    <w:qFormat/>
    <w:pPr>
      <w:ind w:firstLineChars="200" w:firstLine="420"/>
    </w:pPr>
  </w:style>
  <w:style w:type="paragraph" w:styleId="ad">
    <w:name w:val="List Paragraph"/>
    <w:basedOn w:val="a"/>
    <w:uiPriority w:val="34"/>
    <w:unhideWhenUsed/>
    <w:qFormat/>
    <w:rsid w:val="005406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4AD6CD-1F29-FE46-91B5-722CA7C29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462</Words>
  <Characters>2636</Characters>
  <Application>Microsoft Macintosh Word</Application>
  <DocSecurity>0</DocSecurity>
  <Lines>21</Lines>
  <Paragraphs>6</Paragraphs>
  <ScaleCrop>false</ScaleCrop>
  <Company>Sky123.Org</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 人 简 历</dc:title>
  <dc:creator>MXC</dc:creator>
  <cp:lastModifiedBy>xia xu</cp:lastModifiedBy>
  <cp:revision>14</cp:revision>
  <cp:lastPrinted>2009-10-23T01:13:00Z</cp:lastPrinted>
  <dcterms:created xsi:type="dcterms:W3CDTF">2016-04-11T07:56:00Z</dcterms:created>
  <dcterms:modified xsi:type="dcterms:W3CDTF">2016-10-21T03:08:00Z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