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7820" w:rsidRDefault="00EA7820" w:rsidP="003D1822">
      <w:pPr>
        <w:pStyle w:val="ListParagraph"/>
        <w:numPr>
          <w:ilvl w:val="0"/>
          <w:numId w:val="1"/>
        </w:numPr>
      </w:pPr>
      <w:r>
        <w:t>Install MySQL</w:t>
      </w:r>
    </w:p>
    <w:p w:rsidR="003D1822" w:rsidRDefault="003D1822" w:rsidP="003D1822">
      <w:pPr>
        <w:pStyle w:val="ListParagraph"/>
        <w:numPr>
          <w:ilvl w:val="0"/>
          <w:numId w:val="1"/>
        </w:numPr>
      </w:pPr>
      <w:r>
        <w:t>create database test;</w:t>
      </w:r>
    </w:p>
    <w:p w:rsidR="003D1822" w:rsidRDefault="003D1822" w:rsidP="003D1822">
      <w:pPr>
        <w:pStyle w:val="ListParagraph"/>
        <w:numPr>
          <w:ilvl w:val="0"/>
          <w:numId w:val="1"/>
        </w:numPr>
      </w:pPr>
      <w:r>
        <w:t>crea</w:t>
      </w:r>
      <w:r w:rsidR="00B803AD">
        <w:t>te 3 tables by using below quer</w:t>
      </w:r>
      <w:r>
        <w:t>ies</w:t>
      </w:r>
    </w:p>
    <w:p w:rsidR="00EA7820" w:rsidRDefault="003D1822" w:rsidP="00EA7820">
      <w:r>
        <w:t>A.</w:t>
      </w:r>
    </w:p>
    <w:p w:rsidR="003D1822" w:rsidRDefault="003D1822" w:rsidP="003D1822">
      <w:r>
        <w:t xml:space="preserve">CREATE TABLE </w:t>
      </w:r>
      <w:proofErr w:type="spellStart"/>
      <w:proofErr w:type="gramStart"/>
      <w:r>
        <w:t>test.CUSTOMER</w:t>
      </w:r>
      <w:proofErr w:type="spellEnd"/>
      <w:proofErr w:type="gramEnd"/>
      <w:r>
        <w:t xml:space="preserve"> (</w:t>
      </w:r>
    </w:p>
    <w:p w:rsidR="003D1822" w:rsidRDefault="003D1822" w:rsidP="003D1822">
      <w:r>
        <w:t xml:space="preserve">    </w:t>
      </w:r>
      <w:proofErr w:type="spellStart"/>
      <w:r>
        <w:t>customer_id</w:t>
      </w:r>
      <w:proofErr w:type="spellEnd"/>
      <w:r>
        <w:t xml:space="preserve"> </w:t>
      </w:r>
      <w:proofErr w:type="gramStart"/>
      <w:r>
        <w:t>BINARY(</w:t>
      </w:r>
      <w:proofErr w:type="gramEnd"/>
      <w:r>
        <w:t>16) DEFAULT (UUID())  PRIMARY KEY,</w:t>
      </w:r>
    </w:p>
    <w:p w:rsidR="003D1822" w:rsidRDefault="003D1822" w:rsidP="003D1822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 ,</w:t>
      </w:r>
    </w:p>
    <w:p w:rsidR="003D1822" w:rsidRDefault="003D1822" w:rsidP="003D1822">
      <w:r>
        <w:t xml:space="preserve">    </w:t>
      </w:r>
      <w:proofErr w:type="spellStart"/>
      <w:r>
        <w:t>customer_slug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255) NOT NULL default ""  </w:t>
      </w:r>
    </w:p>
    <w:p w:rsidR="003D1822" w:rsidRDefault="003D1822" w:rsidP="003D1822">
      <w:r>
        <w:t>);</w:t>
      </w:r>
    </w:p>
    <w:p w:rsidR="00B32BDC" w:rsidRDefault="00B32BDC" w:rsidP="003D1822"/>
    <w:p w:rsidR="003D1822" w:rsidRDefault="003D1822" w:rsidP="003D1822">
      <w:r>
        <w:t>B.</w:t>
      </w:r>
    </w:p>
    <w:p w:rsidR="003D1822" w:rsidRDefault="003D1822" w:rsidP="003D1822">
      <w:r>
        <w:t xml:space="preserve">CREATE TABLE </w:t>
      </w:r>
      <w:proofErr w:type="spellStart"/>
      <w:proofErr w:type="gramStart"/>
      <w:r>
        <w:t>test.PARCEL</w:t>
      </w:r>
      <w:proofErr w:type="spellEnd"/>
      <w:proofErr w:type="gramEnd"/>
      <w:r>
        <w:t xml:space="preserve"> (</w:t>
      </w:r>
    </w:p>
    <w:p w:rsidR="003D1822" w:rsidRDefault="003D1822" w:rsidP="003D1822">
      <w:r>
        <w:t xml:space="preserve">    </w:t>
      </w:r>
      <w:proofErr w:type="spellStart"/>
      <w:r>
        <w:t>parcel_id</w:t>
      </w:r>
      <w:proofErr w:type="spellEnd"/>
      <w:r>
        <w:t xml:space="preserve"> INT AUTO_INCREMENT PRIMARY KEY,</w:t>
      </w:r>
    </w:p>
    <w:p w:rsidR="003D1822" w:rsidRDefault="003D1822" w:rsidP="003D1822">
      <w:r>
        <w:t xml:space="preserve">    </w:t>
      </w:r>
      <w:proofErr w:type="spellStart"/>
      <w:r>
        <w:t>origin_country_id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 ,</w:t>
      </w:r>
    </w:p>
    <w:p w:rsidR="003D1822" w:rsidRDefault="00B32BDC" w:rsidP="003D1822">
      <w:r>
        <w:t xml:space="preserve">    </w:t>
      </w:r>
      <w:proofErr w:type="spellStart"/>
      <w:r w:rsidR="003D1822">
        <w:t>destination_country_id</w:t>
      </w:r>
      <w:proofErr w:type="spellEnd"/>
      <w:r w:rsidR="003D1822">
        <w:t xml:space="preserve"> </w:t>
      </w:r>
      <w:proofErr w:type="gramStart"/>
      <w:r w:rsidR="003D1822">
        <w:t>VARCHAR(</w:t>
      </w:r>
      <w:proofErr w:type="gramEnd"/>
      <w:r w:rsidR="003D1822">
        <w:t>255) NOT NULL ,</w:t>
      </w:r>
    </w:p>
    <w:p w:rsidR="003D1822" w:rsidRDefault="003D1822" w:rsidP="003D1822">
      <w:r>
        <w:t xml:space="preserve">    weight float NOT NULL,</w:t>
      </w:r>
    </w:p>
    <w:p w:rsidR="003D1822" w:rsidRDefault="003D1822" w:rsidP="003D1822">
      <w:r>
        <w:t xml:space="preserve">    </w:t>
      </w:r>
      <w:proofErr w:type="spellStart"/>
      <w:r>
        <w:t>created_at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Not NULL,</w:t>
      </w:r>
    </w:p>
    <w:p w:rsidR="003D1822" w:rsidRDefault="003D1822" w:rsidP="003D1822">
      <w:r>
        <w:t xml:space="preserve">    </w:t>
      </w:r>
      <w:proofErr w:type="spellStart"/>
      <w:r>
        <w:t>customer_id</w:t>
      </w:r>
      <w:proofErr w:type="spellEnd"/>
      <w:r>
        <w:t xml:space="preserve"> </w:t>
      </w:r>
      <w:proofErr w:type="gramStart"/>
      <w:r>
        <w:t>BINARY(</w:t>
      </w:r>
      <w:proofErr w:type="gramEnd"/>
      <w:r>
        <w:t xml:space="preserve">16) Not NULL,    </w:t>
      </w:r>
    </w:p>
    <w:p w:rsidR="003D1822" w:rsidRDefault="00336E2E" w:rsidP="003D1822">
      <w:r>
        <w:t xml:space="preserve">    </w:t>
      </w:r>
      <w:proofErr w:type="spellStart"/>
      <w:r>
        <w:t>tracking_</w:t>
      </w:r>
      <w:proofErr w:type="gramStart"/>
      <w:r>
        <w:t>Number</w:t>
      </w:r>
      <w:proofErr w:type="spellEnd"/>
      <w:r>
        <w:t xml:space="preserve">  VARCHAR</w:t>
      </w:r>
      <w:proofErr w:type="gramEnd"/>
      <w:r>
        <w:t>(16</w:t>
      </w:r>
      <w:r w:rsidR="003D1822">
        <w:t>) default "",</w:t>
      </w:r>
    </w:p>
    <w:p w:rsidR="003D1822" w:rsidRDefault="003D1822" w:rsidP="003D1822">
      <w:r>
        <w:t xml:space="preserve">    count </w:t>
      </w:r>
      <w:proofErr w:type="spellStart"/>
      <w:r>
        <w:t>int</w:t>
      </w:r>
      <w:proofErr w:type="spellEnd"/>
      <w:r>
        <w:t xml:space="preserve"> not null,</w:t>
      </w:r>
    </w:p>
    <w:p w:rsidR="003D1822" w:rsidRDefault="003D1822" w:rsidP="003D1822">
      <w:r>
        <w:t xml:space="preserve">    foreign key (</w:t>
      </w:r>
      <w:proofErr w:type="spellStart"/>
      <w:r>
        <w:t>customer_id</w:t>
      </w:r>
      <w:proofErr w:type="spellEnd"/>
      <w:r>
        <w:t>) references CUSTOMER(</w:t>
      </w:r>
      <w:proofErr w:type="spellStart"/>
      <w:r>
        <w:t>customer_id</w:t>
      </w:r>
      <w:proofErr w:type="spellEnd"/>
      <w:r>
        <w:t>)</w:t>
      </w:r>
    </w:p>
    <w:p w:rsidR="003D1822" w:rsidRDefault="003D1822" w:rsidP="003D1822">
      <w:r>
        <w:t>);</w:t>
      </w:r>
    </w:p>
    <w:p w:rsidR="00B32BDC" w:rsidRDefault="00B32BDC" w:rsidP="003D1822"/>
    <w:p w:rsidR="003D1822" w:rsidRDefault="003D1822" w:rsidP="003D1822">
      <w:r>
        <w:t>C.</w:t>
      </w:r>
    </w:p>
    <w:p w:rsidR="003D1822" w:rsidRDefault="003D1822" w:rsidP="003D1822">
      <w:r>
        <w:t xml:space="preserve">CREATE TABLE </w:t>
      </w:r>
      <w:proofErr w:type="spellStart"/>
      <w:proofErr w:type="gramStart"/>
      <w:r>
        <w:t>test.TRACKING</w:t>
      </w:r>
      <w:proofErr w:type="spellEnd"/>
      <w:proofErr w:type="gramEnd"/>
      <w:r>
        <w:t xml:space="preserve"> (</w:t>
      </w:r>
    </w:p>
    <w:p w:rsidR="003D1822" w:rsidRDefault="00336E2E" w:rsidP="003D1822">
      <w:r>
        <w:t xml:space="preserve">    </w:t>
      </w:r>
      <w:proofErr w:type="spellStart"/>
      <w:r>
        <w:t>tracking_</w:t>
      </w:r>
      <w:proofErr w:type="gramStart"/>
      <w:r>
        <w:t>Number</w:t>
      </w:r>
      <w:proofErr w:type="spellEnd"/>
      <w:r>
        <w:t xml:space="preserve">  VARCHAR</w:t>
      </w:r>
      <w:proofErr w:type="gramEnd"/>
      <w:r>
        <w:t>(16</w:t>
      </w:r>
      <w:r w:rsidR="003D1822">
        <w:t>) PRIMARY KEY,</w:t>
      </w:r>
    </w:p>
    <w:p w:rsidR="003D1822" w:rsidRDefault="003D1822" w:rsidP="003D1822">
      <w:r>
        <w:t xml:space="preserve">    </w:t>
      </w:r>
      <w:proofErr w:type="spellStart"/>
      <w:r>
        <w:t>parcel_id</w:t>
      </w:r>
      <w:proofErr w:type="spellEnd"/>
      <w:r>
        <w:t xml:space="preserve"> INT Not NULL,</w:t>
      </w:r>
    </w:p>
    <w:p w:rsidR="003D1822" w:rsidRDefault="003D1822" w:rsidP="003D1822">
      <w:r>
        <w:t xml:space="preserve">    foreign key (</w:t>
      </w:r>
      <w:proofErr w:type="spellStart"/>
      <w:r>
        <w:t>parcel_id</w:t>
      </w:r>
      <w:proofErr w:type="spellEnd"/>
      <w:r>
        <w:t>) references PARCEL(</w:t>
      </w:r>
      <w:proofErr w:type="spellStart"/>
      <w:r>
        <w:t>parcel_id</w:t>
      </w:r>
      <w:proofErr w:type="spellEnd"/>
      <w:r>
        <w:t>)</w:t>
      </w:r>
    </w:p>
    <w:p w:rsidR="003D1822" w:rsidRDefault="003D1822" w:rsidP="003D1822">
      <w:r>
        <w:t>);</w:t>
      </w:r>
    </w:p>
    <w:p w:rsidR="003D1822" w:rsidRDefault="003D1822" w:rsidP="003D1822"/>
    <w:p w:rsidR="003D1822" w:rsidRDefault="003D1822" w:rsidP="003D1822"/>
    <w:p w:rsidR="00EA7820" w:rsidRDefault="003D1822" w:rsidP="00EA7820">
      <w:r>
        <w:t>4</w:t>
      </w:r>
      <w:r w:rsidR="00EA7820">
        <w:t xml:space="preserve">. Edit DB details in </w:t>
      </w:r>
      <w:proofErr w:type="spellStart"/>
      <w:r w:rsidR="00EA7820">
        <w:t>Springboot</w:t>
      </w:r>
      <w:proofErr w:type="spellEnd"/>
      <w:r w:rsidR="00EA7820">
        <w:t xml:space="preserve"> </w:t>
      </w:r>
      <w:proofErr w:type="spellStart"/>
      <w:r w:rsidR="00EA7820">
        <w:t>Application.properties</w:t>
      </w:r>
      <w:proofErr w:type="spellEnd"/>
      <w:r w:rsidR="00EA7820">
        <w:t xml:space="preserve"> file as per the installed </w:t>
      </w:r>
      <w:proofErr w:type="spellStart"/>
      <w:r w:rsidR="00EA7820">
        <w:t>db</w:t>
      </w:r>
      <w:proofErr w:type="spellEnd"/>
      <w:r w:rsidR="00EA7820">
        <w:t xml:space="preserve"> credentials</w:t>
      </w:r>
    </w:p>
    <w:p w:rsidR="003D1822" w:rsidRDefault="00EA7820" w:rsidP="00EA78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spring.datasource.url=</w:t>
      </w:r>
    </w:p>
    <w:p w:rsidR="00EA7820" w:rsidRDefault="00EA7820" w:rsidP="00EA78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2AA198"/>
          <w:sz w:val="20"/>
          <w:szCs w:val="20"/>
        </w:rPr>
        <w:t>jdbc:mysql</w:t>
      </w:r>
      <w:proofErr w:type="spellEnd"/>
      <w:r>
        <w:rPr>
          <w:rFonts w:ascii="Consolas" w:hAnsi="Consolas"/>
          <w:color w:val="2AA198"/>
          <w:sz w:val="20"/>
          <w:szCs w:val="20"/>
        </w:rPr>
        <w:t>://localhost:3306/</w:t>
      </w:r>
      <w:proofErr w:type="spellStart"/>
      <w:r>
        <w:rPr>
          <w:rFonts w:ascii="Consolas" w:hAnsi="Consolas"/>
          <w:color w:val="2AA198"/>
          <w:sz w:val="20"/>
          <w:szCs w:val="20"/>
        </w:rPr>
        <w:t>test?useSSL</w:t>
      </w:r>
      <w:proofErr w:type="spellEnd"/>
      <w:r>
        <w:rPr>
          <w:rFonts w:ascii="Consolas" w:hAnsi="Consolas"/>
          <w:color w:val="2AA198"/>
          <w:sz w:val="20"/>
          <w:szCs w:val="20"/>
        </w:rPr>
        <w:t>=</w:t>
      </w:r>
      <w:proofErr w:type="spellStart"/>
      <w:r>
        <w:rPr>
          <w:rFonts w:ascii="Consolas" w:hAnsi="Consolas"/>
          <w:color w:val="2AA198"/>
          <w:sz w:val="20"/>
          <w:szCs w:val="20"/>
        </w:rPr>
        <w:t>false&amp;serverTimezone</w:t>
      </w:r>
      <w:proofErr w:type="spellEnd"/>
      <w:r>
        <w:rPr>
          <w:rFonts w:ascii="Consolas" w:hAnsi="Consolas"/>
          <w:color w:val="2AA198"/>
          <w:sz w:val="20"/>
          <w:szCs w:val="20"/>
        </w:rPr>
        <w:t>=UTC</w:t>
      </w:r>
      <w:proofErr w:type="gramEnd"/>
    </w:p>
    <w:p w:rsidR="00EA7820" w:rsidRDefault="00EA7820" w:rsidP="00EA78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spring.datasource</w:t>
      </w:r>
      <w:proofErr w:type="gramEnd"/>
      <w:r>
        <w:rPr>
          <w:rFonts w:ascii="Consolas" w:hAnsi="Consolas"/>
          <w:color w:val="000000"/>
          <w:sz w:val="20"/>
          <w:szCs w:val="20"/>
        </w:rPr>
        <w:t>.username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2AA198"/>
          <w:sz w:val="20"/>
          <w:szCs w:val="20"/>
        </w:rPr>
        <w:t>root</w:t>
      </w:r>
    </w:p>
    <w:p w:rsidR="00EA7820" w:rsidRDefault="00EA7820" w:rsidP="00EA78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spring.datasource</w:t>
      </w:r>
      <w:proofErr w:type="gramEnd"/>
      <w:r>
        <w:rPr>
          <w:rFonts w:ascii="Consolas" w:hAnsi="Consolas"/>
          <w:color w:val="000000"/>
          <w:sz w:val="20"/>
          <w:szCs w:val="20"/>
        </w:rPr>
        <w:t>.password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2AA198"/>
          <w:sz w:val="20"/>
          <w:szCs w:val="20"/>
        </w:rPr>
        <w:t>password</w:t>
      </w:r>
    </w:p>
    <w:p w:rsidR="00EA7820" w:rsidRDefault="00EA7820" w:rsidP="00EA782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spring.jpa.properties</w:t>
      </w:r>
      <w:proofErr w:type="gramEnd"/>
      <w:r>
        <w:rPr>
          <w:rFonts w:ascii="Consolas" w:hAnsi="Consolas"/>
          <w:color w:val="000000"/>
          <w:sz w:val="20"/>
          <w:szCs w:val="20"/>
        </w:rPr>
        <w:t>.hibernate.dialect=</w:t>
      </w:r>
      <w:r>
        <w:rPr>
          <w:rFonts w:ascii="Consolas" w:hAnsi="Consolas"/>
          <w:color w:val="2AA198"/>
          <w:sz w:val="20"/>
          <w:szCs w:val="20"/>
        </w:rPr>
        <w:t>org.hibernate.dialect.MySQLDialect</w:t>
      </w:r>
    </w:p>
    <w:p w:rsidR="00EA7820" w:rsidRDefault="00EA7820" w:rsidP="00EA7820"/>
    <w:p w:rsidR="00336E2E" w:rsidRDefault="00336E2E" w:rsidP="00336E2E">
      <w:r>
        <w:t>5.</w:t>
      </w:r>
      <w:r w:rsidR="00EA7820">
        <w:t>Start the application</w:t>
      </w:r>
    </w:p>
    <w:p w:rsidR="00B32BDC" w:rsidRDefault="00B32BDC" w:rsidP="00336E2E"/>
    <w:p w:rsidR="00EA7820" w:rsidRDefault="00336E2E" w:rsidP="00EA7820">
      <w:r>
        <w:t>6</w:t>
      </w:r>
      <w:r w:rsidR="00EA7820">
        <w:t>. First Create Customer and Parcel in DB using the below APIS</w:t>
      </w:r>
    </w:p>
    <w:p w:rsidR="003D1822" w:rsidRDefault="003D1822" w:rsidP="00EA7820">
      <w:r>
        <w:t xml:space="preserve">      </w:t>
      </w:r>
      <w:proofErr w:type="gramStart"/>
      <w:r>
        <w:t>Note :</w:t>
      </w:r>
      <w:proofErr w:type="gramEnd"/>
      <w:r>
        <w:t xml:space="preserve"> </w:t>
      </w:r>
      <w:r w:rsidR="00EA7820">
        <w:t>Calling APIS in postman</w:t>
      </w:r>
    </w:p>
    <w:p w:rsidR="00B32BDC" w:rsidRDefault="00B32BDC" w:rsidP="00EA7820"/>
    <w:p w:rsidR="00B32BDC" w:rsidRDefault="00B32BDC" w:rsidP="00EA7820"/>
    <w:p w:rsidR="003D1822" w:rsidRDefault="003D1822" w:rsidP="00EA7820">
      <w:r>
        <w:t>A</w:t>
      </w:r>
      <w:r w:rsidR="00EA7820">
        <w:t xml:space="preserve">. </w:t>
      </w:r>
    </w:p>
    <w:p w:rsidR="00EA7820" w:rsidRDefault="00EA7820" w:rsidP="00EA7820">
      <w:r>
        <w:t>Create customer in DB by calling below API</w:t>
      </w:r>
    </w:p>
    <w:p w:rsidR="00EA7820" w:rsidRDefault="00EA7820" w:rsidP="00EA7820">
      <w:r>
        <w:t>Method: Post</w:t>
      </w:r>
    </w:p>
    <w:p w:rsidR="00EA7820" w:rsidRDefault="00EA7820" w:rsidP="00EA7820">
      <w:r>
        <w:t xml:space="preserve">URL: </w:t>
      </w:r>
      <w:r w:rsidR="00336E2E"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http://localhost:8080/application/customer/createCustomer</w:t>
      </w:r>
    </w:p>
    <w:p w:rsidR="00EA7820" w:rsidRDefault="00EA7820" w:rsidP="00EA7820">
      <w:proofErr w:type="gramStart"/>
      <w:r>
        <w:t>Input :</w:t>
      </w:r>
      <w:proofErr w:type="gramEnd"/>
      <w:r>
        <w:t xml:space="preserve"> </w:t>
      </w:r>
    </w:p>
    <w:p w:rsidR="003D1822" w:rsidRPr="003D1822" w:rsidRDefault="003D1822" w:rsidP="003D182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D1822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3D1822" w:rsidRPr="003D1822" w:rsidRDefault="003D1822" w:rsidP="003D182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D1822" w:rsidRPr="003D1822" w:rsidRDefault="003D1822" w:rsidP="003D182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D1822">
        <w:rPr>
          <w:rFonts w:ascii="Courier New" w:eastAsia="Times New Roman" w:hAnsi="Courier New" w:cs="Courier New"/>
          <w:color w:val="000000"/>
          <w:sz w:val="18"/>
          <w:szCs w:val="18"/>
        </w:rPr>
        <w:t>   </w:t>
      </w:r>
      <w:r w:rsidRPr="003D182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3D1822">
        <w:rPr>
          <w:rFonts w:ascii="Courier New" w:eastAsia="Times New Roman" w:hAnsi="Courier New" w:cs="Courier New"/>
          <w:color w:val="A31515"/>
          <w:sz w:val="18"/>
          <w:szCs w:val="18"/>
        </w:rPr>
        <w:t>customerName</w:t>
      </w:r>
      <w:proofErr w:type="spellEnd"/>
      <w:r w:rsidRPr="003D182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3D1822">
        <w:rPr>
          <w:rFonts w:ascii="Courier New" w:eastAsia="Times New Roman" w:hAnsi="Courier New" w:cs="Courier New"/>
          <w:color w:val="000000"/>
          <w:sz w:val="18"/>
          <w:szCs w:val="18"/>
        </w:rPr>
        <w:t>:  </w:t>
      </w:r>
      <w:r w:rsidRPr="003D1822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3D1822">
        <w:rPr>
          <w:rFonts w:ascii="Courier New" w:eastAsia="Times New Roman" w:hAnsi="Courier New" w:cs="Courier New"/>
          <w:color w:val="0451A5"/>
          <w:sz w:val="18"/>
          <w:szCs w:val="18"/>
        </w:rPr>
        <w:t>Sameena</w:t>
      </w:r>
      <w:proofErr w:type="spellEnd"/>
      <w:r w:rsidRPr="003D1822">
        <w:rPr>
          <w:rFonts w:ascii="Courier New" w:eastAsia="Times New Roman" w:hAnsi="Courier New" w:cs="Courier New"/>
          <w:color w:val="0451A5"/>
          <w:sz w:val="18"/>
          <w:szCs w:val="18"/>
        </w:rPr>
        <w:t> Logistics"</w:t>
      </w:r>
      <w:r w:rsidRPr="003D1822">
        <w:rPr>
          <w:rFonts w:ascii="Courier New" w:eastAsia="Times New Roman" w:hAnsi="Courier New" w:cs="Courier New"/>
          <w:color w:val="000000"/>
          <w:sz w:val="18"/>
          <w:szCs w:val="18"/>
        </w:rPr>
        <w:t>,    </w:t>
      </w:r>
    </w:p>
    <w:p w:rsidR="003D1822" w:rsidRPr="003D1822" w:rsidRDefault="003D1822" w:rsidP="003D182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D1822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3D182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3D1822">
        <w:rPr>
          <w:rFonts w:ascii="Courier New" w:eastAsia="Times New Roman" w:hAnsi="Courier New" w:cs="Courier New"/>
          <w:color w:val="A31515"/>
          <w:sz w:val="18"/>
          <w:szCs w:val="18"/>
        </w:rPr>
        <w:t>customerSlug</w:t>
      </w:r>
      <w:proofErr w:type="spellEnd"/>
      <w:proofErr w:type="gramStart"/>
      <w:r w:rsidRPr="003D182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3D1822">
        <w:rPr>
          <w:rFonts w:ascii="Courier New" w:eastAsia="Times New Roman" w:hAnsi="Courier New" w:cs="Courier New"/>
          <w:color w:val="000000"/>
          <w:sz w:val="18"/>
          <w:szCs w:val="18"/>
        </w:rPr>
        <w:t> :</w:t>
      </w:r>
      <w:proofErr w:type="gramEnd"/>
      <w:r w:rsidRPr="003D1822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3D1822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3D1822">
        <w:rPr>
          <w:rFonts w:ascii="Courier New" w:eastAsia="Times New Roman" w:hAnsi="Courier New" w:cs="Courier New"/>
          <w:color w:val="0451A5"/>
          <w:sz w:val="18"/>
          <w:szCs w:val="18"/>
        </w:rPr>
        <w:t>sameena</w:t>
      </w:r>
      <w:proofErr w:type="spellEnd"/>
      <w:r w:rsidRPr="003D1822">
        <w:rPr>
          <w:rFonts w:ascii="Courier New" w:eastAsia="Times New Roman" w:hAnsi="Courier New" w:cs="Courier New"/>
          <w:color w:val="0451A5"/>
          <w:sz w:val="18"/>
          <w:szCs w:val="18"/>
        </w:rPr>
        <w:t>-logistics"</w:t>
      </w:r>
      <w:r w:rsidRPr="003D1822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</w:p>
    <w:p w:rsidR="003D1822" w:rsidRPr="003D1822" w:rsidRDefault="003D1822" w:rsidP="003D182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D1822">
        <w:rPr>
          <w:rFonts w:ascii="Courier New" w:eastAsia="Times New Roman" w:hAnsi="Courier New" w:cs="Courier New"/>
          <w:color w:val="000000"/>
          <w:sz w:val="18"/>
          <w:szCs w:val="18"/>
        </w:rPr>
        <w:t>   </w:t>
      </w:r>
    </w:p>
    <w:p w:rsidR="003D1822" w:rsidRPr="003D1822" w:rsidRDefault="003D1822" w:rsidP="003D1822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D1822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3D1822" w:rsidRDefault="003D1822" w:rsidP="00EA7820">
      <w:r>
        <w:t>Output: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customerId</w:t>
      </w:r>
      <w:proofErr w:type="spellEnd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"c4d05348-03a7-4196-a8b2-8bcca80546d2"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customerName</w:t>
      </w:r>
      <w:proofErr w:type="spellEnd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Sameena</w:t>
      </w:r>
      <w:proofErr w:type="spellEnd"/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 Logistics"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customerSlug</w:t>
      </w:r>
      <w:proofErr w:type="spellEnd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sameena</w:t>
      </w:r>
      <w:proofErr w:type="spellEnd"/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-logistics"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082C24" w:rsidRDefault="00082C24" w:rsidP="00EA7820"/>
    <w:p w:rsidR="00336E2E" w:rsidRDefault="00336E2E" w:rsidP="00EA7820"/>
    <w:p w:rsidR="00336E2E" w:rsidRDefault="00336E2E" w:rsidP="00EA7820"/>
    <w:p w:rsidR="00B32BDC" w:rsidRDefault="00B32BDC" w:rsidP="00EA7820"/>
    <w:p w:rsidR="003D1822" w:rsidRDefault="003D1822" w:rsidP="00EA7820">
      <w:bookmarkStart w:id="0" w:name="_GoBack"/>
      <w:bookmarkEnd w:id="0"/>
      <w:r>
        <w:lastRenderedPageBreak/>
        <w:t>B</w:t>
      </w:r>
      <w:r w:rsidR="00EA7820">
        <w:t xml:space="preserve">. </w:t>
      </w:r>
    </w:p>
    <w:p w:rsidR="003D1822" w:rsidRDefault="003D1822" w:rsidP="00EA7820">
      <w:r>
        <w:t>Create P</w:t>
      </w:r>
      <w:r w:rsidR="00EA7820">
        <w:t>arcel in DB by calling below API</w:t>
      </w:r>
    </w:p>
    <w:p w:rsidR="00EA7820" w:rsidRDefault="00EA7820" w:rsidP="00EA7820">
      <w:r>
        <w:t>Method: Post</w:t>
      </w:r>
    </w:p>
    <w:p w:rsidR="00336E2E" w:rsidRDefault="00EA7820" w:rsidP="00082C24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r>
        <w:t xml:space="preserve">URL: </w:t>
      </w:r>
      <w:hyperlink r:id="rId6" w:history="1">
        <w:r w:rsidR="00336E2E" w:rsidRPr="00F95E1A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http://localhost:8080/application/parcel/createParcel</w:t>
        </w:r>
      </w:hyperlink>
    </w:p>
    <w:p w:rsidR="00082C24" w:rsidRDefault="00EA7820" w:rsidP="00082C24">
      <w:proofErr w:type="gramStart"/>
      <w:r>
        <w:t>Input :</w:t>
      </w:r>
      <w:proofErr w:type="gramEnd"/>
      <w:r>
        <w:t xml:space="preserve"> 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originCountryId</w:t>
      </w:r>
      <w:proofErr w:type="spellEnd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"MY"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 </w:t>
      </w:r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destinationCountryId</w:t>
      </w:r>
      <w:proofErr w:type="spellEnd"/>
      <w:proofErr w:type="gramStart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:</w:t>
      </w:r>
      <w:proofErr w:type="gramEnd"/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"SG"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 </w:t>
      </w:r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"weight"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336E2E">
        <w:rPr>
          <w:rFonts w:ascii="Courier New" w:eastAsia="Times New Roman" w:hAnsi="Courier New" w:cs="Courier New"/>
          <w:color w:val="098658"/>
          <w:sz w:val="18"/>
          <w:szCs w:val="18"/>
        </w:rPr>
        <w:t>100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"customerId"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"c4d05348-03a7-4196-a8b2-8bcca80546d2"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EA7820" w:rsidRDefault="00EA7820" w:rsidP="00EA7820">
      <w:proofErr w:type="gramStart"/>
      <w:r>
        <w:t>Note :</w:t>
      </w:r>
      <w:proofErr w:type="gramEnd"/>
      <w:r>
        <w:t xml:space="preserve"> Take </w:t>
      </w:r>
      <w:proofErr w:type="spellStart"/>
      <w:r>
        <w:t>customerID</w:t>
      </w:r>
      <w:proofErr w:type="spellEnd"/>
      <w:r>
        <w:t xml:space="preserve"> from the </w:t>
      </w:r>
      <w:proofErr w:type="spellStart"/>
      <w:r>
        <w:t>firstAPI</w:t>
      </w:r>
      <w:proofErr w:type="spellEnd"/>
      <w:r>
        <w:t xml:space="preserve"> Response</w:t>
      </w:r>
    </w:p>
    <w:p w:rsidR="00082C24" w:rsidRDefault="00082C24" w:rsidP="00EA7820"/>
    <w:p w:rsidR="00EA7820" w:rsidRDefault="003D1822" w:rsidP="00EA7820">
      <w:r>
        <w:t>Output: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parcelId</w:t>
      </w:r>
      <w:proofErr w:type="spellEnd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336E2E">
        <w:rPr>
          <w:rFonts w:ascii="Courier New" w:eastAsia="Times New Roman" w:hAnsi="Courier New" w:cs="Courier New"/>
          <w:color w:val="098658"/>
          <w:sz w:val="18"/>
          <w:szCs w:val="18"/>
        </w:rPr>
        <w:t>15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originCountryId</w:t>
      </w:r>
      <w:proofErr w:type="spellEnd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"MY"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destinationCountryId</w:t>
      </w:r>
      <w:proofErr w:type="spellEnd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"SG"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"weight"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336E2E">
        <w:rPr>
          <w:rFonts w:ascii="Courier New" w:eastAsia="Times New Roman" w:hAnsi="Courier New" w:cs="Courier New"/>
          <w:color w:val="098658"/>
          <w:sz w:val="18"/>
          <w:szCs w:val="18"/>
        </w:rPr>
        <w:t>100.0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createdAt</w:t>
      </w:r>
      <w:proofErr w:type="spellEnd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"2025-04-10T17:04:24-07:00"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trackingNumber</w:t>
      </w:r>
      <w:proofErr w:type="spellEnd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"SAMC4D05151"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"count"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336E2E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"customer"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customerId</w:t>
      </w:r>
      <w:proofErr w:type="spellEnd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"c4d05348-03a7-4196-a8b2-8bcca80546d2"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customerName</w:t>
      </w:r>
      <w:proofErr w:type="spellEnd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Sameena</w:t>
      </w:r>
      <w:proofErr w:type="spellEnd"/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 Logistics"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customerSlug</w:t>
      </w:r>
      <w:proofErr w:type="spellEnd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sameena</w:t>
      </w:r>
      <w:proofErr w:type="spellEnd"/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-logistics"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customerId</w:t>
      </w:r>
      <w:proofErr w:type="spellEnd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"c4d05348-03a7-4196-a8b2-8bcca80546d2"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336E2E" w:rsidRDefault="00336E2E" w:rsidP="00EA7820"/>
    <w:p w:rsidR="00336E2E" w:rsidRDefault="00336E2E" w:rsidP="00EA7820"/>
    <w:p w:rsidR="00336E2E" w:rsidRDefault="00336E2E" w:rsidP="00EA7820"/>
    <w:p w:rsidR="00336E2E" w:rsidRDefault="00336E2E" w:rsidP="00EA7820"/>
    <w:p w:rsidR="00336E2E" w:rsidRDefault="00336E2E" w:rsidP="00EA7820"/>
    <w:p w:rsidR="00336E2E" w:rsidRDefault="00336E2E" w:rsidP="00EA7820"/>
    <w:p w:rsidR="00EA7820" w:rsidRDefault="00336E2E" w:rsidP="00EA7820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r>
        <w:lastRenderedPageBreak/>
        <w:t>7</w:t>
      </w:r>
      <w:r w:rsidR="00EA7820">
        <w:t>. Generate next tracking number for the parcel by calling below API</w:t>
      </w:r>
    </w:p>
    <w:p w:rsidR="00EA7820" w:rsidRDefault="00EA7820" w:rsidP="00EA7820">
      <w:r>
        <w:t>Method: GET</w:t>
      </w:r>
    </w:p>
    <w:p w:rsidR="00EA7820" w:rsidRDefault="00EA7820" w:rsidP="00EA7820">
      <w:r>
        <w:t xml:space="preserve">URL: </w:t>
      </w:r>
      <w:r w:rsidR="00336E2E"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http://localhost:8080/application/tracknumber/next-tracking-number</w:t>
      </w:r>
    </w:p>
    <w:p w:rsidR="00EA7820" w:rsidRDefault="00EA7820" w:rsidP="00EA7820">
      <w:proofErr w:type="gramStart"/>
      <w:r>
        <w:t>Input :</w:t>
      </w:r>
      <w:proofErr w:type="gramEnd"/>
      <w:r>
        <w:t xml:space="preserve"> 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</w:t>
      </w:r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customerName</w:t>
      </w:r>
      <w:proofErr w:type="spellEnd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:  </w:t>
      </w:r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Sameena</w:t>
      </w:r>
      <w:proofErr w:type="spellEnd"/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 Logistics"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,    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customerSlug</w:t>
      </w:r>
      <w:proofErr w:type="spellEnd"/>
      <w:proofErr w:type="gramStart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:</w:t>
      </w:r>
      <w:proofErr w:type="gramEnd"/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sameena</w:t>
      </w:r>
      <w:proofErr w:type="spellEnd"/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-logistics"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,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originCountryId</w:t>
      </w:r>
      <w:proofErr w:type="spellEnd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"MY"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,    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 </w:t>
      </w:r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destinationCountryId</w:t>
      </w:r>
      <w:proofErr w:type="spellEnd"/>
      <w:proofErr w:type="gramStart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:</w:t>
      </w:r>
      <w:proofErr w:type="gramEnd"/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</w:t>
      </w:r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"SG"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 </w:t>
      </w:r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"weight"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336E2E">
        <w:rPr>
          <w:rFonts w:ascii="Courier New" w:eastAsia="Times New Roman" w:hAnsi="Courier New" w:cs="Courier New"/>
          <w:color w:val="098658"/>
          <w:sz w:val="18"/>
          <w:szCs w:val="18"/>
        </w:rPr>
        <w:t>100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"customerId"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"c4d05348-03a7-4196-a8b2-8bcca80546d2"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EA7820" w:rsidRDefault="00EA7820" w:rsidP="00EA7820"/>
    <w:p w:rsidR="00EA7820" w:rsidRPr="00EA7820" w:rsidRDefault="00082C24" w:rsidP="00082C24">
      <w:pPr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gramStart"/>
      <w:r>
        <w:t>Output</w:t>
      </w:r>
      <w:r w:rsidR="00EA7820">
        <w:t xml:space="preserve"> :</w:t>
      </w:r>
      <w:proofErr w:type="gramEnd"/>
      <w:r w:rsidR="00EA7820">
        <w:t xml:space="preserve"> 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createdAt</w:t>
      </w:r>
      <w:proofErr w:type="spellEnd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"2025-04-10T17:04:58-07:00"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trackingNumber</w:t>
      </w:r>
      <w:proofErr w:type="spellEnd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"SAMC4D05152"</w:t>
      </w:r>
    </w:p>
    <w:p w:rsid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After hitting again</w:t>
      </w:r>
    </w:p>
    <w:p w:rsid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createdAt</w:t>
      </w:r>
      <w:proofErr w:type="spellEnd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"2025-04-10T17:05:21-07:00"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trackingNumber</w:t>
      </w:r>
      <w:proofErr w:type="spellEnd"/>
      <w:r w:rsidRPr="00336E2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336E2E">
        <w:rPr>
          <w:rFonts w:ascii="Courier New" w:eastAsia="Times New Roman" w:hAnsi="Courier New" w:cs="Courier New"/>
          <w:color w:val="0451A5"/>
          <w:sz w:val="18"/>
          <w:szCs w:val="18"/>
        </w:rPr>
        <w:t>"SAMC4D05153"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36E2E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:rsidR="00336E2E" w:rsidRPr="00336E2E" w:rsidRDefault="00336E2E" w:rsidP="00336E2E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336E2E" w:rsidRDefault="00336E2E" w:rsidP="00EA7820"/>
    <w:p w:rsidR="00EA7820" w:rsidRDefault="00EA7820" w:rsidP="00EA7820">
      <w:proofErr w:type="gramStart"/>
      <w:r>
        <w:t>Note :</w:t>
      </w:r>
      <w:proofErr w:type="gramEnd"/>
      <w:r>
        <w:t xml:space="preserve"> Same input data </w:t>
      </w:r>
      <w:r w:rsidR="00082C24">
        <w:t>CAN</w:t>
      </w:r>
      <w:r>
        <w:t xml:space="preserve"> be submitted , every time it generates unique tracking number for the parcel.</w:t>
      </w:r>
    </w:p>
    <w:p w:rsidR="00EA7820" w:rsidRDefault="009E3D67" w:rsidP="00EA7820">
      <w:r>
        <w:t>Note:</w:t>
      </w:r>
    </w:p>
    <w:p w:rsidR="009E3D67" w:rsidRDefault="009E3D67" w:rsidP="00EA7820">
      <w:r>
        <w:t xml:space="preserve">Formula for Tracking </w:t>
      </w:r>
      <w:proofErr w:type="gramStart"/>
      <w:r>
        <w:t>Number :</w:t>
      </w:r>
      <w:proofErr w:type="gramEnd"/>
    </w:p>
    <w:p w:rsidR="009E3D67" w:rsidRDefault="009E3D67" w:rsidP="00EA7820">
      <w:proofErr w:type="spellStart"/>
      <w:r>
        <w:t>customerID</w:t>
      </w:r>
      <w:proofErr w:type="spellEnd"/>
      <w:r>
        <w:t xml:space="preserve"> </w:t>
      </w:r>
      <w:r w:rsidR="00336E2E">
        <w:t>3 characters</w:t>
      </w:r>
      <w:r>
        <w:t xml:space="preserve"> </w:t>
      </w:r>
      <w:r w:rsidR="00336E2E">
        <w:t>–</w:t>
      </w:r>
      <w:r>
        <w:t xml:space="preserve"> </w:t>
      </w:r>
      <w:proofErr w:type="spellStart"/>
      <w:r>
        <w:t>parcelID</w:t>
      </w:r>
      <w:proofErr w:type="spellEnd"/>
      <w:r w:rsidR="00336E2E">
        <w:t xml:space="preserve"> 3 characters </w:t>
      </w:r>
      <w:r>
        <w:t>-</w:t>
      </w:r>
      <w:proofErr w:type="spellStart"/>
      <w:r>
        <w:t>parcelcount</w:t>
      </w:r>
      <w:proofErr w:type="spellEnd"/>
    </w:p>
    <w:p w:rsidR="009E3D67" w:rsidRDefault="009E3D67" w:rsidP="00EA7820">
      <w:r>
        <w:t xml:space="preserve">Each parcel has count column while will be incremented in </w:t>
      </w:r>
      <w:proofErr w:type="gramStart"/>
      <w:r>
        <w:t>every  tracking</w:t>
      </w:r>
      <w:proofErr w:type="gramEnd"/>
      <w:r>
        <w:t xml:space="preserve"> number request.</w:t>
      </w:r>
    </w:p>
    <w:p w:rsidR="009E3D67" w:rsidRDefault="009E3D67" w:rsidP="00EA7820"/>
    <w:p w:rsidR="00082C24" w:rsidRDefault="00336E2E" w:rsidP="00EA7820">
      <w:r>
        <w:t xml:space="preserve">Note. Postman can be used to test this </w:t>
      </w:r>
      <w:proofErr w:type="spellStart"/>
      <w:r>
        <w:t>apis</w:t>
      </w:r>
      <w:proofErr w:type="spellEnd"/>
    </w:p>
    <w:sectPr w:rsidR="00082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0B2451"/>
    <w:multiLevelType w:val="hybridMultilevel"/>
    <w:tmpl w:val="7D8A9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820"/>
    <w:rsid w:val="00082C24"/>
    <w:rsid w:val="000F067D"/>
    <w:rsid w:val="00336E2E"/>
    <w:rsid w:val="003D1822"/>
    <w:rsid w:val="00644BFA"/>
    <w:rsid w:val="00804D97"/>
    <w:rsid w:val="009A1716"/>
    <w:rsid w:val="009E3D67"/>
    <w:rsid w:val="00AA2C66"/>
    <w:rsid w:val="00B32BDC"/>
    <w:rsid w:val="00B803AD"/>
    <w:rsid w:val="00EA7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5427D"/>
  <w15:chartTrackingRefBased/>
  <w15:docId w15:val="{94B29A35-0564-4582-A947-508259202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782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A7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D18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7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2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6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05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1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0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8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5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6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6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0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1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1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6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1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3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6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80/application/parcel/createParce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BA97D-CB87-4525-8E12-7D0DBEB5E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2024-12-10T17:26:00Z</dcterms:created>
  <dcterms:modified xsi:type="dcterms:W3CDTF">2025-04-11T00:15:00Z</dcterms:modified>
</cp:coreProperties>
</file>