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336"/>
        <w:tblW w:w="9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4"/>
        <w:gridCol w:w="1649"/>
        <w:gridCol w:w="1871"/>
        <w:gridCol w:w="1908"/>
        <w:gridCol w:w="1556"/>
      </w:tblGrid>
      <w:tr w:rsidR="00582C6A" w:rsidRPr="00BE5CB8" w14:paraId="39E8B0A0" w14:textId="77777777" w:rsidTr="00574AB5">
        <w:trPr>
          <w:trHeight w:val="324"/>
        </w:trPr>
        <w:tc>
          <w:tcPr>
            <w:tcW w:w="2834" w:type="dxa"/>
            <w:shd w:val="clear" w:color="auto" w:fill="auto"/>
            <w:noWrap/>
            <w:vAlign w:val="bottom"/>
            <w:hideMark/>
          </w:tcPr>
          <w:p w14:paraId="5202A34B" w14:textId="4EB1BA70" w:rsidR="00BE5CB8" w:rsidRPr="00BE5CB8" w:rsidRDefault="00BE5CB8" w:rsidP="0057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5CB8">
              <w:rPr>
                <w:rFonts w:ascii="Calibri" w:eastAsia="Times New Roman" w:hAnsi="Calibri" w:cs="Calibri"/>
                <w:b/>
                <w:bCs/>
                <w:color w:val="000000"/>
              </w:rPr>
              <w:t>FINAL AVERAGES: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4A3F4FF5" w14:textId="77777777" w:rsidR="00BE5CB8" w:rsidRPr="00BE5CB8" w:rsidRDefault="00BE5CB8" w:rsidP="0057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5CB8">
              <w:rPr>
                <w:rFonts w:ascii="Calibri" w:eastAsia="Times New Roman" w:hAnsi="Calibri" w:cs="Calibri"/>
                <w:b/>
                <w:bCs/>
                <w:color w:val="000000"/>
              </w:rPr>
              <w:t>Insert</w:t>
            </w: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79EB506D" w14:textId="18F41F6E" w:rsidR="00BE5CB8" w:rsidRPr="00BE5CB8" w:rsidRDefault="00BE5CB8" w:rsidP="0057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5CB8">
              <w:rPr>
                <w:rFonts w:ascii="Calibri" w:eastAsia="Times New Roman" w:hAnsi="Calibri" w:cs="Calibri"/>
                <w:b/>
                <w:bCs/>
                <w:color w:val="000000"/>
              </w:rPr>
              <w:t>Search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E5CB8">
              <w:rPr>
                <w:rFonts w:ascii="Calibri" w:eastAsia="Times New Roman" w:hAnsi="Calibri" w:cs="Calibri"/>
                <w:b/>
                <w:bCs/>
                <w:color w:val="000000"/>
              </w:rPr>
              <w:t>(Present)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5379716A" w14:textId="3CF187D1" w:rsidR="00BE5CB8" w:rsidRPr="00BE5CB8" w:rsidRDefault="00BE5CB8" w:rsidP="0057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5CB8">
              <w:rPr>
                <w:rFonts w:ascii="Calibri" w:eastAsia="Times New Roman" w:hAnsi="Calibri" w:cs="Calibri"/>
                <w:b/>
                <w:bCs/>
                <w:color w:val="000000"/>
              </w:rPr>
              <w:t>Search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E5CB8">
              <w:rPr>
                <w:rFonts w:ascii="Calibri" w:eastAsia="Times New Roman" w:hAnsi="Calibri" w:cs="Calibri"/>
                <w:b/>
                <w:bCs/>
                <w:color w:val="000000"/>
              </w:rPr>
              <w:t>(Not Present):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7500C73F" w14:textId="77777777" w:rsidR="00BE5CB8" w:rsidRPr="00BE5CB8" w:rsidRDefault="00BE5CB8" w:rsidP="0057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5CB8">
              <w:rPr>
                <w:rFonts w:ascii="Calibri" w:eastAsia="Times New Roman" w:hAnsi="Calibri" w:cs="Calibri"/>
                <w:b/>
                <w:bCs/>
                <w:color w:val="000000"/>
              </w:rPr>
              <w:t>Delete</w:t>
            </w:r>
          </w:p>
        </w:tc>
      </w:tr>
      <w:tr w:rsidR="00582C6A" w:rsidRPr="00BE5CB8" w14:paraId="7B7090E2" w14:textId="77777777" w:rsidTr="00574AB5">
        <w:trPr>
          <w:trHeight w:val="324"/>
        </w:trPr>
        <w:tc>
          <w:tcPr>
            <w:tcW w:w="2834" w:type="dxa"/>
            <w:shd w:val="clear" w:color="auto" w:fill="auto"/>
            <w:noWrap/>
            <w:vAlign w:val="bottom"/>
            <w:hideMark/>
          </w:tcPr>
          <w:p w14:paraId="2ECCC3F7" w14:textId="77777777" w:rsidR="00BE5CB8" w:rsidRPr="00BE5CB8" w:rsidRDefault="00BE5CB8" w:rsidP="0057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Unordered List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0086AC68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0.0107811</w:t>
            </w: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4990C4CF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11.8722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51DB076D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34.9988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5AB8B7D0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6.25287</w:t>
            </w:r>
          </w:p>
        </w:tc>
      </w:tr>
      <w:tr w:rsidR="00582C6A" w:rsidRPr="00BE5CB8" w14:paraId="3EBD1306" w14:textId="77777777" w:rsidTr="00574AB5">
        <w:trPr>
          <w:trHeight w:val="324"/>
        </w:trPr>
        <w:tc>
          <w:tcPr>
            <w:tcW w:w="2834" w:type="dxa"/>
            <w:shd w:val="clear" w:color="auto" w:fill="auto"/>
            <w:noWrap/>
            <w:vAlign w:val="bottom"/>
            <w:hideMark/>
          </w:tcPr>
          <w:p w14:paraId="287324A4" w14:textId="77777777" w:rsidR="00BE5CB8" w:rsidRPr="00BE5CB8" w:rsidRDefault="00BE5CB8" w:rsidP="0057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Sorted List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645168D7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5.80944</w:t>
            </w: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222FE1F7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21.4744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21FC7CC0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46.8349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6E4A982E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9.84679</w:t>
            </w:r>
          </w:p>
        </w:tc>
      </w:tr>
      <w:tr w:rsidR="00582C6A" w:rsidRPr="00BE5CB8" w14:paraId="37ED33EA" w14:textId="77777777" w:rsidTr="00574AB5">
        <w:trPr>
          <w:trHeight w:val="324"/>
        </w:trPr>
        <w:tc>
          <w:tcPr>
            <w:tcW w:w="2834" w:type="dxa"/>
            <w:shd w:val="clear" w:color="auto" w:fill="auto"/>
            <w:noWrap/>
            <w:vAlign w:val="bottom"/>
            <w:hideMark/>
          </w:tcPr>
          <w:p w14:paraId="768F9FD3" w14:textId="77777777" w:rsidR="00BE5CB8" w:rsidRPr="00BE5CB8" w:rsidRDefault="00BE5CB8" w:rsidP="0057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STL List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7EF348E6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0.0455206</w:t>
            </w: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5640AB72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15.6299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09FE130D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45.1096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732D9D01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10.6472</w:t>
            </w:r>
          </w:p>
        </w:tc>
      </w:tr>
      <w:tr w:rsidR="00582C6A" w:rsidRPr="00BE5CB8" w14:paraId="46114945" w14:textId="77777777" w:rsidTr="00574AB5">
        <w:trPr>
          <w:trHeight w:val="324"/>
        </w:trPr>
        <w:tc>
          <w:tcPr>
            <w:tcW w:w="2834" w:type="dxa"/>
            <w:shd w:val="clear" w:color="auto" w:fill="auto"/>
            <w:noWrap/>
            <w:vAlign w:val="bottom"/>
            <w:hideMark/>
          </w:tcPr>
          <w:p w14:paraId="21ED57EC" w14:textId="77777777" w:rsidR="00BE5CB8" w:rsidRPr="00BE5CB8" w:rsidRDefault="00BE5CB8" w:rsidP="0057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BST Tree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2952D041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0.0364651</w:t>
            </w: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690C0715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0.041419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0D7896AF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0.0192146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66397A2F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0.0340811</w:t>
            </w:r>
          </w:p>
        </w:tc>
      </w:tr>
      <w:tr w:rsidR="00582C6A" w:rsidRPr="00BE5CB8" w14:paraId="4A8D6AF0" w14:textId="77777777" w:rsidTr="00574AB5">
        <w:trPr>
          <w:trHeight w:val="324"/>
        </w:trPr>
        <w:tc>
          <w:tcPr>
            <w:tcW w:w="2834" w:type="dxa"/>
            <w:shd w:val="clear" w:color="auto" w:fill="auto"/>
            <w:noWrap/>
            <w:vAlign w:val="bottom"/>
            <w:hideMark/>
          </w:tcPr>
          <w:p w14:paraId="2034C0FF" w14:textId="77777777" w:rsidR="00BE5CB8" w:rsidRPr="00BE5CB8" w:rsidRDefault="00BE5CB8" w:rsidP="0057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22DCC3D1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0.0925985</w:t>
            </w: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0A50DFDA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0.0684342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5BA86724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0.0708167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6689ABB7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0.093073</w:t>
            </w:r>
          </w:p>
        </w:tc>
      </w:tr>
      <w:tr w:rsidR="00582C6A" w:rsidRPr="00BE5CB8" w14:paraId="60A2D8D6" w14:textId="77777777" w:rsidTr="00574AB5">
        <w:trPr>
          <w:trHeight w:val="324"/>
        </w:trPr>
        <w:tc>
          <w:tcPr>
            <w:tcW w:w="2834" w:type="dxa"/>
            <w:shd w:val="clear" w:color="auto" w:fill="auto"/>
            <w:noWrap/>
            <w:vAlign w:val="bottom"/>
            <w:hideMark/>
          </w:tcPr>
          <w:p w14:paraId="2E4C62C3" w14:textId="77777777" w:rsidR="00BE5CB8" w:rsidRPr="00BE5CB8" w:rsidRDefault="00BE5CB8" w:rsidP="0057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Unordered MAP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4375AA0E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0.0463955</w:t>
            </w: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409C56A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0.0234598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55E71D51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0.0276015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1E5C93E7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0.0225477</w:t>
            </w:r>
          </w:p>
        </w:tc>
      </w:tr>
      <w:tr w:rsidR="00582C6A" w:rsidRPr="00BE5CB8" w14:paraId="481B1CFD" w14:textId="77777777" w:rsidTr="00574AB5">
        <w:trPr>
          <w:trHeight w:val="324"/>
        </w:trPr>
        <w:tc>
          <w:tcPr>
            <w:tcW w:w="2834" w:type="dxa"/>
            <w:shd w:val="clear" w:color="auto" w:fill="auto"/>
            <w:noWrap/>
            <w:vAlign w:val="bottom"/>
            <w:hideMark/>
          </w:tcPr>
          <w:p w14:paraId="6265745D" w14:textId="77777777" w:rsidR="00BE5CB8" w:rsidRPr="00BE5CB8" w:rsidRDefault="00BE5CB8" w:rsidP="0057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HashTable_Multiplication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692DFFD4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0.0356147</w:t>
            </w: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24BC655F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9.27523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6A89C2ED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0.0130257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420800FF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5.23329</w:t>
            </w:r>
          </w:p>
        </w:tc>
      </w:tr>
      <w:tr w:rsidR="00582C6A" w:rsidRPr="00BE5CB8" w14:paraId="45C61E07" w14:textId="77777777" w:rsidTr="00574AB5">
        <w:trPr>
          <w:trHeight w:val="324"/>
        </w:trPr>
        <w:tc>
          <w:tcPr>
            <w:tcW w:w="2834" w:type="dxa"/>
            <w:shd w:val="clear" w:color="auto" w:fill="auto"/>
            <w:noWrap/>
            <w:vAlign w:val="bottom"/>
            <w:hideMark/>
          </w:tcPr>
          <w:p w14:paraId="5333F465" w14:textId="77777777" w:rsidR="00BE5CB8" w:rsidRPr="00BE5CB8" w:rsidRDefault="00BE5CB8" w:rsidP="0057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HashTable_Division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0B33A268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0.0242755</w:t>
            </w: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56EA2FD8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0.051241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713A56EB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0.00978865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66257353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0.055047</w:t>
            </w:r>
          </w:p>
        </w:tc>
      </w:tr>
      <w:tr w:rsidR="00582C6A" w:rsidRPr="00BE5CB8" w14:paraId="2A967FB5" w14:textId="77777777" w:rsidTr="00574AB5">
        <w:trPr>
          <w:trHeight w:val="324"/>
        </w:trPr>
        <w:tc>
          <w:tcPr>
            <w:tcW w:w="2834" w:type="dxa"/>
            <w:shd w:val="clear" w:color="auto" w:fill="auto"/>
            <w:noWrap/>
            <w:vAlign w:val="bottom"/>
            <w:hideMark/>
          </w:tcPr>
          <w:p w14:paraId="5C7ADB71" w14:textId="77777777" w:rsidR="00BE5CB8" w:rsidRPr="00BE5CB8" w:rsidRDefault="00BE5CB8" w:rsidP="0057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HashTable_LinearProbing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70416347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0.280112</w:t>
            </w: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78A83D8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0.105844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37F0C26C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3.02558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2A5F719E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0.228815</w:t>
            </w:r>
          </w:p>
        </w:tc>
      </w:tr>
      <w:tr w:rsidR="00582C6A" w:rsidRPr="00BE5CB8" w14:paraId="107467E2" w14:textId="77777777" w:rsidTr="00574AB5">
        <w:trPr>
          <w:trHeight w:val="324"/>
        </w:trPr>
        <w:tc>
          <w:tcPr>
            <w:tcW w:w="2834" w:type="dxa"/>
            <w:shd w:val="clear" w:color="auto" w:fill="auto"/>
            <w:noWrap/>
            <w:vAlign w:val="bottom"/>
            <w:hideMark/>
          </w:tcPr>
          <w:p w14:paraId="6AAE1D44" w14:textId="77777777" w:rsidR="00BE5CB8" w:rsidRPr="00BE5CB8" w:rsidRDefault="00BE5CB8" w:rsidP="0057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HashTable_QuadraticProbing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34A5A3BA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0.0168643</w:t>
            </w: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5186F13C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0.00968581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40E15C65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0.0634151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20A2611D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0.0132172</w:t>
            </w:r>
          </w:p>
        </w:tc>
      </w:tr>
      <w:tr w:rsidR="00582C6A" w:rsidRPr="00BE5CB8" w14:paraId="2A74D954" w14:textId="77777777" w:rsidTr="00574AB5">
        <w:trPr>
          <w:trHeight w:val="324"/>
        </w:trPr>
        <w:tc>
          <w:tcPr>
            <w:tcW w:w="2834" w:type="dxa"/>
            <w:shd w:val="clear" w:color="auto" w:fill="auto"/>
            <w:noWrap/>
            <w:vAlign w:val="bottom"/>
            <w:hideMark/>
          </w:tcPr>
          <w:p w14:paraId="5CC2147A" w14:textId="77777777" w:rsidR="00BE5CB8" w:rsidRPr="00BE5CB8" w:rsidRDefault="00BE5CB8" w:rsidP="0057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HashTable_Doublehashing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1C98822F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0.120759</w:t>
            </w: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21C71433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0.0384664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6D5EBB2C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0.00384652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663F6E3C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CB8">
              <w:rPr>
                <w:rFonts w:ascii="Calibri" w:eastAsia="Times New Roman" w:hAnsi="Calibri" w:cs="Calibri"/>
                <w:color w:val="000000"/>
              </w:rPr>
              <w:t>0.0997798</w:t>
            </w:r>
          </w:p>
        </w:tc>
      </w:tr>
      <w:tr w:rsidR="00582C6A" w:rsidRPr="00BE5CB8" w14:paraId="72A3A542" w14:textId="77777777" w:rsidTr="00574AB5">
        <w:trPr>
          <w:trHeight w:val="324"/>
        </w:trPr>
        <w:tc>
          <w:tcPr>
            <w:tcW w:w="2834" w:type="dxa"/>
            <w:shd w:val="clear" w:color="auto" w:fill="auto"/>
            <w:noWrap/>
            <w:vAlign w:val="bottom"/>
            <w:hideMark/>
          </w:tcPr>
          <w:p w14:paraId="5FC223B6" w14:textId="77777777" w:rsidR="00BE5CB8" w:rsidRPr="00BE5CB8" w:rsidRDefault="00BE5CB8" w:rsidP="0057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35E0DFCC" w14:textId="77777777" w:rsidR="00BE5CB8" w:rsidRPr="00BE5CB8" w:rsidRDefault="00BE5CB8" w:rsidP="00574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0EF6776B" w14:textId="77777777" w:rsidR="00BE5CB8" w:rsidRPr="00BE5CB8" w:rsidRDefault="00BE5CB8" w:rsidP="00574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20500356" w14:textId="77777777" w:rsidR="00BE5CB8" w:rsidRPr="00BE5CB8" w:rsidRDefault="00BE5CB8" w:rsidP="00574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389CCE50" w14:textId="77777777" w:rsidR="00BE5CB8" w:rsidRPr="00BE5CB8" w:rsidRDefault="00BE5CB8" w:rsidP="00574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2C3319" w14:textId="45A63658" w:rsidR="00574AB5" w:rsidRPr="00C80548" w:rsidRDefault="00574AB5">
      <w:pPr>
        <w:rPr>
          <w:b/>
          <w:bCs/>
          <w:sz w:val="28"/>
          <w:szCs w:val="28"/>
        </w:rPr>
      </w:pPr>
      <w:r w:rsidRPr="00C80548">
        <w:rPr>
          <w:b/>
          <w:bCs/>
          <w:sz w:val="28"/>
          <w:szCs w:val="28"/>
        </w:rPr>
        <w:t xml:space="preserve">                                            Name: Sameer Khan</w:t>
      </w:r>
    </w:p>
    <w:p w14:paraId="4C137153" w14:textId="147FB78C" w:rsidR="00C80548" w:rsidRDefault="00C80548">
      <w:pPr>
        <w:rPr>
          <w:b/>
          <w:bCs/>
          <w:sz w:val="28"/>
          <w:szCs w:val="28"/>
          <w:u w:val="single"/>
        </w:rPr>
      </w:pPr>
      <w:r w:rsidRPr="00C80548">
        <w:rPr>
          <w:b/>
          <w:bCs/>
          <w:sz w:val="28"/>
          <w:szCs w:val="28"/>
        </w:rPr>
        <w:t xml:space="preserve">                                            Reg#: 04072013020</w:t>
      </w:r>
    </w:p>
    <w:p w14:paraId="525BEFD2" w14:textId="77777777" w:rsidR="00574AB5" w:rsidRDefault="00574AB5">
      <w:pPr>
        <w:rPr>
          <w:b/>
          <w:bCs/>
          <w:sz w:val="28"/>
          <w:szCs w:val="28"/>
          <w:u w:val="single"/>
        </w:rPr>
      </w:pPr>
    </w:p>
    <w:p w14:paraId="680D7F43" w14:textId="77777777" w:rsidR="00574AB5" w:rsidRDefault="00574AB5">
      <w:pPr>
        <w:rPr>
          <w:b/>
          <w:bCs/>
          <w:sz w:val="28"/>
          <w:szCs w:val="28"/>
          <w:u w:val="single"/>
        </w:rPr>
      </w:pPr>
    </w:p>
    <w:p w14:paraId="140A86D4" w14:textId="2C0C1EFC" w:rsidR="00582C6A" w:rsidRDefault="00582C6A">
      <w:pPr>
        <w:rPr>
          <w:b/>
          <w:bCs/>
          <w:sz w:val="28"/>
          <w:szCs w:val="28"/>
          <w:u w:val="single"/>
        </w:rPr>
      </w:pPr>
      <w:r w:rsidRPr="00582C6A">
        <w:rPr>
          <w:b/>
          <w:bCs/>
          <w:sz w:val="28"/>
          <w:szCs w:val="28"/>
          <w:u w:val="single"/>
        </w:rPr>
        <w:t>Problem Statement:</w:t>
      </w:r>
    </w:p>
    <w:p w14:paraId="4C34EE9E" w14:textId="349CBC29" w:rsidR="00582C6A" w:rsidRPr="00582C6A" w:rsidRDefault="00582C6A">
      <w:r>
        <w:t xml:space="preserve">In the program we are comparing the time taken by each ADT to Insert, Search (present values), Search (Not present values) and </w:t>
      </w:r>
      <w:proofErr w:type="gramStart"/>
      <w:r>
        <w:t>Delete</w:t>
      </w:r>
      <w:proofErr w:type="gramEnd"/>
      <w:r>
        <w:t xml:space="preserve">. </w:t>
      </w:r>
    </w:p>
    <w:p w14:paraId="0B3E1C9A" w14:textId="7BEB40FD" w:rsidR="00582C6A" w:rsidRDefault="00582C6A"/>
    <w:p w14:paraId="0B2930C9" w14:textId="566F5CF5" w:rsidR="00574AB5" w:rsidRDefault="00574AB5">
      <w:r>
        <w:t xml:space="preserve">In this program I have taken 10 observations using random values and then shuffling those values, all these observations were taken using 25000 values. </w:t>
      </w:r>
    </w:p>
    <w:p w14:paraId="119E668C" w14:textId="04D0D537" w:rsidR="00582C6A" w:rsidRDefault="00582C6A"/>
    <w:p w14:paraId="5A9055FA" w14:textId="008D8EF2" w:rsidR="00582C6A" w:rsidRDefault="00574AB5">
      <w:pPr>
        <w:rPr>
          <w:b/>
          <w:bCs/>
          <w:sz w:val="32"/>
          <w:szCs w:val="32"/>
          <w:u w:val="single"/>
        </w:rPr>
      </w:pPr>
      <w:r w:rsidRPr="00574AB5">
        <w:rPr>
          <w:b/>
          <w:bCs/>
          <w:sz w:val="32"/>
          <w:szCs w:val="32"/>
          <w:u w:val="single"/>
        </w:rPr>
        <w:t>Observations:</w:t>
      </w:r>
    </w:p>
    <w:p w14:paraId="51B19927" w14:textId="540078E5" w:rsidR="00574AB5" w:rsidRPr="00574AB5" w:rsidRDefault="00574AB5">
      <w:r>
        <w:t>The average of those 10 observations was calculated in the program and the result is as follow:</w:t>
      </w:r>
    </w:p>
    <w:p w14:paraId="620F294C" w14:textId="312AC2BB" w:rsidR="00574AB5" w:rsidRDefault="00574AB5">
      <w:pPr>
        <w:rPr>
          <w:b/>
          <w:bCs/>
          <w:u w:val="single"/>
        </w:rPr>
      </w:pPr>
    </w:p>
    <w:p w14:paraId="507D5C18" w14:textId="7442EE97" w:rsidR="00574AB5" w:rsidRDefault="00574AB5">
      <w:pPr>
        <w:rPr>
          <w:b/>
          <w:bCs/>
          <w:u w:val="single"/>
        </w:rPr>
      </w:pPr>
    </w:p>
    <w:p w14:paraId="46C809F2" w14:textId="033262C2" w:rsidR="00574AB5" w:rsidRDefault="00574AB5">
      <w:pPr>
        <w:rPr>
          <w:b/>
          <w:bCs/>
          <w:u w:val="single"/>
        </w:rPr>
      </w:pPr>
    </w:p>
    <w:p w14:paraId="3F0357C9" w14:textId="7E4B9368" w:rsidR="00574AB5" w:rsidRDefault="00574AB5">
      <w:pPr>
        <w:rPr>
          <w:b/>
          <w:bCs/>
          <w:u w:val="single"/>
        </w:rPr>
      </w:pPr>
    </w:p>
    <w:p w14:paraId="34630860" w14:textId="251395FF" w:rsidR="00574AB5" w:rsidRPr="00574AB5" w:rsidRDefault="00574AB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Graphs:</w:t>
      </w:r>
    </w:p>
    <w:p w14:paraId="28E86808" w14:textId="0A0C1A61" w:rsidR="00975E98" w:rsidRDefault="00F77752">
      <w:r>
        <w:rPr>
          <w:noProof/>
        </w:rPr>
        <w:lastRenderedPageBreak/>
        <w:drawing>
          <wp:inline distT="0" distB="0" distL="0" distR="0" wp14:anchorId="1B3CC2CB" wp14:editId="396BA133">
            <wp:extent cx="5943600" cy="38004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9E073A-86C2-4AF2-B110-7E367E4539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FC13C3D" w14:textId="6B1CEF9E" w:rsidR="00F77752" w:rsidRDefault="00BE5CB8">
      <w:pPr>
        <w:rPr>
          <w:b/>
          <w:bCs/>
          <w:sz w:val="24"/>
          <w:szCs w:val="24"/>
          <w:u w:val="single"/>
        </w:rPr>
      </w:pPr>
      <w:r w:rsidRPr="00BE5CB8">
        <w:rPr>
          <w:b/>
          <w:bCs/>
          <w:sz w:val="24"/>
          <w:szCs w:val="24"/>
          <w:u w:val="single"/>
        </w:rPr>
        <w:t>Max Time Take</w:t>
      </w:r>
      <w:r w:rsidR="00F23C62">
        <w:rPr>
          <w:b/>
          <w:bCs/>
          <w:sz w:val="24"/>
          <w:szCs w:val="24"/>
          <w:u w:val="single"/>
        </w:rPr>
        <w:t>n for Insertion by ADT:</w:t>
      </w:r>
    </w:p>
    <w:p w14:paraId="50217BE1" w14:textId="02B1FD56" w:rsidR="00F23C62" w:rsidRDefault="00F23C62">
      <w:pPr>
        <w:rPr>
          <w:sz w:val="24"/>
          <w:szCs w:val="24"/>
        </w:rPr>
      </w:pPr>
      <w:r>
        <w:rPr>
          <w:sz w:val="24"/>
          <w:szCs w:val="24"/>
        </w:rPr>
        <w:t xml:space="preserve">Sorted list took the max time that was </w:t>
      </w:r>
      <w:r w:rsidRPr="00F23C62">
        <w:rPr>
          <w:sz w:val="24"/>
          <w:szCs w:val="24"/>
        </w:rPr>
        <w:t>5.80944</w:t>
      </w:r>
      <w:r>
        <w:rPr>
          <w:sz w:val="24"/>
          <w:szCs w:val="24"/>
        </w:rPr>
        <w:t xml:space="preserve"> sec</w:t>
      </w:r>
      <w:r w:rsidR="008423D4">
        <w:rPr>
          <w:sz w:val="24"/>
          <w:szCs w:val="24"/>
        </w:rPr>
        <w:t xml:space="preserve"> </w:t>
      </w:r>
      <w:r w:rsidR="008E1283">
        <w:rPr>
          <w:sz w:val="24"/>
          <w:szCs w:val="24"/>
        </w:rPr>
        <w:t>on average</w:t>
      </w:r>
      <w:r w:rsidR="008423D4">
        <w:rPr>
          <w:sz w:val="24"/>
          <w:szCs w:val="24"/>
        </w:rPr>
        <w:t xml:space="preserve">, </w:t>
      </w:r>
      <w:r w:rsidR="008E1283">
        <w:rPr>
          <w:sz w:val="24"/>
          <w:szCs w:val="24"/>
        </w:rPr>
        <w:t>so</w:t>
      </w:r>
      <w:r>
        <w:rPr>
          <w:sz w:val="24"/>
          <w:szCs w:val="24"/>
        </w:rPr>
        <w:t xml:space="preserve"> it is not suitable for the systems where there are frequent insertions</w:t>
      </w:r>
      <w:r w:rsidR="008423D4">
        <w:rPr>
          <w:sz w:val="24"/>
          <w:szCs w:val="24"/>
        </w:rPr>
        <w:t>, less traversals and deletions.</w:t>
      </w:r>
    </w:p>
    <w:p w14:paraId="6FF579BF" w14:textId="247A3D9B" w:rsidR="008423D4" w:rsidRDefault="008423D4" w:rsidP="008423D4">
      <w:pPr>
        <w:rPr>
          <w:b/>
          <w:bCs/>
          <w:sz w:val="24"/>
          <w:szCs w:val="24"/>
          <w:u w:val="single"/>
        </w:rPr>
      </w:pPr>
      <w:r w:rsidRPr="00BE5CB8">
        <w:rPr>
          <w:b/>
          <w:bCs/>
          <w:sz w:val="24"/>
          <w:szCs w:val="24"/>
          <w:u w:val="single"/>
        </w:rPr>
        <w:t>M</w:t>
      </w:r>
      <w:r>
        <w:rPr>
          <w:b/>
          <w:bCs/>
          <w:sz w:val="24"/>
          <w:szCs w:val="24"/>
          <w:u w:val="single"/>
        </w:rPr>
        <w:t>in</w:t>
      </w:r>
      <w:r w:rsidRPr="00BE5CB8">
        <w:rPr>
          <w:b/>
          <w:bCs/>
          <w:sz w:val="24"/>
          <w:szCs w:val="24"/>
          <w:u w:val="single"/>
        </w:rPr>
        <w:t xml:space="preserve"> Time Take</w:t>
      </w:r>
      <w:r>
        <w:rPr>
          <w:b/>
          <w:bCs/>
          <w:sz w:val="24"/>
          <w:szCs w:val="24"/>
          <w:u w:val="single"/>
        </w:rPr>
        <w:t>n for Insertion by ADT:</w:t>
      </w:r>
    </w:p>
    <w:p w14:paraId="009A2E9E" w14:textId="358E9CFE" w:rsidR="008423D4" w:rsidRPr="008423D4" w:rsidRDefault="008423D4" w:rsidP="008423D4">
      <w:pPr>
        <w:rPr>
          <w:sz w:val="24"/>
          <w:szCs w:val="24"/>
        </w:rPr>
      </w:pPr>
      <w:r>
        <w:rPr>
          <w:sz w:val="24"/>
          <w:szCs w:val="24"/>
        </w:rPr>
        <w:t>Unsorted list took minimum time that was</w:t>
      </w:r>
      <w:r w:rsidRPr="008423D4">
        <w:t xml:space="preserve"> </w:t>
      </w:r>
      <w:r w:rsidRPr="008423D4">
        <w:rPr>
          <w:sz w:val="24"/>
          <w:szCs w:val="24"/>
        </w:rPr>
        <w:t>0.0107811</w:t>
      </w:r>
      <w:r>
        <w:rPr>
          <w:sz w:val="24"/>
          <w:szCs w:val="24"/>
        </w:rPr>
        <w:t xml:space="preserve"> secs</w:t>
      </w:r>
      <w:r w:rsidR="008E1283">
        <w:rPr>
          <w:sz w:val="24"/>
          <w:szCs w:val="24"/>
        </w:rPr>
        <w:t xml:space="preserve"> on average</w:t>
      </w:r>
      <w:r>
        <w:rPr>
          <w:sz w:val="24"/>
          <w:szCs w:val="24"/>
        </w:rPr>
        <w:t xml:space="preserve">, </w:t>
      </w:r>
      <w:r w:rsidR="008E1283">
        <w:rPr>
          <w:sz w:val="24"/>
          <w:szCs w:val="24"/>
        </w:rPr>
        <w:t xml:space="preserve">so it is most suitable where there are frequent </w:t>
      </w:r>
      <w:r w:rsidR="005D4087">
        <w:rPr>
          <w:sz w:val="24"/>
          <w:szCs w:val="24"/>
        </w:rPr>
        <w:t>insertions, less traversals and deletions.</w:t>
      </w:r>
    </w:p>
    <w:p w14:paraId="038AA383" w14:textId="77777777" w:rsidR="008423D4" w:rsidRPr="00F23C62" w:rsidRDefault="008423D4"/>
    <w:p w14:paraId="518E7600" w14:textId="29C40E8F" w:rsidR="00F77752" w:rsidRDefault="00F77752">
      <w:r>
        <w:rPr>
          <w:noProof/>
        </w:rPr>
        <w:lastRenderedPageBreak/>
        <w:drawing>
          <wp:inline distT="0" distB="0" distL="0" distR="0" wp14:anchorId="2FA23B16" wp14:editId="17873F0C">
            <wp:extent cx="5943600" cy="37719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FFE8751-6ABC-45E8-B979-64A6F62CA6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6F4CA1" w14:textId="134294B4" w:rsidR="00C03FE6" w:rsidRDefault="00C03FE6"/>
    <w:p w14:paraId="0F05C22F" w14:textId="4ED6B990" w:rsidR="008423D4" w:rsidRDefault="008423D4" w:rsidP="008423D4">
      <w:pPr>
        <w:rPr>
          <w:b/>
          <w:bCs/>
          <w:sz w:val="24"/>
          <w:szCs w:val="24"/>
          <w:u w:val="single"/>
        </w:rPr>
      </w:pPr>
      <w:r w:rsidRPr="00BE5CB8">
        <w:rPr>
          <w:b/>
          <w:bCs/>
          <w:sz w:val="24"/>
          <w:szCs w:val="24"/>
          <w:u w:val="single"/>
        </w:rPr>
        <w:t>M</w:t>
      </w:r>
      <w:r>
        <w:rPr>
          <w:b/>
          <w:bCs/>
          <w:sz w:val="24"/>
          <w:szCs w:val="24"/>
          <w:u w:val="single"/>
        </w:rPr>
        <w:t>ax</w:t>
      </w:r>
      <w:r w:rsidRPr="00BE5CB8">
        <w:rPr>
          <w:b/>
          <w:bCs/>
          <w:sz w:val="24"/>
          <w:szCs w:val="24"/>
          <w:u w:val="single"/>
        </w:rPr>
        <w:t xml:space="preserve"> Time Take</w:t>
      </w:r>
      <w:r>
        <w:rPr>
          <w:b/>
          <w:bCs/>
          <w:sz w:val="24"/>
          <w:szCs w:val="24"/>
          <w:u w:val="single"/>
        </w:rPr>
        <w:t xml:space="preserve">n for </w:t>
      </w:r>
      <w:r>
        <w:rPr>
          <w:b/>
          <w:bCs/>
          <w:sz w:val="24"/>
          <w:szCs w:val="24"/>
          <w:u w:val="single"/>
        </w:rPr>
        <w:t>Searching values present</w:t>
      </w:r>
      <w:r>
        <w:rPr>
          <w:b/>
          <w:bCs/>
          <w:sz w:val="24"/>
          <w:szCs w:val="24"/>
          <w:u w:val="single"/>
        </w:rPr>
        <w:t xml:space="preserve"> by ADT:</w:t>
      </w:r>
    </w:p>
    <w:p w14:paraId="7C4F7343" w14:textId="068ED241" w:rsidR="008423D4" w:rsidRDefault="008423D4">
      <w:r>
        <w:t xml:space="preserve">Sorted list took max time that was </w:t>
      </w:r>
      <w:r w:rsidR="008E1283" w:rsidRPr="008E1283">
        <w:t>21.4744</w:t>
      </w:r>
      <w:r w:rsidR="008E1283">
        <w:t xml:space="preserve"> secs on average</w:t>
      </w:r>
      <w:r w:rsidR="005D4087">
        <w:t xml:space="preserve">. </w:t>
      </w:r>
      <w:r w:rsidR="0083418A">
        <w:t>So,</w:t>
      </w:r>
      <w:r w:rsidR="005D4087">
        <w:t xml:space="preserve"> it is not a best choice for traversing.</w:t>
      </w:r>
    </w:p>
    <w:p w14:paraId="2C71A62B" w14:textId="1F0085AE" w:rsidR="008423D4" w:rsidRDefault="008423D4"/>
    <w:p w14:paraId="721537AE" w14:textId="3305F563" w:rsidR="008423D4" w:rsidRDefault="008423D4"/>
    <w:p w14:paraId="5174D87D" w14:textId="7DE61731" w:rsidR="008423D4" w:rsidRDefault="008423D4" w:rsidP="008423D4">
      <w:pPr>
        <w:rPr>
          <w:b/>
          <w:bCs/>
          <w:sz w:val="24"/>
          <w:szCs w:val="24"/>
          <w:u w:val="single"/>
        </w:rPr>
      </w:pPr>
      <w:r w:rsidRPr="00BE5CB8">
        <w:rPr>
          <w:b/>
          <w:bCs/>
          <w:sz w:val="24"/>
          <w:szCs w:val="24"/>
          <w:u w:val="single"/>
        </w:rPr>
        <w:t>M</w:t>
      </w:r>
      <w:r>
        <w:rPr>
          <w:b/>
          <w:bCs/>
          <w:sz w:val="24"/>
          <w:szCs w:val="24"/>
          <w:u w:val="single"/>
        </w:rPr>
        <w:t>in</w:t>
      </w:r>
      <w:r w:rsidRPr="00BE5CB8">
        <w:rPr>
          <w:b/>
          <w:bCs/>
          <w:sz w:val="24"/>
          <w:szCs w:val="24"/>
          <w:u w:val="single"/>
        </w:rPr>
        <w:t xml:space="preserve"> Time Take</w:t>
      </w:r>
      <w:r>
        <w:rPr>
          <w:b/>
          <w:bCs/>
          <w:sz w:val="24"/>
          <w:szCs w:val="24"/>
          <w:u w:val="single"/>
        </w:rPr>
        <w:t>n for</w:t>
      </w:r>
      <w:r w:rsidRPr="008423D4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Searching values present by ADT:</w:t>
      </w:r>
    </w:p>
    <w:p w14:paraId="006EC09F" w14:textId="64EE1BE2" w:rsidR="008E1283" w:rsidRDefault="008E1283" w:rsidP="008E1283">
      <w:r>
        <w:t>Hash table with open addressing and quadratic probing</w:t>
      </w:r>
      <w:r>
        <w:t xml:space="preserve"> took </w:t>
      </w:r>
      <w:r>
        <w:t>minimum</w:t>
      </w:r>
      <w:r>
        <w:t xml:space="preserve"> time that was </w:t>
      </w:r>
      <w:r w:rsidRPr="008E1283">
        <w:t>0.00968581</w:t>
      </w:r>
      <w:r>
        <w:t xml:space="preserve"> </w:t>
      </w:r>
      <w:r>
        <w:t>secs on average</w:t>
      </w:r>
      <w:r w:rsidR="0083418A">
        <w:t>, it is a good choice for traversing.</w:t>
      </w:r>
    </w:p>
    <w:p w14:paraId="06A3B574" w14:textId="77777777" w:rsidR="008423D4" w:rsidRDefault="008423D4"/>
    <w:p w14:paraId="553C9983" w14:textId="33D2DDA1" w:rsidR="00C03FE6" w:rsidRDefault="00C03FE6">
      <w:r>
        <w:rPr>
          <w:noProof/>
        </w:rPr>
        <w:lastRenderedPageBreak/>
        <w:drawing>
          <wp:inline distT="0" distB="0" distL="0" distR="0" wp14:anchorId="4D9ECF9C" wp14:editId="3A8A73FF">
            <wp:extent cx="5943600" cy="3395345"/>
            <wp:effectExtent l="0" t="0" r="0" b="146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F355C33-7A4C-424A-8647-C3EB99323B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8D4966" w14:textId="2223372B" w:rsidR="00C03FE6" w:rsidRDefault="00C03FE6"/>
    <w:p w14:paraId="3C082531" w14:textId="1F87A7F6" w:rsidR="00C03FE6" w:rsidRDefault="00C03FE6"/>
    <w:p w14:paraId="344DF197" w14:textId="30912F68" w:rsidR="0083418A" w:rsidRDefault="0083418A" w:rsidP="0083418A">
      <w:pPr>
        <w:rPr>
          <w:b/>
          <w:bCs/>
          <w:sz w:val="24"/>
          <w:szCs w:val="24"/>
          <w:u w:val="single"/>
        </w:rPr>
      </w:pPr>
      <w:r w:rsidRPr="00BE5CB8">
        <w:rPr>
          <w:b/>
          <w:bCs/>
          <w:sz w:val="24"/>
          <w:szCs w:val="24"/>
          <w:u w:val="single"/>
        </w:rPr>
        <w:t>M</w:t>
      </w:r>
      <w:r>
        <w:rPr>
          <w:b/>
          <w:bCs/>
          <w:sz w:val="24"/>
          <w:szCs w:val="24"/>
          <w:u w:val="single"/>
        </w:rPr>
        <w:t>ax</w:t>
      </w:r>
      <w:r w:rsidRPr="00BE5CB8">
        <w:rPr>
          <w:b/>
          <w:bCs/>
          <w:sz w:val="24"/>
          <w:szCs w:val="24"/>
          <w:u w:val="single"/>
        </w:rPr>
        <w:t xml:space="preserve"> Time Take</w:t>
      </w:r>
      <w:r>
        <w:rPr>
          <w:b/>
          <w:bCs/>
          <w:sz w:val="24"/>
          <w:szCs w:val="24"/>
          <w:u w:val="single"/>
        </w:rPr>
        <w:t>n for Searching values</w:t>
      </w:r>
      <w:r>
        <w:rPr>
          <w:b/>
          <w:bCs/>
          <w:sz w:val="24"/>
          <w:szCs w:val="24"/>
          <w:u w:val="single"/>
        </w:rPr>
        <w:t xml:space="preserve"> not</w:t>
      </w:r>
      <w:r>
        <w:rPr>
          <w:b/>
          <w:bCs/>
          <w:sz w:val="24"/>
          <w:szCs w:val="24"/>
          <w:u w:val="single"/>
        </w:rPr>
        <w:t xml:space="preserve"> present by ADT:</w:t>
      </w:r>
    </w:p>
    <w:p w14:paraId="75C8A146" w14:textId="2D39F9D6" w:rsidR="00C03FE6" w:rsidRDefault="00C03FE6" w:rsidP="00C0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24143" w14:textId="7C89737B" w:rsidR="0083418A" w:rsidRPr="0083418A" w:rsidRDefault="0083418A" w:rsidP="00C03FE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3418A">
        <w:rPr>
          <w:rFonts w:ascii="Times New Roman" w:eastAsia="Times New Roman" w:hAnsi="Times New Roman" w:cs="Times New Roman"/>
        </w:rPr>
        <w:t>Sorted list took the most time that was</w:t>
      </w:r>
      <w:r w:rsidRPr="0083418A">
        <w:t xml:space="preserve"> </w:t>
      </w:r>
      <w:r w:rsidRPr="0083418A">
        <w:rPr>
          <w:rFonts w:ascii="Times New Roman" w:eastAsia="Times New Roman" w:hAnsi="Times New Roman" w:cs="Times New Roman"/>
        </w:rPr>
        <w:t>46.8349</w:t>
      </w:r>
      <w:r w:rsidRPr="0083418A">
        <w:rPr>
          <w:rFonts w:ascii="Times New Roman" w:eastAsia="Times New Roman" w:hAnsi="Times New Roman" w:cs="Times New Roman"/>
        </w:rPr>
        <w:t xml:space="preserve"> secs, if the domain is huge then it is inefficient in that case to use sorted list.</w:t>
      </w:r>
    </w:p>
    <w:p w14:paraId="5BE27C90" w14:textId="1AD191C2" w:rsidR="0083418A" w:rsidRPr="0083418A" w:rsidRDefault="0083418A" w:rsidP="00C03FE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4D17319" w14:textId="22398C0E" w:rsidR="0083418A" w:rsidRDefault="0083418A" w:rsidP="00C0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EC63C" w14:textId="75C7BAC5" w:rsidR="0083418A" w:rsidRDefault="0083418A" w:rsidP="00C0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502A4" w14:textId="7A5316C8" w:rsidR="0083418A" w:rsidRDefault="0083418A" w:rsidP="00C0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DAB29" w14:textId="241C40C8" w:rsidR="0083418A" w:rsidRDefault="0083418A" w:rsidP="0083418A">
      <w:pPr>
        <w:rPr>
          <w:b/>
          <w:bCs/>
          <w:sz w:val="24"/>
          <w:szCs w:val="24"/>
          <w:u w:val="single"/>
        </w:rPr>
      </w:pPr>
      <w:r w:rsidRPr="00BE5CB8">
        <w:rPr>
          <w:b/>
          <w:bCs/>
          <w:sz w:val="24"/>
          <w:szCs w:val="24"/>
          <w:u w:val="single"/>
        </w:rPr>
        <w:t>M</w:t>
      </w:r>
      <w:r w:rsidR="00996E0C">
        <w:rPr>
          <w:b/>
          <w:bCs/>
          <w:sz w:val="24"/>
          <w:szCs w:val="24"/>
          <w:u w:val="single"/>
        </w:rPr>
        <w:t>in</w:t>
      </w:r>
      <w:r w:rsidRPr="00BE5CB8">
        <w:rPr>
          <w:b/>
          <w:bCs/>
          <w:sz w:val="24"/>
          <w:szCs w:val="24"/>
          <w:u w:val="single"/>
        </w:rPr>
        <w:t xml:space="preserve"> Time Take</w:t>
      </w:r>
      <w:r>
        <w:rPr>
          <w:b/>
          <w:bCs/>
          <w:sz w:val="24"/>
          <w:szCs w:val="24"/>
          <w:u w:val="single"/>
        </w:rPr>
        <w:t xml:space="preserve">n for Searching values </w:t>
      </w:r>
      <w:r>
        <w:rPr>
          <w:b/>
          <w:bCs/>
          <w:sz w:val="24"/>
          <w:szCs w:val="24"/>
          <w:u w:val="single"/>
        </w:rPr>
        <w:t xml:space="preserve">not </w:t>
      </w:r>
      <w:r>
        <w:rPr>
          <w:b/>
          <w:bCs/>
          <w:sz w:val="24"/>
          <w:szCs w:val="24"/>
          <w:u w:val="single"/>
        </w:rPr>
        <w:t>present by ADT:</w:t>
      </w:r>
    </w:p>
    <w:p w14:paraId="5B28FAE6" w14:textId="58548372" w:rsidR="0083418A" w:rsidRDefault="0083418A" w:rsidP="0083418A">
      <w:pPr>
        <w:rPr>
          <w:b/>
          <w:bCs/>
          <w:sz w:val="24"/>
          <w:szCs w:val="24"/>
          <w:u w:val="single"/>
        </w:rPr>
      </w:pPr>
      <w:r>
        <w:t xml:space="preserve">Hash table with open addressing and </w:t>
      </w:r>
      <w:r w:rsidR="00996E0C">
        <w:t xml:space="preserve">double hashing </w:t>
      </w:r>
      <w:r>
        <w:t xml:space="preserve">took minimum time that was </w:t>
      </w:r>
      <w:r w:rsidR="00996E0C" w:rsidRPr="00996E0C">
        <w:t>0.00384652</w:t>
      </w:r>
      <w:r>
        <w:t xml:space="preserve"> secs</w:t>
      </w:r>
      <w:r w:rsidR="00996E0C">
        <w:t xml:space="preserve"> on average, so even if the domain is </w:t>
      </w:r>
      <w:proofErr w:type="gramStart"/>
      <w:r w:rsidR="00996E0C">
        <w:t>huge</w:t>
      </w:r>
      <w:proofErr w:type="gramEnd"/>
      <w:r w:rsidR="00996E0C">
        <w:t xml:space="preserve"> it wont be much of a problem to get the results quickly.</w:t>
      </w:r>
    </w:p>
    <w:p w14:paraId="32435612" w14:textId="70370994" w:rsidR="00C03FE6" w:rsidRPr="00F77752" w:rsidRDefault="00BE5CB8">
      <w:r>
        <w:rPr>
          <w:noProof/>
        </w:rPr>
        <w:lastRenderedPageBreak/>
        <w:drawing>
          <wp:inline distT="0" distB="0" distL="0" distR="0" wp14:anchorId="0A776EDA" wp14:editId="698CADDF">
            <wp:extent cx="5943600" cy="4350385"/>
            <wp:effectExtent l="0" t="0" r="0" b="1206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93A402E-6350-4B03-9717-0160EC79DE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9389F4" w14:textId="3520140F" w:rsidR="00F77752" w:rsidRDefault="00F77752"/>
    <w:p w14:paraId="02941CEA" w14:textId="3121F151" w:rsidR="00996E0C" w:rsidRDefault="00996E0C" w:rsidP="00996E0C">
      <w:pPr>
        <w:rPr>
          <w:b/>
          <w:bCs/>
          <w:sz w:val="24"/>
          <w:szCs w:val="24"/>
          <w:u w:val="single"/>
        </w:rPr>
      </w:pPr>
      <w:r w:rsidRPr="00BE5CB8">
        <w:rPr>
          <w:b/>
          <w:bCs/>
          <w:sz w:val="24"/>
          <w:szCs w:val="24"/>
          <w:u w:val="single"/>
        </w:rPr>
        <w:t>M</w:t>
      </w:r>
      <w:r>
        <w:rPr>
          <w:b/>
          <w:bCs/>
          <w:sz w:val="24"/>
          <w:szCs w:val="24"/>
          <w:u w:val="single"/>
        </w:rPr>
        <w:t>ax</w:t>
      </w:r>
      <w:r w:rsidRPr="00BE5CB8">
        <w:rPr>
          <w:b/>
          <w:bCs/>
          <w:sz w:val="24"/>
          <w:szCs w:val="24"/>
          <w:u w:val="single"/>
        </w:rPr>
        <w:t xml:space="preserve"> Time Take</w:t>
      </w:r>
      <w:r>
        <w:rPr>
          <w:b/>
          <w:bCs/>
          <w:sz w:val="24"/>
          <w:szCs w:val="24"/>
          <w:u w:val="single"/>
        </w:rPr>
        <w:t xml:space="preserve">n for </w:t>
      </w:r>
      <w:r>
        <w:rPr>
          <w:b/>
          <w:bCs/>
          <w:sz w:val="24"/>
          <w:szCs w:val="24"/>
          <w:u w:val="single"/>
        </w:rPr>
        <w:t>Deletion</w:t>
      </w:r>
      <w:r>
        <w:rPr>
          <w:b/>
          <w:bCs/>
          <w:sz w:val="24"/>
          <w:szCs w:val="24"/>
          <w:u w:val="single"/>
        </w:rPr>
        <w:t xml:space="preserve"> by ADT:</w:t>
      </w:r>
    </w:p>
    <w:p w14:paraId="1ACD7E8F" w14:textId="795FC7E2" w:rsidR="00996E0C" w:rsidRDefault="00996E0C" w:rsidP="00996E0C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TL</w:t>
      </w:r>
      <w:r>
        <w:rPr>
          <w:sz w:val="24"/>
          <w:szCs w:val="24"/>
        </w:rPr>
        <w:t xml:space="preserve"> list took the max time that was </w:t>
      </w:r>
      <w:r w:rsidRPr="00996E0C">
        <w:rPr>
          <w:sz w:val="24"/>
          <w:szCs w:val="24"/>
        </w:rPr>
        <w:t>10.6472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sec on average, so it is not suitable for the systems where there are frequent </w:t>
      </w:r>
      <w:r>
        <w:rPr>
          <w:sz w:val="24"/>
          <w:szCs w:val="24"/>
        </w:rPr>
        <w:t>deletions</w:t>
      </w:r>
      <w:r>
        <w:rPr>
          <w:sz w:val="24"/>
          <w:szCs w:val="24"/>
        </w:rPr>
        <w:t xml:space="preserve">, less traversals and </w:t>
      </w:r>
      <w:r>
        <w:rPr>
          <w:sz w:val="24"/>
          <w:szCs w:val="24"/>
        </w:rPr>
        <w:t>insertions</w:t>
      </w:r>
      <w:r>
        <w:rPr>
          <w:sz w:val="24"/>
          <w:szCs w:val="24"/>
        </w:rPr>
        <w:t>.</w:t>
      </w:r>
    </w:p>
    <w:p w14:paraId="7E338DA2" w14:textId="6A841811" w:rsidR="00996E0C" w:rsidRDefault="00996E0C" w:rsidP="00996E0C">
      <w:pPr>
        <w:rPr>
          <w:b/>
          <w:bCs/>
          <w:sz w:val="24"/>
          <w:szCs w:val="24"/>
          <w:u w:val="single"/>
        </w:rPr>
      </w:pPr>
    </w:p>
    <w:p w14:paraId="72633AB5" w14:textId="12002FCC" w:rsidR="00996E0C" w:rsidRDefault="00996E0C" w:rsidP="00996E0C">
      <w:pPr>
        <w:rPr>
          <w:b/>
          <w:bCs/>
          <w:sz w:val="24"/>
          <w:szCs w:val="24"/>
          <w:u w:val="single"/>
        </w:rPr>
      </w:pPr>
      <w:r w:rsidRPr="00BE5CB8">
        <w:rPr>
          <w:b/>
          <w:bCs/>
          <w:sz w:val="24"/>
          <w:szCs w:val="24"/>
          <w:u w:val="single"/>
        </w:rPr>
        <w:t>M</w:t>
      </w:r>
      <w:r>
        <w:rPr>
          <w:b/>
          <w:bCs/>
          <w:sz w:val="24"/>
          <w:szCs w:val="24"/>
          <w:u w:val="single"/>
        </w:rPr>
        <w:t>in</w:t>
      </w:r>
      <w:r w:rsidRPr="00BE5CB8">
        <w:rPr>
          <w:b/>
          <w:bCs/>
          <w:sz w:val="24"/>
          <w:szCs w:val="24"/>
          <w:u w:val="single"/>
        </w:rPr>
        <w:t xml:space="preserve"> Time Take</w:t>
      </w:r>
      <w:r>
        <w:rPr>
          <w:b/>
          <w:bCs/>
          <w:sz w:val="24"/>
          <w:szCs w:val="24"/>
          <w:u w:val="single"/>
        </w:rPr>
        <w:t>n for Deletion by ADT:</w:t>
      </w:r>
    </w:p>
    <w:p w14:paraId="689C44D3" w14:textId="0B9B6E55" w:rsidR="00996E0C" w:rsidRDefault="00996E0C" w:rsidP="00996E0C">
      <w:r>
        <w:t>Hash table with open addressing and quadratic probing took minimum time that was</w:t>
      </w:r>
      <w:r>
        <w:t xml:space="preserve"> </w:t>
      </w:r>
      <w:r w:rsidR="00582C6A" w:rsidRPr="00582C6A">
        <w:t>0.0132172</w:t>
      </w:r>
      <w:r>
        <w:t xml:space="preserve"> </w:t>
      </w:r>
      <w:r>
        <w:t>secs</w:t>
      </w:r>
      <w:r>
        <w:t xml:space="preserve"> on average</w:t>
      </w:r>
      <w:r w:rsidR="00582C6A">
        <w:t>, so it is suitable where there are less insertions and traversals and more deletions.</w:t>
      </w:r>
    </w:p>
    <w:p w14:paraId="64E46D8C" w14:textId="77777777" w:rsidR="00582C6A" w:rsidRDefault="00582C6A" w:rsidP="00996E0C">
      <w:pPr>
        <w:rPr>
          <w:b/>
          <w:bCs/>
          <w:sz w:val="24"/>
          <w:szCs w:val="24"/>
          <w:u w:val="single"/>
        </w:rPr>
      </w:pPr>
    </w:p>
    <w:p w14:paraId="754338D8" w14:textId="77777777" w:rsidR="00996E0C" w:rsidRDefault="00996E0C" w:rsidP="00996E0C">
      <w:pPr>
        <w:rPr>
          <w:b/>
          <w:bCs/>
          <w:sz w:val="24"/>
          <w:szCs w:val="24"/>
          <w:u w:val="single"/>
        </w:rPr>
      </w:pPr>
    </w:p>
    <w:p w14:paraId="2AAE42B1" w14:textId="7A413F76" w:rsidR="00F77752" w:rsidRDefault="00F77752"/>
    <w:p w14:paraId="342C96CB" w14:textId="2DA1A637" w:rsidR="00F77752" w:rsidRDefault="00F77752"/>
    <w:p w14:paraId="2D7255DC" w14:textId="1654B683" w:rsidR="00F77752" w:rsidRDefault="00F77752"/>
    <w:p w14:paraId="4AEA6E0C" w14:textId="1E8C8D84" w:rsidR="00F77752" w:rsidRDefault="00F77752"/>
    <w:p w14:paraId="111DBB8D" w14:textId="3CB0C559" w:rsidR="00F77752" w:rsidRDefault="00F77752"/>
    <w:p w14:paraId="648FB8DA" w14:textId="78B37502" w:rsidR="00F77752" w:rsidRDefault="00F77752"/>
    <w:p w14:paraId="179CCA8F" w14:textId="75139B19" w:rsidR="00F77752" w:rsidRDefault="00F77752"/>
    <w:p w14:paraId="0C321568" w14:textId="786BEC0D" w:rsidR="00F77752" w:rsidRDefault="00F77752"/>
    <w:p w14:paraId="5F4BB48B" w14:textId="765A2238" w:rsidR="00F77752" w:rsidRDefault="00F77752"/>
    <w:p w14:paraId="7ADFA37E" w14:textId="7090215D" w:rsidR="00F77752" w:rsidRDefault="00F77752"/>
    <w:p w14:paraId="645CF215" w14:textId="5CBFEEDD" w:rsidR="00F77752" w:rsidRDefault="00F77752"/>
    <w:p w14:paraId="4A3B68F4" w14:textId="64363C38" w:rsidR="00F77752" w:rsidRDefault="00F77752"/>
    <w:p w14:paraId="0FB1198C" w14:textId="182DC43D" w:rsidR="00F77752" w:rsidRDefault="00F77752"/>
    <w:p w14:paraId="2ECE0A5D" w14:textId="31706016" w:rsidR="00F77752" w:rsidRDefault="00F77752"/>
    <w:p w14:paraId="3F22FEB7" w14:textId="3C927A56" w:rsidR="00F77752" w:rsidRDefault="00F77752"/>
    <w:p w14:paraId="5A6C167F" w14:textId="7FA7FD7E" w:rsidR="00F77752" w:rsidRDefault="00F77752"/>
    <w:p w14:paraId="6AB4D889" w14:textId="36E3F316" w:rsidR="00F77752" w:rsidRDefault="00F77752"/>
    <w:p w14:paraId="61F15B5F" w14:textId="034B3730" w:rsidR="00F77752" w:rsidRDefault="00F77752"/>
    <w:p w14:paraId="7790E096" w14:textId="77777777" w:rsidR="00F77752" w:rsidRDefault="00F77752"/>
    <w:sectPr w:rsidR="00F7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9D07E" w14:textId="77777777" w:rsidR="00CD3CA3" w:rsidRDefault="00CD3CA3" w:rsidP="00582C6A">
      <w:pPr>
        <w:spacing w:after="0" w:line="240" w:lineRule="auto"/>
      </w:pPr>
      <w:r>
        <w:separator/>
      </w:r>
    </w:p>
  </w:endnote>
  <w:endnote w:type="continuationSeparator" w:id="0">
    <w:p w14:paraId="1FD209B0" w14:textId="77777777" w:rsidR="00CD3CA3" w:rsidRDefault="00CD3CA3" w:rsidP="0058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4BA5D" w14:textId="77777777" w:rsidR="00CD3CA3" w:rsidRDefault="00CD3CA3" w:rsidP="00582C6A">
      <w:pPr>
        <w:spacing w:after="0" w:line="240" w:lineRule="auto"/>
      </w:pPr>
      <w:r>
        <w:separator/>
      </w:r>
    </w:p>
  </w:footnote>
  <w:footnote w:type="continuationSeparator" w:id="0">
    <w:p w14:paraId="64777511" w14:textId="77777777" w:rsidR="00CD3CA3" w:rsidRDefault="00CD3CA3" w:rsidP="00582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52"/>
    <w:rsid w:val="00574AB5"/>
    <w:rsid w:val="00582C6A"/>
    <w:rsid w:val="005D4087"/>
    <w:rsid w:val="0083418A"/>
    <w:rsid w:val="008423D4"/>
    <w:rsid w:val="008656E5"/>
    <w:rsid w:val="008E1283"/>
    <w:rsid w:val="00975E98"/>
    <w:rsid w:val="00996E0C"/>
    <w:rsid w:val="00BE5CB8"/>
    <w:rsid w:val="00C03FE6"/>
    <w:rsid w:val="00C80548"/>
    <w:rsid w:val="00CD3CA3"/>
    <w:rsid w:val="00D804BC"/>
    <w:rsid w:val="00F23C62"/>
    <w:rsid w:val="00F7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093C"/>
  <w15:chartTrackingRefBased/>
  <w15:docId w15:val="{4F7BE18D-D6FE-4E55-82A3-B8F112BE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C6A"/>
  </w:style>
  <w:style w:type="paragraph" w:styleId="Footer">
    <w:name w:val="footer"/>
    <w:basedOn w:val="Normal"/>
    <w:link w:val="FooterChar"/>
    <w:uiPriority w:val="99"/>
    <w:unhideWhenUsed/>
    <w:rsid w:val="00582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kh\OneDrive\Desktop\Final%20repor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kh\OneDrive\Desktop\Final%20repor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kh\OneDrive\Desktop\Final%20repor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kh\OneDrive\Desktop\Final%20repor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'Final report'!$B$1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'Final report'!$A$2:$A$12</c:f>
              <c:strCache>
                <c:ptCount val="11"/>
                <c:pt idx="0">
                  <c:v>Unordered List</c:v>
                </c:pt>
                <c:pt idx="1">
                  <c:v>Sorted List</c:v>
                </c:pt>
                <c:pt idx="2">
                  <c:v>STL List</c:v>
                </c:pt>
                <c:pt idx="3">
                  <c:v>BST Tree</c:v>
                </c:pt>
                <c:pt idx="4">
                  <c:v>MAP</c:v>
                </c:pt>
                <c:pt idx="5">
                  <c:v>Unordered MAP</c:v>
                </c:pt>
                <c:pt idx="6">
                  <c:v>HashTable_Multiplication</c:v>
                </c:pt>
                <c:pt idx="7">
                  <c:v>HashTable_Division</c:v>
                </c:pt>
                <c:pt idx="8">
                  <c:v>HashTable_LinearProbing</c:v>
                </c:pt>
                <c:pt idx="9">
                  <c:v>HashTable_QuadraticProbing</c:v>
                </c:pt>
                <c:pt idx="10">
                  <c:v>HashTable_Doublehashing</c:v>
                </c:pt>
              </c:strCache>
            </c:strRef>
          </c:cat>
          <c:val>
            <c:numRef>
              <c:f>'Final report'!$B$2:$B$12</c:f>
              <c:numCache>
                <c:formatCode>General</c:formatCode>
                <c:ptCount val="11"/>
                <c:pt idx="0">
                  <c:v>1.07811E-2</c:v>
                </c:pt>
                <c:pt idx="1">
                  <c:v>5.8094400000000004</c:v>
                </c:pt>
                <c:pt idx="2">
                  <c:v>4.5520600000000001E-2</c:v>
                </c:pt>
                <c:pt idx="3">
                  <c:v>3.64651E-2</c:v>
                </c:pt>
                <c:pt idx="4">
                  <c:v>9.25985E-2</c:v>
                </c:pt>
                <c:pt idx="5">
                  <c:v>4.6395499999999999E-2</c:v>
                </c:pt>
                <c:pt idx="6">
                  <c:v>3.5614699999999999E-2</c:v>
                </c:pt>
                <c:pt idx="7">
                  <c:v>2.4275499999999998E-2</c:v>
                </c:pt>
                <c:pt idx="8">
                  <c:v>0.28011200000000003</c:v>
                </c:pt>
                <c:pt idx="9">
                  <c:v>1.6864299999999999E-2</c:v>
                </c:pt>
                <c:pt idx="10">
                  <c:v>0.12075900000000001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20-4158-BFA2-CF70C5CADB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1999856"/>
        <c:axId val="582001168"/>
      </c:barChart>
      <c:catAx>
        <c:axId val="581999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001168"/>
        <c:crosses val="autoZero"/>
        <c:auto val="1"/>
        <c:lblAlgn val="ctr"/>
        <c:lblOffset val="100"/>
        <c:noMultiLvlLbl val="0"/>
      </c:catAx>
      <c:valAx>
        <c:axId val="58200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999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'Final report'!$C$1</c:f>
              <c:strCache>
                <c:ptCount val="1"/>
                <c:pt idx="0">
                  <c:v>Search(Present)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'Final report'!$A$2:$A$12</c:f>
              <c:strCache>
                <c:ptCount val="11"/>
                <c:pt idx="0">
                  <c:v>Unordered List</c:v>
                </c:pt>
                <c:pt idx="1">
                  <c:v>Sorted List</c:v>
                </c:pt>
                <c:pt idx="2">
                  <c:v>STL List</c:v>
                </c:pt>
                <c:pt idx="3">
                  <c:v>BST Tree</c:v>
                </c:pt>
                <c:pt idx="4">
                  <c:v>MAP</c:v>
                </c:pt>
                <c:pt idx="5">
                  <c:v>Unordered MAP</c:v>
                </c:pt>
                <c:pt idx="6">
                  <c:v>HashTable_Multiplication</c:v>
                </c:pt>
                <c:pt idx="7">
                  <c:v>HashTable_Division</c:v>
                </c:pt>
                <c:pt idx="8">
                  <c:v>HashTable_LinearProbing</c:v>
                </c:pt>
                <c:pt idx="9">
                  <c:v>HashTable_QuadraticProbing</c:v>
                </c:pt>
                <c:pt idx="10">
                  <c:v>HashTable_Doublehashing</c:v>
                </c:pt>
              </c:strCache>
            </c:strRef>
          </c:cat>
          <c:val>
            <c:numRef>
              <c:f>'Final report'!$C$2:$C$12</c:f>
              <c:numCache>
                <c:formatCode>General</c:formatCode>
                <c:ptCount val="11"/>
                <c:pt idx="0">
                  <c:v>11.872199999999999</c:v>
                </c:pt>
                <c:pt idx="1">
                  <c:v>21.474399999999999</c:v>
                </c:pt>
                <c:pt idx="2">
                  <c:v>15.629899999999999</c:v>
                </c:pt>
                <c:pt idx="3">
                  <c:v>4.1418999999999997E-2</c:v>
                </c:pt>
                <c:pt idx="4">
                  <c:v>6.8434200000000001E-2</c:v>
                </c:pt>
                <c:pt idx="5">
                  <c:v>2.3459799999999999E-2</c:v>
                </c:pt>
                <c:pt idx="6">
                  <c:v>9.2752300000000005</c:v>
                </c:pt>
                <c:pt idx="7">
                  <c:v>5.1241000000000002E-2</c:v>
                </c:pt>
                <c:pt idx="8">
                  <c:v>0.10584399999999999</c:v>
                </c:pt>
                <c:pt idx="9">
                  <c:v>9.6858099999999996E-3</c:v>
                </c:pt>
                <c:pt idx="10">
                  <c:v>3.8466399999999998E-2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DF-427E-AF4A-96D4705505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9784360"/>
        <c:axId val="519785344"/>
      </c:barChart>
      <c:catAx>
        <c:axId val="519784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785344"/>
        <c:crosses val="autoZero"/>
        <c:auto val="1"/>
        <c:lblAlgn val="ctr"/>
        <c:lblOffset val="100"/>
        <c:noMultiLvlLbl val="0"/>
      </c:catAx>
      <c:valAx>
        <c:axId val="51978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784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'Final report'!$D$1</c:f>
              <c:strCache>
                <c:ptCount val="1"/>
                <c:pt idx="0">
                  <c:v>Search(Not Present):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'Final report'!$A$2:$A$12</c:f>
              <c:strCache>
                <c:ptCount val="11"/>
                <c:pt idx="0">
                  <c:v>Unordered List</c:v>
                </c:pt>
                <c:pt idx="1">
                  <c:v>Sorted List</c:v>
                </c:pt>
                <c:pt idx="2">
                  <c:v>STL List</c:v>
                </c:pt>
                <c:pt idx="3">
                  <c:v>BST Tree</c:v>
                </c:pt>
                <c:pt idx="4">
                  <c:v>MAP</c:v>
                </c:pt>
                <c:pt idx="5">
                  <c:v>Unordered MAP</c:v>
                </c:pt>
                <c:pt idx="6">
                  <c:v>HashTable_Multiplication</c:v>
                </c:pt>
                <c:pt idx="7">
                  <c:v>HashTable_Division</c:v>
                </c:pt>
                <c:pt idx="8">
                  <c:v>HashTable_LinearProbing</c:v>
                </c:pt>
                <c:pt idx="9">
                  <c:v>HashTable_QuadraticProbing</c:v>
                </c:pt>
                <c:pt idx="10">
                  <c:v>HashTable_Doublehashing</c:v>
                </c:pt>
              </c:strCache>
            </c:strRef>
          </c:cat>
          <c:val>
            <c:numRef>
              <c:f>'Final report'!$D$2:$D$12</c:f>
              <c:numCache>
                <c:formatCode>General</c:formatCode>
                <c:ptCount val="11"/>
                <c:pt idx="0">
                  <c:v>34.998800000000003</c:v>
                </c:pt>
                <c:pt idx="1">
                  <c:v>46.834899999999998</c:v>
                </c:pt>
                <c:pt idx="2">
                  <c:v>45.1096</c:v>
                </c:pt>
                <c:pt idx="3">
                  <c:v>1.9214599999999998E-2</c:v>
                </c:pt>
                <c:pt idx="4">
                  <c:v>7.0816699999999996E-2</c:v>
                </c:pt>
                <c:pt idx="5">
                  <c:v>2.7601500000000001E-2</c:v>
                </c:pt>
                <c:pt idx="6">
                  <c:v>1.3025699999999999E-2</c:v>
                </c:pt>
                <c:pt idx="7">
                  <c:v>9.7886499999999994E-3</c:v>
                </c:pt>
                <c:pt idx="8">
                  <c:v>3.0255800000000002</c:v>
                </c:pt>
                <c:pt idx="9">
                  <c:v>6.3415100000000002E-2</c:v>
                </c:pt>
                <c:pt idx="10">
                  <c:v>3.84652E-3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5D-412C-B71A-BA9704FB7A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4558576"/>
        <c:axId val="584562184"/>
      </c:barChart>
      <c:catAx>
        <c:axId val="58455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562184"/>
        <c:crosses val="autoZero"/>
        <c:auto val="1"/>
        <c:lblAlgn val="ctr"/>
        <c:lblOffset val="100"/>
        <c:noMultiLvlLbl val="0"/>
      </c:catAx>
      <c:valAx>
        <c:axId val="58456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558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'Final report'!$E$1</c:f>
              <c:strCache>
                <c:ptCount val="1"/>
                <c:pt idx="0">
                  <c:v>Delete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'Final report'!$A$2:$A$12</c:f>
              <c:strCache>
                <c:ptCount val="11"/>
                <c:pt idx="0">
                  <c:v>Unordered List</c:v>
                </c:pt>
                <c:pt idx="1">
                  <c:v>Sorted List</c:v>
                </c:pt>
                <c:pt idx="2">
                  <c:v>STL List</c:v>
                </c:pt>
                <c:pt idx="3">
                  <c:v>BST Tree</c:v>
                </c:pt>
                <c:pt idx="4">
                  <c:v>MAP</c:v>
                </c:pt>
                <c:pt idx="5">
                  <c:v>Unordered MAP</c:v>
                </c:pt>
                <c:pt idx="6">
                  <c:v>HashTable_Multiplication</c:v>
                </c:pt>
                <c:pt idx="7">
                  <c:v>HashTable_Division</c:v>
                </c:pt>
                <c:pt idx="8">
                  <c:v>HashTable_LinearProbing</c:v>
                </c:pt>
                <c:pt idx="9">
                  <c:v>HashTable_QuadraticProbing</c:v>
                </c:pt>
                <c:pt idx="10">
                  <c:v>HashTable_Doublehashing</c:v>
                </c:pt>
              </c:strCache>
            </c:strRef>
          </c:cat>
          <c:val>
            <c:numRef>
              <c:f>'Final report'!$E$2:$E$12</c:f>
              <c:numCache>
                <c:formatCode>General</c:formatCode>
                <c:ptCount val="11"/>
                <c:pt idx="0">
                  <c:v>6.2528699999999997</c:v>
                </c:pt>
                <c:pt idx="1">
                  <c:v>9.8467900000000004</c:v>
                </c:pt>
                <c:pt idx="2">
                  <c:v>10.6472</c:v>
                </c:pt>
                <c:pt idx="3">
                  <c:v>3.4081100000000003E-2</c:v>
                </c:pt>
                <c:pt idx="4">
                  <c:v>9.3073000000000003E-2</c:v>
                </c:pt>
                <c:pt idx="5">
                  <c:v>2.25477E-2</c:v>
                </c:pt>
                <c:pt idx="6">
                  <c:v>5.2332900000000002</c:v>
                </c:pt>
                <c:pt idx="7">
                  <c:v>5.5046999999999999E-2</c:v>
                </c:pt>
                <c:pt idx="8">
                  <c:v>0.22881499999999999</c:v>
                </c:pt>
                <c:pt idx="9">
                  <c:v>1.32172E-2</c:v>
                </c:pt>
                <c:pt idx="10">
                  <c:v>9.9779800000000002E-2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59-4672-8168-01783942BB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4547096"/>
        <c:axId val="584549392"/>
      </c:barChart>
      <c:catAx>
        <c:axId val="584547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549392"/>
        <c:crosses val="autoZero"/>
        <c:auto val="1"/>
        <c:lblAlgn val="ctr"/>
        <c:lblOffset val="100"/>
        <c:noMultiLvlLbl val="0"/>
      </c:catAx>
      <c:valAx>
        <c:axId val="58454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547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</dc:creator>
  <cp:keywords/>
  <dc:description/>
  <cp:lastModifiedBy>Sameer Khan</cp:lastModifiedBy>
  <cp:revision>1</cp:revision>
  <dcterms:created xsi:type="dcterms:W3CDTF">2022-01-21T17:41:00Z</dcterms:created>
  <dcterms:modified xsi:type="dcterms:W3CDTF">2022-01-21T18:51:00Z</dcterms:modified>
</cp:coreProperties>
</file>