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157D" w14:textId="0D10DD8D" w:rsidR="001B65DD" w:rsidRPr="003961DA" w:rsidRDefault="001B65DD" w:rsidP="001B65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Sameer Arif Khan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  <w:t>2020430</w:t>
      </w:r>
    </w:p>
    <w:p w14:paraId="430732F4" w14:textId="77777777" w:rsidR="001B65DD" w:rsidRDefault="001B65DD" w:rsidP="001B65D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Compiler Construction CS-424</w:t>
      </w:r>
    </w:p>
    <w:p w14:paraId="063A8C9E" w14:textId="1AEEB3C6" w:rsidR="001B65DD" w:rsidRDefault="001B65DD" w:rsidP="001B65D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Assignment </w:t>
      </w:r>
      <w:r>
        <w:rPr>
          <w:b/>
          <w:bCs/>
          <w:sz w:val="40"/>
          <w:szCs w:val="40"/>
          <w:u w:val="single"/>
        </w:rPr>
        <w:t>2</w:t>
      </w:r>
    </w:p>
    <w:p w14:paraId="0F3131F0" w14:textId="77777777" w:rsidR="001B65DD" w:rsidRDefault="001B65DD" w:rsidP="001B65DD">
      <w:pPr>
        <w:jc w:val="center"/>
        <w:rPr>
          <w:b/>
          <w:bCs/>
          <w:sz w:val="40"/>
          <w:szCs w:val="40"/>
          <w:u w:val="single"/>
        </w:rPr>
      </w:pPr>
      <w:r w:rsidRPr="003961DA">
        <w:rPr>
          <w:b/>
          <w:bCs/>
          <w:sz w:val="40"/>
          <w:szCs w:val="40"/>
          <w:u w:val="single"/>
        </w:rPr>
        <w:t>MiniLang Scanner Documentation</w:t>
      </w:r>
    </w:p>
    <w:p w14:paraId="535BA15E" w14:textId="77777777" w:rsidR="00647B0E" w:rsidRDefault="00647B0E" w:rsidP="00647B0E">
      <w:pPr>
        <w:rPr>
          <w:b/>
          <w:bCs/>
          <w:sz w:val="28"/>
          <w:szCs w:val="28"/>
          <w:u w:val="single"/>
        </w:rPr>
      </w:pPr>
    </w:p>
    <w:p w14:paraId="696CA5CC" w14:textId="5BAE09FA" w:rsidR="00647B0E" w:rsidRDefault="00647B0E" w:rsidP="00393AD8">
      <w:pPr>
        <w:jc w:val="center"/>
        <w:rPr>
          <w:b/>
          <w:bCs/>
          <w:sz w:val="32"/>
          <w:szCs w:val="32"/>
          <w:u w:val="single"/>
        </w:rPr>
      </w:pPr>
      <w:r w:rsidRPr="00647B0E">
        <w:rPr>
          <w:b/>
          <w:bCs/>
          <w:sz w:val="32"/>
          <w:szCs w:val="32"/>
          <w:u w:val="single"/>
        </w:rPr>
        <w:t>Design and Implementation of a Parser for MiniLang</w:t>
      </w:r>
    </w:p>
    <w:p w14:paraId="624DBCBC" w14:textId="2C238330" w:rsidR="00647B0E" w:rsidRPr="00647B0E" w:rsidRDefault="00647B0E" w:rsidP="00647B0E">
      <w:pPr>
        <w:rPr>
          <w:b/>
          <w:bCs/>
          <w:sz w:val="32"/>
          <w:szCs w:val="32"/>
          <w:u w:val="single"/>
        </w:rPr>
      </w:pPr>
      <w:r w:rsidRPr="00647B0E">
        <w:rPr>
          <w:b/>
          <w:bCs/>
          <w:sz w:val="32"/>
          <w:szCs w:val="32"/>
          <w:u w:val="single"/>
        </w:rPr>
        <w:t>Design Decisions:</w:t>
      </w:r>
    </w:p>
    <w:p w14:paraId="6A1BB312" w14:textId="77777777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In designing the parser for MiniLang, several decisions were made to ensure its effectiveness and adherence to the language specifications:</w:t>
      </w:r>
    </w:p>
    <w:p w14:paraId="2B313273" w14:textId="1040AB8B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1.</w:t>
      </w:r>
      <w:r w:rsidRPr="00393AD8">
        <w:rPr>
          <w:b/>
          <w:bCs/>
          <w:sz w:val="28"/>
          <w:szCs w:val="28"/>
        </w:rPr>
        <w:t>Parser Type:</w:t>
      </w:r>
      <w:r w:rsidRPr="00393AD8">
        <w:rPr>
          <w:sz w:val="28"/>
          <w:szCs w:val="28"/>
        </w:rPr>
        <w:t xml:space="preserve"> A top-down recursive descent parser was chosen for its simplicity and suitability for MiniLang's grammar complexity.</w:t>
      </w:r>
    </w:p>
    <w:p w14:paraId="7208AC9E" w14:textId="1C01A6F9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2.</w:t>
      </w:r>
      <w:r w:rsidRPr="00393AD8">
        <w:rPr>
          <w:b/>
          <w:bCs/>
          <w:sz w:val="28"/>
          <w:szCs w:val="28"/>
        </w:rPr>
        <w:t>Grammar Rules:</w:t>
      </w:r>
      <w:r w:rsidRPr="00393AD8">
        <w:rPr>
          <w:sz w:val="28"/>
          <w:szCs w:val="28"/>
        </w:rPr>
        <w:t xml:space="preserve"> The grammar rules were defined to cover all language constructs, including arithmetic expressions, variable assignments, conditional statements, and print statements.</w:t>
      </w:r>
    </w:p>
    <w:p w14:paraId="2915D6FA" w14:textId="37C0659A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3.</w:t>
      </w:r>
      <w:r w:rsidRPr="00393AD8">
        <w:rPr>
          <w:b/>
          <w:bCs/>
          <w:sz w:val="28"/>
          <w:szCs w:val="28"/>
        </w:rPr>
        <w:t>Abstract Syntax Tree (AST):</w:t>
      </w:r>
      <w:r w:rsidRPr="00393AD8">
        <w:rPr>
          <w:sz w:val="28"/>
          <w:szCs w:val="28"/>
        </w:rPr>
        <w:t xml:space="preserve"> The parser constructs an AST representing the hierarchical structure of the MiniLang source code. Each node in the tree corresponds to a language construct, facilitating further analysis or interpretation.</w:t>
      </w:r>
    </w:p>
    <w:p w14:paraId="0AA9B8CF" w14:textId="553B28CE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4.</w:t>
      </w:r>
      <w:r w:rsidRPr="00393AD8">
        <w:rPr>
          <w:b/>
          <w:bCs/>
          <w:sz w:val="28"/>
          <w:szCs w:val="28"/>
        </w:rPr>
        <w:t>Error Handling:</w:t>
      </w:r>
      <w:r w:rsidRPr="00393AD8">
        <w:rPr>
          <w:sz w:val="28"/>
          <w:szCs w:val="28"/>
        </w:rPr>
        <w:t xml:space="preserve"> Error handling mechanisms were implemented to detect and report syntax errors encountered during parsing. Meaningful error messages are provided, aiding developers in identifying and correcting issues in their MiniLang code.</w:t>
      </w:r>
    </w:p>
    <w:p w14:paraId="6B0D5395" w14:textId="77777777" w:rsidR="00647B0E" w:rsidRPr="00647B0E" w:rsidRDefault="00647B0E" w:rsidP="00647B0E">
      <w:pPr>
        <w:rPr>
          <w:sz w:val="24"/>
          <w:szCs w:val="24"/>
        </w:rPr>
      </w:pPr>
    </w:p>
    <w:p w14:paraId="7235ABDB" w14:textId="369AEEB2" w:rsidR="00647B0E" w:rsidRPr="00647B0E" w:rsidRDefault="00647B0E" w:rsidP="00647B0E">
      <w:pPr>
        <w:rPr>
          <w:b/>
          <w:bCs/>
          <w:sz w:val="32"/>
          <w:szCs w:val="32"/>
          <w:u w:val="single"/>
        </w:rPr>
      </w:pPr>
      <w:r w:rsidRPr="00647B0E">
        <w:rPr>
          <w:b/>
          <w:bCs/>
          <w:sz w:val="32"/>
          <w:szCs w:val="32"/>
          <w:u w:val="single"/>
        </w:rPr>
        <w:t xml:space="preserve">Parser </w:t>
      </w:r>
      <w:r w:rsidRPr="00647B0E">
        <w:rPr>
          <w:b/>
          <w:bCs/>
          <w:sz w:val="32"/>
          <w:szCs w:val="32"/>
          <w:u w:val="single"/>
        </w:rPr>
        <w:t>Implementation:</w:t>
      </w:r>
    </w:p>
    <w:p w14:paraId="2773C362" w14:textId="77777777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The parser is implemented in Python using a class-based approach. The main components of the parser include:</w:t>
      </w:r>
    </w:p>
    <w:p w14:paraId="35EEDA2E" w14:textId="77777777" w:rsidR="00E57235" w:rsidRDefault="00647B0E" w:rsidP="00E57235">
      <w:pPr>
        <w:rPr>
          <w:sz w:val="28"/>
          <w:szCs w:val="28"/>
        </w:rPr>
      </w:pPr>
      <w:r w:rsidRPr="00393AD8">
        <w:rPr>
          <w:sz w:val="28"/>
          <w:szCs w:val="28"/>
        </w:rPr>
        <w:t>1.</w:t>
      </w:r>
      <w:r w:rsidRPr="00393AD8">
        <w:rPr>
          <w:b/>
          <w:bCs/>
          <w:sz w:val="28"/>
          <w:szCs w:val="28"/>
        </w:rPr>
        <w:t>Token Class:</w:t>
      </w:r>
      <w:r w:rsidRPr="00393AD8">
        <w:rPr>
          <w:sz w:val="28"/>
          <w:szCs w:val="28"/>
        </w:rPr>
        <w:t xml:space="preserve"> Represents individual tokens with attributes for type and lexeme.</w:t>
      </w:r>
    </w:p>
    <w:p w14:paraId="27011F44" w14:textId="3F5B8AF6" w:rsidR="00647B0E" w:rsidRPr="00393AD8" w:rsidRDefault="00647B0E" w:rsidP="00E57235">
      <w:pPr>
        <w:rPr>
          <w:sz w:val="28"/>
          <w:szCs w:val="28"/>
        </w:rPr>
      </w:pPr>
      <w:r w:rsidRPr="00393AD8">
        <w:rPr>
          <w:sz w:val="28"/>
          <w:szCs w:val="28"/>
        </w:rPr>
        <w:lastRenderedPageBreak/>
        <w:t>2.</w:t>
      </w:r>
      <w:r w:rsidRPr="00393AD8">
        <w:rPr>
          <w:b/>
          <w:bCs/>
          <w:sz w:val="28"/>
          <w:szCs w:val="28"/>
        </w:rPr>
        <w:t>Parser Class:</w:t>
      </w:r>
      <w:r w:rsidRPr="00393AD8">
        <w:rPr>
          <w:sz w:val="28"/>
          <w:szCs w:val="28"/>
        </w:rPr>
        <w:t xml:space="preserve"> Contains methods corresponding to grammar rules, such as `program`, `statement_list`, `assignment`, `conditional`, `print_statement`, `expression`, `term`, `factor`, `unary`, and `primary`. These methods recursively parse the input tokens and construct the AST.</w:t>
      </w:r>
    </w:p>
    <w:p w14:paraId="6EE0EBC8" w14:textId="422D2DED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3.</w:t>
      </w:r>
      <w:r w:rsidRPr="00393AD8">
        <w:rPr>
          <w:b/>
          <w:bCs/>
          <w:sz w:val="28"/>
          <w:szCs w:val="28"/>
        </w:rPr>
        <w:t>Error Handling:</w:t>
      </w:r>
      <w:r w:rsidRPr="00393AD8">
        <w:rPr>
          <w:sz w:val="28"/>
          <w:szCs w:val="28"/>
        </w:rPr>
        <w:t xml:space="preserve"> The `error` method raises a `SyntaxError` with a meaningful message whenever a syntax error is encountered during parsing.</w:t>
      </w:r>
    </w:p>
    <w:p w14:paraId="4BFC214E" w14:textId="25A68834" w:rsidR="00647B0E" w:rsidRPr="00647B0E" w:rsidRDefault="00647B0E" w:rsidP="00647B0E">
      <w:pPr>
        <w:rPr>
          <w:b/>
          <w:bCs/>
          <w:sz w:val="32"/>
          <w:szCs w:val="32"/>
          <w:u w:val="single"/>
        </w:rPr>
      </w:pPr>
      <w:r w:rsidRPr="00647B0E">
        <w:rPr>
          <w:b/>
          <w:bCs/>
          <w:sz w:val="32"/>
          <w:szCs w:val="32"/>
          <w:u w:val="single"/>
        </w:rPr>
        <w:t>How to Run the Program:</w:t>
      </w:r>
    </w:p>
    <w:p w14:paraId="05F76210" w14:textId="77777777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1. Ensure the Python file containing the parser implementation is saved (e.g., `minilang_parser.py`).</w:t>
      </w:r>
    </w:p>
    <w:p w14:paraId="1F587E9E" w14:textId="77777777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2. Prepare MiniLang source code in a file (e.g., `example.minilang`).</w:t>
      </w:r>
    </w:p>
    <w:p w14:paraId="50AD767A" w14:textId="77777777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3. Import the parser module into your Python script or interactive session.</w:t>
      </w:r>
    </w:p>
    <w:p w14:paraId="099DD576" w14:textId="77777777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4. Call the parser's `parse` method with the MiniLang source code tokens obtained from the scanner.</w:t>
      </w:r>
    </w:p>
    <w:p w14:paraId="2B1584E4" w14:textId="2734F63F" w:rsidR="00647B0E" w:rsidRPr="00E57235" w:rsidRDefault="00647B0E" w:rsidP="00E57235">
      <w:pPr>
        <w:rPr>
          <w:sz w:val="28"/>
          <w:szCs w:val="28"/>
        </w:rPr>
      </w:pPr>
      <w:r w:rsidRPr="00393AD8">
        <w:rPr>
          <w:sz w:val="28"/>
          <w:szCs w:val="28"/>
        </w:rPr>
        <w:t>5. Handle any syntax errors raised by the parser, providing feedback to the user.</w:t>
      </w:r>
    </w:p>
    <w:p w14:paraId="794C6167" w14:textId="6FABC0EF" w:rsidR="00647B0E" w:rsidRPr="003961DA" w:rsidRDefault="00647B0E" w:rsidP="00647B0E">
      <w:pPr>
        <w:rPr>
          <w:b/>
          <w:bCs/>
          <w:sz w:val="32"/>
          <w:szCs w:val="32"/>
          <w:u w:val="single"/>
        </w:rPr>
      </w:pPr>
      <w:r w:rsidRPr="003961DA">
        <w:rPr>
          <w:b/>
          <w:bCs/>
          <w:sz w:val="32"/>
          <w:szCs w:val="32"/>
          <w:u w:val="single"/>
        </w:rPr>
        <w:t>Test Cases</w:t>
      </w:r>
    </w:p>
    <w:p w14:paraId="0241AA60" w14:textId="77777777" w:rsidR="00647B0E" w:rsidRPr="00D1744B" w:rsidRDefault="00647B0E" w:rsidP="00647B0E">
      <w:pPr>
        <w:rPr>
          <w:sz w:val="28"/>
          <w:szCs w:val="28"/>
        </w:rPr>
      </w:pPr>
      <w:r w:rsidRPr="00D1744B">
        <w:rPr>
          <w:sz w:val="28"/>
          <w:szCs w:val="28"/>
        </w:rPr>
        <w:t>The scanner is tested with the following test cases:</w:t>
      </w:r>
    </w:p>
    <w:p w14:paraId="2C31E564" w14:textId="77777777" w:rsidR="00647B0E" w:rsidRPr="00D1744B" w:rsidRDefault="00647B0E" w:rsidP="00647B0E">
      <w:pPr>
        <w:rPr>
          <w:sz w:val="28"/>
          <w:szCs w:val="28"/>
        </w:rPr>
      </w:pPr>
      <w:r w:rsidRPr="00D1744B">
        <w:rPr>
          <w:sz w:val="28"/>
          <w:szCs w:val="28"/>
        </w:rPr>
        <w:t xml:space="preserve">1. </w:t>
      </w:r>
      <w:r w:rsidRPr="00D1744B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c_</w:t>
      </w:r>
      <w:r w:rsidRPr="00D1744B">
        <w:rPr>
          <w:b/>
          <w:bCs/>
          <w:sz w:val="28"/>
          <w:szCs w:val="28"/>
        </w:rPr>
        <w:t>1.minilang</w:t>
      </w:r>
      <w:r w:rsidRPr="00D1744B">
        <w:rPr>
          <w:sz w:val="28"/>
          <w:szCs w:val="28"/>
        </w:rPr>
        <w:t>: Tests simple arithmetic and variable assignment.</w:t>
      </w:r>
    </w:p>
    <w:p w14:paraId="65334DA2" w14:textId="7C3FC978" w:rsidR="00647B0E" w:rsidRDefault="00647B0E" w:rsidP="00647B0E">
      <w:pPr>
        <w:rPr>
          <w:sz w:val="28"/>
          <w:szCs w:val="28"/>
        </w:rPr>
      </w:pPr>
      <w:r w:rsidRPr="00D1744B">
        <w:rPr>
          <w:sz w:val="28"/>
          <w:szCs w:val="28"/>
        </w:rPr>
        <w:t xml:space="preserve">2. </w:t>
      </w:r>
      <w:r w:rsidRPr="00D1744B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c_</w:t>
      </w:r>
      <w:r w:rsidRPr="00D1744B">
        <w:rPr>
          <w:b/>
          <w:bCs/>
          <w:sz w:val="28"/>
          <w:szCs w:val="28"/>
        </w:rPr>
        <w:t>2.minilang</w:t>
      </w:r>
      <w:r w:rsidRPr="00D1744B">
        <w:rPr>
          <w:sz w:val="28"/>
          <w:szCs w:val="28"/>
        </w:rPr>
        <w:t xml:space="preserve">: Tests </w:t>
      </w:r>
      <w:r>
        <w:rPr>
          <w:sz w:val="28"/>
          <w:szCs w:val="28"/>
        </w:rPr>
        <w:t>invalid syntax.</w:t>
      </w:r>
    </w:p>
    <w:p w14:paraId="2B4DC21A" w14:textId="77777777" w:rsidR="00647B0E" w:rsidRPr="00647B0E" w:rsidRDefault="00647B0E" w:rsidP="00647B0E">
      <w:pPr>
        <w:rPr>
          <w:sz w:val="28"/>
          <w:szCs w:val="28"/>
        </w:rPr>
      </w:pPr>
    </w:p>
    <w:p w14:paraId="73DFCC51" w14:textId="16D45470" w:rsidR="00647B0E" w:rsidRPr="00647B0E" w:rsidRDefault="00647B0E" w:rsidP="00647B0E">
      <w:pPr>
        <w:rPr>
          <w:b/>
          <w:bCs/>
          <w:sz w:val="32"/>
          <w:szCs w:val="32"/>
          <w:u w:val="single"/>
        </w:rPr>
      </w:pPr>
      <w:r w:rsidRPr="00647B0E">
        <w:rPr>
          <w:b/>
          <w:bCs/>
          <w:sz w:val="32"/>
          <w:szCs w:val="32"/>
          <w:u w:val="single"/>
        </w:rPr>
        <w:t>Conclusion:</w:t>
      </w:r>
    </w:p>
    <w:p w14:paraId="6BAE28FF" w14:textId="77777777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By executing the parser with these test cases, we validate its correctness and ensure it accurately parses MiniLang source code according to the defined grammar rules.</w:t>
      </w:r>
    </w:p>
    <w:p w14:paraId="2BE21078" w14:textId="0DAF5441" w:rsidR="00647B0E" w:rsidRPr="00393AD8" w:rsidRDefault="00647B0E" w:rsidP="00647B0E">
      <w:pPr>
        <w:rPr>
          <w:sz w:val="28"/>
          <w:szCs w:val="28"/>
        </w:rPr>
      </w:pPr>
      <w:r w:rsidRPr="00393AD8">
        <w:rPr>
          <w:sz w:val="28"/>
          <w:szCs w:val="28"/>
        </w:rPr>
        <w:t>This parser serves as a fundamental component in the compilation process, enabling further stages such as semantic analysis, optimization, and code generation for MiniLang programs.</w:t>
      </w:r>
    </w:p>
    <w:p w14:paraId="761FBD1F" w14:textId="77777777" w:rsidR="00E57C07" w:rsidRPr="00647B0E" w:rsidRDefault="00E57C07">
      <w:pPr>
        <w:rPr>
          <w:sz w:val="28"/>
          <w:szCs w:val="28"/>
        </w:rPr>
      </w:pPr>
    </w:p>
    <w:sectPr w:rsidR="00E57C07" w:rsidRPr="00647B0E" w:rsidSect="003455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51"/>
    <w:rsid w:val="001B65DD"/>
    <w:rsid w:val="00345537"/>
    <w:rsid w:val="00393AD8"/>
    <w:rsid w:val="00612A43"/>
    <w:rsid w:val="00647B0E"/>
    <w:rsid w:val="00A63D51"/>
    <w:rsid w:val="00DD669A"/>
    <w:rsid w:val="00E57235"/>
    <w:rsid w:val="00E5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AE72"/>
  <w15:chartTrackingRefBased/>
  <w15:docId w15:val="{F4B3B55A-CEE7-4E27-8253-F6EA0A2C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5D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D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5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D5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D5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D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D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D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D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D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6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D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6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D5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63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u2020430</dc:creator>
  <cp:keywords/>
  <dc:description/>
  <cp:lastModifiedBy>u2020430</cp:lastModifiedBy>
  <cp:revision>6</cp:revision>
  <dcterms:created xsi:type="dcterms:W3CDTF">2024-03-10T19:02:00Z</dcterms:created>
  <dcterms:modified xsi:type="dcterms:W3CDTF">2024-03-10T19:12:00Z</dcterms:modified>
</cp:coreProperties>
</file>