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72"/>
          <w:shd w:fill="auto" w:val="clear"/>
        </w:rPr>
        <w:t xml:space="preserve">SDA Project Proposal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Muhammad Sameer (19L-2311 CS-5D)</w:t>
      </w:r>
    </w:p>
    <w:p>
      <w:pPr>
        <w:spacing w:before="0" w:after="0" w:line="276"/>
        <w:ind w:right="0" w:left="0" w:firstLine="0"/>
        <w:jc w:val="righ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Khizar Nadeem (19L-1075 CS-5D)</w:t>
      </w:r>
    </w:p>
    <w:p>
      <w:pPr>
        <w:spacing w:before="0" w:after="0" w:line="276"/>
        <w:ind w:right="0" w:left="0" w:firstLine="0"/>
        <w:jc w:val="righ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Hamza Akram (19L-0907 CS-5D)</w:t>
      </w:r>
    </w:p>
    <w:p>
      <w:pPr>
        <w:spacing w:before="0" w:after="0" w:line="276"/>
        <w:ind w:right="0" w:left="0" w:firstLine="0"/>
        <w:jc w:val="righ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Sameed Ahmad (19L-2257 CS-5C)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auto" w:val="clear"/>
        </w:rPr>
        <w:t xml:space="preserve">Proposal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 Mono" w:hAnsi="Roboto Mono" w:cs="Roboto Mono" w:eastAsia="Roboto Mon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40"/>
          <w:shd w:fill="auto" w:val="clear"/>
        </w:rPr>
        <w:t xml:space="preserve">School Management System</w:t>
      </w:r>
    </w:p>
    <w:p>
      <w:pPr>
        <w:spacing w:before="0" w:after="0" w:line="276"/>
        <w:ind w:right="0" w:left="0" w:firstLine="0"/>
        <w:jc w:val="center"/>
        <w:rPr>
          <w:rFonts w:ascii="Roboto Mono" w:hAnsi="Roboto Mono" w:cs="Roboto Mono" w:eastAsia="Roboto Mono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auto" w:val="clear"/>
        </w:rPr>
        <w:t xml:space="preserve">Introduction: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6D7783"/>
          <w:spacing w:val="0"/>
          <w:position w:val="0"/>
          <w:sz w:val="28"/>
          <w:shd w:fill="auto" w:val="clear"/>
        </w:rPr>
        <w:t xml:space="preserve">The proposed system will help schools to manage their activities through their dedicated portals such as attendance, assigning of grades, notice board and fee etc.</w:t>
      </w:r>
    </w:p>
    <w:p>
      <w:pPr>
        <w:spacing w:before="0" w:after="0" w:line="276"/>
        <w:ind w:right="0" w:left="0" w:firstLine="0"/>
        <w:jc w:val="left"/>
        <w:rPr>
          <w:rFonts w:ascii="Roboto Mono Light" w:hAnsi="Roboto Mono Light" w:cs="Roboto Mono Light" w:eastAsia="Roboto Mono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Authorization of Staff &amp; Students according to their roles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Login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Logout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Password Management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Admin Portal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Teacher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Student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Parent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Timetable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Classes and Section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Notice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Generate Fee Voucher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UserName / Password Management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Upload News &amp; Updates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Teacher Portal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Mark Attendance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Fee status and can give a reminder to student and parent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Assign Task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Notice to Student Board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Request Admin to Update Notice Board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Assign Grade to Students 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Accept/Reject Applications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Student Portal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Attendance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Timetable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News and Update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View/Print Fee Voucher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Syllabus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Report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Parental Portal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Attendance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Apply for Application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TimeTable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News and Update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View/Print Fee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Syllabus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 Report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3">
    <w:abstractNumId w:val="18"/>
  </w:num>
  <w:num w:numId="16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