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631DF8" w:rsidP="00631DF8">
      <w:pPr>
        <w:jc w:val="center"/>
        <w:rPr>
          <w:b/>
          <w:sz w:val="32"/>
          <w:szCs w:val="32"/>
        </w:rPr>
      </w:pPr>
      <w:proofErr w:type="spellStart"/>
      <w:r w:rsidRPr="00631DF8">
        <w:rPr>
          <w:b/>
          <w:sz w:val="32"/>
          <w:szCs w:val="32"/>
        </w:rPr>
        <w:t>ShopShere</w:t>
      </w:r>
      <w:proofErr w:type="spellEnd"/>
      <w:r w:rsidRPr="00631DF8">
        <w:rPr>
          <w:b/>
          <w:sz w:val="32"/>
          <w:szCs w:val="32"/>
        </w:rPr>
        <w:t xml:space="preserve"> Application</w:t>
      </w:r>
    </w:p>
    <w:p w:rsidR="00631DF8" w:rsidRDefault="00631DF8" w:rsidP="00631DF8">
      <w:pPr>
        <w:pStyle w:val="NoSpacing"/>
      </w:pPr>
      <w:proofErr w:type="spellStart"/>
      <w:r>
        <w:t>Github</w:t>
      </w:r>
      <w:proofErr w:type="spellEnd"/>
      <w:r>
        <w:t xml:space="preserve"> Code: </w:t>
      </w:r>
    </w:p>
    <w:p w:rsidR="00631DF8" w:rsidRDefault="00631DF8" w:rsidP="00631DF8">
      <w:pPr>
        <w:pStyle w:val="NoSpacing"/>
      </w:pPr>
    </w:p>
    <w:p w:rsidR="00631DF8" w:rsidRDefault="00631DF8" w:rsidP="00631DF8">
      <w:pPr>
        <w:pStyle w:val="NoSpacing"/>
      </w:pPr>
      <w:r>
        <w:t>Implementation:</w:t>
      </w:r>
    </w:p>
    <w:p w:rsidR="00631DF8" w:rsidRDefault="00631DF8" w:rsidP="00631DF8">
      <w:pPr>
        <w:pStyle w:val="NoSpacing"/>
      </w:pPr>
    </w:p>
    <w:p w:rsidR="00631DF8" w:rsidRDefault="00631DF8" w:rsidP="00631DF8">
      <w:pPr>
        <w:pStyle w:val="NoSpacing"/>
        <w:numPr>
          <w:ilvl w:val="0"/>
          <w:numId w:val="1"/>
        </w:numPr>
      </w:pPr>
      <w:r>
        <w:t>Create the directories and folders as shown in the EOF.</w:t>
      </w:r>
    </w:p>
    <w:p w:rsidR="00631DF8" w:rsidRDefault="00631DF8" w:rsidP="00631DF8">
      <w:pPr>
        <w:pStyle w:val="NoSpacing"/>
        <w:numPr>
          <w:ilvl w:val="0"/>
          <w:numId w:val="1"/>
        </w:numPr>
      </w:pPr>
      <w:r>
        <w:t xml:space="preserve">Write Backend and then Frontend code and then </w:t>
      </w:r>
      <w:proofErr w:type="spellStart"/>
      <w:r>
        <w:t>nginx.conf</w:t>
      </w:r>
      <w:proofErr w:type="spellEnd"/>
      <w:r>
        <w:t xml:space="preserve"> file at the end</w:t>
      </w:r>
    </w:p>
    <w:p w:rsidR="00631DF8" w:rsidRDefault="00631DF8" w:rsidP="00631DF8">
      <w:pPr>
        <w:pStyle w:val="NoSpacing"/>
        <w:numPr>
          <w:ilvl w:val="0"/>
          <w:numId w:val="1"/>
        </w:numPr>
      </w:pPr>
    </w:p>
    <w:p w:rsidR="00631DF8" w:rsidRDefault="00631DF8" w:rsidP="00631DF8">
      <w:pPr>
        <w:pStyle w:val="NoSpacing"/>
      </w:pPr>
    </w:p>
    <w:p w:rsidR="00631DF8" w:rsidRDefault="00631DF8" w:rsidP="00631DF8">
      <w:pPr>
        <w:pStyle w:val="NoSpacing"/>
      </w:pPr>
    </w:p>
    <w:p w:rsidR="00631DF8" w:rsidRDefault="00631DF8" w:rsidP="00631DF8">
      <w:pPr>
        <w:pStyle w:val="NoSpacing"/>
      </w:pPr>
    </w:p>
    <w:p w:rsidR="00631DF8" w:rsidRDefault="00631DF8" w:rsidP="00631DF8">
      <w:pPr>
        <w:pStyle w:val="NoSpacing"/>
      </w:pPr>
    </w:p>
    <w:p w:rsidR="00631DF8" w:rsidRPr="00631DF8" w:rsidRDefault="00631DF8" w:rsidP="00631DF8">
      <w:pPr>
        <w:pStyle w:val="NoSpacing"/>
      </w:pPr>
      <w:r>
        <w:rPr>
          <w:noProof/>
        </w:rPr>
        <w:drawing>
          <wp:inline distT="0" distB="0" distL="0" distR="0">
            <wp:extent cx="2259330" cy="5842909"/>
            <wp:effectExtent l="1905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2036" cy="5849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631DF8" w:rsidRPr="00631D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C7B50FB"/>
    <w:multiLevelType w:val="hybridMultilevel"/>
    <w:tmpl w:val="5142A4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631DF8"/>
    <w:rsid w:val="00631D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31DF8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31D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1DF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2026-09-21T12:59:00Z</dcterms:created>
  <dcterms:modified xsi:type="dcterms:W3CDTF">2026-09-21T13:04:00Z</dcterms:modified>
</cp:coreProperties>
</file>