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Submitted by: Sameer Sadman Chowdhury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Date: 9/1/25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To: HDNB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1. Overall Survival Rate: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80" w:before="1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5f6368"/>
          <w:rtl w:val="0"/>
        </w:rPr>
        <w:t xml:space="preserve"> What percentage of passengers survived?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Survived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surv_percent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projecthdnb.projectsameer.titanic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2. Survival by Passenger Class (Pclass):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hd w:fill="ffffff" w:val="clear"/>
        <w:spacing w:after="180" w:before="180" w:line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5f6368"/>
          <w:rtl w:val="0"/>
        </w:rPr>
        <w:t xml:space="preserve"> What is the survival rate for each passenger class (1st, 2nd, 3rd)?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Pclass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Survived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pclass_surv_rate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projecthdnb.projectsameer.titanic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Pclass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3. Survival by Gender (Sex):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2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What is the survival rate based on gender?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sex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Survived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gender_surv_rate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projecthdnb.projectsameer.titanic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sex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4. Fare vs. Survival: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2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What is the average fare for survivors vs. non-survivors?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Survived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projecthdnb.projectsameer.titanic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Survived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5. Age vs. Survival: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220" w:before="220" w:line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What is the average age of survivors and non-survivors?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Survived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projecthdnb.projectsameer.titanic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Survived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20" w:before="22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6. Survival by Embarkation Port (Embarked):</w:t>
      </w:r>
    </w:p>
    <w:p w:rsidR="00000000" w:rsidDel="00000000" w:rsidP="00000000" w:rsidRDefault="00000000" w:rsidRPr="00000000" w14:paraId="0000002E">
      <w:pPr>
        <w:shd w:fill="ffffff" w:val="clear"/>
        <w:spacing w:after="220" w:before="22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What is the survival rate based on the port of embarkation (C = Cherbourg, Q = Queenstown, S = Southampton)?</w:t>
      </w:r>
    </w:p>
    <w:p w:rsidR="00000000" w:rsidDel="00000000" w:rsidP="00000000" w:rsidRDefault="00000000" w:rsidRPr="00000000" w14:paraId="00000030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Embarked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Survived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surv_percent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projecthdnb.projectsameer.titanic</w:t>
      </w:r>
    </w:p>
    <w:p w:rsidR="00000000" w:rsidDel="00000000" w:rsidP="00000000" w:rsidRDefault="00000000" w:rsidRPr="00000000" w14:paraId="00000032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Embarked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20" w:before="22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7. Family Size vs. Survival (SibSp and Parch):</w:t>
      </w:r>
    </w:p>
    <w:p w:rsidR="00000000" w:rsidDel="00000000" w:rsidP="00000000" w:rsidRDefault="00000000" w:rsidRPr="00000000" w14:paraId="00000035">
      <w:pPr>
        <w:shd w:fill="ffffff" w:val="clear"/>
        <w:spacing w:after="220" w:before="22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How does family size (sum of SibSp and Parch) affect survival?</w:t>
      </w:r>
    </w:p>
    <w:p w:rsidR="00000000" w:rsidDel="00000000" w:rsidP="00000000" w:rsidRDefault="00000000" w:rsidRPr="00000000" w14:paraId="00000037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SibSp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family_size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Survived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surv_percent</w:t>
      </w:r>
    </w:p>
    <w:p w:rsidR="00000000" w:rsidDel="00000000" w:rsidP="00000000" w:rsidRDefault="00000000" w:rsidRPr="00000000" w14:paraId="0000003A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projecthdnb.projectsameer.titanic</w:t>
      </w:r>
    </w:p>
    <w:p w:rsidR="00000000" w:rsidDel="00000000" w:rsidP="00000000" w:rsidRDefault="00000000" w:rsidRPr="00000000" w14:paraId="0000003B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family_size</w:t>
      </w:r>
    </w:p>
    <w:p w:rsidR="00000000" w:rsidDel="00000000" w:rsidP="00000000" w:rsidRDefault="00000000" w:rsidRPr="00000000" w14:paraId="0000003C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family_size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20" w:before="22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20" w:before="22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20" w:before="22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20" w:before="22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8. Top 10 Survivors by Fare Paid:</w:t>
      </w:r>
    </w:p>
    <w:p w:rsidR="00000000" w:rsidDel="00000000" w:rsidP="00000000" w:rsidRDefault="00000000" w:rsidRPr="00000000" w14:paraId="00000042">
      <w:pPr>
        <w:shd w:fill="ffffff" w:val="clear"/>
        <w:spacing w:after="220" w:before="22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Who are the top 10 passengers who paid the highest fare and survived?</w:t>
      </w:r>
    </w:p>
    <w:p w:rsidR="00000000" w:rsidDel="00000000" w:rsidP="00000000" w:rsidRDefault="00000000" w:rsidRPr="00000000" w14:paraId="00000044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PassengerId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Fare</w:t>
      </w:r>
    </w:p>
    <w:p w:rsidR="00000000" w:rsidDel="00000000" w:rsidP="00000000" w:rsidRDefault="00000000" w:rsidRPr="00000000" w14:paraId="00000049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projecthdnb.projectsameer.titanic</w:t>
      </w:r>
    </w:p>
    <w:p w:rsidR="00000000" w:rsidDel="00000000" w:rsidP="00000000" w:rsidRDefault="00000000" w:rsidRPr="00000000" w14:paraId="0000004A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Survived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4C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after="220" w:before="220"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20" w:before="220" w:line="24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20" w:before="22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20" w:before="220" w:line="3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f6368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f6368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