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B18C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2E2E2E"/>
          <w:sz w:val="96"/>
          <w:szCs w:val="96"/>
        </w:rPr>
      </w:pPr>
      <w:r w:rsidRPr="008139DE">
        <w:rPr>
          <w:rFonts w:ascii="OpenSans-Bold" w:hAnsi="OpenSans-Bold" w:cs="OpenSans-Bold"/>
          <w:b/>
          <w:bCs/>
          <w:color w:val="2E2E2E"/>
          <w:sz w:val="96"/>
          <w:szCs w:val="96"/>
        </w:rPr>
        <w:t xml:space="preserve">THE </w:t>
      </w:r>
      <w:r w:rsidRPr="008139DE">
        <w:rPr>
          <w:rFonts w:ascii="OpenSans-Bold" w:hAnsi="OpenSans-Bold" w:cs="OpenSans-Bold"/>
          <w:b/>
          <w:bCs/>
          <w:color w:val="007CBF"/>
          <w:sz w:val="96"/>
          <w:szCs w:val="96"/>
        </w:rPr>
        <w:t>CO</w:t>
      </w:r>
      <w:r w:rsidRPr="008139DE">
        <w:rPr>
          <w:rFonts w:ascii="OpenSans-Bold" w:hAnsi="OpenSans-Bold" w:cs="OpenSans-Bold"/>
          <w:b/>
          <w:bCs/>
          <w:color w:val="2E2E2E"/>
          <w:sz w:val="96"/>
          <w:szCs w:val="96"/>
        </w:rPr>
        <w:t>DAY</w:t>
      </w:r>
    </w:p>
    <w:p w14:paraId="75E420DF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006399"/>
          <w:sz w:val="48"/>
          <w:szCs w:val="48"/>
        </w:rPr>
      </w:pPr>
      <w:r w:rsidRPr="008139DE">
        <w:rPr>
          <w:rFonts w:ascii="OpenSans-Semibold" w:hAnsi="OpenSans-Semibold" w:cs="OpenSans-Semibold"/>
          <w:color w:val="006399"/>
          <w:sz w:val="48"/>
          <w:szCs w:val="48"/>
        </w:rPr>
        <w:t>Ground Rules</w:t>
      </w:r>
    </w:p>
    <w:p w14:paraId="4BCE031F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006399"/>
          <w:sz w:val="21"/>
          <w:szCs w:val="21"/>
        </w:rPr>
      </w:pPr>
      <w:r w:rsidRPr="008139DE">
        <w:rPr>
          <w:rFonts w:ascii="OpenSans-Semibold" w:hAnsi="OpenSans-Semibold" w:cs="OpenSans-Semibold"/>
          <w:color w:val="006399"/>
          <w:sz w:val="21"/>
          <w:szCs w:val="21"/>
        </w:rPr>
        <w:t>Let’s gear up for CODAY, following are the ground rules.</w:t>
      </w:r>
    </w:p>
    <w:p w14:paraId="395A9CB2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</w:pPr>
      <w:r w:rsidRPr="008139DE"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  <w:t>Coding Language</w:t>
      </w:r>
    </w:p>
    <w:p w14:paraId="643A29BC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484849"/>
          <w:sz w:val="16"/>
          <w:szCs w:val="16"/>
        </w:rPr>
      </w:pPr>
      <w:r w:rsidRPr="008139DE">
        <w:rPr>
          <w:rFonts w:ascii="OpenSans" w:hAnsi="OpenSans" w:cs="OpenSans"/>
          <w:b/>
          <w:bCs/>
          <w:color w:val="484849"/>
          <w:sz w:val="16"/>
          <w:szCs w:val="16"/>
        </w:rPr>
        <w:t>JAVA</w:t>
      </w:r>
    </w:p>
    <w:p w14:paraId="265FFFAB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</w:pPr>
      <w:r w:rsidRPr="008139DE"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  <w:t>Environment Setup</w:t>
      </w:r>
    </w:p>
    <w:p w14:paraId="4BE00BF3" w14:textId="0DA73D7E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84849"/>
          <w:sz w:val="16"/>
          <w:szCs w:val="16"/>
        </w:rPr>
      </w:pPr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1. </w:t>
      </w:r>
      <w:r w:rsidRPr="57B2FF27">
        <w:rPr>
          <w:rFonts w:ascii="OpenSans" w:hAnsi="OpenSans" w:cs="OpenSans"/>
          <w:color w:val="484849"/>
          <w:sz w:val="16"/>
          <w:szCs w:val="16"/>
        </w:rPr>
        <w:t xml:space="preserve">Create a root folder with </w:t>
      </w:r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>&lt;</w:t>
      </w:r>
      <w:proofErr w:type="spellStart"/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>TeamName</w:t>
      </w:r>
      <w:proofErr w:type="spellEnd"/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&gt; </w:t>
      </w:r>
      <w:proofErr w:type="spellStart"/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>eg.</w:t>
      </w:r>
      <w:proofErr w:type="spellEnd"/>
      <w:r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 </w:t>
      </w:r>
      <w:proofErr w:type="spellStart"/>
      <w:r w:rsidR="3F492D2C" w:rsidRPr="57B2FF27">
        <w:rPr>
          <w:rFonts w:ascii="OpenSans-Bold" w:hAnsi="OpenSans-Bold" w:cs="OpenSans-Bold"/>
          <w:b/>
          <w:bCs/>
          <w:color w:val="484849"/>
          <w:sz w:val="16"/>
          <w:szCs w:val="16"/>
        </w:rPr>
        <w:t>MyTeam</w:t>
      </w:r>
      <w:proofErr w:type="spellEnd"/>
    </w:p>
    <w:p w14:paraId="6244DE86" w14:textId="15E518D1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>2.</w:t>
      </w:r>
      <w:r w:rsidR="00892663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 </w:t>
      </w:r>
      <w:r w:rsidRPr="008139DE">
        <w:rPr>
          <w:rFonts w:ascii="OpenSans" w:hAnsi="OpenSans" w:cs="OpenSans"/>
          <w:color w:val="484849"/>
          <w:sz w:val="16"/>
          <w:szCs w:val="16"/>
        </w:rPr>
        <w:t>Unzip the project file in this folder</w:t>
      </w:r>
    </w:p>
    <w:p w14:paraId="0719B498" w14:textId="249F9DFA" w:rsid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It should look like the following:</w:t>
      </w:r>
    </w:p>
    <w:p w14:paraId="1B8B1230" w14:textId="2DE251F2" w:rsid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noProof/>
          <w:color w:val="484849"/>
          <w:sz w:val="16"/>
          <w:szCs w:val="16"/>
        </w:rPr>
        <w:drawing>
          <wp:inline distT="0" distB="0" distL="0" distR="0" wp14:anchorId="474F2E8C" wp14:editId="65A57EBF">
            <wp:extent cx="2400985" cy="29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668" cy="29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913" w14:textId="77777777" w:rsidR="00F27B40" w:rsidRPr="00F27B40" w:rsidRDefault="00F27B40" w:rsidP="00F27B4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484849"/>
          <w:sz w:val="16"/>
          <w:szCs w:val="16"/>
        </w:rPr>
      </w:pPr>
      <w:r w:rsidRPr="00F27B40">
        <w:rPr>
          <w:rFonts w:ascii="OpenSans" w:hAnsi="OpenSans" w:cs="OpenSans"/>
          <w:b/>
          <w:bCs/>
          <w:color w:val="484849"/>
          <w:sz w:val="16"/>
          <w:szCs w:val="16"/>
        </w:rPr>
        <w:t>Image1</w:t>
      </w:r>
    </w:p>
    <w:p w14:paraId="79FE5B9C" w14:textId="7E9A565F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0031CCA4" w14:textId="7DC575B2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3. </w:t>
      </w:r>
      <w:r w:rsidRPr="008139DE">
        <w:rPr>
          <w:rFonts w:ascii="OpenSans" w:hAnsi="OpenSans" w:cs="OpenSans"/>
          <w:color w:val="484849"/>
          <w:sz w:val="16"/>
          <w:szCs w:val="16"/>
        </w:rPr>
        <w:t>The basic folder structure will be provided, it will contain</w:t>
      </w:r>
    </w:p>
    <w:p w14:paraId="11846382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ind w:firstLine="720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- Main program</w:t>
      </w:r>
    </w:p>
    <w:p w14:paraId="1EEA20FC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ind w:firstLine="720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- Unit test cases</w:t>
      </w:r>
    </w:p>
    <w:p w14:paraId="558E2FE8" w14:textId="278C917B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4. </w:t>
      </w:r>
      <w:r w:rsidRPr="008139DE">
        <w:rPr>
          <w:rFonts w:ascii="OpenSans" w:hAnsi="OpenSans" w:cs="OpenSans"/>
          <w:color w:val="484849"/>
          <w:sz w:val="16"/>
          <w:szCs w:val="16"/>
        </w:rPr>
        <w:t>Use Java 8 for development</w:t>
      </w:r>
    </w:p>
    <w:p w14:paraId="56B5D6F3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4AD0BA56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</w:pPr>
      <w:r w:rsidRPr="008139DE"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  <w:t>Development Process</w:t>
      </w:r>
    </w:p>
    <w:p w14:paraId="44895407" w14:textId="4838083B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1. Update the code, compile and provide a solution</w:t>
      </w:r>
    </w:p>
    <w:p w14:paraId="636961C3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- Consider all test cases</w:t>
      </w:r>
    </w:p>
    <w:p w14:paraId="5CD87225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- Validate test input and output</w:t>
      </w:r>
    </w:p>
    <w:p w14:paraId="769FDC64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- All the test cases should pass</w:t>
      </w:r>
    </w:p>
    <w:p w14:paraId="6DD6D832" w14:textId="28A0A351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 xml:space="preserve">- Compile using </w:t>
      </w:r>
      <w:proofErr w:type="spellStart"/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>mvn</w:t>
      </w:r>
      <w:proofErr w:type="spellEnd"/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 clean install </w:t>
      </w:r>
      <w:r w:rsidRPr="008139DE">
        <w:rPr>
          <w:rFonts w:ascii="OpenSans" w:hAnsi="OpenSans" w:cs="OpenSans"/>
          <w:color w:val="484849"/>
          <w:sz w:val="16"/>
          <w:szCs w:val="16"/>
        </w:rPr>
        <w:t>command</w:t>
      </w:r>
    </w:p>
    <w:p w14:paraId="35A612C6" w14:textId="511328AB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 xml:space="preserve">2. You can use CODAY </w:t>
      </w:r>
      <w:hyperlink r:id="rId6" w:history="1">
        <w:r w:rsidRPr="008139DE">
          <w:rPr>
            <w:rStyle w:val="Hyperlink"/>
            <w:rFonts w:ascii="OpenSans-Bold" w:hAnsi="OpenSans-Bold" w:cs="OpenSans-Bold"/>
            <w:b/>
            <w:bCs/>
            <w:sz w:val="16"/>
            <w:szCs w:val="16"/>
          </w:rPr>
          <w:t>Support Helpline</w:t>
        </w:r>
      </w:hyperlink>
      <w:r w:rsidRPr="008139DE">
        <w:rPr>
          <w:rFonts w:ascii="OpenSans-Bold" w:hAnsi="OpenSans-Bold" w:cs="OpenSans-Bold"/>
          <w:b/>
          <w:bCs/>
          <w:color w:val="006399"/>
          <w:sz w:val="16"/>
          <w:szCs w:val="16"/>
        </w:rPr>
        <w:t xml:space="preserve"> </w:t>
      </w:r>
      <w:r w:rsidR="003A6153">
        <w:rPr>
          <w:rFonts w:ascii="OpenSans" w:hAnsi="OpenSans" w:cs="OpenSans"/>
          <w:color w:val="484849"/>
          <w:sz w:val="16"/>
          <w:szCs w:val="16"/>
        </w:rPr>
        <w:t>Slack</w:t>
      </w:r>
      <w:r w:rsidRPr="008139DE">
        <w:rPr>
          <w:rFonts w:ascii="OpenSans" w:hAnsi="OpenSans" w:cs="OpenSans"/>
          <w:color w:val="484849"/>
          <w:sz w:val="16"/>
          <w:szCs w:val="16"/>
        </w:rPr>
        <w:t xml:space="preserve"> Channel for any queries you may have.</w:t>
      </w:r>
    </w:p>
    <w:p w14:paraId="4DB77DB2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6630D758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</w:pPr>
      <w:r w:rsidRPr="008139DE"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  <w:t>Submission</w:t>
      </w:r>
    </w:p>
    <w:p w14:paraId="1EE6F428" w14:textId="3358D0E0" w:rsidR="00F27B40" w:rsidRPr="00F27B40" w:rsidRDefault="008139DE" w:rsidP="00F27B4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1. </w:t>
      </w:r>
      <w:r w:rsidRPr="008139DE">
        <w:rPr>
          <w:rFonts w:ascii="OpenSans" w:hAnsi="OpenSans" w:cs="OpenSans"/>
          <w:color w:val="484849"/>
          <w:sz w:val="16"/>
          <w:szCs w:val="16"/>
        </w:rPr>
        <w:t>Create a ZIP of root folder and keep the zip file name as</w:t>
      </w:r>
      <w:r w:rsidR="00F27B40">
        <w:rPr>
          <w:rFonts w:ascii="OpenSans" w:hAnsi="OpenSans" w:cs="OpenSans"/>
          <w:color w:val="484849"/>
          <w:sz w:val="16"/>
          <w:szCs w:val="16"/>
        </w:rPr>
        <w:t xml:space="preserve"> </w:t>
      </w:r>
      <w:r w:rsidR="00F27B40" w:rsidRPr="00F27B40">
        <w:rPr>
          <w:rFonts w:ascii="OpenSans" w:hAnsi="OpenSans" w:cs="OpenSans"/>
          <w:b/>
          <w:bCs/>
          <w:color w:val="484849"/>
          <w:sz w:val="16"/>
          <w:szCs w:val="16"/>
        </w:rPr>
        <w:t>(refer below Image2 for the structure of the zip)</w:t>
      </w:r>
    </w:p>
    <w:p w14:paraId="25F23162" w14:textId="4DC2E7A3" w:rsid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>&lt;</w:t>
      </w:r>
      <w:proofErr w:type="spellStart"/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>TeamName</w:t>
      </w:r>
      <w:proofErr w:type="spellEnd"/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&gt;.zip </w:t>
      </w:r>
      <w:r w:rsidRPr="008139DE">
        <w:rPr>
          <w:rFonts w:ascii="OpenSans" w:hAnsi="OpenSans" w:cs="OpenSans"/>
          <w:color w:val="484849"/>
          <w:sz w:val="16"/>
          <w:szCs w:val="16"/>
        </w:rPr>
        <w:t xml:space="preserve">e.g. </w:t>
      </w:r>
      <w:r w:rsidR="005B51B3">
        <w:rPr>
          <w:rFonts w:ascii="OpenSans-Bold" w:hAnsi="OpenSans-Bold" w:cs="OpenSans-Bold"/>
          <w:b/>
          <w:bCs/>
          <w:color w:val="484849"/>
          <w:sz w:val="16"/>
          <w:szCs w:val="16"/>
        </w:rPr>
        <w:t>MyTeam</w:t>
      </w: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>.zip</w:t>
      </w:r>
    </w:p>
    <w:p w14:paraId="35C97C41" w14:textId="60FF8381" w:rsidR="000E13ED" w:rsidRPr="008139DE" w:rsidRDefault="000E13ED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84849"/>
          <w:sz w:val="16"/>
          <w:szCs w:val="16"/>
        </w:rPr>
      </w:pPr>
      <w:r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2. Make sure that the </w:t>
      </w:r>
      <w:r w:rsidR="00B961AE">
        <w:rPr>
          <w:rFonts w:ascii="OpenSans-Bold" w:hAnsi="OpenSans-Bold" w:cs="OpenSans-Bold"/>
          <w:b/>
          <w:bCs/>
          <w:color w:val="484849"/>
          <w:sz w:val="16"/>
          <w:szCs w:val="16"/>
        </w:rPr>
        <w:t>.</w:t>
      </w:r>
      <w:r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class files and </w:t>
      </w:r>
      <w:r w:rsidR="00B961AE">
        <w:rPr>
          <w:rFonts w:ascii="OpenSans-Bold" w:hAnsi="OpenSans-Bold" w:cs="OpenSans-Bold"/>
          <w:b/>
          <w:bCs/>
          <w:color w:val="484849"/>
          <w:sz w:val="16"/>
          <w:szCs w:val="16"/>
        </w:rPr>
        <w:t>jars are not bundled as part of zip in the submission</w:t>
      </w:r>
    </w:p>
    <w:p w14:paraId="0A3339F7" w14:textId="7ED05E20" w:rsid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84849"/>
          <w:sz w:val="16"/>
          <w:szCs w:val="16"/>
        </w:rPr>
      </w:pPr>
      <w:r w:rsidRPr="008139DE">
        <w:rPr>
          <w:rFonts w:ascii="OpenSans" w:hAnsi="OpenSans" w:cs="OpenSans"/>
          <w:noProof/>
          <w:color w:val="484849"/>
          <w:sz w:val="16"/>
          <w:szCs w:val="16"/>
        </w:rPr>
        <w:lastRenderedPageBreak/>
        <w:drawing>
          <wp:inline distT="0" distB="0" distL="0" distR="0" wp14:anchorId="003F0010" wp14:editId="54308444">
            <wp:extent cx="2139351" cy="2777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964" cy="27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175" w14:textId="3BB7AA17" w:rsidR="00F27B40" w:rsidRPr="00F27B40" w:rsidRDefault="00F27B40" w:rsidP="00F27B4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484849"/>
          <w:sz w:val="16"/>
          <w:szCs w:val="16"/>
        </w:rPr>
      </w:pPr>
      <w:r w:rsidRPr="00F27B40">
        <w:rPr>
          <w:rFonts w:ascii="OpenSans" w:hAnsi="OpenSans" w:cs="OpenSans"/>
          <w:b/>
          <w:bCs/>
          <w:color w:val="484849"/>
          <w:sz w:val="16"/>
          <w:szCs w:val="16"/>
        </w:rPr>
        <w:t>Image</w:t>
      </w:r>
      <w:r>
        <w:rPr>
          <w:rFonts w:ascii="OpenSans" w:hAnsi="OpenSans" w:cs="OpenSans"/>
          <w:b/>
          <w:bCs/>
          <w:color w:val="484849"/>
          <w:sz w:val="16"/>
          <w:szCs w:val="16"/>
        </w:rPr>
        <w:t>2</w:t>
      </w:r>
    </w:p>
    <w:p w14:paraId="1AB7E0AC" w14:textId="77777777" w:rsidR="00F27B40" w:rsidRPr="008139DE" w:rsidRDefault="00F27B40" w:rsidP="008139D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84849"/>
          <w:sz w:val="16"/>
          <w:szCs w:val="16"/>
        </w:rPr>
      </w:pPr>
    </w:p>
    <w:p w14:paraId="575D48E1" w14:textId="78FD6A40" w:rsid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-Bold" w:hAnsi="OpenSans-Bold" w:cs="OpenSans-Bold"/>
          <w:b/>
          <w:bCs/>
          <w:color w:val="484849"/>
          <w:sz w:val="16"/>
          <w:szCs w:val="16"/>
        </w:rPr>
        <w:t xml:space="preserve">2. </w:t>
      </w:r>
      <w:r w:rsidRPr="008139DE">
        <w:rPr>
          <w:rFonts w:ascii="OpenSans" w:hAnsi="OpenSans" w:cs="OpenSans"/>
          <w:color w:val="484849"/>
          <w:sz w:val="16"/>
          <w:szCs w:val="16"/>
        </w:rPr>
        <w:t xml:space="preserve">Send your solution to </w:t>
      </w:r>
      <w:r w:rsidRPr="008139DE">
        <w:rPr>
          <w:rFonts w:ascii="OpenSans-Bold" w:hAnsi="OpenSans-Bold" w:cs="OpenSans-Bold"/>
          <w:b/>
          <w:bCs/>
          <w:color w:val="006399"/>
          <w:sz w:val="16"/>
          <w:szCs w:val="16"/>
        </w:rPr>
        <w:t xml:space="preserve">Innovation.GTC@nice.com </w:t>
      </w:r>
      <w:r w:rsidRPr="008139DE">
        <w:rPr>
          <w:rFonts w:ascii="OpenSans" w:hAnsi="OpenSans" w:cs="OpenSans"/>
          <w:color w:val="484849"/>
          <w:sz w:val="16"/>
          <w:szCs w:val="16"/>
        </w:rPr>
        <w:t xml:space="preserve">by reply to </w:t>
      </w:r>
      <w:r w:rsidR="00B404FA">
        <w:rPr>
          <w:rFonts w:ascii="OpenSans" w:hAnsi="OpenSans" w:cs="OpenSans"/>
          <w:color w:val="484849"/>
          <w:sz w:val="16"/>
          <w:szCs w:val="16"/>
        </w:rPr>
        <w:t xml:space="preserve">the </w:t>
      </w:r>
      <w:r w:rsidRPr="008139DE">
        <w:rPr>
          <w:rFonts w:ascii="OpenSans" w:hAnsi="OpenSans" w:cs="OpenSans"/>
          <w:color w:val="484849"/>
          <w:sz w:val="16"/>
          <w:szCs w:val="16"/>
        </w:rPr>
        <w:t>content email (don’t change the subject)</w:t>
      </w:r>
    </w:p>
    <w:p w14:paraId="67E0A936" w14:textId="30C87541" w:rsidR="006458AE" w:rsidRDefault="006458A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6D53D71C" w14:textId="77777777" w:rsidR="00E13984" w:rsidRPr="008139DE" w:rsidRDefault="00E13984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0A2114E5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484849"/>
          <w:sz w:val="20"/>
          <w:szCs w:val="20"/>
        </w:rPr>
      </w:pPr>
      <w:r w:rsidRPr="008139DE">
        <w:rPr>
          <w:rFonts w:ascii="OpenSans-Semibold" w:hAnsi="OpenSans-Semibold" w:cs="OpenSans-Semibold"/>
          <w:b/>
          <w:bCs/>
          <w:color w:val="4472C4" w:themeColor="accent1"/>
          <w:sz w:val="20"/>
          <w:szCs w:val="20"/>
        </w:rPr>
        <w:t>Evaluation Criteria (Combination of all)</w:t>
      </w:r>
    </w:p>
    <w:p w14:paraId="1DB37F23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</w:p>
    <w:p w14:paraId="7D79F8EB" w14:textId="3E1190CE" w:rsidR="00945DBA" w:rsidRPr="00945DBA" w:rsidRDefault="00945DBA" w:rsidP="00945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 xml:space="preserve">Some of the Various criteria considered under </w:t>
      </w:r>
      <w:r w:rsidR="00B404FA">
        <w:rPr>
          <w:rFonts w:ascii="OpenSans" w:hAnsi="OpenSans" w:cs="OpenSans"/>
          <w:color w:val="484849"/>
          <w:sz w:val="16"/>
          <w:szCs w:val="16"/>
        </w:rPr>
        <w:t xml:space="preserve">the </w:t>
      </w:r>
      <w:r w:rsidRPr="00945DBA">
        <w:rPr>
          <w:rFonts w:ascii="OpenSans" w:hAnsi="OpenSans" w:cs="OpenSans"/>
          <w:color w:val="484849"/>
          <w:sz w:val="16"/>
          <w:szCs w:val="16"/>
        </w:rPr>
        <w:t>execution of your solution</w:t>
      </w:r>
    </w:p>
    <w:p w14:paraId="4B4F52CC" w14:textId="77777777" w:rsidR="00945DBA" w:rsidRPr="00945DBA" w:rsidRDefault="00945DBA" w:rsidP="00945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>Space Complexity </w:t>
      </w:r>
    </w:p>
    <w:p w14:paraId="3D2826AA" w14:textId="77777777" w:rsidR="00945DBA" w:rsidRPr="00945DBA" w:rsidRDefault="00945DBA" w:rsidP="00945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>Time Complexity </w:t>
      </w:r>
    </w:p>
    <w:p w14:paraId="48601755" w14:textId="77777777" w:rsidR="00945DBA" w:rsidRPr="00945DBA" w:rsidRDefault="00945DBA" w:rsidP="00945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>Scalability</w:t>
      </w:r>
    </w:p>
    <w:p w14:paraId="296BEDF9" w14:textId="77777777" w:rsidR="00945DBA" w:rsidRPr="00945DBA" w:rsidRDefault="00945DBA" w:rsidP="00945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>Cyclometric Complexity</w:t>
      </w:r>
    </w:p>
    <w:p w14:paraId="51E13430" w14:textId="4C09D686" w:rsidR="00DF3413" w:rsidRPr="00945DBA" w:rsidRDefault="00945DBA" w:rsidP="003E68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945DBA">
        <w:rPr>
          <w:rFonts w:ascii="OpenSans" w:hAnsi="OpenSans" w:cs="OpenSans"/>
          <w:color w:val="484849"/>
          <w:sz w:val="16"/>
          <w:szCs w:val="16"/>
        </w:rPr>
        <w:t>Correctness of the result</w:t>
      </w:r>
    </w:p>
    <w:p w14:paraId="1274FA64" w14:textId="5742D16B" w:rsidR="008139DE" w:rsidRPr="008139DE" w:rsidRDefault="008139DE" w:rsidP="00813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 xml:space="preserve">All test </w:t>
      </w:r>
      <w:r w:rsidR="00B404FA">
        <w:rPr>
          <w:rFonts w:ascii="OpenSans" w:hAnsi="OpenSans" w:cs="OpenSans"/>
          <w:color w:val="484849"/>
          <w:sz w:val="16"/>
          <w:szCs w:val="16"/>
        </w:rPr>
        <w:t>cases</w:t>
      </w:r>
      <w:r w:rsidRPr="008139DE">
        <w:rPr>
          <w:rFonts w:ascii="OpenSans" w:hAnsi="OpenSans" w:cs="OpenSans"/>
          <w:color w:val="484849"/>
          <w:sz w:val="16"/>
          <w:szCs w:val="16"/>
        </w:rPr>
        <w:t xml:space="preserve"> must be passed</w:t>
      </w:r>
    </w:p>
    <w:p w14:paraId="2CB67F1C" w14:textId="77777777" w:rsidR="008139DE" w:rsidRPr="008139DE" w:rsidRDefault="008139DE" w:rsidP="00813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Other edge scenarios are also considered</w:t>
      </w:r>
    </w:p>
    <w:p w14:paraId="70371229" w14:textId="77777777" w:rsidR="008139DE" w:rsidRPr="008139DE" w:rsidRDefault="008139DE" w:rsidP="00813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Fastest submission</w:t>
      </w:r>
    </w:p>
    <w:p w14:paraId="0BC0A98E" w14:textId="77777777" w:rsidR="008139DE" w:rsidRPr="008139DE" w:rsidRDefault="008139DE" w:rsidP="00813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Final review of top 5 submissions by Architects</w:t>
      </w:r>
    </w:p>
    <w:p w14:paraId="79356D65" w14:textId="77777777" w:rsidR="008139DE" w:rsidRPr="008139DE" w:rsidRDefault="008139DE" w:rsidP="00813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84849"/>
          <w:sz w:val="16"/>
          <w:szCs w:val="16"/>
        </w:rPr>
      </w:pPr>
      <w:r w:rsidRPr="008139DE">
        <w:rPr>
          <w:rFonts w:ascii="OpenSans" w:hAnsi="OpenSans" w:cs="OpenSans"/>
          <w:color w:val="484849"/>
          <w:sz w:val="16"/>
          <w:szCs w:val="16"/>
        </w:rPr>
        <w:t>Code should be as per industry standards.</w:t>
      </w:r>
    </w:p>
    <w:p w14:paraId="11B2C078" w14:textId="77777777" w:rsidR="008139DE" w:rsidRPr="008139DE" w:rsidRDefault="008139DE" w:rsidP="008139D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006399"/>
          <w:sz w:val="60"/>
          <w:szCs w:val="60"/>
        </w:rPr>
      </w:pPr>
      <w:r w:rsidRPr="008139DE">
        <w:rPr>
          <w:rFonts w:ascii="OpenSans-Semibold" w:hAnsi="OpenSans-Semibold" w:cs="OpenSans-Semibold"/>
          <w:color w:val="006399"/>
          <w:sz w:val="60"/>
          <w:szCs w:val="60"/>
        </w:rPr>
        <w:t>Happy Coding!</w:t>
      </w:r>
    </w:p>
    <w:sectPr w:rsidR="008139DE" w:rsidRPr="0081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7C9"/>
    <w:multiLevelType w:val="hybridMultilevel"/>
    <w:tmpl w:val="BFB4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E4781"/>
    <w:multiLevelType w:val="hybridMultilevel"/>
    <w:tmpl w:val="B5C8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566B5"/>
    <w:multiLevelType w:val="hybridMultilevel"/>
    <w:tmpl w:val="E030461C"/>
    <w:lvl w:ilvl="0" w:tplc="0C568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2A8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E3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CE1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1072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CC8D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008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889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C6E7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DE"/>
    <w:rsid w:val="000E13ED"/>
    <w:rsid w:val="003A6153"/>
    <w:rsid w:val="005B51B3"/>
    <w:rsid w:val="006458AE"/>
    <w:rsid w:val="006C1161"/>
    <w:rsid w:val="007E4950"/>
    <w:rsid w:val="008139DE"/>
    <w:rsid w:val="00892663"/>
    <w:rsid w:val="00945DBA"/>
    <w:rsid w:val="00A62D4D"/>
    <w:rsid w:val="00B07381"/>
    <w:rsid w:val="00B404FA"/>
    <w:rsid w:val="00B8619A"/>
    <w:rsid w:val="00B961AE"/>
    <w:rsid w:val="00BE5C1A"/>
    <w:rsid w:val="00C756A2"/>
    <w:rsid w:val="00DF3413"/>
    <w:rsid w:val="00E13984"/>
    <w:rsid w:val="00F27B40"/>
    <w:rsid w:val="3F492D2C"/>
    <w:rsid w:val="57B2F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6F80"/>
  <w15:chartTrackingRefBased/>
  <w15:docId w15:val="{E56E77B8-28E5-4340-93AF-EFCEE6B9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499">
          <w:marLeft w:val="547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77">
          <w:marLeft w:val="1166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300">
          <w:marLeft w:val="1166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563">
          <w:marLeft w:val="1166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">
          <w:marLeft w:val="1166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411">
          <w:marLeft w:val="1166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n.slack.com/t/nicecodayevent/shared_invite/zt-1hg2p0n68-yEcWCNi81~EsLU5ARtlf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Neeraj Gupta</cp:lastModifiedBy>
  <cp:revision>20</cp:revision>
  <dcterms:created xsi:type="dcterms:W3CDTF">2022-01-17T13:01:00Z</dcterms:created>
  <dcterms:modified xsi:type="dcterms:W3CDTF">2022-10-14T09:09:00Z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391862cd3e652ffc7e5a3515fa892ad2afa837fa50a6a17488797927331b7ec7</vt:lpwstr>
  </property>
</Properties>
</file>