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85B" w:rsidRDefault="00F5585B" w:rsidP="00F62F2F">
      <w:pPr>
        <w:jc w:val="center"/>
        <w:rPr>
          <w:rFonts w:ascii="Arial" w:hAnsi="Arial" w:cs="Arial"/>
          <w:sz w:val="30"/>
          <w:szCs w:val="30"/>
        </w:rPr>
      </w:pPr>
    </w:p>
    <w:p w:rsidR="00F5585B" w:rsidRDefault="00F5585B" w:rsidP="00F62F2F">
      <w:pPr>
        <w:jc w:val="center"/>
        <w:rPr>
          <w:rFonts w:ascii="Arial" w:hAnsi="Arial" w:cs="Arial"/>
          <w:sz w:val="30"/>
          <w:szCs w:val="30"/>
        </w:rPr>
      </w:pPr>
    </w:p>
    <w:p w:rsidR="00F5585B" w:rsidRDefault="00F5585B" w:rsidP="00F62F2F">
      <w:pPr>
        <w:jc w:val="center"/>
        <w:rPr>
          <w:rFonts w:ascii="Arial" w:hAnsi="Arial" w:cs="Arial"/>
          <w:sz w:val="30"/>
          <w:szCs w:val="30"/>
        </w:rPr>
      </w:pPr>
    </w:p>
    <w:p w:rsidR="00F5585B" w:rsidRDefault="00F5585B" w:rsidP="00F62F2F">
      <w:pPr>
        <w:jc w:val="center"/>
        <w:rPr>
          <w:rFonts w:ascii="Arial" w:hAnsi="Arial" w:cs="Arial"/>
          <w:sz w:val="30"/>
          <w:szCs w:val="30"/>
        </w:rPr>
      </w:pPr>
    </w:p>
    <w:p w:rsidR="00F5585B" w:rsidRDefault="00F5585B" w:rsidP="00F62F2F">
      <w:pPr>
        <w:jc w:val="center"/>
        <w:rPr>
          <w:rFonts w:ascii="Arial" w:hAnsi="Arial" w:cs="Arial"/>
          <w:sz w:val="30"/>
          <w:szCs w:val="30"/>
        </w:rPr>
      </w:pPr>
    </w:p>
    <w:p w:rsidR="00F5585B" w:rsidRDefault="00F5585B" w:rsidP="00F62F2F">
      <w:pPr>
        <w:jc w:val="center"/>
        <w:rPr>
          <w:rFonts w:ascii="Arial" w:hAnsi="Arial" w:cs="Arial"/>
          <w:sz w:val="30"/>
          <w:szCs w:val="30"/>
        </w:rPr>
      </w:pPr>
    </w:p>
    <w:p w:rsidR="00F5585B" w:rsidRDefault="00F5585B" w:rsidP="00F62F2F">
      <w:pPr>
        <w:jc w:val="center"/>
        <w:rPr>
          <w:rFonts w:ascii="Arial" w:hAnsi="Arial" w:cs="Arial"/>
          <w:sz w:val="30"/>
          <w:szCs w:val="30"/>
        </w:rPr>
      </w:pPr>
    </w:p>
    <w:p w:rsidR="00F5585B" w:rsidRDefault="00F5585B" w:rsidP="00F62F2F">
      <w:pPr>
        <w:jc w:val="center"/>
        <w:rPr>
          <w:rFonts w:ascii="Arial" w:hAnsi="Arial" w:cs="Arial"/>
          <w:sz w:val="30"/>
          <w:szCs w:val="30"/>
        </w:rPr>
      </w:pPr>
    </w:p>
    <w:p w:rsidR="00B46A97" w:rsidRDefault="00F62F2F" w:rsidP="00F62F2F">
      <w:pPr>
        <w:jc w:val="center"/>
        <w:rPr>
          <w:rFonts w:ascii="Arial" w:hAnsi="Arial" w:cs="Arial"/>
          <w:sz w:val="30"/>
          <w:szCs w:val="30"/>
        </w:rPr>
      </w:pPr>
      <w:proofErr w:type="spellStart"/>
      <w:r w:rsidRPr="00F5585B">
        <w:rPr>
          <w:rFonts w:ascii="Arial" w:hAnsi="Arial" w:cs="Arial"/>
          <w:sz w:val="30"/>
          <w:szCs w:val="30"/>
        </w:rPr>
        <w:t>Bio</w:t>
      </w:r>
      <w:r w:rsidR="00F5585B">
        <w:rPr>
          <w:rFonts w:ascii="Arial" w:hAnsi="Arial" w:cs="Arial"/>
          <w:sz w:val="30"/>
          <w:szCs w:val="30"/>
        </w:rPr>
        <w:t>l</w:t>
      </w:r>
      <w:proofErr w:type="spellEnd"/>
      <w:r w:rsidRPr="00F5585B">
        <w:rPr>
          <w:rFonts w:ascii="Arial" w:hAnsi="Arial" w:cs="Arial"/>
          <w:sz w:val="30"/>
          <w:szCs w:val="30"/>
        </w:rPr>
        <w:t xml:space="preserve"> 366 – Introduction to Bioinformatics</w:t>
      </w:r>
    </w:p>
    <w:p w:rsidR="00F5585B" w:rsidRPr="00F5585B" w:rsidRDefault="00F5585B" w:rsidP="00F62F2F">
      <w:pPr>
        <w:jc w:val="center"/>
        <w:rPr>
          <w:rFonts w:ascii="Arial" w:hAnsi="Arial" w:cs="Arial"/>
          <w:sz w:val="30"/>
          <w:szCs w:val="30"/>
        </w:rPr>
      </w:pPr>
      <w:r>
        <w:rPr>
          <w:rFonts w:ascii="Arial" w:hAnsi="Arial" w:cs="Arial"/>
          <w:sz w:val="30"/>
          <w:szCs w:val="30"/>
        </w:rPr>
        <w:t>Mini-project – 15%</w:t>
      </w:r>
    </w:p>
    <w:p w:rsidR="00F62F2F" w:rsidRPr="00F5585B" w:rsidRDefault="00F5585B" w:rsidP="00F62F2F">
      <w:pPr>
        <w:jc w:val="center"/>
        <w:rPr>
          <w:rFonts w:ascii="Arial" w:hAnsi="Arial" w:cs="Arial"/>
          <w:sz w:val="30"/>
          <w:szCs w:val="30"/>
        </w:rPr>
      </w:pPr>
      <w:r w:rsidRPr="00F5585B">
        <w:rPr>
          <w:rFonts w:ascii="Arial" w:hAnsi="Arial" w:cs="Arial"/>
          <w:sz w:val="30"/>
          <w:szCs w:val="30"/>
        </w:rPr>
        <w:t>Sameer Patel – 20428838</w:t>
      </w:r>
    </w:p>
    <w:p w:rsidR="00F5585B" w:rsidRPr="00F5585B" w:rsidRDefault="00F5585B" w:rsidP="00F62F2F">
      <w:pPr>
        <w:jc w:val="center"/>
        <w:rPr>
          <w:rFonts w:ascii="Arial" w:hAnsi="Arial" w:cs="Arial"/>
          <w:sz w:val="30"/>
          <w:szCs w:val="30"/>
        </w:rPr>
      </w:pPr>
      <w:r w:rsidRPr="00F5585B">
        <w:rPr>
          <w:rFonts w:ascii="Arial" w:hAnsi="Arial" w:cs="Arial"/>
          <w:sz w:val="30"/>
          <w:szCs w:val="30"/>
        </w:rPr>
        <w:t>April 20</w:t>
      </w:r>
      <w:r w:rsidRPr="00F5585B">
        <w:rPr>
          <w:rFonts w:ascii="Arial" w:hAnsi="Arial" w:cs="Arial"/>
          <w:sz w:val="30"/>
          <w:szCs w:val="30"/>
          <w:vertAlign w:val="superscript"/>
        </w:rPr>
        <w:t>th</w:t>
      </w:r>
      <w:r w:rsidRPr="00F5585B">
        <w:rPr>
          <w:rFonts w:ascii="Arial" w:hAnsi="Arial" w:cs="Arial"/>
          <w:sz w:val="30"/>
          <w:szCs w:val="30"/>
        </w:rPr>
        <w:t xml:space="preserve"> 2015</w:t>
      </w:r>
    </w:p>
    <w:p w:rsidR="00F5585B" w:rsidRDefault="00F5585B">
      <w:pPr>
        <w:rPr>
          <w:rFonts w:ascii="Arial" w:hAnsi="Arial" w:cs="Arial"/>
          <w:sz w:val="30"/>
          <w:szCs w:val="30"/>
        </w:rPr>
      </w:pPr>
      <w:r>
        <w:rPr>
          <w:rFonts w:ascii="Arial" w:hAnsi="Arial" w:cs="Arial"/>
          <w:sz w:val="30"/>
          <w:szCs w:val="30"/>
        </w:rPr>
        <w:br w:type="page"/>
      </w:r>
    </w:p>
    <w:p w:rsidR="00F5585B" w:rsidRPr="00796BAC" w:rsidRDefault="00F5585B" w:rsidP="00F5585B">
      <w:pPr>
        <w:rPr>
          <w:rFonts w:ascii="Arial" w:hAnsi="Arial" w:cs="Arial"/>
          <w:b/>
          <w:sz w:val="24"/>
          <w:szCs w:val="24"/>
          <w:u w:val="single"/>
        </w:rPr>
      </w:pPr>
      <w:r w:rsidRPr="00796BAC">
        <w:rPr>
          <w:rFonts w:ascii="Arial" w:hAnsi="Arial" w:cs="Arial"/>
          <w:b/>
          <w:sz w:val="24"/>
          <w:szCs w:val="24"/>
          <w:u w:val="single"/>
        </w:rPr>
        <w:lastRenderedPageBreak/>
        <w:t>Introduction</w:t>
      </w:r>
    </w:p>
    <w:p w:rsidR="000F4159" w:rsidRDefault="00216098" w:rsidP="00BB0DB4">
      <w:pPr>
        <w:rPr>
          <w:rFonts w:ascii="Arial" w:hAnsi="Arial" w:cs="Arial"/>
          <w:sz w:val="24"/>
          <w:szCs w:val="24"/>
        </w:rPr>
      </w:pPr>
      <w:r>
        <w:rPr>
          <w:rFonts w:ascii="Arial" w:hAnsi="Arial" w:cs="Arial"/>
          <w:sz w:val="24"/>
          <w:szCs w:val="24"/>
        </w:rPr>
        <w:t xml:space="preserve">For my mini-project I decided to learn the programming language python and set out to make a tool that determines the </w:t>
      </w:r>
      <w:r w:rsidR="00DE4AB1">
        <w:rPr>
          <w:rFonts w:ascii="Arial" w:hAnsi="Arial" w:cs="Arial"/>
          <w:sz w:val="24"/>
          <w:szCs w:val="24"/>
        </w:rPr>
        <w:t>X</w:t>
      </w:r>
      <w:r>
        <w:rPr>
          <w:rFonts w:ascii="Arial" w:hAnsi="Arial" w:cs="Arial"/>
          <w:sz w:val="24"/>
          <w:szCs w:val="24"/>
        </w:rPr>
        <w:t>,</w:t>
      </w:r>
      <w:r w:rsidR="005F5C32">
        <w:rPr>
          <w:rFonts w:ascii="Arial" w:hAnsi="Arial" w:cs="Arial"/>
          <w:sz w:val="24"/>
          <w:szCs w:val="24"/>
        </w:rPr>
        <w:t xml:space="preserve"> </w:t>
      </w:r>
      <w:r w:rsidR="00DE4AB1">
        <w:rPr>
          <w:rFonts w:ascii="Arial" w:hAnsi="Arial" w:cs="Arial"/>
          <w:sz w:val="24"/>
          <w:szCs w:val="24"/>
        </w:rPr>
        <w:t>Y</w:t>
      </w:r>
      <w:r>
        <w:rPr>
          <w:rFonts w:ascii="Arial" w:hAnsi="Arial" w:cs="Arial"/>
          <w:sz w:val="24"/>
          <w:szCs w:val="24"/>
        </w:rPr>
        <w:t>,</w:t>
      </w:r>
      <w:r w:rsidR="005F5C32">
        <w:rPr>
          <w:rFonts w:ascii="Arial" w:hAnsi="Arial" w:cs="Arial"/>
          <w:sz w:val="24"/>
          <w:szCs w:val="24"/>
        </w:rPr>
        <w:t xml:space="preserve"> </w:t>
      </w:r>
      <w:r w:rsidR="00DE4AB1">
        <w:rPr>
          <w:rFonts w:ascii="Arial" w:hAnsi="Arial" w:cs="Arial"/>
          <w:sz w:val="24"/>
          <w:szCs w:val="24"/>
        </w:rPr>
        <w:t>Z</w:t>
      </w:r>
      <w:r w:rsidR="008866F4">
        <w:rPr>
          <w:rFonts w:ascii="Arial" w:hAnsi="Arial" w:cs="Arial"/>
          <w:sz w:val="24"/>
          <w:szCs w:val="24"/>
        </w:rPr>
        <w:t xml:space="preserve"> coordinates</w:t>
      </w:r>
      <w:r w:rsidR="005F5C32">
        <w:rPr>
          <w:rFonts w:ascii="Arial" w:hAnsi="Arial" w:cs="Arial"/>
          <w:sz w:val="24"/>
          <w:szCs w:val="24"/>
        </w:rPr>
        <w:t xml:space="preserve"> </w:t>
      </w:r>
      <w:r>
        <w:rPr>
          <w:rFonts w:ascii="Arial" w:hAnsi="Arial" w:cs="Arial"/>
          <w:sz w:val="24"/>
          <w:szCs w:val="24"/>
        </w:rPr>
        <w:t xml:space="preserve">and </w:t>
      </w:r>
      <w:r w:rsidR="005F5C32">
        <w:rPr>
          <w:rFonts w:ascii="Arial" w:hAnsi="Arial" w:cs="Arial"/>
          <w:sz w:val="24"/>
          <w:szCs w:val="24"/>
        </w:rPr>
        <w:t xml:space="preserve">the temperature </w:t>
      </w:r>
      <w:r w:rsidR="008866F4">
        <w:rPr>
          <w:rFonts w:ascii="Arial" w:hAnsi="Arial" w:cs="Arial"/>
          <w:sz w:val="24"/>
          <w:szCs w:val="24"/>
        </w:rPr>
        <w:t>factor (</w:t>
      </w:r>
      <w:r w:rsidR="00DE4AB1">
        <w:rPr>
          <w:rFonts w:ascii="Arial" w:hAnsi="Arial" w:cs="Arial"/>
          <w:sz w:val="24"/>
          <w:szCs w:val="24"/>
        </w:rPr>
        <w:t>B</w:t>
      </w:r>
      <w:r w:rsidR="005F5C32">
        <w:rPr>
          <w:rFonts w:ascii="Arial" w:hAnsi="Arial" w:cs="Arial"/>
          <w:sz w:val="24"/>
          <w:szCs w:val="24"/>
        </w:rPr>
        <w:t xml:space="preserve"> value) </w:t>
      </w:r>
      <w:r>
        <w:rPr>
          <w:rFonts w:ascii="Arial" w:hAnsi="Arial" w:cs="Arial"/>
          <w:sz w:val="24"/>
          <w:szCs w:val="24"/>
        </w:rPr>
        <w:t>of</w:t>
      </w:r>
      <w:r w:rsidR="005F5C32">
        <w:rPr>
          <w:rFonts w:ascii="Arial" w:hAnsi="Arial" w:cs="Arial"/>
          <w:sz w:val="24"/>
          <w:szCs w:val="24"/>
        </w:rPr>
        <w:t xml:space="preserve"> any given PDB</w:t>
      </w:r>
      <w:r w:rsidR="00D75CB9">
        <w:rPr>
          <w:rFonts w:ascii="Arial" w:hAnsi="Arial" w:cs="Arial"/>
          <w:sz w:val="24"/>
          <w:szCs w:val="24"/>
        </w:rPr>
        <w:t xml:space="preserve"> file. </w:t>
      </w:r>
    </w:p>
    <w:p w:rsidR="000F4159" w:rsidRDefault="00D75CB9" w:rsidP="00BB0DB4">
      <w:pPr>
        <w:rPr>
          <w:rFonts w:ascii="Arial" w:hAnsi="Arial" w:cs="Arial"/>
          <w:sz w:val="24"/>
          <w:szCs w:val="24"/>
        </w:rPr>
      </w:pPr>
      <w:r w:rsidRPr="00D75CB9">
        <w:rPr>
          <w:rFonts w:ascii="Arial" w:hAnsi="Arial" w:cs="Arial"/>
          <w:sz w:val="24"/>
          <w:szCs w:val="24"/>
        </w:rPr>
        <w:t>Python is a clear and powerful objec</w:t>
      </w:r>
      <w:r>
        <w:rPr>
          <w:rFonts w:ascii="Arial" w:hAnsi="Arial" w:cs="Arial"/>
          <w:sz w:val="24"/>
          <w:szCs w:val="24"/>
        </w:rPr>
        <w:t xml:space="preserve">t-oriented programming language that uses an elegant syntax, comes with a large standard library that supports common programing tasks such as connecting to webservers and is easily extended by adding new pre-made modules to help you. </w:t>
      </w:r>
    </w:p>
    <w:p w:rsidR="0042213C" w:rsidRDefault="000F4159" w:rsidP="00BB0DB4">
      <w:pPr>
        <w:rPr>
          <w:rFonts w:ascii="Arial" w:hAnsi="Arial" w:cs="Arial"/>
          <w:sz w:val="24"/>
          <w:szCs w:val="24"/>
        </w:rPr>
      </w:pPr>
      <w:r>
        <w:rPr>
          <w:rFonts w:ascii="Arial" w:hAnsi="Arial" w:cs="Arial"/>
          <w:sz w:val="24"/>
          <w:szCs w:val="24"/>
        </w:rPr>
        <w:t xml:space="preserve">In this assignment, I will be using a software called </w:t>
      </w:r>
      <w:proofErr w:type="spellStart"/>
      <w:r>
        <w:rPr>
          <w:rFonts w:ascii="Arial" w:hAnsi="Arial" w:cs="Arial"/>
          <w:sz w:val="24"/>
          <w:szCs w:val="24"/>
        </w:rPr>
        <w:t>Enthought</w:t>
      </w:r>
      <w:proofErr w:type="spellEnd"/>
      <w:r>
        <w:rPr>
          <w:rFonts w:ascii="Arial" w:hAnsi="Arial" w:cs="Arial"/>
          <w:sz w:val="24"/>
          <w:szCs w:val="24"/>
        </w:rPr>
        <w:t xml:space="preserve"> Canopy. </w:t>
      </w:r>
      <w:proofErr w:type="spellStart"/>
      <w:r>
        <w:rPr>
          <w:rFonts w:ascii="Arial" w:hAnsi="Arial" w:cs="Arial"/>
          <w:sz w:val="24"/>
          <w:szCs w:val="24"/>
        </w:rPr>
        <w:t>Enthought</w:t>
      </w:r>
      <w:proofErr w:type="spellEnd"/>
      <w:r>
        <w:rPr>
          <w:rFonts w:ascii="Arial" w:hAnsi="Arial" w:cs="Arial"/>
          <w:sz w:val="24"/>
          <w:szCs w:val="24"/>
        </w:rPr>
        <w:t xml:space="preserve"> Canopy is a comprehensive Python analysis environment that provides easy installation of the core scientific analytic and scientific python packages, creating a</w:t>
      </w:r>
      <w:r w:rsidR="001E277E">
        <w:rPr>
          <w:rFonts w:ascii="Arial" w:hAnsi="Arial" w:cs="Arial"/>
          <w:sz w:val="24"/>
          <w:szCs w:val="24"/>
        </w:rPr>
        <w:t xml:space="preserve"> robust platform to develop on.</w:t>
      </w:r>
      <w:r w:rsidR="0042213C">
        <w:rPr>
          <w:rFonts w:ascii="Arial" w:hAnsi="Arial" w:cs="Arial"/>
          <w:sz w:val="24"/>
          <w:szCs w:val="24"/>
        </w:rPr>
        <w:t xml:space="preserve"> I added in </w:t>
      </w:r>
      <w:r w:rsidR="0042213C" w:rsidRPr="00F54220">
        <w:rPr>
          <w:rFonts w:ascii="Arial" w:hAnsi="Arial" w:cs="Arial"/>
          <w:i/>
          <w:sz w:val="24"/>
          <w:szCs w:val="24"/>
        </w:rPr>
        <w:t>modules</w:t>
      </w:r>
      <w:r w:rsidR="0042213C">
        <w:rPr>
          <w:rFonts w:ascii="Arial" w:hAnsi="Arial" w:cs="Arial"/>
          <w:sz w:val="24"/>
          <w:szCs w:val="24"/>
        </w:rPr>
        <w:t xml:space="preserve"> such as: </w:t>
      </w:r>
      <w:proofErr w:type="spellStart"/>
      <w:r w:rsidR="0042213C" w:rsidRPr="00F54220">
        <w:rPr>
          <w:rFonts w:ascii="Arial" w:hAnsi="Arial" w:cs="Arial"/>
          <w:i/>
          <w:sz w:val="24"/>
          <w:szCs w:val="24"/>
        </w:rPr>
        <w:t>Numpy</w:t>
      </w:r>
      <w:proofErr w:type="spellEnd"/>
      <w:r w:rsidR="0042213C">
        <w:rPr>
          <w:rFonts w:ascii="Arial" w:hAnsi="Arial" w:cs="Arial"/>
          <w:sz w:val="24"/>
          <w:szCs w:val="24"/>
        </w:rPr>
        <w:t xml:space="preserve"> 1.8.1-3, </w:t>
      </w:r>
      <w:proofErr w:type="spellStart"/>
      <w:r w:rsidR="0042213C" w:rsidRPr="00F54220">
        <w:rPr>
          <w:rFonts w:ascii="Arial" w:hAnsi="Arial" w:cs="Arial"/>
          <w:i/>
          <w:sz w:val="24"/>
          <w:szCs w:val="24"/>
        </w:rPr>
        <w:t>Scipy</w:t>
      </w:r>
      <w:proofErr w:type="spellEnd"/>
      <w:r w:rsidR="0042213C">
        <w:rPr>
          <w:rFonts w:ascii="Arial" w:hAnsi="Arial" w:cs="Arial"/>
          <w:sz w:val="24"/>
          <w:szCs w:val="24"/>
        </w:rPr>
        <w:t xml:space="preserve"> 0.15.1-1 and the most important </w:t>
      </w:r>
      <w:proofErr w:type="spellStart"/>
      <w:r w:rsidR="0042213C" w:rsidRPr="00F54220">
        <w:rPr>
          <w:rFonts w:ascii="Arial" w:hAnsi="Arial" w:cs="Arial"/>
          <w:i/>
          <w:sz w:val="24"/>
          <w:szCs w:val="24"/>
        </w:rPr>
        <w:t>biopython</w:t>
      </w:r>
      <w:proofErr w:type="spellEnd"/>
      <w:r w:rsidR="0042213C">
        <w:rPr>
          <w:rFonts w:ascii="Arial" w:hAnsi="Arial" w:cs="Arial"/>
          <w:sz w:val="24"/>
          <w:szCs w:val="24"/>
        </w:rPr>
        <w:t xml:space="preserve"> 1.65-1. </w:t>
      </w:r>
    </w:p>
    <w:p w:rsidR="00F54220" w:rsidRDefault="00F54220" w:rsidP="00BB0DB4">
      <w:pPr>
        <w:rPr>
          <w:rFonts w:ascii="Arial" w:hAnsi="Arial" w:cs="Arial"/>
          <w:sz w:val="24"/>
          <w:szCs w:val="24"/>
        </w:rPr>
      </w:pPr>
      <w:proofErr w:type="spellStart"/>
      <w:r>
        <w:rPr>
          <w:rFonts w:ascii="Arial" w:hAnsi="Arial" w:cs="Arial"/>
          <w:sz w:val="24"/>
          <w:szCs w:val="24"/>
        </w:rPr>
        <w:t>Numpy</w:t>
      </w:r>
      <w:proofErr w:type="spellEnd"/>
      <w:r>
        <w:rPr>
          <w:rFonts w:ascii="Arial" w:hAnsi="Arial" w:cs="Arial"/>
          <w:sz w:val="24"/>
          <w:szCs w:val="24"/>
        </w:rPr>
        <w:t xml:space="preserve"> is an extension to </w:t>
      </w:r>
      <w:proofErr w:type="spellStart"/>
      <w:r>
        <w:rPr>
          <w:rFonts w:ascii="Arial" w:hAnsi="Arial" w:cs="Arial"/>
          <w:sz w:val="24"/>
          <w:szCs w:val="24"/>
        </w:rPr>
        <w:t>pyton</w:t>
      </w:r>
      <w:proofErr w:type="spellEnd"/>
      <w:r>
        <w:rPr>
          <w:rFonts w:ascii="Arial" w:hAnsi="Arial" w:cs="Arial"/>
          <w:sz w:val="24"/>
          <w:szCs w:val="24"/>
        </w:rPr>
        <w:t xml:space="preserve">, adding support for large, multi-dimensional arrays and matrices, along with a large library of high-level mathematical functions to operate on these arrays. </w:t>
      </w:r>
    </w:p>
    <w:p w:rsidR="00F54220" w:rsidRDefault="00F54220" w:rsidP="00BB0DB4">
      <w:pPr>
        <w:rPr>
          <w:rFonts w:ascii="Arial" w:hAnsi="Arial" w:cs="Arial"/>
          <w:sz w:val="24"/>
          <w:szCs w:val="24"/>
        </w:rPr>
      </w:pPr>
      <w:proofErr w:type="spellStart"/>
      <w:r>
        <w:rPr>
          <w:rFonts w:ascii="Arial" w:hAnsi="Arial" w:cs="Arial"/>
          <w:sz w:val="24"/>
          <w:szCs w:val="24"/>
        </w:rPr>
        <w:t>Scipy</w:t>
      </w:r>
      <w:proofErr w:type="spellEnd"/>
      <w:r>
        <w:rPr>
          <w:rFonts w:ascii="Arial" w:hAnsi="Arial" w:cs="Arial"/>
          <w:sz w:val="24"/>
          <w:szCs w:val="24"/>
        </w:rPr>
        <w:t xml:space="preserve"> is a python based ecosystem of open-source software for mathematics, science and engineering in particular. They are: </w:t>
      </w:r>
      <w:proofErr w:type="spellStart"/>
      <w:r>
        <w:rPr>
          <w:rFonts w:ascii="Arial" w:hAnsi="Arial" w:cs="Arial"/>
          <w:sz w:val="24"/>
          <w:szCs w:val="24"/>
        </w:rPr>
        <w:t>NumPy</w:t>
      </w:r>
      <w:proofErr w:type="spellEnd"/>
      <w:r>
        <w:rPr>
          <w:rFonts w:ascii="Arial" w:hAnsi="Arial" w:cs="Arial"/>
          <w:sz w:val="24"/>
          <w:szCs w:val="24"/>
        </w:rPr>
        <w:t xml:space="preserve">, </w:t>
      </w:r>
      <w:proofErr w:type="spellStart"/>
      <w:r>
        <w:rPr>
          <w:rFonts w:ascii="Arial" w:hAnsi="Arial" w:cs="Arial"/>
          <w:sz w:val="24"/>
          <w:szCs w:val="24"/>
        </w:rPr>
        <w:t>SciPy</w:t>
      </w:r>
      <w:proofErr w:type="spellEnd"/>
      <w:r>
        <w:rPr>
          <w:rFonts w:ascii="Arial" w:hAnsi="Arial" w:cs="Arial"/>
          <w:sz w:val="24"/>
          <w:szCs w:val="24"/>
        </w:rPr>
        <w:t xml:space="preserve"> library, </w:t>
      </w:r>
      <w:proofErr w:type="spellStart"/>
      <w:r>
        <w:rPr>
          <w:rFonts w:ascii="Arial" w:hAnsi="Arial" w:cs="Arial"/>
          <w:sz w:val="24"/>
          <w:szCs w:val="24"/>
        </w:rPr>
        <w:t>Matplotlib</w:t>
      </w:r>
      <w:proofErr w:type="spellEnd"/>
      <w:r>
        <w:rPr>
          <w:rFonts w:ascii="Arial" w:hAnsi="Arial" w:cs="Arial"/>
          <w:sz w:val="24"/>
          <w:szCs w:val="24"/>
        </w:rPr>
        <w:t xml:space="preserve">, </w:t>
      </w:r>
      <w:proofErr w:type="spellStart"/>
      <w:r>
        <w:rPr>
          <w:rFonts w:ascii="Arial" w:hAnsi="Arial" w:cs="Arial"/>
          <w:sz w:val="24"/>
          <w:szCs w:val="24"/>
        </w:rPr>
        <w:t>IPython</w:t>
      </w:r>
      <w:proofErr w:type="spellEnd"/>
      <w:r>
        <w:rPr>
          <w:rFonts w:ascii="Arial" w:hAnsi="Arial" w:cs="Arial"/>
          <w:sz w:val="24"/>
          <w:szCs w:val="24"/>
        </w:rPr>
        <w:t xml:space="preserve">, </w:t>
      </w:r>
      <w:proofErr w:type="spellStart"/>
      <w:r>
        <w:rPr>
          <w:rFonts w:ascii="Arial" w:hAnsi="Arial" w:cs="Arial"/>
          <w:sz w:val="24"/>
          <w:szCs w:val="24"/>
        </w:rPr>
        <w:t>Sympy</w:t>
      </w:r>
      <w:proofErr w:type="spellEnd"/>
      <w:r>
        <w:rPr>
          <w:rFonts w:ascii="Arial" w:hAnsi="Arial" w:cs="Arial"/>
          <w:sz w:val="24"/>
          <w:szCs w:val="24"/>
        </w:rPr>
        <w:t xml:space="preserve">, and pandas. </w:t>
      </w:r>
    </w:p>
    <w:p w:rsidR="0065423D" w:rsidRDefault="006E6C46" w:rsidP="00BB0DB4">
      <w:pPr>
        <w:rPr>
          <w:rFonts w:ascii="Arial" w:hAnsi="Arial" w:cs="Arial"/>
          <w:sz w:val="24"/>
          <w:szCs w:val="24"/>
        </w:rPr>
      </w:pPr>
      <w:proofErr w:type="spellStart"/>
      <w:r>
        <w:rPr>
          <w:rFonts w:ascii="Arial" w:hAnsi="Arial" w:cs="Arial"/>
          <w:sz w:val="24"/>
          <w:szCs w:val="24"/>
        </w:rPr>
        <w:t>Biopython</w:t>
      </w:r>
      <w:proofErr w:type="spellEnd"/>
      <w:r>
        <w:rPr>
          <w:rFonts w:ascii="Arial" w:hAnsi="Arial" w:cs="Arial"/>
          <w:sz w:val="24"/>
          <w:szCs w:val="24"/>
        </w:rPr>
        <w:t xml:space="preserve"> is a set of freely available tools, it is a distributed collaborative effort to develop python libraries and applications which address the needs of current and</w:t>
      </w:r>
      <w:r w:rsidR="0065423D">
        <w:rPr>
          <w:rFonts w:ascii="Arial" w:hAnsi="Arial" w:cs="Arial"/>
          <w:sz w:val="24"/>
          <w:szCs w:val="24"/>
        </w:rPr>
        <w:t xml:space="preserve"> future work in bioinformatics. Unfortunately this tool is only available for computers that have 32 bits, thus we use </w:t>
      </w:r>
      <w:proofErr w:type="spellStart"/>
      <w:r w:rsidR="0065423D">
        <w:rPr>
          <w:rFonts w:ascii="Arial" w:hAnsi="Arial" w:cs="Arial"/>
          <w:sz w:val="24"/>
          <w:szCs w:val="24"/>
        </w:rPr>
        <w:t>Enthought</w:t>
      </w:r>
      <w:proofErr w:type="spellEnd"/>
      <w:r w:rsidR="0065423D">
        <w:rPr>
          <w:rFonts w:ascii="Arial" w:hAnsi="Arial" w:cs="Arial"/>
          <w:sz w:val="24"/>
          <w:szCs w:val="24"/>
        </w:rPr>
        <w:t xml:space="preserve"> Canopy to set up a virtual environment to write our code in. </w:t>
      </w:r>
    </w:p>
    <w:p w:rsidR="00796BAC" w:rsidRDefault="00796BAC" w:rsidP="00796BAC">
      <w:pPr>
        <w:rPr>
          <w:rFonts w:ascii="Arial" w:hAnsi="Arial" w:cs="Arial"/>
          <w:sz w:val="24"/>
          <w:szCs w:val="24"/>
        </w:rPr>
      </w:pPr>
      <w:r>
        <w:rPr>
          <w:rFonts w:ascii="Arial" w:hAnsi="Arial" w:cs="Arial"/>
          <w:sz w:val="24"/>
          <w:szCs w:val="24"/>
        </w:rPr>
        <w:t xml:space="preserve">PDB stand for the Protein Data Bank, the Protein Data bank is an archive of experimentally determined 3D structures of large biological molecules, including proteins and nucleic acids. The PDB archive is available at no cost to users and is updated weekly. </w:t>
      </w:r>
    </w:p>
    <w:p w:rsidR="00796BAC" w:rsidRDefault="00796BAC" w:rsidP="00796BAC">
      <w:pPr>
        <w:rPr>
          <w:rFonts w:ascii="Arial" w:hAnsi="Arial" w:cs="Arial"/>
          <w:sz w:val="24"/>
          <w:szCs w:val="24"/>
        </w:rPr>
      </w:pPr>
      <w:r>
        <w:rPr>
          <w:rFonts w:ascii="Arial" w:hAnsi="Arial" w:cs="Arial"/>
          <w:sz w:val="24"/>
          <w:szCs w:val="24"/>
        </w:rPr>
        <w:t xml:space="preserve">Each PDB file contains: PDB identifiers, date deposited, methods used, NMR simulation, compound molecule/keywords, PDB authors, primary literature references, other literature references, Sequence of DNA chain D, Sequence of protein chains, Heteroatom declarations, locations of where the author thinks the helices &amp; beta sheets are, crystallographic information, Nucleic acid atom residue coordinates, Amino acid atom residue coordinates, heteroatom atom coordinates, water atom coordinates, and some odds and end information to wrap it all up. </w:t>
      </w:r>
    </w:p>
    <w:p w:rsidR="00796BAC" w:rsidRDefault="00796BAC" w:rsidP="00BB0DB4">
      <w:pPr>
        <w:rPr>
          <w:rFonts w:ascii="Arial" w:hAnsi="Arial" w:cs="Arial"/>
          <w:sz w:val="24"/>
          <w:szCs w:val="24"/>
        </w:rPr>
      </w:pPr>
    </w:p>
    <w:p w:rsidR="000E1AC4" w:rsidRDefault="00056B28" w:rsidP="00BB0DB4">
      <w:pPr>
        <w:rPr>
          <w:rFonts w:ascii="Arial" w:hAnsi="Arial" w:cs="Arial"/>
          <w:sz w:val="24"/>
          <w:szCs w:val="24"/>
        </w:rPr>
      </w:pPr>
      <w:r>
        <w:rPr>
          <w:rFonts w:ascii="Arial" w:hAnsi="Arial" w:cs="Arial"/>
          <w:sz w:val="24"/>
          <w:szCs w:val="24"/>
        </w:rPr>
        <w:t>Let’s break down what the script does and what does it all mean. In simple terms: the</w:t>
      </w:r>
      <w:r w:rsidR="00DE4AB1">
        <w:rPr>
          <w:rFonts w:ascii="Arial" w:hAnsi="Arial" w:cs="Arial"/>
          <w:sz w:val="24"/>
          <w:szCs w:val="24"/>
        </w:rPr>
        <w:t xml:space="preserve"> script written uses pre-made classes and modules to achieve our goal of determining the X, Y, Z coordinates and the Temperature factor (B-value</w:t>
      </w:r>
      <w:r w:rsidR="00DE4AB1">
        <w:rPr>
          <w:rFonts w:ascii="Arial" w:hAnsi="Arial" w:cs="Arial"/>
          <w:sz w:val="24"/>
          <w:szCs w:val="24"/>
        </w:rPr>
        <w:softHyphen/>
        <w:t>)</w:t>
      </w:r>
      <w:r w:rsidR="008F6EEB">
        <w:rPr>
          <w:rFonts w:ascii="Arial" w:hAnsi="Arial" w:cs="Arial"/>
          <w:sz w:val="24"/>
          <w:szCs w:val="24"/>
        </w:rPr>
        <w:t xml:space="preserve"> from a PDB file. </w:t>
      </w:r>
    </w:p>
    <w:bookmarkStart w:id="0" w:name="_MON_1491059314"/>
    <w:bookmarkEnd w:id="0"/>
    <w:p w:rsidR="008F6EEB" w:rsidRDefault="007D4ED9" w:rsidP="00BB0DB4">
      <w:pPr>
        <w:rPr>
          <w:rFonts w:ascii="Arial" w:hAnsi="Arial" w:cs="Arial"/>
          <w:sz w:val="24"/>
          <w:szCs w:val="24"/>
        </w:rPr>
      </w:pPr>
      <w:r>
        <w:rPr>
          <w:rFonts w:ascii="Arial" w:hAnsi="Arial" w:cs="Arial"/>
          <w:sz w:val="24"/>
          <w:szCs w:val="24"/>
        </w:rPr>
        <w:object w:dxaOrig="9360" w:dyaOrig="1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57.05pt" o:ole="">
            <v:imagedata r:id="rId8" o:title=""/>
          </v:shape>
          <o:OLEObject Type="Embed" ProgID="Word.OpenDocumentText.12" ShapeID="_x0000_i1025" DrawAspect="Content" ObjectID="_1491065077" r:id="rId9"/>
        </w:object>
      </w:r>
    </w:p>
    <w:bookmarkStart w:id="1" w:name="_MON_1491059581"/>
    <w:bookmarkEnd w:id="1"/>
    <w:p w:rsidR="00526655" w:rsidRDefault="00526655" w:rsidP="00BB0DB4">
      <w:pPr>
        <w:rPr>
          <w:rFonts w:ascii="Arial" w:hAnsi="Arial" w:cs="Arial"/>
          <w:sz w:val="24"/>
          <w:szCs w:val="24"/>
        </w:rPr>
      </w:pPr>
      <w:r>
        <w:rPr>
          <w:rFonts w:ascii="Arial" w:hAnsi="Arial" w:cs="Arial"/>
          <w:sz w:val="24"/>
          <w:szCs w:val="24"/>
        </w:rPr>
        <w:object w:dxaOrig="9360" w:dyaOrig="1146">
          <v:shape id="_x0000_i1026" type="#_x0000_t75" style="width:468.45pt;height:57.05pt" o:ole="">
            <v:imagedata r:id="rId10" o:title=""/>
          </v:shape>
          <o:OLEObject Type="Embed" ProgID="Word.OpenDocumentText.12" ShapeID="_x0000_i1026" DrawAspect="Content" ObjectID="_1491065078" r:id="rId11"/>
        </w:object>
      </w:r>
    </w:p>
    <w:bookmarkStart w:id="2" w:name="_MON_1491059772"/>
    <w:bookmarkEnd w:id="2"/>
    <w:p w:rsidR="002035E1" w:rsidRDefault="007D4ED9" w:rsidP="00BB0DB4">
      <w:pPr>
        <w:rPr>
          <w:rFonts w:ascii="Arial" w:hAnsi="Arial" w:cs="Arial"/>
          <w:sz w:val="24"/>
          <w:szCs w:val="24"/>
        </w:rPr>
      </w:pPr>
      <w:r>
        <w:rPr>
          <w:rFonts w:ascii="Arial" w:hAnsi="Arial" w:cs="Arial"/>
          <w:sz w:val="24"/>
          <w:szCs w:val="24"/>
        </w:rPr>
        <w:object w:dxaOrig="9360" w:dyaOrig="1819">
          <v:shape id="_x0000_i1027" type="#_x0000_t75" style="width:468.45pt;height:90.7pt" o:ole="">
            <v:imagedata r:id="rId12" o:title=""/>
          </v:shape>
          <o:OLEObject Type="Embed" ProgID="Word.OpenDocumentText.12" ShapeID="_x0000_i1027" DrawAspect="Content" ObjectID="_1491065079" r:id="rId13"/>
        </w:object>
      </w:r>
    </w:p>
    <w:bookmarkStart w:id="3" w:name="_MON_1491060328"/>
    <w:bookmarkEnd w:id="3"/>
    <w:p w:rsidR="00EF586E" w:rsidRDefault="007D4ED9" w:rsidP="00BB0DB4">
      <w:pPr>
        <w:rPr>
          <w:rFonts w:ascii="Arial" w:hAnsi="Arial" w:cs="Arial"/>
          <w:sz w:val="24"/>
          <w:szCs w:val="24"/>
        </w:rPr>
      </w:pPr>
      <w:r>
        <w:rPr>
          <w:rFonts w:ascii="Courier New" w:eastAsia="Times New Roman" w:hAnsi="Courier New" w:cs="Courier New"/>
          <w:color w:val="000000"/>
          <w:sz w:val="24"/>
          <w:szCs w:val="24"/>
        </w:rPr>
        <w:object w:dxaOrig="9360" w:dyaOrig="2157">
          <v:shape id="_x0000_i1028" type="#_x0000_t75" style="width:468.45pt;height:107.55pt" o:ole="">
            <v:imagedata r:id="rId14" o:title=""/>
          </v:shape>
          <o:OLEObject Type="Embed" ProgID="Word.OpenDocumentText.12" ShapeID="_x0000_i1028" DrawAspect="Content" ObjectID="_1491065080" r:id="rId15"/>
        </w:object>
      </w:r>
    </w:p>
    <w:bookmarkStart w:id="4" w:name="_MON_1491060620"/>
    <w:bookmarkEnd w:id="4"/>
    <w:p w:rsidR="002035E1" w:rsidRDefault="007D4ED9" w:rsidP="00CB5045">
      <w:pPr>
        <w:rPr>
          <w:rFonts w:ascii="Arial" w:hAnsi="Arial" w:cs="Arial"/>
          <w:sz w:val="24"/>
          <w:szCs w:val="24"/>
        </w:rPr>
      </w:pPr>
      <w:r>
        <w:rPr>
          <w:rFonts w:ascii="Courier New" w:eastAsia="Times New Roman" w:hAnsi="Courier New" w:cs="Courier New"/>
          <w:color w:val="000000"/>
          <w:sz w:val="24"/>
          <w:szCs w:val="24"/>
        </w:rPr>
        <w:object w:dxaOrig="9360" w:dyaOrig="1819">
          <v:shape id="_x0000_i1029" type="#_x0000_t75" style="width:468.45pt;height:90.7pt" o:ole="">
            <v:imagedata r:id="rId16" o:title=""/>
          </v:shape>
          <o:OLEObject Type="Embed" ProgID="Word.OpenDocumentText.12" ShapeID="_x0000_i1029" DrawAspect="Content" ObjectID="_1491065081" r:id="rId17"/>
        </w:object>
      </w:r>
    </w:p>
    <w:bookmarkStart w:id="5" w:name="_MON_1491061127"/>
    <w:bookmarkEnd w:id="5"/>
    <w:p w:rsidR="002035E1" w:rsidRDefault="007D4ED9" w:rsidP="00CB5045">
      <w:pPr>
        <w:rPr>
          <w:rFonts w:ascii="Arial" w:hAnsi="Arial" w:cs="Arial"/>
          <w:sz w:val="24"/>
          <w:szCs w:val="24"/>
        </w:rPr>
      </w:pPr>
      <w:r>
        <w:rPr>
          <w:rFonts w:ascii="Arial" w:hAnsi="Arial" w:cs="Arial"/>
          <w:sz w:val="24"/>
          <w:szCs w:val="24"/>
        </w:rPr>
        <w:object w:dxaOrig="9360" w:dyaOrig="2700">
          <v:shape id="_x0000_i1030" type="#_x0000_t75" style="width:468.45pt;height:135.6pt" o:ole="">
            <v:imagedata r:id="rId18" o:title=""/>
          </v:shape>
          <o:OLEObject Type="Embed" ProgID="Word.OpenDocumentText.12" ShapeID="_x0000_i1030" DrawAspect="Content" ObjectID="_1491065082" r:id="rId19"/>
        </w:object>
      </w:r>
    </w:p>
    <w:bookmarkStart w:id="6" w:name="_MON_1491061501"/>
    <w:bookmarkEnd w:id="6"/>
    <w:p w:rsidR="00216098" w:rsidRPr="00CB5045" w:rsidRDefault="00A46C9E" w:rsidP="00CB5045">
      <w:pPr>
        <w:rPr>
          <w:rFonts w:ascii="Arial" w:hAnsi="Arial" w:cs="Arial"/>
          <w:sz w:val="24"/>
          <w:szCs w:val="24"/>
        </w:rPr>
      </w:pPr>
      <w:r>
        <w:rPr>
          <w:rFonts w:ascii="Arial" w:hAnsi="Arial" w:cs="Arial"/>
          <w:sz w:val="24"/>
          <w:szCs w:val="24"/>
        </w:rPr>
        <w:object w:dxaOrig="9360" w:dyaOrig="1146">
          <v:shape id="_x0000_i1031" type="#_x0000_t75" style="width:468.45pt;height:57.05pt" o:ole="">
            <v:imagedata r:id="rId20" o:title=""/>
          </v:shape>
          <o:OLEObject Type="Embed" ProgID="Word.OpenDocumentText.12" ShapeID="_x0000_i1031" DrawAspect="Content" ObjectID="_1491065083" r:id="rId21"/>
        </w:object>
      </w:r>
    </w:p>
    <w:bookmarkStart w:id="7" w:name="_MON_1491061681"/>
    <w:bookmarkEnd w:id="7"/>
    <w:p w:rsidR="00CB5045" w:rsidRDefault="007D4ED9" w:rsidP="00CB5045">
      <w:pPr>
        <w:rPr>
          <w:rFonts w:ascii="Arial" w:hAnsi="Arial" w:cs="Arial"/>
          <w:sz w:val="24"/>
          <w:szCs w:val="24"/>
        </w:rPr>
      </w:pPr>
      <w:r>
        <w:rPr>
          <w:rFonts w:ascii="Arial" w:hAnsi="Arial" w:cs="Arial"/>
          <w:sz w:val="24"/>
          <w:szCs w:val="24"/>
        </w:rPr>
        <w:object w:dxaOrig="9360" w:dyaOrig="1674">
          <v:shape id="_x0000_i1032" type="#_x0000_t75" style="width:468.45pt;height:83.2pt" o:ole="">
            <v:imagedata r:id="rId22" o:title=""/>
          </v:shape>
          <o:OLEObject Type="Embed" ProgID="Word.OpenDocumentText.12" ShapeID="_x0000_i1032" DrawAspect="Content" ObjectID="_1491065084" r:id="rId23"/>
        </w:object>
      </w:r>
      <w:r w:rsidR="00CB5045" w:rsidRPr="00CB5045">
        <w:rPr>
          <w:rFonts w:ascii="Arial" w:hAnsi="Arial" w:cs="Arial"/>
          <w:sz w:val="24"/>
          <w:szCs w:val="24"/>
        </w:rPr>
        <w:t xml:space="preserve">    </w:t>
      </w:r>
    </w:p>
    <w:bookmarkStart w:id="8" w:name="_MON_1491062463"/>
    <w:bookmarkEnd w:id="8"/>
    <w:p w:rsidR="007D4ED9" w:rsidRDefault="007D4ED9">
      <w:pPr>
        <w:rPr>
          <w:rFonts w:ascii="Arial" w:hAnsi="Arial" w:cs="Arial"/>
          <w:sz w:val="24"/>
          <w:szCs w:val="24"/>
        </w:rPr>
      </w:pPr>
      <w:r>
        <w:rPr>
          <w:rFonts w:ascii="Arial" w:hAnsi="Arial" w:cs="Arial"/>
          <w:sz w:val="24"/>
          <w:szCs w:val="24"/>
        </w:rPr>
        <w:object w:dxaOrig="9360" w:dyaOrig="3179">
          <v:shape id="_x0000_i1033" type="#_x0000_t75" style="width:468.45pt;height:158.95pt" o:ole="">
            <v:imagedata r:id="rId24" o:title=""/>
          </v:shape>
          <o:OLEObject Type="Embed" ProgID="Word.OpenDocumentText.12" ShapeID="_x0000_i1033" DrawAspect="Content" ObjectID="_1491065085" r:id="rId25"/>
        </w:object>
      </w:r>
    </w:p>
    <w:bookmarkStart w:id="9" w:name="_MON_1491063179"/>
    <w:bookmarkEnd w:id="9"/>
    <w:p w:rsidR="00CB5045" w:rsidRDefault="0071380E">
      <w:pPr>
        <w:rPr>
          <w:rFonts w:ascii="Arial" w:hAnsi="Arial" w:cs="Arial"/>
          <w:sz w:val="24"/>
          <w:szCs w:val="24"/>
        </w:rPr>
      </w:pPr>
      <w:r>
        <w:rPr>
          <w:rFonts w:ascii="Arial" w:hAnsi="Arial" w:cs="Arial"/>
          <w:sz w:val="24"/>
          <w:szCs w:val="24"/>
        </w:rPr>
        <w:object w:dxaOrig="9360" w:dyaOrig="1716">
          <v:shape id="_x0000_i1034" type="#_x0000_t75" style="width:468.45pt;height:86.05pt" o:ole="">
            <v:imagedata r:id="rId26" o:title=""/>
          </v:shape>
          <o:OLEObject Type="Embed" ProgID="Word.OpenDocumentText.12" ShapeID="_x0000_i1034" DrawAspect="Content" ObjectID="_1491065086" r:id="rId27"/>
        </w:object>
      </w:r>
      <w:r w:rsidR="00CB5045">
        <w:rPr>
          <w:rFonts w:ascii="Arial" w:hAnsi="Arial" w:cs="Arial"/>
          <w:sz w:val="24"/>
          <w:szCs w:val="24"/>
        </w:rPr>
        <w:br w:type="page"/>
      </w:r>
    </w:p>
    <w:p w:rsidR="004E71DB" w:rsidRDefault="0004450F" w:rsidP="00F5585B">
      <w:pPr>
        <w:rPr>
          <w:rFonts w:ascii="Arial" w:hAnsi="Arial" w:cs="Arial"/>
          <w:sz w:val="24"/>
          <w:szCs w:val="24"/>
        </w:rPr>
      </w:pPr>
      <w:r>
        <w:rPr>
          <w:rFonts w:ascii="Arial" w:hAnsi="Arial" w:cs="Arial"/>
          <w:sz w:val="24"/>
          <w:szCs w:val="24"/>
        </w:rPr>
        <w:lastRenderedPageBreak/>
        <w:t>C</w:t>
      </w:r>
      <w:r w:rsidR="005A78FC">
        <w:rPr>
          <w:rFonts w:ascii="Arial" w:hAnsi="Arial" w:cs="Arial"/>
          <w:sz w:val="24"/>
          <w:szCs w:val="24"/>
        </w:rPr>
        <w:t xml:space="preserve">ode written in Python 3.4.1 </w:t>
      </w:r>
    </w:p>
    <w:p w:rsidR="005A78FC" w:rsidRDefault="0004450F" w:rsidP="00F5585B">
      <w:pPr>
        <w:rPr>
          <w:rFonts w:ascii="Arial" w:hAnsi="Arial" w:cs="Arial"/>
          <w:sz w:val="24"/>
          <w:szCs w:val="24"/>
        </w:rPr>
      </w:pPr>
      <w:r>
        <w:rPr>
          <w:rFonts w:ascii="Arial" w:hAnsi="Arial" w:cs="Arial"/>
          <w:sz w:val="24"/>
          <w:szCs w:val="24"/>
        </w:rPr>
        <w:t xml:space="preserve">This is what the </w:t>
      </w:r>
      <w:r w:rsidR="00704AE3">
        <w:rPr>
          <w:rFonts w:ascii="Arial" w:hAnsi="Arial" w:cs="Arial"/>
          <w:sz w:val="24"/>
          <w:szCs w:val="24"/>
        </w:rPr>
        <w:t>code looks like with the</w:t>
      </w:r>
      <w:bookmarkStart w:id="10" w:name="_GoBack"/>
      <w:bookmarkEnd w:id="10"/>
      <w:r w:rsidR="00704AE3">
        <w:rPr>
          <w:rFonts w:ascii="Arial" w:hAnsi="Arial" w:cs="Arial"/>
          <w:sz w:val="24"/>
          <w:szCs w:val="24"/>
        </w:rPr>
        <w:t xml:space="preserve"> sample input being</w:t>
      </w:r>
      <w:r w:rsidR="005A78FC">
        <w:rPr>
          <w:rFonts w:ascii="Arial" w:hAnsi="Arial" w:cs="Arial"/>
          <w:sz w:val="24"/>
          <w:szCs w:val="24"/>
        </w:rPr>
        <w:t xml:space="preserve"> the</w:t>
      </w:r>
      <w:r w:rsidR="00E64B8E">
        <w:rPr>
          <w:rFonts w:ascii="Arial" w:hAnsi="Arial" w:cs="Arial"/>
          <w:sz w:val="24"/>
          <w:szCs w:val="24"/>
        </w:rPr>
        <w:t>1C7D.pdb file in .</w:t>
      </w:r>
      <w:proofErr w:type="spellStart"/>
      <w:r w:rsidR="00E64B8E">
        <w:rPr>
          <w:rFonts w:ascii="Arial" w:hAnsi="Arial" w:cs="Arial"/>
          <w:sz w:val="24"/>
          <w:szCs w:val="24"/>
        </w:rPr>
        <w:t>ent</w:t>
      </w:r>
      <w:proofErr w:type="spellEnd"/>
      <w:r w:rsidR="00E64B8E">
        <w:rPr>
          <w:rFonts w:ascii="Arial" w:hAnsi="Arial" w:cs="Arial"/>
          <w:sz w:val="24"/>
          <w:szCs w:val="24"/>
        </w:rPr>
        <w:t xml:space="preserve"> format. The file is called</w:t>
      </w:r>
      <w:r w:rsidR="005A78FC">
        <w:rPr>
          <w:rFonts w:ascii="Arial" w:hAnsi="Arial" w:cs="Arial"/>
          <w:sz w:val="24"/>
          <w:szCs w:val="24"/>
        </w:rPr>
        <w:t xml:space="preserve"> </w:t>
      </w:r>
      <w:r w:rsidR="000D1D72">
        <w:rPr>
          <w:rFonts w:ascii="Arial" w:hAnsi="Arial" w:cs="Arial"/>
          <w:sz w:val="24"/>
          <w:szCs w:val="24"/>
        </w:rPr>
        <w:t xml:space="preserve">pdb1c7d.ent </w:t>
      </w:r>
      <w:r w:rsidR="00E64B8E">
        <w:rPr>
          <w:rFonts w:ascii="Arial" w:hAnsi="Arial" w:cs="Arial"/>
          <w:sz w:val="24"/>
          <w:szCs w:val="24"/>
        </w:rPr>
        <w:t xml:space="preserve">and is </w:t>
      </w:r>
      <w:r w:rsidR="000D1D72">
        <w:rPr>
          <w:rFonts w:ascii="Arial" w:hAnsi="Arial" w:cs="Arial"/>
          <w:sz w:val="24"/>
          <w:szCs w:val="24"/>
        </w:rPr>
        <w:t xml:space="preserve">located in \Bio\c7 folder. </w:t>
      </w:r>
    </w:p>
    <w:p w:rsidR="00B308F4" w:rsidRDefault="00B308F4" w:rsidP="00F5585B">
      <w:pPr>
        <w:rPr>
          <w:rFonts w:ascii="Arial" w:hAnsi="Arial" w:cs="Arial"/>
          <w:sz w:val="24"/>
          <w:szCs w:val="24"/>
        </w:rPr>
      </w:pP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 coding: utf-8 -*-</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proofErr w:type="gramStart"/>
      <w:r w:rsidRPr="00766F4A">
        <w:rPr>
          <w:rFonts w:ascii="Courier New" w:eastAsia="Times New Roman" w:hAnsi="Courier New" w:cs="Courier New"/>
          <w:b/>
          <w:bCs/>
          <w:color w:val="0000FF"/>
          <w:sz w:val="24"/>
          <w:szCs w:val="24"/>
        </w:rPr>
        <w:t>import</w:t>
      </w:r>
      <w:proofErr w:type="gramEnd"/>
      <w:r w:rsidRPr="00FB3BE8">
        <w:rPr>
          <w:rFonts w:ascii="Courier New" w:eastAsia="Times New Roman" w:hAnsi="Courier New" w:cs="Courier New"/>
          <w:color w:val="000000"/>
          <w:sz w:val="24"/>
          <w:szCs w:val="24"/>
        </w:rPr>
        <w:t xml:space="preserve"> Bio</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#first we import the Bio Module from </w:t>
      </w:r>
      <w:proofErr w:type="spellStart"/>
      <w:r w:rsidRPr="00FB3BE8">
        <w:rPr>
          <w:rFonts w:ascii="Courier New" w:eastAsia="Times New Roman" w:hAnsi="Courier New" w:cs="Courier New"/>
          <w:color w:val="000000"/>
          <w:sz w:val="24"/>
          <w:szCs w:val="24"/>
        </w:rPr>
        <w:t>BioPython</w:t>
      </w:r>
      <w:proofErr w:type="spellEnd"/>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proofErr w:type="gramStart"/>
      <w:r w:rsidRPr="00FB3BE8">
        <w:rPr>
          <w:rFonts w:ascii="Courier New" w:eastAsia="Times New Roman" w:hAnsi="Courier New" w:cs="Courier New"/>
          <w:b/>
          <w:bCs/>
          <w:color w:val="0000FF"/>
          <w:sz w:val="24"/>
          <w:szCs w:val="24"/>
        </w:rPr>
        <w:t>from</w:t>
      </w:r>
      <w:proofErr w:type="gramEnd"/>
      <w:r w:rsidRPr="00FB3BE8">
        <w:rPr>
          <w:rFonts w:ascii="Courier New" w:eastAsia="Times New Roman" w:hAnsi="Courier New" w:cs="Courier New"/>
          <w:color w:val="000000"/>
          <w:sz w:val="24"/>
          <w:szCs w:val="24"/>
        </w:rPr>
        <w:t xml:space="preserve"> Bio </w:t>
      </w:r>
      <w:r w:rsidRPr="00FB3BE8">
        <w:rPr>
          <w:rFonts w:ascii="Courier New" w:eastAsia="Times New Roman" w:hAnsi="Courier New" w:cs="Courier New"/>
          <w:b/>
          <w:bCs/>
          <w:color w:val="0000FF"/>
          <w:sz w:val="24"/>
          <w:szCs w:val="24"/>
        </w:rPr>
        <w:t>import</w:t>
      </w:r>
      <w:r w:rsidRPr="00FB3BE8">
        <w:rPr>
          <w:rFonts w:ascii="Courier New" w:eastAsia="Times New Roman" w:hAnsi="Courier New" w:cs="Courier New"/>
          <w:color w:val="000000"/>
          <w:sz w:val="24"/>
          <w:szCs w:val="24"/>
        </w:rPr>
        <w:t xml:space="preserve"> PDB</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pdb1 </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 xml:space="preserve"> </w:t>
      </w:r>
      <w:proofErr w:type="spellStart"/>
      <w:proofErr w:type="gramStart"/>
      <w:r w:rsidRPr="00FB3BE8">
        <w:rPr>
          <w:rFonts w:ascii="Courier New" w:eastAsia="Times New Roman" w:hAnsi="Courier New" w:cs="Courier New"/>
          <w:color w:val="000000"/>
          <w:sz w:val="24"/>
          <w:szCs w:val="24"/>
        </w:rPr>
        <w:t>PDB</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PDBList</w:t>
      </w:r>
      <w:proofErr w:type="spellEnd"/>
      <w:r w:rsidRPr="00FB3BE8">
        <w:rPr>
          <w:rFonts w:ascii="Courier New" w:eastAsia="Times New Roman" w:hAnsi="Courier New" w:cs="Courier New"/>
          <w:b/>
          <w:bCs/>
          <w:color w:val="000080"/>
          <w:sz w:val="24"/>
          <w:szCs w:val="24"/>
        </w:rPr>
        <w:t>()</w:t>
      </w:r>
      <w:proofErr w:type="gramEnd"/>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pdb1</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retrieve_pdb_</w:t>
      </w:r>
      <w:proofErr w:type="gramStart"/>
      <w:r w:rsidRPr="00FB3BE8">
        <w:rPr>
          <w:rFonts w:ascii="Courier New" w:eastAsia="Times New Roman" w:hAnsi="Courier New" w:cs="Courier New"/>
          <w:color w:val="000000"/>
          <w:sz w:val="24"/>
          <w:szCs w:val="24"/>
        </w:rPr>
        <w:t>file</w:t>
      </w:r>
      <w:r w:rsidRPr="00FB3BE8">
        <w:rPr>
          <w:rFonts w:ascii="Courier New" w:eastAsia="Times New Roman" w:hAnsi="Courier New" w:cs="Courier New"/>
          <w:b/>
          <w:bCs/>
          <w:color w:val="000080"/>
          <w:sz w:val="24"/>
          <w:szCs w:val="24"/>
        </w:rPr>
        <w:t>(</w:t>
      </w:r>
      <w:proofErr w:type="gramEnd"/>
      <w:r w:rsidRPr="00FB3BE8">
        <w:rPr>
          <w:rFonts w:ascii="Courier New" w:eastAsia="Times New Roman" w:hAnsi="Courier New" w:cs="Courier New"/>
          <w:color w:val="808080"/>
          <w:sz w:val="24"/>
          <w:szCs w:val="24"/>
        </w:rPr>
        <w:t>"1C7D"</w:t>
      </w:r>
      <w:r w:rsidRPr="00FB3BE8">
        <w:rPr>
          <w:rFonts w:ascii="Courier New" w:eastAsia="Times New Roman" w:hAnsi="Courier New" w:cs="Courier New"/>
          <w:b/>
          <w:bCs/>
          <w:color w:val="000080"/>
          <w:sz w:val="24"/>
          <w:szCs w:val="24"/>
        </w:rPr>
        <w:t>)</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proofErr w:type="gramStart"/>
      <w:r w:rsidRPr="00FB3BE8">
        <w:rPr>
          <w:rFonts w:ascii="Courier New" w:eastAsia="Times New Roman" w:hAnsi="Courier New" w:cs="Courier New"/>
          <w:color w:val="000000"/>
          <w:sz w:val="24"/>
          <w:szCs w:val="24"/>
        </w:rPr>
        <w:t>parser</w:t>
      </w:r>
      <w:proofErr w:type="gramEnd"/>
      <w:r w:rsidRPr="00FB3BE8">
        <w:rPr>
          <w:rFonts w:ascii="Courier New" w:eastAsia="Times New Roman" w:hAnsi="Courier New" w:cs="Courier New"/>
          <w:color w:val="000000"/>
          <w:sz w:val="24"/>
          <w:szCs w:val="24"/>
        </w:rPr>
        <w:t xml:space="preserve"> </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 xml:space="preserve"> </w:t>
      </w:r>
      <w:proofErr w:type="spellStart"/>
      <w:r w:rsidRPr="00FB3BE8">
        <w:rPr>
          <w:rFonts w:ascii="Courier New" w:eastAsia="Times New Roman" w:hAnsi="Courier New" w:cs="Courier New"/>
          <w:color w:val="000000"/>
          <w:sz w:val="24"/>
          <w:szCs w:val="24"/>
        </w:rPr>
        <w:t>PDB</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PDBParser</w:t>
      </w:r>
      <w:proofErr w:type="spellEnd"/>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PERMISSIVE</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FF0000"/>
          <w:sz w:val="24"/>
          <w:szCs w:val="24"/>
        </w:rPr>
        <w:t>1</w:t>
      </w:r>
      <w:r w:rsidRPr="00FB3BE8">
        <w:rPr>
          <w:rFonts w:ascii="Courier New" w:eastAsia="Times New Roman" w:hAnsi="Courier New" w:cs="Courier New"/>
          <w:b/>
          <w:bCs/>
          <w:color w:val="000080"/>
          <w:sz w:val="24"/>
          <w:szCs w:val="24"/>
        </w:rPr>
        <w:t>)</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proofErr w:type="gramStart"/>
      <w:r w:rsidRPr="00FB3BE8">
        <w:rPr>
          <w:rFonts w:ascii="Courier New" w:eastAsia="Times New Roman" w:hAnsi="Courier New" w:cs="Courier New"/>
          <w:color w:val="000000"/>
          <w:sz w:val="24"/>
          <w:szCs w:val="24"/>
        </w:rPr>
        <w:t>structure</w:t>
      </w:r>
      <w:proofErr w:type="gramEnd"/>
      <w:r w:rsidRPr="00FB3BE8">
        <w:rPr>
          <w:rFonts w:ascii="Courier New" w:eastAsia="Times New Roman" w:hAnsi="Courier New" w:cs="Courier New"/>
          <w:color w:val="000000"/>
          <w:sz w:val="24"/>
          <w:szCs w:val="24"/>
        </w:rPr>
        <w:t xml:space="preserve"> </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 xml:space="preserve"> parser</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get_structure</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808080"/>
          <w:sz w:val="24"/>
          <w:szCs w:val="24"/>
        </w:rPr>
        <w:t>"1C7D"</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808080"/>
          <w:sz w:val="24"/>
          <w:szCs w:val="24"/>
        </w:rPr>
        <w:t>r'C:\Users\Sameer\AppData\Local\Enthought\Canopy\User\Lib\site-packages\Bio\c7\pdb1c7d.ent'</w:t>
      </w:r>
      <w:r w:rsidRPr="00FB3BE8">
        <w:rPr>
          <w:rFonts w:ascii="Courier New" w:eastAsia="Times New Roman" w:hAnsi="Courier New" w:cs="Courier New"/>
          <w:b/>
          <w:bCs/>
          <w:color w:val="000080"/>
          <w:sz w:val="24"/>
          <w:szCs w:val="24"/>
        </w:rPr>
        <w:t>)</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proofErr w:type="gramStart"/>
      <w:r w:rsidRPr="00FB3BE8">
        <w:rPr>
          <w:rFonts w:ascii="Courier New" w:eastAsia="Times New Roman" w:hAnsi="Courier New" w:cs="Courier New"/>
          <w:b/>
          <w:bCs/>
          <w:color w:val="0000FF"/>
          <w:sz w:val="24"/>
          <w:szCs w:val="24"/>
        </w:rPr>
        <w:t>print</w:t>
      </w:r>
      <w:r w:rsidRPr="00FB3BE8">
        <w:rPr>
          <w:rFonts w:ascii="Courier New" w:eastAsia="Times New Roman" w:hAnsi="Courier New" w:cs="Courier New"/>
          <w:b/>
          <w:bCs/>
          <w:color w:val="000080"/>
          <w:sz w:val="24"/>
          <w:szCs w:val="24"/>
        </w:rPr>
        <w:t>(</w:t>
      </w:r>
      <w:proofErr w:type="gramEnd"/>
      <w:r w:rsidRPr="00FB3BE8">
        <w:rPr>
          <w:rFonts w:ascii="Courier New" w:eastAsia="Times New Roman" w:hAnsi="Courier New" w:cs="Courier New"/>
          <w:color w:val="000000"/>
          <w:sz w:val="24"/>
          <w:szCs w:val="24"/>
        </w:rPr>
        <w:t>structure</w:t>
      </w:r>
      <w:r w:rsidRPr="00FB3BE8">
        <w:rPr>
          <w:rFonts w:ascii="Courier New" w:eastAsia="Times New Roman" w:hAnsi="Courier New" w:cs="Courier New"/>
          <w:b/>
          <w:bCs/>
          <w:color w:val="000080"/>
          <w:sz w:val="24"/>
          <w:szCs w:val="24"/>
        </w:rPr>
        <w:t>)</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proofErr w:type="gramStart"/>
      <w:r w:rsidRPr="00FB3BE8">
        <w:rPr>
          <w:rFonts w:ascii="Courier New" w:eastAsia="Times New Roman" w:hAnsi="Courier New" w:cs="Courier New"/>
          <w:b/>
          <w:bCs/>
          <w:color w:val="0000FF"/>
          <w:sz w:val="24"/>
          <w:szCs w:val="24"/>
        </w:rPr>
        <w:t>for</w:t>
      </w:r>
      <w:proofErr w:type="gramEnd"/>
      <w:r w:rsidRPr="00FB3BE8">
        <w:rPr>
          <w:rFonts w:ascii="Courier New" w:eastAsia="Times New Roman" w:hAnsi="Courier New" w:cs="Courier New"/>
          <w:color w:val="000000"/>
          <w:sz w:val="24"/>
          <w:szCs w:val="24"/>
        </w:rPr>
        <w:t xml:space="preserve"> model </w:t>
      </w:r>
      <w:r w:rsidRPr="00FB3BE8">
        <w:rPr>
          <w:rFonts w:ascii="Courier New" w:eastAsia="Times New Roman" w:hAnsi="Courier New" w:cs="Courier New"/>
          <w:b/>
          <w:bCs/>
          <w:color w:val="0000FF"/>
          <w:sz w:val="24"/>
          <w:szCs w:val="24"/>
        </w:rPr>
        <w:t>in</w:t>
      </w:r>
      <w:r w:rsidRPr="00FB3BE8">
        <w:rPr>
          <w:rFonts w:ascii="Courier New" w:eastAsia="Times New Roman" w:hAnsi="Courier New" w:cs="Courier New"/>
          <w:color w:val="000000"/>
          <w:sz w:val="24"/>
          <w:szCs w:val="24"/>
        </w:rPr>
        <w:t xml:space="preserve"> structure</w:t>
      </w:r>
      <w:r w:rsidRPr="00FB3BE8">
        <w:rPr>
          <w:rFonts w:ascii="Courier New" w:eastAsia="Times New Roman" w:hAnsi="Courier New" w:cs="Courier New"/>
          <w:b/>
          <w:bCs/>
          <w:color w:val="000080"/>
          <w:sz w:val="24"/>
          <w:szCs w:val="24"/>
        </w:rPr>
        <w:t>:</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    </w:t>
      </w:r>
      <w:proofErr w:type="gramStart"/>
      <w:r w:rsidRPr="00FB3BE8">
        <w:rPr>
          <w:rFonts w:ascii="Courier New" w:eastAsia="Times New Roman" w:hAnsi="Courier New" w:cs="Courier New"/>
          <w:b/>
          <w:bCs/>
          <w:color w:val="0000FF"/>
          <w:sz w:val="24"/>
          <w:szCs w:val="24"/>
        </w:rPr>
        <w:t>for</w:t>
      </w:r>
      <w:proofErr w:type="gramEnd"/>
      <w:r w:rsidRPr="00FB3BE8">
        <w:rPr>
          <w:rFonts w:ascii="Courier New" w:eastAsia="Times New Roman" w:hAnsi="Courier New" w:cs="Courier New"/>
          <w:color w:val="000000"/>
          <w:sz w:val="24"/>
          <w:szCs w:val="24"/>
        </w:rPr>
        <w:t xml:space="preserve"> chain </w:t>
      </w:r>
      <w:r w:rsidRPr="00FB3BE8">
        <w:rPr>
          <w:rFonts w:ascii="Courier New" w:eastAsia="Times New Roman" w:hAnsi="Courier New" w:cs="Courier New"/>
          <w:b/>
          <w:bCs/>
          <w:color w:val="0000FF"/>
          <w:sz w:val="24"/>
          <w:szCs w:val="24"/>
        </w:rPr>
        <w:t>in</w:t>
      </w:r>
      <w:r w:rsidRPr="00FB3BE8">
        <w:rPr>
          <w:rFonts w:ascii="Courier New" w:eastAsia="Times New Roman" w:hAnsi="Courier New" w:cs="Courier New"/>
          <w:color w:val="000000"/>
          <w:sz w:val="24"/>
          <w:szCs w:val="24"/>
        </w:rPr>
        <w:t xml:space="preserve"> model</w:t>
      </w:r>
      <w:r w:rsidRPr="00FB3BE8">
        <w:rPr>
          <w:rFonts w:ascii="Courier New" w:eastAsia="Times New Roman" w:hAnsi="Courier New" w:cs="Courier New"/>
          <w:b/>
          <w:bCs/>
          <w:color w:val="000080"/>
          <w:sz w:val="24"/>
          <w:szCs w:val="24"/>
        </w:rPr>
        <w:t>:</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        </w:t>
      </w:r>
      <w:proofErr w:type="gramStart"/>
      <w:r w:rsidRPr="00FB3BE8">
        <w:rPr>
          <w:rFonts w:ascii="Courier New" w:eastAsia="Times New Roman" w:hAnsi="Courier New" w:cs="Courier New"/>
          <w:b/>
          <w:bCs/>
          <w:color w:val="0000FF"/>
          <w:sz w:val="24"/>
          <w:szCs w:val="24"/>
        </w:rPr>
        <w:t>for</w:t>
      </w:r>
      <w:proofErr w:type="gramEnd"/>
      <w:r w:rsidRPr="00FB3BE8">
        <w:rPr>
          <w:rFonts w:ascii="Courier New" w:eastAsia="Times New Roman" w:hAnsi="Courier New" w:cs="Courier New"/>
          <w:color w:val="000000"/>
          <w:sz w:val="24"/>
          <w:szCs w:val="24"/>
        </w:rPr>
        <w:t xml:space="preserve"> residue </w:t>
      </w:r>
      <w:r w:rsidRPr="00FB3BE8">
        <w:rPr>
          <w:rFonts w:ascii="Courier New" w:eastAsia="Times New Roman" w:hAnsi="Courier New" w:cs="Courier New"/>
          <w:b/>
          <w:bCs/>
          <w:color w:val="0000FF"/>
          <w:sz w:val="24"/>
          <w:szCs w:val="24"/>
        </w:rPr>
        <w:t>in</w:t>
      </w:r>
      <w:r w:rsidRPr="00FB3BE8">
        <w:rPr>
          <w:rFonts w:ascii="Courier New" w:eastAsia="Times New Roman" w:hAnsi="Courier New" w:cs="Courier New"/>
          <w:color w:val="000000"/>
          <w:sz w:val="24"/>
          <w:szCs w:val="24"/>
        </w:rPr>
        <w:t xml:space="preserve"> chain</w:t>
      </w:r>
      <w:r w:rsidRPr="00FB3BE8">
        <w:rPr>
          <w:rFonts w:ascii="Courier New" w:eastAsia="Times New Roman" w:hAnsi="Courier New" w:cs="Courier New"/>
          <w:b/>
          <w:bCs/>
          <w:color w:val="000080"/>
          <w:sz w:val="24"/>
          <w:szCs w:val="24"/>
        </w:rPr>
        <w:t>:</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            </w:t>
      </w:r>
      <w:proofErr w:type="gramStart"/>
      <w:r w:rsidRPr="00FB3BE8">
        <w:rPr>
          <w:rFonts w:ascii="Courier New" w:eastAsia="Times New Roman" w:hAnsi="Courier New" w:cs="Courier New"/>
          <w:b/>
          <w:bCs/>
          <w:color w:val="0000FF"/>
          <w:sz w:val="24"/>
          <w:szCs w:val="24"/>
        </w:rPr>
        <w:t>for</w:t>
      </w:r>
      <w:proofErr w:type="gramEnd"/>
      <w:r w:rsidRPr="00FB3BE8">
        <w:rPr>
          <w:rFonts w:ascii="Courier New" w:eastAsia="Times New Roman" w:hAnsi="Courier New" w:cs="Courier New"/>
          <w:color w:val="000000"/>
          <w:sz w:val="24"/>
          <w:szCs w:val="24"/>
        </w:rPr>
        <w:t xml:space="preserve"> atom </w:t>
      </w:r>
      <w:r w:rsidRPr="00FB3BE8">
        <w:rPr>
          <w:rFonts w:ascii="Courier New" w:eastAsia="Times New Roman" w:hAnsi="Courier New" w:cs="Courier New"/>
          <w:b/>
          <w:bCs/>
          <w:color w:val="0000FF"/>
          <w:sz w:val="24"/>
          <w:szCs w:val="24"/>
        </w:rPr>
        <w:t>in</w:t>
      </w:r>
      <w:r w:rsidRPr="00FB3BE8">
        <w:rPr>
          <w:rFonts w:ascii="Courier New" w:eastAsia="Times New Roman" w:hAnsi="Courier New" w:cs="Courier New"/>
          <w:color w:val="000000"/>
          <w:sz w:val="24"/>
          <w:szCs w:val="24"/>
        </w:rPr>
        <w:t xml:space="preserve"> residue</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 xml:space="preserve">                                  </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                N </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 xml:space="preserve"> </w:t>
      </w:r>
      <w:proofErr w:type="spellStart"/>
      <w:r w:rsidRPr="00FB3BE8">
        <w:rPr>
          <w:rFonts w:ascii="Courier New" w:eastAsia="Times New Roman" w:hAnsi="Courier New" w:cs="Courier New"/>
          <w:color w:val="000000"/>
          <w:sz w:val="24"/>
          <w:szCs w:val="24"/>
        </w:rPr>
        <w:t>atom</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get_</w:t>
      </w:r>
      <w:proofErr w:type="gramStart"/>
      <w:r w:rsidRPr="00FB3BE8">
        <w:rPr>
          <w:rFonts w:ascii="Courier New" w:eastAsia="Times New Roman" w:hAnsi="Courier New" w:cs="Courier New"/>
          <w:color w:val="000000"/>
          <w:sz w:val="24"/>
          <w:szCs w:val="24"/>
        </w:rPr>
        <w:t>name</w:t>
      </w:r>
      <w:proofErr w:type="spellEnd"/>
      <w:r w:rsidRPr="00FB3BE8">
        <w:rPr>
          <w:rFonts w:ascii="Courier New" w:eastAsia="Times New Roman" w:hAnsi="Courier New" w:cs="Courier New"/>
          <w:b/>
          <w:bCs/>
          <w:color w:val="000080"/>
          <w:sz w:val="24"/>
          <w:szCs w:val="24"/>
        </w:rPr>
        <w:t>()</w:t>
      </w:r>
      <w:proofErr w:type="gramEnd"/>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                I </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 xml:space="preserve"> </w:t>
      </w:r>
      <w:proofErr w:type="spellStart"/>
      <w:r w:rsidRPr="00FB3BE8">
        <w:rPr>
          <w:rFonts w:ascii="Courier New" w:eastAsia="Times New Roman" w:hAnsi="Courier New" w:cs="Courier New"/>
          <w:color w:val="000000"/>
          <w:sz w:val="24"/>
          <w:szCs w:val="24"/>
        </w:rPr>
        <w:t>atom</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get_</w:t>
      </w:r>
      <w:proofErr w:type="gramStart"/>
      <w:r w:rsidRPr="00FB3BE8">
        <w:rPr>
          <w:rFonts w:ascii="Courier New" w:eastAsia="Times New Roman" w:hAnsi="Courier New" w:cs="Courier New"/>
          <w:color w:val="000000"/>
          <w:sz w:val="24"/>
          <w:szCs w:val="24"/>
        </w:rPr>
        <w:t>id</w:t>
      </w:r>
      <w:proofErr w:type="spellEnd"/>
      <w:r w:rsidRPr="00FB3BE8">
        <w:rPr>
          <w:rFonts w:ascii="Courier New" w:eastAsia="Times New Roman" w:hAnsi="Courier New" w:cs="Courier New"/>
          <w:b/>
          <w:bCs/>
          <w:color w:val="000080"/>
          <w:sz w:val="24"/>
          <w:szCs w:val="24"/>
        </w:rPr>
        <w:t>()</w:t>
      </w:r>
      <w:proofErr w:type="gramEnd"/>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                Y </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 xml:space="preserve"> </w:t>
      </w:r>
      <w:proofErr w:type="spellStart"/>
      <w:r w:rsidRPr="00FB3BE8">
        <w:rPr>
          <w:rFonts w:ascii="Courier New" w:eastAsia="Times New Roman" w:hAnsi="Courier New" w:cs="Courier New"/>
          <w:color w:val="000000"/>
          <w:sz w:val="24"/>
          <w:szCs w:val="24"/>
        </w:rPr>
        <w:t>atom</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get_</w:t>
      </w:r>
      <w:proofErr w:type="gramStart"/>
      <w:r w:rsidRPr="00FB3BE8">
        <w:rPr>
          <w:rFonts w:ascii="Courier New" w:eastAsia="Times New Roman" w:hAnsi="Courier New" w:cs="Courier New"/>
          <w:color w:val="000000"/>
          <w:sz w:val="24"/>
          <w:szCs w:val="24"/>
        </w:rPr>
        <w:t>coord</w:t>
      </w:r>
      <w:proofErr w:type="spellEnd"/>
      <w:r w:rsidRPr="00FB3BE8">
        <w:rPr>
          <w:rFonts w:ascii="Courier New" w:eastAsia="Times New Roman" w:hAnsi="Courier New" w:cs="Courier New"/>
          <w:b/>
          <w:bCs/>
          <w:color w:val="000080"/>
          <w:sz w:val="24"/>
          <w:szCs w:val="24"/>
        </w:rPr>
        <w:t>()</w:t>
      </w:r>
      <w:proofErr w:type="gramEnd"/>
      <w:r w:rsidRPr="00FB3BE8">
        <w:rPr>
          <w:rFonts w:ascii="Courier New" w:eastAsia="Times New Roman" w:hAnsi="Courier New" w:cs="Courier New"/>
          <w:color w:val="000000"/>
          <w:sz w:val="24"/>
          <w:szCs w:val="24"/>
        </w:rPr>
        <w:t xml:space="preserve">                </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                V </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 xml:space="preserve"> </w:t>
      </w:r>
      <w:proofErr w:type="spellStart"/>
      <w:r w:rsidRPr="00FB3BE8">
        <w:rPr>
          <w:rFonts w:ascii="Courier New" w:eastAsia="Times New Roman" w:hAnsi="Courier New" w:cs="Courier New"/>
          <w:color w:val="000000"/>
          <w:sz w:val="24"/>
          <w:szCs w:val="24"/>
        </w:rPr>
        <w:t>atom</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get_</w:t>
      </w:r>
      <w:proofErr w:type="gramStart"/>
      <w:r w:rsidRPr="00FB3BE8">
        <w:rPr>
          <w:rFonts w:ascii="Courier New" w:eastAsia="Times New Roman" w:hAnsi="Courier New" w:cs="Courier New"/>
          <w:color w:val="000000"/>
          <w:sz w:val="24"/>
          <w:szCs w:val="24"/>
        </w:rPr>
        <w:t>vector</w:t>
      </w:r>
      <w:proofErr w:type="spellEnd"/>
      <w:r w:rsidRPr="00FB3BE8">
        <w:rPr>
          <w:rFonts w:ascii="Courier New" w:eastAsia="Times New Roman" w:hAnsi="Courier New" w:cs="Courier New"/>
          <w:b/>
          <w:bCs/>
          <w:color w:val="000080"/>
          <w:sz w:val="24"/>
          <w:szCs w:val="24"/>
        </w:rPr>
        <w:t>()</w:t>
      </w:r>
      <w:proofErr w:type="gramEnd"/>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                O </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 xml:space="preserve"> </w:t>
      </w:r>
      <w:proofErr w:type="spellStart"/>
      <w:r w:rsidRPr="00FB3BE8">
        <w:rPr>
          <w:rFonts w:ascii="Courier New" w:eastAsia="Times New Roman" w:hAnsi="Courier New" w:cs="Courier New"/>
          <w:color w:val="000000"/>
          <w:sz w:val="24"/>
          <w:szCs w:val="24"/>
        </w:rPr>
        <w:t>atom</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get_</w:t>
      </w:r>
      <w:proofErr w:type="gramStart"/>
      <w:r w:rsidRPr="00FB3BE8">
        <w:rPr>
          <w:rFonts w:ascii="Courier New" w:eastAsia="Times New Roman" w:hAnsi="Courier New" w:cs="Courier New"/>
          <w:color w:val="000000"/>
          <w:sz w:val="24"/>
          <w:szCs w:val="24"/>
        </w:rPr>
        <w:t>occupancy</w:t>
      </w:r>
      <w:proofErr w:type="spellEnd"/>
      <w:r w:rsidRPr="00FB3BE8">
        <w:rPr>
          <w:rFonts w:ascii="Courier New" w:eastAsia="Times New Roman" w:hAnsi="Courier New" w:cs="Courier New"/>
          <w:b/>
          <w:bCs/>
          <w:color w:val="000080"/>
          <w:sz w:val="24"/>
          <w:szCs w:val="24"/>
        </w:rPr>
        <w:t>()</w:t>
      </w:r>
      <w:proofErr w:type="gramEnd"/>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                B </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 xml:space="preserve"> </w:t>
      </w:r>
      <w:proofErr w:type="spellStart"/>
      <w:r w:rsidRPr="00FB3BE8">
        <w:rPr>
          <w:rFonts w:ascii="Courier New" w:eastAsia="Times New Roman" w:hAnsi="Courier New" w:cs="Courier New"/>
          <w:color w:val="000000"/>
          <w:sz w:val="24"/>
          <w:szCs w:val="24"/>
        </w:rPr>
        <w:t>atom</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get_</w:t>
      </w:r>
      <w:proofErr w:type="gramStart"/>
      <w:r w:rsidRPr="00FB3BE8">
        <w:rPr>
          <w:rFonts w:ascii="Courier New" w:eastAsia="Times New Roman" w:hAnsi="Courier New" w:cs="Courier New"/>
          <w:color w:val="000000"/>
          <w:sz w:val="24"/>
          <w:szCs w:val="24"/>
        </w:rPr>
        <w:t>bfactor</w:t>
      </w:r>
      <w:proofErr w:type="spellEnd"/>
      <w:r w:rsidRPr="00FB3BE8">
        <w:rPr>
          <w:rFonts w:ascii="Courier New" w:eastAsia="Times New Roman" w:hAnsi="Courier New" w:cs="Courier New"/>
          <w:b/>
          <w:bCs/>
          <w:color w:val="000080"/>
          <w:sz w:val="24"/>
          <w:szCs w:val="24"/>
        </w:rPr>
        <w:t>()</w:t>
      </w:r>
      <w:proofErr w:type="gramEnd"/>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                </w:t>
      </w:r>
      <w:proofErr w:type="gramStart"/>
      <w:r w:rsidRPr="00FB3BE8">
        <w:rPr>
          <w:rFonts w:ascii="Courier New" w:eastAsia="Times New Roman" w:hAnsi="Courier New" w:cs="Courier New"/>
          <w:b/>
          <w:bCs/>
          <w:color w:val="0000FF"/>
          <w:sz w:val="24"/>
          <w:szCs w:val="24"/>
        </w:rPr>
        <w:t>if</w:t>
      </w:r>
      <w:proofErr w:type="gramEnd"/>
      <w:r w:rsidRPr="00FB3BE8">
        <w:rPr>
          <w:rFonts w:ascii="Courier New" w:eastAsia="Times New Roman" w:hAnsi="Courier New" w:cs="Courier New"/>
          <w:color w:val="000000"/>
          <w:sz w:val="24"/>
          <w:szCs w:val="24"/>
        </w:rPr>
        <w:t xml:space="preserve"> </w:t>
      </w:r>
      <w:r w:rsidRPr="00FB3BE8">
        <w:rPr>
          <w:rFonts w:ascii="Courier New" w:eastAsia="Times New Roman" w:hAnsi="Courier New" w:cs="Courier New"/>
          <w:color w:val="FF0000"/>
          <w:sz w:val="24"/>
          <w:szCs w:val="24"/>
        </w:rPr>
        <w:t>10</w:t>
      </w:r>
      <w:r w:rsidRPr="00FB3BE8">
        <w:rPr>
          <w:rFonts w:ascii="Courier New" w:eastAsia="Times New Roman" w:hAnsi="Courier New" w:cs="Courier New"/>
          <w:color w:val="000000"/>
          <w:sz w:val="24"/>
          <w:szCs w:val="24"/>
        </w:rPr>
        <w:t xml:space="preserve"> </w:t>
      </w:r>
      <w:r w:rsidRPr="00FB3BE8">
        <w:rPr>
          <w:rFonts w:ascii="Courier New" w:eastAsia="Times New Roman" w:hAnsi="Courier New" w:cs="Courier New"/>
          <w:b/>
          <w:bCs/>
          <w:color w:val="000080"/>
          <w:sz w:val="24"/>
          <w:szCs w:val="24"/>
        </w:rPr>
        <w:t>&lt;</w:t>
      </w:r>
      <w:r w:rsidRPr="00FB3BE8">
        <w:rPr>
          <w:rFonts w:ascii="Courier New" w:eastAsia="Times New Roman" w:hAnsi="Courier New" w:cs="Courier New"/>
          <w:color w:val="000000"/>
          <w:sz w:val="24"/>
          <w:szCs w:val="24"/>
        </w:rPr>
        <w:t xml:space="preserve"> B </w:t>
      </w:r>
      <w:r w:rsidRPr="00FB3BE8">
        <w:rPr>
          <w:rFonts w:ascii="Courier New" w:eastAsia="Times New Roman" w:hAnsi="Courier New" w:cs="Courier New"/>
          <w:b/>
          <w:bCs/>
          <w:color w:val="000080"/>
          <w:sz w:val="24"/>
          <w:szCs w:val="24"/>
        </w:rPr>
        <w:t>&lt;</w:t>
      </w:r>
      <w:r w:rsidRPr="00FB3BE8">
        <w:rPr>
          <w:rFonts w:ascii="Courier New" w:eastAsia="Times New Roman" w:hAnsi="Courier New" w:cs="Courier New"/>
          <w:color w:val="000000"/>
          <w:sz w:val="24"/>
          <w:szCs w:val="24"/>
        </w:rPr>
        <w:t xml:space="preserve"> </w:t>
      </w:r>
      <w:r w:rsidRPr="00FB3BE8">
        <w:rPr>
          <w:rFonts w:ascii="Courier New" w:eastAsia="Times New Roman" w:hAnsi="Courier New" w:cs="Courier New"/>
          <w:color w:val="FF0000"/>
          <w:sz w:val="24"/>
          <w:szCs w:val="24"/>
        </w:rPr>
        <w:t>50</w:t>
      </w:r>
      <w:r w:rsidRPr="00FB3BE8">
        <w:rPr>
          <w:rFonts w:ascii="Courier New" w:eastAsia="Times New Roman" w:hAnsi="Courier New" w:cs="Courier New"/>
          <w:b/>
          <w:bCs/>
          <w:color w:val="000080"/>
          <w:sz w:val="24"/>
          <w:szCs w:val="24"/>
        </w:rPr>
        <w:t>:</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0000"/>
          <w:sz w:val="24"/>
          <w:szCs w:val="24"/>
        </w:rPr>
        <w:t xml:space="preserve">                    </w:t>
      </w:r>
      <w:proofErr w:type="gramStart"/>
      <w:r w:rsidRPr="00FB3BE8">
        <w:rPr>
          <w:rFonts w:ascii="Courier New" w:eastAsia="Times New Roman" w:hAnsi="Courier New" w:cs="Courier New"/>
          <w:b/>
          <w:bCs/>
          <w:color w:val="0000FF"/>
          <w:sz w:val="24"/>
          <w:szCs w:val="24"/>
        </w:rPr>
        <w:t>print</w:t>
      </w:r>
      <w:r w:rsidRPr="00FB3BE8">
        <w:rPr>
          <w:rFonts w:ascii="Courier New" w:eastAsia="Times New Roman" w:hAnsi="Courier New" w:cs="Courier New"/>
          <w:b/>
          <w:bCs/>
          <w:color w:val="000080"/>
          <w:sz w:val="24"/>
          <w:szCs w:val="24"/>
        </w:rPr>
        <w:t>(</w:t>
      </w:r>
      <w:proofErr w:type="gramEnd"/>
      <w:r w:rsidRPr="00FB3BE8">
        <w:rPr>
          <w:rFonts w:ascii="Courier New" w:eastAsia="Times New Roman" w:hAnsi="Courier New" w:cs="Courier New"/>
          <w:color w:val="000000"/>
          <w:sz w:val="24"/>
          <w:szCs w:val="24"/>
        </w:rPr>
        <w:t>Y</w:t>
      </w:r>
      <w:r w:rsidRPr="00FB3BE8">
        <w:rPr>
          <w:rFonts w:ascii="Courier New" w:eastAsia="Times New Roman" w:hAnsi="Courier New" w:cs="Courier New"/>
          <w:b/>
          <w:bCs/>
          <w:color w:val="000080"/>
          <w:sz w:val="24"/>
          <w:szCs w:val="24"/>
        </w:rPr>
        <w:t>,</w:t>
      </w:r>
      <w:r w:rsidRPr="00FB3BE8">
        <w:rPr>
          <w:rFonts w:ascii="Courier New" w:eastAsia="Times New Roman" w:hAnsi="Courier New" w:cs="Courier New"/>
          <w:color w:val="000000"/>
          <w:sz w:val="24"/>
          <w:szCs w:val="24"/>
        </w:rPr>
        <w:t xml:space="preserve"> B</w:t>
      </w:r>
      <w:r w:rsidRPr="00FB3BE8">
        <w:rPr>
          <w:rFonts w:ascii="Courier New" w:eastAsia="Times New Roman" w:hAnsi="Courier New" w:cs="Courier New"/>
          <w:b/>
          <w:bCs/>
          <w:color w:val="000080"/>
          <w:sz w:val="24"/>
          <w:szCs w:val="24"/>
        </w:rPr>
        <w:t>)</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8000"/>
          <w:sz w:val="24"/>
          <w:szCs w:val="24"/>
        </w:rPr>
        <w:t>#</w:t>
      </w:r>
      <w:proofErr w:type="gramStart"/>
      <w:r w:rsidRPr="00FB3BE8">
        <w:rPr>
          <w:rFonts w:ascii="Courier New" w:eastAsia="Times New Roman" w:hAnsi="Courier New" w:cs="Courier New"/>
          <w:color w:val="008000"/>
          <w:sz w:val="24"/>
          <w:szCs w:val="24"/>
        </w:rPr>
        <w:t>print(</w:t>
      </w:r>
      <w:proofErr w:type="spellStart"/>
      <w:proofErr w:type="gramEnd"/>
      <w:r w:rsidRPr="00FB3BE8">
        <w:rPr>
          <w:rFonts w:ascii="Courier New" w:eastAsia="Times New Roman" w:hAnsi="Courier New" w:cs="Courier New"/>
          <w:color w:val="008000"/>
          <w:sz w:val="24"/>
          <w:szCs w:val="24"/>
        </w:rPr>
        <w:t>dir</w:t>
      </w:r>
      <w:proofErr w:type="spellEnd"/>
      <w:r w:rsidRPr="00FB3BE8">
        <w:rPr>
          <w:rFonts w:ascii="Courier New" w:eastAsia="Times New Roman" w:hAnsi="Courier New" w:cs="Courier New"/>
          <w:color w:val="008000"/>
          <w:sz w:val="24"/>
          <w:szCs w:val="24"/>
        </w:rPr>
        <w:t>(structure))</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8000"/>
          <w:sz w:val="24"/>
          <w:szCs w:val="24"/>
        </w:rPr>
        <w:t>#</w:t>
      </w:r>
      <w:proofErr w:type="gramStart"/>
      <w:r w:rsidRPr="00FB3BE8">
        <w:rPr>
          <w:rFonts w:ascii="Courier New" w:eastAsia="Times New Roman" w:hAnsi="Courier New" w:cs="Courier New"/>
          <w:color w:val="008000"/>
          <w:sz w:val="24"/>
          <w:szCs w:val="24"/>
        </w:rPr>
        <w:t>print(</w:t>
      </w:r>
      <w:proofErr w:type="spellStart"/>
      <w:proofErr w:type="gramEnd"/>
      <w:r w:rsidRPr="00FB3BE8">
        <w:rPr>
          <w:rFonts w:ascii="Courier New" w:eastAsia="Times New Roman" w:hAnsi="Courier New" w:cs="Courier New"/>
          <w:color w:val="008000"/>
          <w:sz w:val="24"/>
          <w:szCs w:val="24"/>
        </w:rPr>
        <w:t>dir</w:t>
      </w:r>
      <w:proofErr w:type="spellEnd"/>
      <w:r w:rsidRPr="00FB3BE8">
        <w:rPr>
          <w:rFonts w:ascii="Courier New" w:eastAsia="Times New Roman" w:hAnsi="Courier New" w:cs="Courier New"/>
          <w:color w:val="008000"/>
          <w:sz w:val="24"/>
          <w:szCs w:val="24"/>
        </w:rPr>
        <w:t>(model))</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8000"/>
          <w:sz w:val="24"/>
          <w:szCs w:val="24"/>
        </w:rPr>
        <w:t>#</w:t>
      </w:r>
      <w:proofErr w:type="gramStart"/>
      <w:r w:rsidRPr="00FB3BE8">
        <w:rPr>
          <w:rFonts w:ascii="Courier New" w:eastAsia="Times New Roman" w:hAnsi="Courier New" w:cs="Courier New"/>
          <w:color w:val="008000"/>
          <w:sz w:val="24"/>
          <w:szCs w:val="24"/>
        </w:rPr>
        <w:t>print(</w:t>
      </w:r>
      <w:proofErr w:type="spellStart"/>
      <w:proofErr w:type="gramEnd"/>
      <w:r w:rsidRPr="00FB3BE8">
        <w:rPr>
          <w:rFonts w:ascii="Courier New" w:eastAsia="Times New Roman" w:hAnsi="Courier New" w:cs="Courier New"/>
          <w:color w:val="008000"/>
          <w:sz w:val="24"/>
          <w:szCs w:val="24"/>
        </w:rPr>
        <w:t>dir</w:t>
      </w:r>
      <w:proofErr w:type="spellEnd"/>
      <w:r w:rsidRPr="00FB3BE8">
        <w:rPr>
          <w:rFonts w:ascii="Courier New" w:eastAsia="Times New Roman" w:hAnsi="Courier New" w:cs="Courier New"/>
          <w:color w:val="008000"/>
          <w:sz w:val="24"/>
          <w:szCs w:val="24"/>
        </w:rPr>
        <w:t>(chain))</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8000"/>
          <w:sz w:val="24"/>
          <w:szCs w:val="24"/>
        </w:rPr>
        <w:t>#</w:t>
      </w:r>
      <w:proofErr w:type="gramStart"/>
      <w:r w:rsidRPr="00FB3BE8">
        <w:rPr>
          <w:rFonts w:ascii="Courier New" w:eastAsia="Times New Roman" w:hAnsi="Courier New" w:cs="Courier New"/>
          <w:color w:val="008000"/>
          <w:sz w:val="24"/>
          <w:szCs w:val="24"/>
        </w:rPr>
        <w:t>print(</w:t>
      </w:r>
      <w:proofErr w:type="spellStart"/>
      <w:proofErr w:type="gramEnd"/>
      <w:r w:rsidRPr="00FB3BE8">
        <w:rPr>
          <w:rFonts w:ascii="Courier New" w:eastAsia="Times New Roman" w:hAnsi="Courier New" w:cs="Courier New"/>
          <w:color w:val="008000"/>
          <w:sz w:val="24"/>
          <w:szCs w:val="24"/>
        </w:rPr>
        <w:t>dir</w:t>
      </w:r>
      <w:proofErr w:type="spellEnd"/>
      <w:r w:rsidRPr="00FB3BE8">
        <w:rPr>
          <w:rFonts w:ascii="Courier New" w:eastAsia="Times New Roman" w:hAnsi="Courier New" w:cs="Courier New"/>
          <w:color w:val="008000"/>
          <w:sz w:val="24"/>
          <w:szCs w:val="24"/>
        </w:rPr>
        <w:t>(model))</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8000"/>
          <w:sz w:val="24"/>
          <w:szCs w:val="24"/>
        </w:rPr>
        <w:t>#</w:t>
      </w:r>
      <w:proofErr w:type="gramStart"/>
      <w:r w:rsidRPr="00FB3BE8">
        <w:rPr>
          <w:rFonts w:ascii="Courier New" w:eastAsia="Times New Roman" w:hAnsi="Courier New" w:cs="Courier New"/>
          <w:color w:val="008000"/>
          <w:sz w:val="24"/>
          <w:szCs w:val="24"/>
        </w:rPr>
        <w:t>print(</w:t>
      </w:r>
      <w:proofErr w:type="spellStart"/>
      <w:proofErr w:type="gramEnd"/>
      <w:r w:rsidRPr="00FB3BE8">
        <w:rPr>
          <w:rFonts w:ascii="Courier New" w:eastAsia="Times New Roman" w:hAnsi="Courier New" w:cs="Courier New"/>
          <w:color w:val="008000"/>
          <w:sz w:val="24"/>
          <w:szCs w:val="24"/>
        </w:rPr>
        <w:t>dir</w:t>
      </w:r>
      <w:proofErr w:type="spellEnd"/>
      <w:r w:rsidRPr="00FB3BE8">
        <w:rPr>
          <w:rFonts w:ascii="Courier New" w:eastAsia="Times New Roman" w:hAnsi="Courier New" w:cs="Courier New"/>
          <w:color w:val="008000"/>
          <w:sz w:val="24"/>
          <w:szCs w:val="24"/>
        </w:rPr>
        <w:t>(residue))</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r w:rsidRPr="00FB3BE8">
        <w:rPr>
          <w:rFonts w:ascii="Courier New" w:eastAsia="Times New Roman" w:hAnsi="Courier New" w:cs="Courier New"/>
          <w:color w:val="008000"/>
          <w:sz w:val="24"/>
          <w:szCs w:val="24"/>
        </w:rPr>
        <w:t>#</w:t>
      </w:r>
      <w:proofErr w:type="gramStart"/>
      <w:r w:rsidRPr="00FB3BE8">
        <w:rPr>
          <w:rFonts w:ascii="Courier New" w:eastAsia="Times New Roman" w:hAnsi="Courier New" w:cs="Courier New"/>
          <w:color w:val="008000"/>
          <w:sz w:val="24"/>
          <w:szCs w:val="24"/>
        </w:rPr>
        <w:t>print(</w:t>
      </w:r>
      <w:proofErr w:type="spellStart"/>
      <w:proofErr w:type="gramEnd"/>
      <w:r w:rsidRPr="00FB3BE8">
        <w:rPr>
          <w:rFonts w:ascii="Courier New" w:eastAsia="Times New Roman" w:hAnsi="Courier New" w:cs="Courier New"/>
          <w:color w:val="008000"/>
          <w:sz w:val="24"/>
          <w:szCs w:val="24"/>
        </w:rPr>
        <w:t>dir</w:t>
      </w:r>
      <w:proofErr w:type="spellEnd"/>
      <w:r w:rsidRPr="00FB3BE8">
        <w:rPr>
          <w:rFonts w:ascii="Courier New" w:eastAsia="Times New Roman" w:hAnsi="Courier New" w:cs="Courier New"/>
          <w:color w:val="008000"/>
          <w:sz w:val="24"/>
          <w:szCs w:val="24"/>
        </w:rPr>
        <w:t>(atom))</w:t>
      </w:r>
    </w:p>
    <w:p w:rsidR="00AB7D69" w:rsidRPr="00FB3BE8" w:rsidRDefault="00AB7D69" w:rsidP="00AB7D69">
      <w:pPr>
        <w:shd w:val="clear" w:color="auto" w:fill="FFFFFF"/>
        <w:spacing w:after="0" w:line="240" w:lineRule="auto"/>
        <w:rPr>
          <w:rFonts w:ascii="Courier New" w:eastAsia="Times New Roman" w:hAnsi="Courier New" w:cs="Courier New"/>
          <w:color w:val="000000"/>
          <w:sz w:val="24"/>
          <w:szCs w:val="24"/>
        </w:rPr>
      </w:pPr>
    </w:p>
    <w:p w:rsidR="004E71DB" w:rsidRPr="00FB3BE8" w:rsidRDefault="0071380E" w:rsidP="00AB7D69">
      <w:pPr>
        <w:shd w:val="clear" w:color="auto" w:fill="FFFFFF"/>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 means that they are just the comments and will not be </w:t>
      </w:r>
      <w:r w:rsidR="0033074E">
        <w:rPr>
          <w:rFonts w:ascii="Courier New" w:eastAsia="Times New Roman" w:hAnsi="Courier New" w:cs="Courier New"/>
          <w:color w:val="000000"/>
          <w:sz w:val="24"/>
          <w:szCs w:val="24"/>
        </w:rPr>
        <w:t>interpreted</w:t>
      </w:r>
      <w:r w:rsidR="006D4777">
        <w:rPr>
          <w:rFonts w:ascii="Courier New" w:eastAsia="Times New Roman" w:hAnsi="Courier New" w:cs="Courier New"/>
          <w:color w:val="000000"/>
          <w:sz w:val="24"/>
          <w:szCs w:val="24"/>
        </w:rPr>
        <w:t xml:space="preserve"> by python. The last 6 lines are there for reference if one forgets the methods available to them for each of the classes. </w:t>
      </w:r>
    </w:p>
    <w:p w:rsidR="004E71DB" w:rsidRDefault="005A78FC" w:rsidP="00F5585B">
      <w:pPr>
        <w:rPr>
          <w:rFonts w:ascii="Arial" w:hAnsi="Arial" w:cs="Arial"/>
          <w:sz w:val="24"/>
          <w:szCs w:val="24"/>
        </w:rPr>
      </w:pPr>
      <w:r>
        <w:rPr>
          <w:rFonts w:ascii="Arial" w:hAnsi="Arial" w:cs="Arial"/>
          <w:sz w:val="24"/>
          <w:szCs w:val="24"/>
        </w:rPr>
        <w:lastRenderedPageBreak/>
        <w:t xml:space="preserve">What the </w:t>
      </w:r>
      <w:r w:rsidR="00310F14">
        <w:rPr>
          <w:rFonts w:ascii="Arial" w:hAnsi="Arial" w:cs="Arial"/>
          <w:sz w:val="24"/>
          <w:szCs w:val="24"/>
        </w:rPr>
        <w:t>raw PDB file looks like and the official coordinate file format</w:t>
      </w:r>
      <w:r w:rsidR="00310F14">
        <w:rPr>
          <w:rFonts w:ascii="Arial" w:hAnsi="Arial" w:cs="Arial"/>
          <w:noProof/>
          <w:sz w:val="24"/>
          <w:szCs w:val="24"/>
        </w:rPr>
        <w:drawing>
          <wp:inline distT="0" distB="0" distL="0" distR="0">
            <wp:extent cx="5932805" cy="1275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2805" cy="1275715"/>
                    </a:xfrm>
                    <a:prstGeom prst="rect">
                      <a:avLst/>
                    </a:prstGeom>
                    <a:noFill/>
                    <a:ln>
                      <a:noFill/>
                    </a:ln>
                  </pic:spPr>
                </pic:pic>
              </a:graphicData>
            </a:graphic>
          </wp:inline>
        </w:drawing>
      </w:r>
      <w:bookmarkStart w:id="11" w:name="_MON_1491051061"/>
      <w:bookmarkEnd w:id="11"/>
      <w:r w:rsidR="000F4159">
        <w:rPr>
          <w:rFonts w:ascii="Arial" w:hAnsi="Arial" w:cs="Arial"/>
          <w:sz w:val="24"/>
          <w:szCs w:val="24"/>
        </w:rPr>
        <w:object w:dxaOrig="9360" w:dyaOrig="4980">
          <v:shape id="_x0000_i1035" type="#_x0000_t75" style="width:468.45pt;height:249.65pt" o:ole="">
            <v:imagedata r:id="rId29" o:title=""/>
          </v:shape>
          <o:OLEObject Type="Embed" ProgID="Word.OpenDocumentText.12" ShapeID="_x0000_i1035" DrawAspect="Content" ObjectID="_1491065087" r:id="rId30"/>
        </w:object>
      </w:r>
    </w:p>
    <w:p w:rsidR="005A78FC" w:rsidRDefault="005A78FC" w:rsidP="00F5585B">
      <w:pPr>
        <w:rPr>
          <w:rFonts w:ascii="Arial" w:hAnsi="Arial" w:cs="Arial"/>
          <w:sz w:val="24"/>
          <w:szCs w:val="24"/>
        </w:rPr>
      </w:pPr>
      <w:r>
        <w:rPr>
          <w:rFonts w:ascii="Arial" w:hAnsi="Arial" w:cs="Arial"/>
          <w:sz w:val="24"/>
          <w:szCs w:val="24"/>
        </w:rPr>
        <w:t>A</w:t>
      </w:r>
      <w:r w:rsidR="00B64B82">
        <w:rPr>
          <w:rFonts w:ascii="Arial" w:hAnsi="Arial" w:cs="Arial"/>
          <w:sz w:val="24"/>
          <w:szCs w:val="24"/>
        </w:rPr>
        <w:t xml:space="preserve">nd this is what the output looks like when we run the code. Keep in mind, this is </w:t>
      </w:r>
      <w:r w:rsidR="009737C7">
        <w:rPr>
          <w:rFonts w:ascii="Arial" w:hAnsi="Arial" w:cs="Arial"/>
          <w:sz w:val="24"/>
          <w:szCs w:val="24"/>
        </w:rPr>
        <w:t>a very small bit of the output. The X, Y and Z coordinates are put into a vector format</w:t>
      </w:r>
      <w:proofErr w:type="gramStart"/>
      <w:r w:rsidR="009737C7">
        <w:rPr>
          <w:rFonts w:ascii="Arial" w:hAnsi="Arial" w:cs="Arial"/>
          <w:sz w:val="24"/>
          <w:szCs w:val="24"/>
        </w:rPr>
        <w:t>!.</w:t>
      </w:r>
      <w:proofErr w:type="gramEnd"/>
      <w:r w:rsidR="009737C7">
        <w:rPr>
          <w:rFonts w:ascii="Arial" w:hAnsi="Arial" w:cs="Arial"/>
          <w:sz w:val="24"/>
          <w:szCs w:val="24"/>
        </w:rPr>
        <w:t xml:space="preserve"> </w:t>
      </w:r>
    </w:p>
    <w:bookmarkStart w:id="12" w:name="_MON_1491051146"/>
    <w:bookmarkEnd w:id="12"/>
    <w:p w:rsidR="005A78FC" w:rsidRDefault="000F4159" w:rsidP="00F5585B">
      <w:pPr>
        <w:rPr>
          <w:rFonts w:ascii="Arial" w:hAnsi="Arial" w:cs="Arial"/>
          <w:sz w:val="24"/>
          <w:szCs w:val="24"/>
        </w:rPr>
      </w:pPr>
      <w:r>
        <w:rPr>
          <w:rFonts w:ascii="Arial" w:hAnsi="Arial" w:cs="Arial"/>
          <w:sz w:val="24"/>
          <w:szCs w:val="24"/>
        </w:rPr>
        <w:object w:dxaOrig="9360" w:dyaOrig="4394">
          <v:shape id="_x0000_i1036" type="#_x0000_t75" style="width:468.45pt;height:219.75pt" o:ole="">
            <v:imagedata r:id="rId31" o:title=""/>
          </v:shape>
          <o:OLEObject Type="Embed" ProgID="Word.OpenDocumentText.12" ShapeID="_x0000_i1036" DrawAspect="Content" ObjectID="_1491065088" r:id="rId32"/>
        </w:object>
      </w:r>
    </w:p>
    <w:p w:rsidR="00A05F5C" w:rsidRPr="00C47D60" w:rsidRDefault="00BA2AC3" w:rsidP="00F5585B">
      <w:pPr>
        <w:rPr>
          <w:rFonts w:ascii="Arial" w:hAnsi="Arial" w:cs="Arial"/>
          <w:b/>
          <w:sz w:val="24"/>
          <w:szCs w:val="24"/>
          <w:u w:val="single"/>
        </w:rPr>
      </w:pPr>
      <w:r w:rsidRPr="00C47D60">
        <w:rPr>
          <w:rFonts w:ascii="Arial" w:hAnsi="Arial" w:cs="Arial"/>
          <w:b/>
          <w:sz w:val="24"/>
          <w:szCs w:val="24"/>
          <w:u w:val="single"/>
        </w:rPr>
        <w:lastRenderedPageBreak/>
        <w:t>Definitions:</w:t>
      </w:r>
    </w:p>
    <w:p w:rsidR="0001766F" w:rsidRDefault="0001766F" w:rsidP="0001766F">
      <w:pPr>
        <w:pStyle w:val="Default"/>
        <w:rPr>
          <w:rFonts w:ascii="Arial" w:hAnsi="Arial" w:cs="Arial"/>
        </w:rPr>
      </w:pPr>
      <w:r w:rsidRPr="00437A73">
        <w:rPr>
          <w:rFonts w:ascii="Arial" w:hAnsi="Arial" w:cs="Arial"/>
          <w:b/>
          <w:color w:val="auto"/>
        </w:rPr>
        <w:t>Argument:</w:t>
      </w:r>
      <w:r w:rsidRPr="00507DA8">
        <w:rPr>
          <w:rFonts w:ascii="Arial" w:hAnsi="Arial" w:cs="Arial"/>
          <w:color w:val="auto"/>
        </w:rPr>
        <w:t xml:space="preserve"> A value provided to a function when the function is called. This value is assigned to the </w:t>
      </w:r>
      <w:r w:rsidRPr="00507DA8">
        <w:rPr>
          <w:rFonts w:ascii="Arial" w:hAnsi="Arial" w:cs="Arial"/>
        </w:rPr>
        <w:t>corresponding parameter in the function.</w:t>
      </w:r>
    </w:p>
    <w:p w:rsidR="0001766F" w:rsidRDefault="0001766F" w:rsidP="0001766F">
      <w:pPr>
        <w:pStyle w:val="Default"/>
        <w:rPr>
          <w:rFonts w:ascii="Arial" w:hAnsi="Arial" w:cs="Arial"/>
        </w:rPr>
      </w:pPr>
      <w:r w:rsidRPr="00437A73">
        <w:rPr>
          <w:rFonts w:ascii="Arial" w:hAnsi="Arial" w:cs="Arial"/>
          <w:b/>
          <w:color w:val="auto"/>
        </w:rPr>
        <w:t>B</w:t>
      </w:r>
      <w:r w:rsidRPr="00437A73">
        <w:rPr>
          <w:rFonts w:ascii="Arial" w:hAnsi="Arial" w:cs="Arial"/>
          <w:b/>
        </w:rPr>
        <w:t>ody:</w:t>
      </w:r>
      <w:r w:rsidRPr="00507DA8">
        <w:rPr>
          <w:rFonts w:ascii="Arial" w:hAnsi="Arial" w:cs="Arial"/>
        </w:rPr>
        <w:t xml:space="preserve"> The sequence of statements inside a function definition.</w:t>
      </w:r>
    </w:p>
    <w:p w:rsidR="0001766F" w:rsidRPr="00BC4BEA" w:rsidRDefault="0001766F" w:rsidP="0001766F">
      <w:pPr>
        <w:autoSpaceDE w:val="0"/>
        <w:autoSpaceDN w:val="0"/>
        <w:adjustRightInd w:val="0"/>
        <w:spacing w:after="0" w:line="240" w:lineRule="auto"/>
        <w:rPr>
          <w:rFonts w:ascii="Arial" w:hAnsi="Arial" w:cs="Arial"/>
          <w:sz w:val="24"/>
          <w:szCs w:val="24"/>
        </w:rPr>
      </w:pPr>
      <w:r w:rsidRPr="00437A73">
        <w:rPr>
          <w:rFonts w:ascii="Arial" w:hAnsi="Arial" w:cs="Arial"/>
          <w:b/>
          <w:sz w:val="24"/>
          <w:szCs w:val="24"/>
        </w:rPr>
        <w:t>C</w:t>
      </w:r>
      <w:r w:rsidRPr="00BC4BEA">
        <w:rPr>
          <w:rFonts w:ascii="Arial" w:hAnsi="Arial" w:cs="Arial"/>
          <w:b/>
          <w:sz w:val="24"/>
          <w:szCs w:val="24"/>
        </w:rPr>
        <w:t>onditional statement:</w:t>
      </w:r>
      <w:r w:rsidRPr="00BC4BEA">
        <w:rPr>
          <w:rFonts w:ascii="Arial" w:hAnsi="Arial" w:cs="Arial"/>
          <w:sz w:val="24"/>
          <w:szCs w:val="24"/>
        </w:rPr>
        <w:t xml:space="preserve"> A statement that controls the flow of execution depending on some condition. </w:t>
      </w:r>
    </w:p>
    <w:p w:rsidR="0001766F" w:rsidRPr="00BC4BEA" w:rsidRDefault="0001766F" w:rsidP="0001766F">
      <w:pPr>
        <w:autoSpaceDE w:val="0"/>
        <w:autoSpaceDN w:val="0"/>
        <w:adjustRightInd w:val="0"/>
        <w:spacing w:after="0" w:line="240" w:lineRule="auto"/>
        <w:rPr>
          <w:rFonts w:ascii="Arial" w:hAnsi="Arial" w:cs="Arial"/>
          <w:sz w:val="24"/>
          <w:szCs w:val="24"/>
        </w:rPr>
      </w:pPr>
      <w:r w:rsidRPr="00437A73">
        <w:rPr>
          <w:rFonts w:ascii="Arial" w:hAnsi="Arial" w:cs="Arial"/>
          <w:b/>
          <w:sz w:val="24"/>
          <w:szCs w:val="24"/>
        </w:rPr>
        <w:t>C</w:t>
      </w:r>
      <w:r w:rsidRPr="00BC4BEA">
        <w:rPr>
          <w:rFonts w:ascii="Arial" w:hAnsi="Arial" w:cs="Arial"/>
          <w:b/>
          <w:sz w:val="24"/>
          <w:szCs w:val="24"/>
        </w:rPr>
        <w:t>ondition:</w:t>
      </w:r>
      <w:r w:rsidRPr="00BC4BEA">
        <w:rPr>
          <w:rFonts w:ascii="Arial" w:hAnsi="Arial" w:cs="Arial"/>
          <w:sz w:val="24"/>
          <w:szCs w:val="24"/>
        </w:rPr>
        <w:t xml:space="preserve"> The Boolean expression in a conditional statement that determines which branch is executed. </w:t>
      </w:r>
    </w:p>
    <w:p w:rsidR="0001766F" w:rsidRPr="00507DA8" w:rsidRDefault="0001766F" w:rsidP="0001766F">
      <w:pPr>
        <w:autoSpaceDE w:val="0"/>
        <w:autoSpaceDN w:val="0"/>
        <w:adjustRightInd w:val="0"/>
        <w:spacing w:after="0" w:line="240" w:lineRule="auto"/>
        <w:rPr>
          <w:rFonts w:ascii="Arial" w:hAnsi="Arial" w:cs="Arial"/>
          <w:sz w:val="24"/>
          <w:szCs w:val="24"/>
        </w:rPr>
      </w:pPr>
      <w:r w:rsidRPr="00437A73">
        <w:rPr>
          <w:rFonts w:ascii="Arial" w:hAnsi="Arial" w:cs="Arial"/>
          <w:b/>
          <w:sz w:val="24"/>
          <w:szCs w:val="24"/>
        </w:rPr>
        <w:t>C</w:t>
      </w:r>
      <w:r w:rsidRPr="00BC4BEA">
        <w:rPr>
          <w:rFonts w:ascii="Arial" w:hAnsi="Arial" w:cs="Arial"/>
          <w:b/>
          <w:sz w:val="24"/>
          <w:szCs w:val="24"/>
        </w:rPr>
        <w:t xml:space="preserve">ompound statement: </w:t>
      </w:r>
      <w:r w:rsidRPr="00BC4BEA">
        <w:rPr>
          <w:rFonts w:ascii="Arial" w:hAnsi="Arial" w:cs="Arial"/>
          <w:sz w:val="24"/>
          <w:szCs w:val="24"/>
        </w:rPr>
        <w:t xml:space="preserve">A statement that consists of a header and a body. The header ends with a </w:t>
      </w:r>
      <w:r w:rsidRPr="00FD565B">
        <w:rPr>
          <w:rFonts w:ascii="Arial" w:hAnsi="Arial" w:cs="Arial"/>
          <w:sz w:val="24"/>
          <w:szCs w:val="24"/>
        </w:rPr>
        <w:t>Colon (:).</w:t>
      </w:r>
      <w:r w:rsidRPr="00507DA8">
        <w:rPr>
          <w:rFonts w:ascii="Arial" w:hAnsi="Arial" w:cs="Arial"/>
          <w:sz w:val="24"/>
          <w:szCs w:val="24"/>
        </w:rPr>
        <w:t xml:space="preserve"> The body is indented relative to the header.</w:t>
      </w:r>
    </w:p>
    <w:p w:rsidR="0001766F" w:rsidRPr="00BC4BEA" w:rsidRDefault="0001766F" w:rsidP="0001766F">
      <w:pPr>
        <w:autoSpaceDE w:val="0"/>
        <w:autoSpaceDN w:val="0"/>
        <w:adjustRightInd w:val="0"/>
        <w:spacing w:after="0" w:line="240" w:lineRule="auto"/>
        <w:rPr>
          <w:rFonts w:ascii="Arial" w:hAnsi="Arial" w:cs="Arial"/>
          <w:sz w:val="24"/>
          <w:szCs w:val="24"/>
        </w:rPr>
      </w:pPr>
      <w:r w:rsidRPr="00FD565B">
        <w:rPr>
          <w:rFonts w:ascii="Arial" w:hAnsi="Arial" w:cs="Arial"/>
          <w:b/>
          <w:sz w:val="24"/>
          <w:szCs w:val="24"/>
        </w:rPr>
        <w:t>Class</w:t>
      </w:r>
      <w:r w:rsidRPr="00BC4BEA">
        <w:rPr>
          <w:rFonts w:ascii="Arial" w:hAnsi="Arial" w:cs="Arial"/>
          <w:b/>
          <w:sz w:val="24"/>
          <w:szCs w:val="24"/>
        </w:rPr>
        <w:t>:</w:t>
      </w:r>
      <w:r w:rsidRPr="00BC4BEA">
        <w:rPr>
          <w:rFonts w:ascii="Arial" w:hAnsi="Arial" w:cs="Arial"/>
          <w:sz w:val="24"/>
          <w:szCs w:val="24"/>
        </w:rPr>
        <w:t xml:space="preserve"> A user-defined type. A class definition creates a new class object. </w:t>
      </w:r>
    </w:p>
    <w:p w:rsidR="00636361" w:rsidRDefault="0001766F" w:rsidP="0001766F">
      <w:pPr>
        <w:autoSpaceDE w:val="0"/>
        <w:autoSpaceDN w:val="0"/>
        <w:adjustRightInd w:val="0"/>
        <w:spacing w:after="0" w:line="240" w:lineRule="auto"/>
        <w:rPr>
          <w:rFonts w:ascii="Arial" w:hAnsi="Arial" w:cs="Arial"/>
          <w:sz w:val="24"/>
          <w:szCs w:val="24"/>
        </w:rPr>
      </w:pPr>
      <w:r w:rsidRPr="00FD565B">
        <w:rPr>
          <w:rFonts w:ascii="Arial" w:hAnsi="Arial" w:cs="Arial"/>
          <w:b/>
          <w:sz w:val="24"/>
          <w:szCs w:val="24"/>
        </w:rPr>
        <w:t>Class</w:t>
      </w:r>
      <w:r w:rsidRPr="00BC4BEA">
        <w:rPr>
          <w:rFonts w:ascii="Arial" w:hAnsi="Arial" w:cs="Arial"/>
          <w:b/>
          <w:sz w:val="24"/>
          <w:szCs w:val="24"/>
        </w:rPr>
        <w:t xml:space="preserve"> object:</w:t>
      </w:r>
      <w:r w:rsidRPr="00BC4BEA">
        <w:rPr>
          <w:rFonts w:ascii="Arial" w:hAnsi="Arial" w:cs="Arial"/>
          <w:sz w:val="24"/>
          <w:szCs w:val="24"/>
        </w:rPr>
        <w:t xml:space="preserve"> An object that contains information about a user-defined type. The class object can be used to create instances of the type.</w:t>
      </w:r>
    </w:p>
    <w:p w:rsidR="00636361" w:rsidRPr="00507DA8" w:rsidRDefault="00636361" w:rsidP="00636361">
      <w:pPr>
        <w:spacing w:after="0" w:line="240" w:lineRule="auto"/>
        <w:rPr>
          <w:rFonts w:ascii="Arial" w:hAnsi="Arial" w:cs="Arial"/>
        </w:rPr>
      </w:pPr>
      <w:r w:rsidRPr="00437A73">
        <w:rPr>
          <w:rFonts w:ascii="Arial" w:hAnsi="Arial" w:cs="Arial"/>
          <w:b/>
          <w:sz w:val="24"/>
          <w:szCs w:val="24"/>
        </w:rPr>
        <w:t>Floating-point:</w:t>
      </w:r>
      <w:r w:rsidRPr="00507DA8">
        <w:rPr>
          <w:rFonts w:ascii="Arial" w:hAnsi="Arial" w:cs="Arial"/>
          <w:sz w:val="24"/>
          <w:szCs w:val="24"/>
        </w:rPr>
        <w:t xml:space="preserve"> A type that represents numbers with fractional parts.</w:t>
      </w:r>
    </w:p>
    <w:p w:rsidR="00636361" w:rsidRDefault="00636361" w:rsidP="00636361">
      <w:pPr>
        <w:pStyle w:val="Default"/>
        <w:rPr>
          <w:rFonts w:ascii="Arial" w:hAnsi="Arial" w:cs="Arial"/>
        </w:rPr>
      </w:pPr>
      <w:r w:rsidRPr="00437A73">
        <w:rPr>
          <w:rFonts w:ascii="Arial" w:hAnsi="Arial" w:cs="Arial"/>
          <w:b/>
          <w:color w:val="auto"/>
        </w:rPr>
        <w:t>Function:</w:t>
      </w:r>
      <w:r w:rsidRPr="00507DA8">
        <w:rPr>
          <w:rFonts w:ascii="Arial" w:hAnsi="Arial" w:cs="Arial"/>
          <w:color w:val="auto"/>
        </w:rPr>
        <w:t xml:space="preserve"> A named sequence of statements that </w:t>
      </w:r>
      <w:r>
        <w:rPr>
          <w:rFonts w:ascii="Arial" w:hAnsi="Arial" w:cs="Arial"/>
          <w:color w:val="auto"/>
        </w:rPr>
        <w:t>performs some useful operation. F</w:t>
      </w:r>
      <w:r w:rsidRPr="00507DA8">
        <w:rPr>
          <w:rFonts w:ascii="Arial" w:hAnsi="Arial" w:cs="Arial"/>
          <w:color w:val="auto"/>
        </w:rPr>
        <w:t xml:space="preserve">unctions may or </w:t>
      </w:r>
      <w:r w:rsidRPr="00507DA8">
        <w:rPr>
          <w:rFonts w:ascii="Arial" w:hAnsi="Arial" w:cs="Arial"/>
        </w:rPr>
        <w:t>may not take arguments and may or may not produce a result.</w:t>
      </w:r>
    </w:p>
    <w:p w:rsidR="00636361" w:rsidRDefault="00636361" w:rsidP="00636361">
      <w:pPr>
        <w:pStyle w:val="Default"/>
        <w:rPr>
          <w:rFonts w:ascii="Arial" w:hAnsi="Arial" w:cs="Arial"/>
        </w:rPr>
      </w:pPr>
      <w:r w:rsidRPr="00437A73">
        <w:rPr>
          <w:rFonts w:ascii="Arial" w:hAnsi="Arial" w:cs="Arial"/>
          <w:b/>
          <w:color w:val="auto"/>
        </w:rPr>
        <w:t>Function object:</w:t>
      </w:r>
      <w:r w:rsidRPr="00507DA8">
        <w:rPr>
          <w:rFonts w:ascii="Arial" w:hAnsi="Arial" w:cs="Arial"/>
          <w:color w:val="auto"/>
        </w:rPr>
        <w:t xml:space="preserve"> A value created by a function definition. The nam</w:t>
      </w:r>
      <w:r>
        <w:rPr>
          <w:rFonts w:ascii="Arial" w:hAnsi="Arial" w:cs="Arial"/>
          <w:color w:val="auto"/>
        </w:rPr>
        <w:t xml:space="preserve">e of the function is a variable </w:t>
      </w:r>
      <w:r w:rsidRPr="00507DA8">
        <w:rPr>
          <w:rFonts w:ascii="Arial" w:hAnsi="Arial" w:cs="Arial"/>
        </w:rPr>
        <w:t>t</w:t>
      </w:r>
      <w:r>
        <w:rPr>
          <w:rFonts w:ascii="Arial" w:hAnsi="Arial" w:cs="Arial"/>
        </w:rPr>
        <w:t>hat refers to a function object</w:t>
      </w:r>
    </w:p>
    <w:p w:rsidR="00636361" w:rsidRDefault="00636361" w:rsidP="00636361">
      <w:pPr>
        <w:pStyle w:val="Default"/>
        <w:rPr>
          <w:rFonts w:ascii="Arial" w:hAnsi="Arial" w:cs="Arial"/>
        </w:rPr>
      </w:pPr>
      <w:r w:rsidRPr="00437A73">
        <w:rPr>
          <w:rFonts w:ascii="Arial" w:hAnsi="Arial" w:cs="Arial"/>
          <w:b/>
          <w:color w:val="auto"/>
        </w:rPr>
        <w:t>Function call:</w:t>
      </w:r>
      <w:r w:rsidRPr="00507DA8">
        <w:rPr>
          <w:rFonts w:ascii="Arial" w:hAnsi="Arial" w:cs="Arial"/>
          <w:color w:val="auto"/>
        </w:rPr>
        <w:t xml:space="preserve"> A statement that executes a function. It consists of the function name followed by an argument list. </w:t>
      </w:r>
    </w:p>
    <w:p w:rsidR="00636361" w:rsidRDefault="00636361" w:rsidP="00636361">
      <w:pPr>
        <w:spacing w:after="0" w:line="240" w:lineRule="auto"/>
        <w:rPr>
          <w:rFonts w:ascii="Arial" w:hAnsi="Arial" w:cs="Arial"/>
          <w:sz w:val="24"/>
          <w:szCs w:val="24"/>
        </w:rPr>
      </w:pPr>
      <w:r w:rsidRPr="00437A73">
        <w:rPr>
          <w:rFonts w:ascii="Arial" w:hAnsi="Arial" w:cs="Arial"/>
          <w:b/>
          <w:sz w:val="24"/>
          <w:szCs w:val="24"/>
        </w:rPr>
        <w:t>Loop:</w:t>
      </w:r>
      <w:r w:rsidRPr="00507DA8">
        <w:rPr>
          <w:rFonts w:ascii="Arial" w:hAnsi="Arial" w:cs="Arial"/>
          <w:sz w:val="24"/>
          <w:szCs w:val="24"/>
        </w:rPr>
        <w:t xml:space="preserve"> A part of a program that can execute repeatedly.</w:t>
      </w:r>
    </w:p>
    <w:p w:rsidR="00636361" w:rsidRPr="00507DA8" w:rsidRDefault="00636361" w:rsidP="00636361">
      <w:pPr>
        <w:pStyle w:val="Default"/>
        <w:rPr>
          <w:rFonts w:ascii="Arial" w:hAnsi="Arial" w:cs="Arial"/>
          <w:color w:val="auto"/>
        </w:rPr>
      </w:pPr>
      <w:r w:rsidRPr="00437A73">
        <w:rPr>
          <w:rFonts w:ascii="Arial" w:hAnsi="Arial" w:cs="Arial"/>
          <w:b/>
          <w:color w:val="auto"/>
        </w:rPr>
        <w:t>Module:</w:t>
      </w:r>
      <w:r w:rsidRPr="00507DA8">
        <w:rPr>
          <w:rFonts w:ascii="Arial" w:hAnsi="Arial" w:cs="Arial"/>
          <w:color w:val="auto"/>
        </w:rPr>
        <w:t xml:space="preserve"> A file that contains a collection of related functions and other definitions. </w:t>
      </w:r>
    </w:p>
    <w:p w:rsidR="00636361" w:rsidRPr="00507DA8" w:rsidRDefault="00636361" w:rsidP="00636361">
      <w:pPr>
        <w:pStyle w:val="Default"/>
        <w:rPr>
          <w:rFonts w:ascii="Arial" w:hAnsi="Arial" w:cs="Arial"/>
          <w:color w:val="auto"/>
        </w:rPr>
      </w:pPr>
      <w:r>
        <w:rPr>
          <w:rFonts w:ascii="Arial" w:hAnsi="Arial" w:cs="Arial"/>
          <w:color w:val="auto"/>
        </w:rPr>
        <w:t>I</w:t>
      </w:r>
      <w:r w:rsidRPr="00507DA8">
        <w:rPr>
          <w:rFonts w:ascii="Arial" w:hAnsi="Arial" w:cs="Arial"/>
          <w:color w:val="auto"/>
        </w:rPr>
        <w:t xml:space="preserve">mport statement: A statement that reads a module file and creates a module object. </w:t>
      </w:r>
    </w:p>
    <w:p w:rsidR="00636361" w:rsidRPr="00507DA8" w:rsidRDefault="00636361" w:rsidP="00636361">
      <w:pPr>
        <w:pStyle w:val="Default"/>
        <w:rPr>
          <w:rFonts w:ascii="Arial" w:hAnsi="Arial" w:cs="Arial"/>
        </w:rPr>
      </w:pPr>
      <w:r w:rsidRPr="00437A73">
        <w:rPr>
          <w:rFonts w:ascii="Arial" w:hAnsi="Arial" w:cs="Arial"/>
          <w:b/>
          <w:color w:val="auto"/>
        </w:rPr>
        <w:t>Module object</w:t>
      </w:r>
      <w:r w:rsidRPr="00507DA8">
        <w:rPr>
          <w:rFonts w:ascii="Arial" w:hAnsi="Arial" w:cs="Arial"/>
          <w:color w:val="auto"/>
        </w:rPr>
        <w:t xml:space="preserve">: A value created by an import statement that provides access to the values defined </w:t>
      </w:r>
      <w:r w:rsidRPr="00507DA8">
        <w:rPr>
          <w:rFonts w:ascii="Arial" w:hAnsi="Arial" w:cs="Arial"/>
        </w:rPr>
        <w:t>in a module.</w:t>
      </w:r>
    </w:p>
    <w:p w:rsidR="00636361" w:rsidRPr="00507DA8" w:rsidRDefault="00636361" w:rsidP="00636361">
      <w:pPr>
        <w:spacing w:after="0" w:line="240" w:lineRule="auto"/>
        <w:rPr>
          <w:rFonts w:ascii="Arial" w:hAnsi="Arial" w:cs="Arial"/>
          <w:sz w:val="24"/>
          <w:szCs w:val="24"/>
        </w:rPr>
      </w:pPr>
      <w:r w:rsidRPr="00FD565B">
        <w:rPr>
          <w:rFonts w:ascii="Arial" w:hAnsi="Arial" w:cs="Arial"/>
          <w:b/>
          <w:sz w:val="24"/>
          <w:szCs w:val="24"/>
        </w:rPr>
        <w:t>Method:</w:t>
      </w:r>
      <w:r w:rsidRPr="00507DA8">
        <w:rPr>
          <w:rFonts w:ascii="Arial" w:hAnsi="Arial" w:cs="Arial"/>
          <w:sz w:val="24"/>
          <w:szCs w:val="24"/>
        </w:rPr>
        <w:t xml:space="preserve"> A function that is associated with an object and called using dot notation.</w:t>
      </w:r>
    </w:p>
    <w:p w:rsidR="00636361" w:rsidRPr="00507DA8" w:rsidRDefault="00636361" w:rsidP="00636361">
      <w:pPr>
        <w:spacing w:after="0" w:line="240" w:lineRule="auto"/>
        <w:rPr>
          <w:rFonts w:ascii="Arial" w:hAnsi="Arial" w:cs="Arial"/>
          <w:sz w:val="24"/>
          <w:szCs w:val="24"/>
        </w:rPr>
      </w:pPr>
      <w:r w:rsidRPr="00FD565B">
        <w:rPr>
          <w:rFonts w:ascii="Arial" w:hAnsi="Arial" w:cs="Arial"/>
          <w:b/>
          <w:sz w:val="24"/>
          <w:szCs w:val="24"/>
        </w:rPr>
        <w:t>Object:</w:t>
      </w:r>
      <w:r w:rsidRPr="00507DA8">
        <w:rPr>
          <w:rFonts w:ascii="Arial" w:hAnsi="Arial" w:cs="Arial"/>
          <w:sz w:val="24"/>
          <w:szCs w:val="24"/>
        </w:rPr>
        <w:t xml:space="preserve"> Something a variable can refer to. For now, you can use “object” and “value” interchangeably.</w:t>
      </w:r>
    </w:p>
    <w:p w:rsidR="00636361" w:rsidRPr="00507DA8" w:rsidRDefault="00636361" w:rsidP="00636361">
      <w:pPr>
        <w:autoSpaceDE w:val="0"/>
        <w:autoSpaceDN w:val="0"/>
        <w:adjustRightInd w:val="0"/>
        <w:spacing w:after="0" w:line="240" w:lineRule="auto"/>
        <w:rPr>
          <w:rFonts w:ascii="Arial" w:hAnsi="Arial" w:cs="Arial"/>
          <w:sz w:val="24"/>
          <w:szCs w:val="24"/>
        </w:rPr>
      </w:pPr>
      <w:r w:rsidRPr="00FD565B">
        <w:rPr>
          <w:rFonts w:ascii="Arial" w:hAnsi="Arial" w:cs="Arial"/>
          <w:b/>
          <w:sz w:val="24"/>
          <w:szCs w:val="24"/>
        </w:rPr>
        <w:t>Object-oriented</w:t>
      </w:r>
      <w:r w:rsidRPr="00BC4BEA">
        <w:rPr>
          <w:rFonts w:ascii="Arial" w:hAnsi="Arial" w:cs="Arial"/>
          <w:b/>
          <w:sz w:val="24"/>
          <w:szCs w:val="24"/>
        </w:rPr>
        <w:t xml:space="preserve"> programming: </w:t>
      </w:r>
      <w:r w:rsidRPr="00BC4BEA">
        <w:rPr>
          <w:rFonts w:ascii="Arial" w:hAnsi="Arial" w:cs="Arial"/>
          <w:sz w:val="24"/>
          <w:szCs w:val="24"/>
        </w:rPr>
        <w:t xml:space="preserve">A style of programming in which data and the operations that manipulate </w:t>
      </w:r>
      <w:r w:rsidRPr="00507DA8">
        <w:rPr>
          <w:rFonts w:ascii="Arial" w:hAnsi="Arial" w:cs="Arial"/>
          <w:sz w:val="24"/>
          <w:szCs w:val="24"/>
        </w:rPr>
        <w:t>it are organized into classes and methods.</w:t>
      </w:r>
    </w:p>
    <w:p w:rsidR="00636361" w:rsidRDefault="00636361" w:rsidP="00636361">
      <w:pPr>
        <w:spacing w:after="0" w:line="240" w:lineRule="auto"/>
        <w:rPr>
          <w:rFonts w:ascii="Arial" w:hAnsi="Arial" w:cs="Arial"/>
          <w:sz w:val="24"/>
          <w:szCs w:val="24"/>
        </w:rPr>
      </w:pPr>
      <w:r w:rsidRPr="00437A73">
        <w:rPr>
          <w:rFonts w:ascii="Arial" w:hAnsi="Arial" w:cs="Arial"/>
          <w:b/>
          <w:sz w:val="24"/>
          <w:szCs w:val="24"/>
        </w:rPr>
        <w:t xml:space="preserve">Parse: </w:t>
      </w:r>
      <w:r w:rsidRPr="00507DA8">
        <w:rPr>
          <w:rFonts w:ascii="Arial" w:hAnsi="Arial" w:cs="Arial"/>
          <w:sz w:val="24"/>
          <w:szCs w:val="24"/>
        </w:rPr>
        <w:t>To examine a program and analyze the syntactic structure.</w:t>
      </w:r>
    </w:p>
    <w:p w:rsidR="0001766F" w:rsidRDefault="00636361" w:rsidP="00636361">
      <w:pPr>
        <w:spacing w:after="0" w:line="240" w:lineRule="auto"/>
        <w:rPr>
          <w:rFonts w:ascii="Arial" w:hAnsi="Arial" w:cs="Arial"/>
          <w:sz w:val="24"/>
          <w:szCs w:val="24"/>
        </w:rPr>
      </w:pPr>
      <w:r w:rsidRPr="00437A73">
        <w:rPr>
          <w:rFonts w:ascii="Arial" w:hAnsi="Arial" w:cs="Arial"/>
          <w:b/>
          <w:sz w:val="24"/>
          <w:szCs w:val="24"/>
        </w:rPr>
        <w:t>Print statement:</w:t>
      </w:r>
      <w:r w:rsidRPr="00507DA8">
        <w:rPr>
          <w:rFonts w:ascii="Arial" w:hAnsi="Arial" w:cs="Arial"/>
          <w:sz w:val="24"/>
          <w:szCs w:val="24"/>
        </w:rPr>
        <w:t xml:space="preserve"> An instruction that causes the Python interpreter to display a value on the screen. </w:t>
      </w:r>
    </w:p>
    <w:p w:rsidR="0001766F" w:rsidRDefault="00636361" w:rsidP="00437A73">
      <w:pPr>
        <w:spacing w:after="0" w:line="240" w:lineRule="auto"/>
        <w:rPr>
          <w:rFonts w:ascii="Arial" w:hAnsi="Arial" w:cs="Arial"/>
          <w:b/>
          <w:sz w:val="24"/>
          <w:szCs w:val="24"/>
        </w:rPr>
      </w:pPr>
      <w:r w:rsidRPr="00437A73">
        <w:rPr>
          <w:rFonts w:ascii="Arial" w:hAnsi="Arial" w:cs="Arial"/>
          <w:b/>
          <w:sz w:val="24"/>
          <w:szCs w:val="24"/>
        </w:rPr>
        <w:t>Relational operator:</w:t>
      </w:r>
      <w:r w:rsidRPr="00507DA8">
        <w:rPr>
          <w:rFonts w:ascii="Arial" w:hAnsi="Arial" w:cs="Arial"/>
          <w:sz w:val="24"/>
          <w:szCs w:val="24"/>
        </w:rPr>
        <w:t xml:space="preserve"> One of the operators that compares its operands: ==</w:t>
      </w:r>
      <w:proofErr w:type="gramStart"/>
      <w:r w:rsidRPr="00507DA8">
        <w:rPr>
          <w:rFonts w:ascii="Arial" w:hAnsi="Arial" w:cs="Arial"/>
          <w:sz w:val="24"/>
          <w:szCs w:val="24"/>
        </w:rPr>
        <w:t>, !</w:t>
      </w:r>
      <w:proofErr w:type="gramEnd"/>
      <w:r w:rsidRPr="00507DA8">
        <w:rPr>
          <w:rFonts w:ascii="Arial" w:hAnsi="Arial" w:cs="Arial"/>
          <w:sz w:val="24"/>
          <w:szCs w:val="24"/>
        </w:rPr>
        <w:t>=, &gt;, &lt;, &gt;=, and &lt;=.</w:t>
      </w:r>
    </w:p>
    <w:p w:rsidR="00437A73" w:rsidRDefault="00437A73" w:rsidP="00437A73">
      <w:pPr>
        <w:spacing w:after="0" w:line="240" w:lineRule="auto"/>
        <w:rPr>
          <w:rFonts w:ascii="Arial" w:hAnsi="Arial" w:cs="Arial"/>
          <w:sz w:val="24"/>
          <w:szCs w:val="24"/>
        </w:rPr>
      </w:pPr>
      <w:r w:rsidRPr="00437A73">
        <w:rPr>
          <w:rFonts w:ascii="Arial" w:hAnsi="Arial" w:cs="Arial"/>
          <w:b/>
          <w:sz w:val="24"/>
          <w:szCs w:val="24"/>
        </w:rPr>
        <w:t>Scrip</w:t>
      </w:r>
      <w:r w:rsidRPr="00437A73">
        <w:rPr>
          <w:rFonts w:ascii="Arial" w:hAnsi="Arial" w:cs="Arial"/>
          <w:sz w:val="24"/>
          <w:szCs w:val="24"/>
        </w:rPr>
        <w:t>t:</w:t>
      </w:r>
      <w:r w:rsidRPr="00507DA8">
        <w:rPr>
          <w:rFonts w:ascii="Arial" w:hAnsi="Arial" w:cs="Arial"/>
          <w:sz w:val="24"/>
          <w:szCs w:val="24"/>
        </w:rPr>
        <w:t xml:space="preserve"> A program stored in a file (usually one that will be interpreted).</w:t>
      </w:r>
    </w:p>
    <w:p w:rsidR="00437A73" w:rsidRDefault="00437A73" w:rsidP="00437A73">
      <w:pPr>
        <w:spacing w:after="0" w:line="240" w:lineRule="auto"/>
        <w:rPr>
          <w:rFonts w:ascii="Arial" w:hAnsi="Arial" w:cs="Arial"/>
          <w:sz w:val="24"/>
          <w:szCs w:val="24"/>
        </w:rPr>
      </w:pPr>
      <w:r w:rsidRPr="00437A73">
        <w:rPr>
          <w:rFonts w:ascii="Arial" w:hAnsi="Arial" w:cs="Arial"/>
          <w:b/>
          <w:sz w:val="24"/>
          <w:szCs w:val="24"/>
        </w:rPr>
        <w:t>Syntax:</w:t>
      </w:r>
      <w:r w:rsidRPr="00507DA8">
        <w:rPr>
          <w:rFonts w:ascii="Arial" w:hAnsi="Arial" w:cs="Arial"/>
          <w:sz w:val="24"/>
          <w:szCs w:val="24"/>
        </w:rPr>
        <w:t xml:space="preserve"> The structure of a program.</w:t>
      </w:r>
    </w:p>
    <w:p w:rsidR="00636361" w:rsidRPr="00507DA8" w:rsidRDefault="00636361" w:rsidP="00636361">
      <w:pPr>
        <w:spacing w:after="0" w:line="240" w:lineRule="auto"/>
        <w:rPr>
          <w:rFonts w:ascii="Arial" w:hAnsi="Arial" w:cs="Arial"/>
          <w:sz w:val="24"/>
          <w:szCs w:val="24"/>
        </w:rPr>
      </w:pPr>
      <w:r w:rsidRPr="00437A73">
        <w:rPr>
          <w:rFonts w:ascii="Arial" w:hAnsi="Arial" w:cs="Arial"/>
          <w:b/>
          <w:sz w:val="24"/>
          <w:szCs w:val="24"/>
        </w:rPr>
        <w:t>String:</w:t>
      </w:r>
      <w:r w:rsidRPr="00507DA8">
        <w:rPr>
          <w:rFonts w:ascii="Arial" w:hAnsi="Arial" w:cs="Arial"/>
          <w:sz w:val="24"/>
          <w:szCs w:val="24"/>
        </w:rPr>
        <w:t xml:space="preserve"> A type that represents sequences of characters.</w:t>
      </w:r>
    </w:p>
    <w:p w:rsidR="00636361" w:rsidRDefault="00636361" w:rsidP="00636361">
      <w:pPr>
        <w:pStyle w:val="Default"/>
        <w:rPr>
          <w:rFonts w:ascii="Arial" w:hAnsi="Arial" w:cs="Arial"/>
        </w:rPr>
      </w:pPr>
      <w:r w:rsidRPr="00437A73">
        <w:rPr>
          <w:rFonts w:ascii="Arial" w:hAnsi="Arial" w:cs="Arial"/>
          <w:b/>
          <w:color w:val="auto"/>
        </w:rPr>
        <w:t>Statement:</w:t>
      </w:r>
      <w:r w:rsidRPr="00507DA8">
        <w:rPr>
          <w:rFonts w:ascii="Arial" w:hAnsi="Arial" w:cs="Arial"/>
          <w:color w:val="auto"/>
        </w:rPr>
        <w:t xml:space="preserve"> A section of code that represents a command or action. So far, the statements we have </w:t>
      </w:r>
      <w:r w:rsidRPr="00507DA8">
        <w:rPr>
          <w:rFonts w:ascii="Arial" w:hAnsi="Arial" w:cs="Arial"/>
        </w:rPr>
        <w:t>seen are assignments and print statements.</w:t>
      </w:r>
    </w:p>
    <w:p w:rsidR="00636361" w:rsidRPr="00507DA8" w:rsidRDefault="00636361" w:rsidP="00636361">
      <w:pPr>
        <w:pStyle w:val="Default"/>
        <w:rPr>
          <w:rFonts w:ascii="Arial" w:hAnsi="Arial" w:cs="Arial"/>
        </w:rPr>
      </w:pPr>
      <w:r w:rsidRPr="00437A73">
        <w:rPr>
          <w:rFonts w:ascii="Arial" w:hAnsi="Arial" w:cs="Arial"/>
          <w:b/>
          <w:color w:val="auto"/>
        </w:rPr>
        <w:t>Type:</w:t>
      </w:r>
      <w:r w:rsidRPr="00507DA8">
        <w:rPr>
          <w:rFonts w:ascii="Arial" w:hAnsi="Arial" w:cs="Arial"/>
          <w:color w:val="auto"/>
        </w:rPr>
        <w:t xml:space="preserve"> A category of values. The types we have seen so far are integers (type </w:t>
      </w:r>
      <w:proofErr w:type="spellStart"/>
      <w:r w:rsidRPr="00507DA8">
        <w:rPr>
          <w:rFonts w:ascii="Arial" w:hAnsi="Arial" w:cs="Arial"/>
          <w:color w:val="auto"/>
        </w:rPr>
        <w:t>int</w:t>
      </w:r>
      <w:proofErr w:type="spellEnd"/>
      <w:r w:rsidRPr="00507DA8">
        <w:rPr>
          <w:rFonts w:ascii="Arial" w:hAnsi="Arial" w:cs="Arial"/>
          <w:color w:val="auto"/>
        </w:rPr>
        <w:t xml:space="preserve">), floating-point </w:t>
      </w:r>
      <w:r w:rsidRPr="00507DA8">
        <w:rPr>
          <w:rFonts w:ascii="Arial" w:hAnsi="Arial" w:cs="Arial"/>
        </w:rPr>
        <w:t xml:space="preserve">numbers (type float), and strings (type </w:t>
      </w:r>
      <w:proofErr w:type="spellStart"/>
      <w:proofErr w:type="gramStart"/>
      <w:r w:rsidRPr="00507DA8">
        <w:rPr>
          <w:rFonts w:ascii="Arial" w:hAnsi="Arial" w:cs="Arial"/>
        </w:rPr>
        <w:t>str</w:t>
      </w:r>
      <w:proofErr w:type="spellEnd"/>
      <w:proofErr w:type="gramEnd"/>
      <w:r w:rsidRPr="00507DA8">
        <w:rPr>
          <w:rFonts w:ascii="Arial" w:hAnsi="Arial" w:cs="Arial"/>
        </w:rPr>
        <w:t>).</w:t>
      </w:r>
    </w:p>
    <w:p w:rsidR="00437A73" w:rsidRPr="00507DA8" w:rsidRDefault="00437A73" w:rsidP="00636361">
      <w:pPr>
        <w:spacing w:after="0" w:line="240" w:lineRule="auto"/>
        <w:rPr>
          <w:rFonts w:ascii="Arial" w:hAnsi="Arial" w:cs="Arial"/>
        </w:rPr>
      </w:pPr>
      <w:r w:rsidRPr="00437A73">
        <w:rPr>
          <w:rFonts w:ascii="Arial" w:hAnsi="Arial" w:cs="Arial"/>
          <w:b/>
          <w:sz w:val="24"/>
          <w:szCs w:val="24"/>
        </w:rPr>
        <w:t>Value:</w:t>
      </w:r>
      <w:r w:rsidRPr="00507DA8">
        <w:rPr>
          <w:rFonts w:ascii="Arial" w:hAnsi="Arial" w:cs="Arial"/>
          <w:sz w:val="24"/>
          <w:szCs w:val="24"/>
        </w:rPr>
        <w:t xml:space="preserve"> One of the basic units of data, like a number or </w:t>
      </w:r>
      <w:proofErr w:type="gramStart"/>
      <w:r w:rsidRPr="00507DA8">
        <w:rPr>
          <w:rFonts w:ascii="Arial" w:hAnsi="Arial" w:cs="Arial"/>
          <w:sz w:val="24"/>
          <w:szCs w:val="24"/>
        </w:rPr>
        <w:t>string, that</w:t>
      </w:r>
      <w:proofErr w:type="gramEnd"/>
      <w:r w:rsidRPr="00507DA8">
        <w:rPr>
          <w:rFonts w:ascii="Arial" w:hAnsi="Arial" w:cs="Arial"/>
          <w:sz w:val="24"/>
          <w:szCs w:val="24"/>
        </w:rPr>
        <w:t xml:space="preserve"> a program manipulates. </w:t>
      </w:r>
    </w:p>
    <w:p w:rsidR="00437A73" w:rsidRPr="00507DA8" w:rsidRDefault="00437A73" w:rsidP="00437A73">
      <w:pPr>
        <w:spacing w:after="0" w:line="240" w:lineRule="auto"/>
        <w:rPr>
          <w:rFonts w:ascii="Arial" w:hAnsi="Arial" w:cs="Arial"/>
          <w:sz w:val="24"/>
          <w:szCs w:val="24"/>
        </w:rPr>
      </w:pPr>
      <w:r w:rsidRPr="00437A73">
        <w:rPr>
          <w:rFonts w:ascii="Arial" w:hAnsi="Arial" w:cs="Arial"/>
          <w:b/>
          <w:sz w:val="24"/>
          <w:szCs w:val="24"/>
        </w:rPr>
        <w:t>Variable:</w:t>
      </w:r>
      <w:r w:rsidRPr="00507DA8">
        <w:rPr>
          <w:rFonts w:ascii="Arial" w:hAnsi="Arial" w:cs="Arial"/>
          <w:sz w:val="24"/>
          <w:szCs w:val="24"/>
        </w:rPr>
        <w:t xml:space="preserve"> A name that refers to a value.</w:t>
      </w:r>
    </w:p>
    <w:p w:rsidR="00437A73" w:rsidRPr="003E3758" w:rsidRDefault="00437A73" w:rsidP="00437A73">
      <w:pPr>
        <w:pStyle w:val="Default"/>
        <w:rPr>
          <w:rFonts w:ascii="Arial" w:hAnsi="Arial" w:cs="Arial"/>
          <w:color w:val="auto"/>
        </w:rPr>
      </w:pPr>
    </w:p>
    <w:p w:rsidR="009D1317" w:rsidRPr="003E3758" w:rsidRDefault="00437A73" w:rsidP="00437A73">
      <w:pPr>
        <w:pStyle w:val="Default"/>
        <w:rPr>
          <w:rFonts w:ascii="Arial" w:hAnsi="Arial" w:cs="Arial"/>
          <w:b/>
          <w:u w:val="single"/>
        </w:rPr>
      </w:pPr>
      <w:r w:rsidRPr="003E3758">
        <w:rPr>
          <w:rFonts w:ascii="Arial" w:hAnsi="Arial" w:cs="Arial"/>
        </w:rPr>
        <w:lastRenderedPageBreak/>
        <w:t>.</w:t>
      </w:r>
      <w:r w:rsidR="009D1317" w:rsidRPr="003E3758">
        <w:rPr>
          <w:rFonts w:ascii="Arial" w:hAnsi="Arial" w:cs="Arial"/>
          <w:b/>
          <w:u w:val="single"/>
        </w:rPr>
        <w:t>References:</w:t>
      </w:r>
    </w:p>
    <w:p w:rsidR="003E3758" w:rsidRPr="003E3758" w:rsidRDefault="003E3758" w:rsidP="003E3758">
      <w:pPr>
        <w:spacing w:before="100" w:beforeAutospacing="1" w:after="100" w:afterAutospacing="1" w:line="240" w:lineRule="auto"/>
        <w:ind w:left="480" w:hanging="480"/>
        <w:rPr>
          <w:rFonts w:ascii="Arial" w:eastAsia="Times New Roman" w:hAnsi="Arial" w:cs="Arial"/>
          <w:sz w:val="24"/>
          <w:szCs w:val="24"/>
        </w:rPr>
      </w:pPr>
      <w:proofErr w:type="spellStart"/>
      <w:r w:rsidRPr="003E3758">
        <w:rPr>
          <w:rFonts w:ascii="Arial" w:eastAsia="Times New Roman" w:hAnsi="Arial" w:cs="Arial"/>
          <w:sz w:val="24"/>
          <w:szCs w:val="24"/>
        </w:rPr>
        <w:t>Biopython</w:t>
      </w:r>
      <w:proofErr w:type="spellEnd"/>
      <w:r w:rsidRPr="003E3758">
        <w:rPr>
          <w:rFonts w:ascii="Arial" w:eastAsia="Times New Roman" w:hAnsi="Arial" w:cs="Arial"/>
          <w:sz w:val="24"/>
          <w:szCs w:val="24"/>
        </w:rPr>
        <w:t xml:space="preserve">, I., &amp; </w:t>
      </w:r>
      <w:proofErr w:type="spellStart"/>
      <w:r w:rsidRPr="003E3758">
        <w:rPr>
          <w:rFonts w:ascii="Arial" w:eastAsia="Times New Roman" w:hAnsi="Arial" w:cs="Arial"/>
          <w:sz w:val="24"/>
          <w:szCs w:val="24"/>
        </w:rPr>
        <w:t>Biopython</w:t>
      </w:r>
      <w:proofErr w:type="spellEnd"/>
      <w:r w:rsidRPr="003E3758">
        <w:rPr>
          <w:rFonts w:ascii="Arial" w:eastAsia="Times New Roman" w:hAnsi="Arial" w:cs="Arial"/>
          <w:sz w:val="24"/>
          <w:szCs w:val="24"/>
        </w:rPr>
        <w:t>, S. (</w:t>
      </w:r>
      <w:proofErr w:type="spellStart"/>
      <w:r w:rsidRPr="003E3758">
        <w:rPr>
          <w:rFonts w:ascii="Arial" w:eastAsia="Times New Roman" w:hAnsi="Arial" w:cs="Arial"/>
          <w:sz w:val="24"/>
          <w:szCs w:val="24"/>
        </w:rPr>
        <w:t>n.d.</w:t>
      </w:r>
      <w:proofErr w:type="spellEnd"/>
      <w:r w:rsidRPr="003E3758">
        <w:rPr>
          <w:rFonts w:ascii="Arial" w:eastAsia="Times New Roman" w:hAnsi="Arial" w:cs="Arial"/>
          <w:sz w:val="24"/>
          <w:szCs w:val="24"/>
        </w:rPr>
        <w:t>). Bioinformatics using Python for Biologists 9.1, 1–14.</w:t>
      </w:r>
    </w:p>
    <w:p w:rsidR="003E3758" w:rsidRPr="003E3758" w:rsidRDefault="003E3758" w:rsidP="003E3758">
      <w:pPr>
        <w:spacing w:before="100" w:beforeAutospacing="1" w:after="100" w:afterAutospacing="1" w:line="240" w:lineRule="auto"/>
        <w:ind w:left="480" w:hanging="480"/>
        <w:rPr>
          <w:rFonts w:ascii="Arial" w:eastAsia="Times New Roman" w:hAnsi="Arial" w:cs="Arial"/>
          <w:sz w:val="24"/>
          <w:szCs w:val="24"/>
        </w:rPr>
      </w:pPr>
      <w:r w:rsidRPr="003E3758">
        <w:rPr>
          <w:rFonts w:ascii="Arial" w:eastAsia="Times New Roman" w:hAnsi="Arial" w:cs="Arial"/>
          <w:sz w:val="24"/>
          <w:szCs w:val="24"/>
        </w:rPr>
        <w:t xml:space="preserve">Callaway, J., Cummings, M., &amp; </w:t>
      </w:r>
      <w:proofErr w:type="spellStart"/>
      <w:r w:rsidRPr="003E3758">
        <w:rPr>
          <w:rFonts w:ascii="Arial" w:eastAsia="Times New Roman" w:hAnsi="Arial" w:cs="Arial"/>
          <w:sz w:val="24"/>
          <w:szCs w:val="24"/>
        </w:rPr>
        <w:t>Deroski</w:t>
      </w:r>
      <w:proofErr w:type="spellEnd"/>
      <w:r w:rsidRPr="003E3758">
        <w:rPr>
          <w:rFonts w:ascii="Arial" w:eastAsia="Times New Roman" w:hAnsi="Arial" w:cs="Arial"/>
          <w:sz w:val="24"/>
          <w:szCs w:val="24"/>
        </w:rPr>
        <w:t xml:space="preserve">, B. (1996). Protein Data Bank contents guide: Atomic coordinate entry format description. </w:t>
      </w:r>
      <w:r w:rsidRPr="003E3758">
        <w:rPr>
          <w:rFonts w:ascii="Arial" w:eastAsia="Times New Roman" w:hAnsi="Arial" w:cs="Arial"/>
          <w:i/>
          <w:iCs/>
          <w:sz w:val="24"/>
          <w:szCs w:val="24"/>
        </w:rPr>
        <w:t>Brookhaven National Laboratory</w:t>
      </w:r>
      <w:r w:rsidRPr="003E3758">
        <w:rPr>
          <w:rFonts w:ascii="Arial" w:eastAsia="Times New Roman" w:hAnsi="Arial" w:cs="Arial"/>
          <w:sz w:val="24"/>
          <w:szCs w:val="24"/>
        </w:rPr>
        <w:t>. Retrieved from http://scholar.google.com/scholar?hl=en&amp;btnG=Search&amp;q=intitle:Protein+Data+Bank+Contents+Guide+:+Atomic+Coordinate+Entry+Format+Description#2</w:t>
      </w:r>
    </w:p>
    <w:p w:rsidR="003E3758" w:rsidRPr="003E3758" w:rsidRDefault="003E3758" w:rsidP="003E3758">
      <w:pPr>
        <w:spacing w:before="100" w:beforeAutospacing="1" w:after="100" w:afterAutospacing="1" w:line="240" w:lineRule="auto"/>
        <w:ind w:left="480" w:hanging="480"/>
        <w:rPr>
          <w:rFonts w:ascii="Arial" w:eastAsia="Times New Roman" w:hAnsi="Arial" w:cs="Arial"/>
          <w:sz w:val="24"/>
          <w:szCs w:val="24"/>
        </w:rPr>
      </w:pPr>
      <w:r w:rsidRPr="003E3758">
        <w:rPr>
          <w:rFonts w:ascii="Arial" w:eastAsia="Times New Roman" w:hAnsi="Arial" w:cs="Arial"/>
          <w:sz w:val="24"/>
          <w:szCs w:val="24"/>
        </w:rPr>
        <w:t xml:space="preserve">Chang, J., Chapman, B., Friedberg, I., </w:t>
      </w:r>
      <w:proofErr w:type="spellStart"/>
      <w:r w:rsidRPr="003E3758">
        <w:rPr>
          <w:rFonts w:ascii="Arial" w:eastAsia="Times New Roman" w:hAnsi="Arial" w:cs="Arial"/>
          <w:sz w:val="24"/>
          <w:szCs w:val="24"/>
        </w:rPr>
        <w:t>Hamelryck</w:t>
      </w:r>
      <w:proofErr w:type="spellEnd"/>
      <w:r w:rsidRPr="003E3758">
        <w:rPr>
          <w:rFonts w:ascii="Arial" w:eastAsia="Times New Roman" w:hAnsi="Arial" w:cs="Arial"/>
          <w:sz w:val="24"/>
          <w:szCs w:val="24"/>
        </w:rPr>
        <w:t xml:space="preserve">, T., </w:t>
      </w:r>
      <w:proofErr w:type="spellStart"/>
      <w:r w:rsidRPr="003E3758">
        <w:rPr>
          <w:rFonts w:ascii="Arial" w:eastAsia="Times New Roman" w:hAnsi="Arial" w:cs="Arial"/>
          <w:sz w:val="24"/>
          <w:szCs w:val="24"/>
        </w:rPr>
        <w:t>Hoon</w:t>
      </w:r>
      <w:proofErr w:type="spellEnd"/>
      <w:r w:rsidRPr="003E3758">
        <w:rPr>
          <w:rFonts w:ascii="Arial" w:eastAsia="Times New Roman" w:hAnsi="Arial" w:cs="Arial"/>
          <w:sz w:val="24"/>
          <w:szCs w:val="24"/>
        </w:rPr>
        <w:t>, M. De, Cock, P</w:t>
      </w:r>
      <w:proofErr w:type="gramStart"/>
      <w:r w:rsidRPr="003E3758">
        <w:rPr>
          <w:rFonts w:ascii="Arial" w:eastAsia="Times New Roman" w:hAnsi="Arial" w:cs="Arial"/>
          <w:sz w:val="24"/>
          <w:szCs w:val="24"/>
        </w:rPr>
        <w:t>., …</w:t>
      </w:r>
      <w:proofErr w:type="gramEnd"/>
      <w:r w:rsidRPr="003E3758">
        <w:rPr>
          <w:rFonts w:ascii="Arial" w:eastAsia="Times New Roman" w:hAnsi="Arial" w:cs="Arial"/>
          <w:sz w:val="24"/>
          <w:szCs w:val="24"/>
        </w:rPr>
        <w:t xml:space="preserve"> </w:t>
      </w:r>
      <w:proofErr w:type="spellStart"/>
      <w:r w:rsidRPr="003E3758">
        <w:rPr>
          <w:rFonts w:ascii="Arial" w:eastAsia="Times New Roman" w:hAnsi="Arial" w:cs="Arial"/>
          <w:sz w:val="24"/>
          <w:szCs w:val="24"/>
        </w:rPr>
        <w:t>Wilczy</w:t>
      </w:r>
      <w:proofErr w:type="spellEnd"/>
      <w:r w:rsidRPr="003E3758">
        <w:rPr>
          <w:rFonts w:ascii="Arial" w:eastAsia="Times New Roman" w:hAnsi="Arial" w:cs="Arial"/>
          <w:sz w:val="24"/>
          <w:szCs w:val="24"/>
        </w:rPr>
        <w:t xml:space="preserve">, B. (2010a). </w:t>
      </w:r>
      <w:proofErr w:type="spellStart"/>
      <w:r w:rsidRPr="003E3758">
        <w:rPr>
          <w:rFonts w:ascii="Arial" w:eastAsia="Times New Roman" w:hAnsi="Arial" w:cs="Arial"/>
          <w:sz w:val="24"/>
          <w:szCs w:val="24"/>
        </w:rPr>
        <w:t>Biopython</w:t>
      </w:r>
      <w:proofErr w:type="spellEnd"/>
      <w:r w:rsidRPr="003E3758">
        <w:rPr>
          <w:rFonts w:ascii="Arial" w:eastAsia="Times New Roman" w:hAnsi="Arial" w:cs="Arial"/>
          <w:sz w:val="24"/>
          <w:szCs w:val="24"/>
        </w:rPr>
        <w:t xml:space="preserve"> Tutorial and Cookbook. </w:t>
      </w:r>
      <w:r w:rsidRPr="003E3758">
        <w:rPr>
          <w:rFonts w:ascii="Arial" w:eastAsia="Times New Roman" w:hAnsi="Arial" w:cs="Arial"/>
          <w:i/>
          <w:iCs/>
          <w:sz w:val="24"/>
          <w:szCs w:val="24"/>
        </w:rPr>
        <w:t>Update</w:t>
      </w:r>
      <w:r w:rsidRPr="003E3758">
        <w:rPr>
          <w:rFonts w:ascii="Arial" w:eastAsia="Times New Roman" w:hAnsi="Arial" w:cs="Arial"/>
          <w:sz w:val="24"/>
          <w:szCs w:val="24"/>
        </w:rPr>
        <w:t xml:space="preserve">, </w:t>
      </w:r>
      <w:r w:rsidRPr="003E3758">
        <w:rPr>
          <w:rFonts w:ascii="Arial" w:eastAsia="Times New Roman" w:hAnsi="Arial" w:cs="Arial"/>
          <w:i/>
          <w:iCs/>
          <w:sz w:val="24"/>
          <w:szCs w:val="24"/>
        </w:rPr>
        <w:t>2010</w:t>
      </w:r>
      <w:r w:rsidRPr="003E3758">
        <w:rPr>
          <w:rFonts w:ascii="Arial" w:eastAsia="Times New Roman" w:hAnsi="Arial" w:cs="Arial"/>
          <w:sz w:val="24"/>
          <w:szCs w:val="24"/>
        </w:rPr>
        <w:t>(November), 15–19. http://doi.org/10.1145/360262.360268</w:t>
      </w:r>
    </w:p>
    <w:p w:rsidR="003E3758" w:rsidRPr="003E3758" w:rsidRDefault="003E3758" w:rsidP="003E3758">
      <w:pPr>
        <w:spacing w:before="100" w:beforeAutospacing="1" w:after="100" w:afterAutospacing="1" w:line="240" w:lineRule="auto"/>
        <w:ind w:left="480" w:hanging="480"/>
        <w:rPr>
          <w:rFonts w:ascii="Arial" w:eastAsia="Times New Roman" w:hAnsi="Arial" w:cs="Arial"/>
          <w:sz w:val="24"/>
          <w:szCs w:val="24"/>
        </w:rPr>
      </w:pPr>
      <w:r w:rsidRPr="003E3758">
        <w:rPr>
          <w:rFonts w:ascii="Arial" w:eastAsia="Times New Roman" w:hAnsi="Arial" w:cs="Arial"/>
          <w:sz w:val="24"/>
          <w:szCs w:val="24"/>
        </w:rPr>
        <w:t xml:space="preserve">Chang, J., Chapman, B., Friedberg, I., </w:t>
      </w:r>
      <w:proofErr w:type="spellStart"/>
      <w:r w:rsidRPr="003E3758">
        <w:rPr>
          <w:rFonts w:ascii="Arial" w:eastAsia="Times New Roman" w:hAnsi="Arial" w:cs="Arial"/>
          <w:sz w:val="24"/>
          <w:szCs w:val="24"/>
        </w:rPr>
        <w:t>Hamelryck</w:t>
      </w:r>
      <w:proofErr w:type="spellEnd"/>
      <w:r w:rsidRPr="003E3758">
        <w:rPr>
          <w:rFonts w:ascii="Arial" w:eastAsia="Times New Roman" w:hAnsi="Arial" w:cs="Arial"/>
          <w:sz w:val="24"/>
          <w:szCs w:val="24"/>
        </w:rPr>
        <w:t xml:space="preserve">, T., </w:t>
      </w:r>
      <w:proofErr w:type="spellStart"/>
      <w:r w:rsidRPr="003E3758">
        <w:rPr>
          <w:rFonts w:ascii="Arial" w:eastAsia="Times New Roman" w:hAnsi="Arial" w:cs="Arial"/>
          <w:sz w:val="24"/>
          <w:szCs w:val="24"/>
        </w:rPr>
        <w:t>Hoon</w:t>
      </w:r>
      <w:proofErr w:type="spellEnd"/>
      <w:r w:rsidRPr="003E3758">
        <w:rPr>
          <w:rFonts w:ascii="Arial" w:eastAsia="Times New Roman" w:hAnsi="Arial" w:cs="Arial"/>
          <w:sz w:val="24"/>
          <w:szCs w:val="24"/>
        </w:rPr>
        <w:t>, M. De, Cock, P</w:t>
      </w:r>
      <w:proofErr w:type="gramStart"/>
      <w:r w:rsidRPr="003E3758">
        <w:rPr>
          <w:rFonts w:ascii="Arial" w:eastAsia="Times New Roman" w:hAnsi="Arial" w:cs="Arial"/>
          <w:sz w:val="24"/>
          <w:szCs w:val="24"/>
        </w:rPr>
        <w:t>., …</w:t>
      </w:r>
      <w:proofErr w:type="gramEnd"/>
      <w:r w:rsidRPr="003E3758">
        <w:rPr>
          <w:rFonts w:ascii="Arial" w:eastAsia="Times New Roman" w:hAnsi="Arial" w:cs="Arial"/>
          <w:sz w:val="24"/>
          <w:szCs w:val="24"/>
        </w:rPr>
        <w:t xml:space="preserve"> </w:t>
      </w:r>
      <w:proofErr w:type="spellStart"/>
      <w:r w:rsidRPr="003E3758">
        <w:rPr>
          <w:rFonts w:ascii="Arial" w:eastAsia="Times New Roman" w:hAnsi="Arial" w:cs="Arial"/>
          <w:sz w:val="24"/>
          <w:szCs w:val="24"/>
        </w:rPr>
        <w:t>Wilczy</w:t>
      </w:r>
      <w:proofErr w:type="spellEnd"/>
      <w:r w:rsidRPr="003E3758">
        <w:rPr>
          <w:rFonts w:ascii="Arial" w:eastAsia="Times New Roman" w:hAnsi="Arial" w:cs="Arial"/>
          <w:sz w:val="24"/>
          <w:szCs w:val="24"/>
        </w:rPr>
        <w:t xml:space="preserve">, B. (2010b). </w:t>
      </w:r>
      <w:proofErr w:type="spellStart"/>
      <w:r w:rsidRPr="003E3758">
        <w:rPr>
          <w:rFonts w:ascii="Arial" w:eastAsia="Times New Roman" w:hAnsi="Arial" w:cs="Arial"/>
          <w:sz w:val="24"/>
          <w:szCs w:val="24"/>
        </w:rPr>
        <w:t>Biopython</w:t>
      </w:r>
      <w:proofErr w:type="spellEnd"/>
      <w:r w:rsidRPr="003E3758">
        <w:rPr>
          <w:rFonts w:ascii="Arial" w:eastAsia="Times New Roman" w:hAnsi="Arial" w:cs="Arial"/>
          <w:sz w:val="24"/>
          <w:szCs w:val="24"/>
        </w:rPr>
        <w:t xml:space="preserve"> Tutorial and Cookbook. </w:t>
      </w:r>
      <w:r w:rsidRPr="003E3758">
        <w:rPr>
          <w:rFonts w:ascii="Arial" w:eastAsia="Times New Roman" w:hAnsi="Arial" w:cs="Arial"/>
          <w:i/>
          <w:iCs/>
          <w:sz w:val="24"/>
          <w:szCs w:val="24"/>
        </w:rPr>
        <w:t>Update</w:t>
      </w:r>
      <w:r w:rsidRPr="003E3758">
        <w:rPr>
          <w:rFonts w:ascii="Arial" w:eastAsia="Times New Roman" w:hAnsi="Arial" w:cs="Arial"/>
          <w:sz w:val="24"/>
          <w:szCs w:val="24"/>
        </w:rPr>
        <w:t xml:space="preserve">, </w:t>
      </w:r>
      <w:r w:rsidRPr="003E3758">
        <w:rPr>
          <w:rFonts w:ascii="Arial" w:eastAsia="Times New Roman" w:hAnsi="Arial" w:cs="Arial"/>
          <w:i/>
          <w:iCs/>
          <w:sz w:val="24"/>
          <w:szCs w:val="24"/>
        </w:rPr>
        <w:t>2010</w:t>
      </w:r>
      <w:r w:rsidRPr="003E3758">
        <w:rPr>
          <w:rFonts w:ascii="Arial" w:eastAsia="Times New Roman" w:hAnsi="Arial" w:cs="Arial"/>
          <w:sz w:val="24"/>
          <w:szCs w:val="24"/>
        </w:rPr>
        <w:t>(November), 15–19. http://doi.org/10.1145/360262.360268</w:t>
      </w:r>
    </w:p>
    <w:p w:rsidR="003E3758" w:rsidRPr="003E3758" w:rsidRDefault="003E3758" w:rsidP="003E3758">
      <w:pPr>
        <w:spacing w:before="100" w:beforeAutospacing="1" w:after="100" w:afterAutospacing="1" w:line="240" w:lineRule="auto"/>
        <w:ind w:left="480" w:hanging="480"/>
        <w:rPr>
          <w:rFonts w:ascii="Arial" w:eastAsia="Times New Roman" w:hAnsi="Arial" w:cs="Arial"/>
          <w:sz w:val="24"/>
          <w:szCs w:val="24"/>
        </w:rPr>
      </w:pPr>
      <w:r w:rsidRPr="003E3758">
        <w:rPr>
          <w:rFonts w:ascii="Arial" w:eastAsia="Times New Roman" w:hAnsi="Arial" w:cs="Arial"/>
          <w:sz w:val="24"/>
          <w:szCs w:val="24"/>
        </w:rPr>
        <w:t xml:space="preserve">Chang, J., Chapman, B., Friedberg, I., </w:t>
      </w:r>
      <w:proofErr w:type="spellStart"/>
      <w:r w:rsidRPr="003E3758">
        <w:rPr>
          <w:rFonts w:ascii="Arial" w:eastAsia="Times New Roman" w:hAnsi="Arial" w:cs="Arial"/>
          <w:sz w:val="24"/>
          <w:szCs w:val="24"/>
        </w:rPr>
        <w:t>Hamelryck</w:t>
      </w:r>
      <w:proofErr w:type="spellEnd"/>
      <w:r w:rsidRPr="003E3758">
        <w:rPr>
          <w:rFonts w:ascii="Arial" w:eastAsia="Times New Roman" w:hAnsi="Arial" w:cs="Arial"/>
          <w:sz w:val="24"/>
          <w:szCs w:val="24"/>
        </w:rPr>
        <w:t xml:space="preserve">, T., </w:t>
      </w:r>
      <w:proofErr w:type="spellStart"/>
      <w:r w:rsidRPr="003E3758">
        <w:rPr>
          <w:rFonts w:ascii="Arial" w:eastAsia="Times New Roman" w:hAnsi="Arial" w:cs="Arial"/>
          <w:sz w:val="24"/>
          <w:szCs w:val="24"/>
        </w:rPr>
        <w:t>Hoon</w:t>
      </w:r>
      <w:proofErr w:type="spellEnd"/>
      <w:r w:rsidRPr="003E3758">
        <w:rPr>
          <w:rFonts w:ascii="Arial" w:eastAsia="Times New Roman" w:hAnsi="Arial" w:cs="Arial"/>
          <w:sz w:val="24"/>
          <w:szCs w:val="24"/>
        </w:rPr>
        <w:t>, M. De, Cock, P</w:t>
      </w:r>
      <w:proofErr w:type="gramStart"/>
      <w:r w:rsidRPr="003E3758">
        <w:rPr>
          <w:rFonts w:ascii="Arial" w:eastAsia="Times New Roman" w:hAnsi="Arial" w:cs="Arial"/>
          <w:sz w:val="24"/>
          <w:szCs w:val="24"/>
        </w:rPr>
        <w:t>., …</w:t>
      </w:r>
      <w:proofErr w:type="gramEnd"/>
      <w:r w:rsidRPr="003E3758">
        <w:rPr>
          <w:rFonts w:ascii="Arial" w:eastAsia="Times New Roman" w:hAnsi="Arial" w:cs="Arial"/>
          <w:sz w:val="24"/>
          <w:szCs w:val="24"/>
        </w:rPr>
        <w:t xml:space="preserve"> </w:t>
      </w:r>
      <w:proofErr w:type="spellStart"/>
      <w:r w:rsidRPr="003E3758">
        <w:rPr>
          <w:rFonts w:ascii="Arial" w:eastAsia="Times New Roman" w:hAnsi="Arial" w:cs="Arial"/>
          <w:sz w:val="24"/>
          <w:szCs w:val="24"/>
        </w:rPr>
        <w:t>Wilczy</w:t>
      </w:r>
      <w:proofErr w:type="spellEnd"/>
      <w:r w:rsidRPr="003E3758">
        <w:rPr>
          <w:rFonts w:ascii="Arial" w:eastAsia="Times New Roman" w:hAnsi="Arial" w:cs="Arial"/>
          <w:sz w:val="24"/>
          <w:szCs w:val="24"/>
        </w:rPr>
        <w:t xml:space="preserve">, B. (2010c). </w:t>
      </w:r>
      <w:proofErr w:type="spellStart"/>
      <w:r w:rsidRPr="003E3758">
        <w:rPr>
          <w:rFonts w:ascii="Arial" w:eastAsia="Times New Roman" w:hAnsi="Arial" w:cs="Arial"/>
          <w:sz w:val="24"/>
          <w:szCs w:val="24"/>
        </w:rPr>
        <w:t>Biopython</w:t>
      </w:r>
      <w:proofErr w:type="spellEnd"/>
      <w:r w:rsidRPr="003E3758">
        <w:rPr>
          <w:rFonts w:ascii="Arial" w:eastAsia="Times New Roman" w:hAnsi="Arial" w:cs="Arial"/>
          <w:sz w:val="24"/>
          <w:szCs w:val="24"/>
        </w:rPr>
        <w:t xml:space="preserve"> Tutorial and Cookbook. </w:t>
      </w:r>
      <w:r w:rsidRPr="003E3758">
        <w:rPr>
          <w:rFonts w:ascii="Arial" w:eastAsia="Times New Roman" w:hAnsi="Arial" w:cs="Arial"/>
          <w:i/>
          <w:iCs/>
          <w:sz w:val="24"/>
          <w:szCs w:val="24"/>
        </w:rPr>
        <w:t>Update</w:t>
      </w:r>
      <w:r w:rsidRPr="003E3758">
        <w:rPr>
          <w:rFonts w:ascii="Arial" w:eastAsia="Times New Roman" w:hAnsi="Arial" w:cs="Arial"/>
          <w:sz w:val="24"/>
          <w:szCs w:val="24"/>
        </w:rPr>
        <w:t xml:space="preserve">, </w:t>
      </w:r>
      <w:r w:rsidRPr="003E3758">
        <w:rPr>
          <w:rFonts w:ascii="Arial" w:eastAsia="Times New Roman" w:hAnsi="Arial" w:cs="Arial"/>
          <w:i/>
          <w:iCs/>
          <w:sz w:val="24"/>
          <w:szCs w:val="24"/>
        </w:rPr>
        <w:t>2010</w:t>
      </w:r>
      <w:r w:rsidRPr="003E3758">
        <w:rPr>
          <w:rFonts w:ascii="Arial" w:eastAsia="Times New Roman" w:hAnsi="Arial" w:cs="Arial"/>
          <w:sz w:val="24"/>
          <w:szCs w:val="24"/>
        </w:rPr>
        <w:t>(November), 15–19. http://doi.org/10.1145/360262.360268</w:t>
      </w:r>
    </w:p>
    <w:p w:rsidR="003E3758" w:rsidRPr="003E3758" w:rsidRDefault="003E3758" w:rsidP="003E3758">
      <w:pPr>
        <w:spacing w:before="100" w:beforeAutospacing="1" w:after="100" w:afterAutospacing="1" w:line="240" w:lineRule="auto"/>
        <w:ind w:left="480" w:hanging="480"/>
        <w:rPr>
          <w:rFonts w:ascii="Arial" w:eastAsia="Times New Roman" w:hAnsi="Arial" w:cs="Arial"/>
          <w:sz w:val="24"/>
          <w:szCs w:val="24"/>
        </w:rPr>
      </w:pPr>
      <w:r w:rsidRPr="003E3758">
        <w:rPr>
          <w:rFonts w:ascii="Arial" w:eastAsia="Times New Roman" w:hAnsi="Arial" w:cs="Arial"/>
          <w:sz w:val="24"/>
          <w:szCs w:val="24"/>
        </w:rPr>
        <w:t xml:space="preserve">Chapman, B. (2009). </w:t>
      </w:r>
      <w:proofErr w:type="spellStart"/>
      <w:r w:rsidRPr="003E3758">
        <w:rPr>
          <w:rFonts w:ascii="Arial" w:eastAsia="Times New Roman" w:hAnsi="Arial" w:cs="Arial"/>
          <w:sz w:val="24"/>
          <w:szCs w:val="24"/>
        </w:rPr>
        <w:t>Biopython</w:t>
      </w:r>
      <w:proofErr w:type="spellEnd"/>
      <w:r w:rsidRPr="003E3758">
        <w:rPr>
          <w:rFonts w:ascii="Arial" w:eastAsia="Times New Roman" w:hAnsi="Arial" w:cs="Arial"/>
          <w:sz w:val="24"/>
          <w:szCs w:val="24"/>
        </w:rPr>
        <w:t xml:space="preserve"> Installation. </w:t>
      </w:r>
      <w:r w:rsidRPr="003E3758">
        <w:rPr>
          <w:rFonts w:ascii="Arial" w:eastAsia="Times New Roman" w:hAnsi="Arial" w:cs="Arial"/>
          <w:i/>
          <w:iCs/>
          <w:sz w:val="24"/>
          <w:szCs w:val="24"/>
        </w:rPr>
        <w:t>Administrator</w:t>
      </w:r>
      <w:r w:rsidRPr="003E3758">
        <w:rPr>
          <w:rFonts w:ascii="Arial" w:eastAsia="Times New Roman" w:hAnsi="Arial" w:cs="Arial"/>
          <w:sz w:val="24"/>
          <w:szCs w:val="24"/>
        </w:rPr>
        <w:t>, 1–10.</w:t>
      </w:r>
    </w:p>
    <w:p w:rsidR="003E3758" w:rsidRPr="003E3758" w:rsidRDefault="003E3758" w:rsidP="003E3758">
      <w:pPr>
        <w:spacing w:before="100" w:beforeAutospacing="1" w:after="100" w:afterAutospacing="1" w:line="240" w:lineRule="auto"/>
        <w:ind w:left="480" w:hanging="480"/>
        <w:rPr>
          <w:rFonts w:ascii="Arial" w:eastAsia="Times New Roman" w:hAnsi="Arial" w:cs="Arial"/>
          <w:sz w:val="24"/>
          <w:szCs w:val="24"/>
        </w:rPr>
      </w:pPr>
      <w:proofErr w:type="spellStart"/>
      <w:r w:rsidRPr="003E3758">
        <w:rPr>
          <w:rFonts w:ascii="Arial" w:eastAsia="Times New Roman" w:hAnsi="Arial" w:cs="Arial"/>
          <w:sz w:val="24"/>
          <w:szCs w:val="24"/>
        </w:rPr>
        <w:t>Hamelryck</w:t>
      </w:r>
      <w:proofErr w:type="spellEnd"/>
      <w:r w:rsidRPr="003E3758">
        <w:rPr>
          <w:rFonts w:ascii="Arial" w:eastAsia="Times New Roman" w:hAnsi="Arial" w:cs="Arial"/>
          <w:sz w:val="24"/>
          <w:szCs w:val="24"/>
        </w:rPr>
        <w:t xml:space="preserve">, T., &amp; </w:t>
      </w:r>
      <w:proofErr w:type="spellStart"/>
      <w:r w:rsidRPr="003E3758">
        <w:rPr>
          <w:rFonts w:ascii="Arial" w:eastAsia="Times New Roman" w:hAnsi="Arial" w:cs="Arial"/>
          <w:sz w:val="24"/>
          <w:szCs w:val="24"/>
        </w:rPr>
        <w:t>Manderick</w:t>
      </w:r>
      <w:proofErr w:type="spellEnd"/>
      <w:r w:rsidRPr="003E3758">
        <w:rPr>
          <w:rFonts w:ascii="Arial" w:eastAsia="Times New Roman" w:hAnsi="Arial" w:cs="Arial"/>
          <w:sz w:val="24"/>
          <w:szCs w:val="24"/>
        </w:rPr>
        <w:t xml:space="preserve">, B. (2003). PDB file parser and structure class implemented in Python. </w:t>
      </w:r>
      <w:r w:rsidRPr="003E3758">
        <w:rPr>
          <w:rFonts w:ascii="Arial" w:eastAsia="Times New Roman" w:hAnsi="Arial" w:cs="Arial"/>
          <w:i/>
          <w:iCs/>
          <w:sz w:val="24"/>
          <w:szCs w:val="24"/>
        </w:rPr>
        <w:t>Bioinformatics</w:t>
      </w:r>
      <w:r w:rsidRPr="003E3758">
        <w:rPr>
          <w:rFonts w:ascii="Arial" w:eastAsia="Times New Roman" w:hAnsi="Arial" w:cs="Arial"/>
          <w:sz w:val="24"/>
          <w:szCs w:val="24"/>
        </w:rPr>
        <w:t xml:space="preserve">, </w:t>
      </w:r>
      <w:r w:rsidRPr="003E3758">
        <w:rPr>
          <w:rFonts w:ascii="Arial" w:eastAsia="Times New Roman" w:hAnsi="Arial" w:cs="Arial"/>
          <w:i/>
          <w:iCs/>
          <w:sz w:val="24"/>
          <w:szCs w:val="24"/>
        </w:rPr>
        <w:t>19</w:t>
      </w:r>
      <w:r w:rsidRPr="003E3758">
        <w:rPr>
          <w:rFonts w:ascii="Arial" w:eastAsia="Times New Roman" w:hAnsi="Arial" w:cs="Arial"/>
          <w:sz w:val="24"/>
          <w:szCs w:val="24"/>
        </w:rPr>
        <w:t>(17), 2308–2310. http://doi.org/10.1093/bioinformatics/btg299</w:t>
      </w:r>
    </w:p>
    <w:p w:rsidR="003E3758" w:rsidRPr="003E3758" w:rsidRDefault="003E3758" w:rsidP="003E3758">
      <w:pPr>
        <w:spacing w:before="100" w:beforeAutospacing="1" w:after="100" w:afterAutospacing="1" w:line="240" w:lineRule="auto"/>
        <w:ind w:left="480" w:hanging="480"/>
        <w:rPr>
          <w:rFonts w:ascii="Arial" w:eastAsia="Times New Roman" w:hAnsi="Arial" w:cs="Arial"/>
          <w:sz w:val="24"/>
          <w:szCs w:val="24"/>
        </w:rPr>
      </w:pPr>
      <w:r w:rsidRPr="003E3758">
        <w:rPr>
          <w:rFonts w:ascii="Arial" w:eastAsia="Times New Roman" w:hAnsi="Arial" w:cs="Arial"/>
          <w:sz w:val="24"/>
          <w:szCs w:val="24"/>
        </w:rPr>
        <w:t>Jones, M. (2013). Python for Biologists, 231. Retrieved from http://pythonforbiologists.com/index.php/version/</w:t>
      </w:r>
    </w:p>
    <w:p w:rsidR="003E3758" w:rsidRPr="003E3758" w:rsidRDefault="003E3758" w:rsidP="003E3758">
      <w:pPr>
        <w:spacing w:before="100" w:beforeAutospacing="1" w:after="100" w:afterAutospacing="1" w:line="240" w:lineRule="auto"/>
        <w:ind w:left="480" w:hanging="480"/>
        <w:rPr>
          <w:rFonts w:ascii="Arial" w:eastAsia="Times New Roman" w:hAnsi="Arial" w:cs="Arial"/>
          <w:sz w:val="24"/>
          <w:szCs w:val="24"/>
        </w:rPr>
      </w:pPr>
      <w:r w:rsidRPr="003E3758">
        <w:rPr>
          <w:rFonts w:ascii="Arial" w:eastAsia="Times New Roman" w:hAnsi="Arial" w:cs="Arial"/>
          <w:sz w:val="24"/>
          <w:szCs w:val="24"/>
        </w:rPr>
        <w:t>Like, T., &amp; Scientist, C. (</w:t>
      </w:r>
      <w:proofErr w:type="spellStart"/>
      <w:r w:rsidRPr="003E3758">
        <w:rPr>
          <w:rFonts w:ascii="Arial" w:eastAsia="Times New Roman" w:hAnsi="Arial" w:cs="Arial"/>
          <w:sz w:val="24"/>
          <w:szCs w:val="24"/>
        </w:rPr>
        <w:t>n.d.</w:t>
      </w:r>
      <w:proofErr w:type="spellEnd"/>
      <w:r w:rsidRPr="003E3758">
        <w:rPr>
          <w:rFonts w:ascii="Arial" w:eastAsia="Times New Roman" w:hAnsi="Arial" w:cs="Arial"/>
          <w:sz w:val="24"/>
          <w:szCs w:val="24"/>
        </w:rPr>
        <w:t xml:space="preserve">). Think Python. </w:t>
      </w:r>
      <w:r w:rsidRPr="003E3758">
        <w:rPr>
          <w:rFonts w:ascii="Arial" w:eastAsia="Times New Roman" w:hAnsi="Arial" w:cs="Arial"/>
          <w:i/>
          <w:iCs/>
          <w:sz w:val="24"/>
          <w:szCs w:val="24"/>
        </w:rPr>
        <w:t>Xtemp-01</w:t>
      </w:r>
      <w:r w:rsidRPr="003E3758">
        <w:rPr>
          <w:rFonts w:ascii="Arial" w:eastAsia="Times New Roman" w:hAnsi="Arial" w:cs="Arial"/>
          <w:sz w:val="24"/>
          <w:szCs w:val="24"/>
        </w:rPr>
        <w:t>.</w:t>
      </w:r>
    </w:p>
    <w:p w:rsidR="003E3758" w:rsidRPr="003E3758" w:rsidRDefault="003E3758" w:rsidP="003E3758">
      <w:pPr>
        <w:spacing w:before="100" w:beforeAutospacing="1" w:after="100" w:afterAutospacing="1" w:line="240" w:lineRule="auto"/>
        <w:ind w:left="480" w:hanging="480"/>
        <w:rPr>
          <w:rFonts w:ascii="Arial" w:eastAsia="Times New Roman" w:hAnsi="Arial" w:cs="Arial"/>
          <w:sz w:val="24"/>
          <w:szCs w:val="24"/>
        </w:rPr>
      </w:pPr>
      <w:r w:rsidRPr="003E3758">
        <w:rPr>
          <w:rFonts w:ascii="Arial" w:eastAsia="Times New Roman" w:hAnsi="Arial" w:cs="Arial"/>
          <w:sz w:val="24"/>
          <w:szCs w:val="24"/>
        </w:rPr>
        <w:t>Repressor, L. a C., Complex, D. N. a, Bell, C. E., &amp; Lewis, M. (</w:t>
      </w:r>
      <w:proofErr w:type="spellStart"/>
      <w:r w:rsidRPr="003E3758">
        <w:rPr>
          <w:rFonts w:ascii="Arial" w:eastAsia="Times New Roman" w:hAnsi="Arial" w:cs="Arial"/>
          <w:sz w:val="24"/>
          <w:szCs w:val="24"/>
        </w:rPr>
        <w:t>n.d.</w:t>
      </w:r>
      <w:proofErr w:type="spellEnd"/>
      <w:r w:rsidRPr="003E3758">
        <w:rPr>
          <w:rFonts w:ascii="Arial" w:eastAsia="Times New Roman" w:hAnsi="Arial" w:cs="Arial"/>
          <w:sz w:val="24"/>
          <w:szCs w:val="24"/>
        </w:rPr>
        <w:t xml:space="preserve">). Anatomy of a PDB file. </w:t>
      </w:r>
      <w:r w:rsidRPr="003E3758">
        <w:rPr>
          <w:rFonts w:ascii="Arial" w:eastAsia="Times New Roman" w:hAnsi="Arial" w:cs="Arial"/>
          <w:i/>
          <w:iCs/>
          <w:sz w:val="24"/>
          <w:szCs w:val="24"/>
        </w:rPr>
        <w:t>Gene</w:t>
      </w:r>
      <w:r w:rsidRPr="003E3758">
        <w:rPr>
          <w:rFonts w:ascii="Arial" w:eastAsia="Times New Roman" w:hAnsi="Arial" w:cs="Arial"/>
          <w:sz w:val="24"/>
          <w:szCs w:val="24"/>
        </w:rPr>
        <w:t>, 1–4.</w:t>
      </w:r>
    </w:p>
    <w:p w:rsidR="003E3758" w:rsidRPr="003E3758" w:rsidRDefault="003E3758" w:rsidP="003E3758">
      <w:pPr>
        <w:spacing w:before="100" w:beforeAutospacing="1" w:after="100" w:afterAutospacing="1" w:line="240" w:lineRule="auto"/>
        <w:ind w:left="480" w:hanging="480"/>
        <w:rPr>
          <w:rFonts w:ascii="Arial" w:eastAsia="Times New Roman" w:hAnsi="Arial" w:cs="Arial"/>
          <w:sz w:val="24"/>
          <w:szCs w:val="24"/>
        </w:rPr>
      </w:pPr>
      <w:proofErr w:type="spellStart"/>
      <w:r w:rsidRPr="003E3758">
        <w:rPr>
          <w:rFonts w:ascii="Arial" w:eastAsia="Times New Roman" w:hAnsi="Arial" w:cs="Arial"/>
          <w:sz w:val="24"/>
          <w:szCs w:val="24"/>
        </w:rPr>
        <w:t>Universitetsparken</w:t>
      </w:r>
      <w:proofErr w:type="spellEnd"/>
      <w:r w:rsidRPr="003E3758">
        <w:rPr>
          <w:rFonts w:ascii="Arial" w:eastAsia="Times New Roman" w:hAnsi="Arial" w:cs="Arial"/>
          <w:sz w:val="24"/>
          <w:szCs w:val="24"/>
        </w:rPr>
        <w:t xml:space="preserve">, C., Project, T. B., </w:t>
      </w:r>
      <w:proofErr w:type="spellStart"/>
      <w:r w:rsidRPr="003E3758">
        <w:rPr>
          <w:rFonts w:ascii="Arial" w:eastAsia="Times New Roman" w:hAnsi="Arial" w:cs="Arial"/>
          <w:sz w:val="24"/>
          <w:szCs w:val="24"/>
        </w:rPr>
        <w:t>Biopython</w:t>
      </w:r>
      <w:proofErr w:type="spellEnd"/>
      <w:r w:rsidRPr="003E3758">
        <w:rPr>
          <w:rFonts w:ascii="Arial" w:eastAsia="Times New Roman" w:hAnsi="Arial" w:cs="Arial"/>
          <w:sz w:val="24"/>
          <w:szCs w:val="24"/>
        </w:rPr>
        <w:t xml:space="preserve">, T., &amp; </w:t>
      </w:r>
      <w:proofErr w:type="spellStart"/>
      <w:r w:rsidRPr="003E3758">
        <w:rPr>
          <w:rFonts w:ascii="Arial" w:eastAsia="Times New Roman" w:hAnsi="Arial" w:cs="Arial"/>
          <w:sz w:val="24"/>
          <w:szCs w:val="24"/>
        </w:rPr>
        <w:t>Struct</w:t>
      </w:r>
      <w:proofErr w:type="spellEnd"/>
      <w:r w:rsidRPr="003E3758">
        <w:rPr>
          <w:rFonts w:ascii="Arial" w:eastAsia="Times New Roman" w:hAnsi="Arial" w:cs="Arial"/>
          <w:sz w:val="24"/>
          <w:szCs w:val="24"/>
        </w:rPr>
        <w:t xml:space="preserve">, P. (2005). The </w:t>
      </w:r>
      <w:proofErr w:type="spellStart"/>
      <w:r w:rsidRPr="003E3758">
        <w:rPr>
          <w:rFonts w:ascii="Arial" w:eastAsia="Times New Roman" w:hAnsi="Arial" w:cs="Arial"/>
          <w:sz w:val="24"/>
          <w:szCs w:val="24"/>
        </w:rPr>
        <w:t>Biopython</w:t>
      </w:r>
      <w:proofErr w:type="spellEnd"/>
      <w:r w:rsidRPr="003E3758">
        <w:rPr>
          <w:rFonts w:ascii="Arial" w:eastAsia="Times New Roman" w:hAnsi="Arial" w:cs="Arial"/>
          <w:sz w:val="24"/>
          <w:szCs w:val="24"/>
        </w:rPr>
        <w:t xml:space="preserve"> Structural Bioinformatics FAQ. </w:t>
      </w:r>
      <w:r w:rsidRPr="003E3758">
        <w:rPr>
          <w:rFonts w:ascii="Arial" w:eastAsia="Times New Roman" w:hAnsi="Arial" w:cs="Arial"/>
          <w:i/>
          <w:iCs/>
          <w:sz w:val="24"/>
          <w:szCs w:val="24"/>
        </w:rPr>
        <w:t>Molecular Biology</w:t>
      </w:r>
      <w:r w:rsidRPr="003E3758">
        <w:rPr>
          <w:rFonts w:ascii="Arial" w:eastAsia="Times New Roman" w:hAnsi="Arial" w:cs="Arial"/>
          <w:sz w:val="24"/>
          <w:szCs w:val="24"/>
        </w:rPr>
        <w:t xml:space="preserve">, </w:t>
      </w:r>
      <w:r w:rsidRPr="003E3758">
        <w:rPr>
          <w:rFonts w:ascii="Arial" w:eastAsia="Times New Roman" w:hAnsi="Arial" w:cs="Arial"/>
          <w:i/>
          <w:iCs/>
          <w:sz w:val="24"/>
          <w:szCs w:val="24"/>
        </w:rPr>
        <w:t>2</w:t>
      </w:r>
      <w:r w:rsidRPr="003E3758">
        <w:rPr>
          <w:rFonts w:ascii="Arial" w:eastAsia="Times New Roman" w:hAnsi="Arial" w:cs="Arial"/>
          <w:sz w:val="24"/>
          <w:szCs w:val="24"/>
        </w:rPr>
        <w:t>(0), 96–108. http://doi.org/10.1016/j.meegid.2011.03.022</w:t>
      </w:r>
    </w:p>
    <w:p w:rsidR="009D1317" w:rsidRDefault="009D1317" w:rsidP="00437A73">
      <w:pPr>
        <w:pStyle w:val="Default"/>
        <w:rPr>
          <w:rFonts w:ascii="Arial" w:hAnsi="Arial" w:cs="Arial"/>
        </w:rPr>
      </w:pPr>
    </w:p>
    <w:sectPr w:rsidR="009D1317">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479" w:rsidRDefault="00B05479" w:rsidP="00F5585B">
      <w:pPr>
        <w:spacing w:after="0" w:line="240" w:lineRule="auto"/>
      </w:pPr>
      <w:r>
        <w:separator/>
      </w:r>
    </w:p>
  </w:endnote>
  <w:endnote w:type="continuationSeparator" w:id="0">
    <w:p w:rsidR="00B05479" w:rsidRDefault="00B05479" w:rsidP="00F55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479" w:rsidRDefault="00B05479" w:rsidP="00F5585B">
      <w:pPr>
        <w:spacing w:after="0" w:line="240" w:lineRule="auto"/>
      </w:pPr>
      <w:r>
        <w:separator/>
      </w:r>
    </w:p>
  </w:footnote>
  <w:footnote w:type="continuationSeparator" w:id="0">
    <w:p w:rsidR="00B05479" w:rsidRDefault="00B05479" w:rsidP="00F55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85B" w:rsidRDefault="00F5585B">
    <w:pPr>
      <w:pStyle w:val="Header"/>
    </w:pPr>
    <w:proofErr w:type="spellStart"/>
    <w:r>
      <w:t>Biol</w:t>
    </w:r>
    <w:proofErr w:type="spellEnd"/>
    <w:r>
      <w:t xml:space="preserve"> 366 – Introduction to Bioinformatics </w:t>
    </w:r>
    <w:r>
      <w:tab/>
    </w:r>
    <w:r>
      <w:tab/>
      <w:t>Sameer Patel - 20428838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75DB5"/>
    <w:multiLevelType w:val="multilevel"/>
    <w:tmpl w:val="560C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403F0C"/>
    <w:multiLevelType w:val="multilevel"/>
    <w:tmpl w:val="C7F4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49D"/>
    <w:rsid w:val="0001766F"/>
    <w:rsid w:val="00035172"/>
    <w:rsid w:val="0004450F"/>
    <w:rsid w:val="00056B28"/>
    <w:rsid w:val="000D1D72"/>
    <w:rsid w:val="000E1AC4"/>
    <w:rsid w:val="000F4159"/>
    <w:rsid w:val="001237C4"/>
    <w:rsid w:val="00155FB3"/>
    <w:rsid w:val="0019276E"/>
    <w:rsid w:val="001E277E"/>
    <w:rsid w:val="002035E1"/>
    <w:rsid w:val="00216098"/>
    <w:rsid w:val="00257390"/>
    <w:rsid w:val="00270BF8"/>
    <w:rsid w:val="002A4251"/>
    <w:rsid w:val="002D1DB5"/>
    <w:rsid w:val="002E57B2"/>
    <w:rsid w:val="00310F14"/>
    <w:rsid w:val="00315B93"/>
    <w:rsid w:val="00323D99"/>
    <w:rsid w:val="0033074E"/>
    <w:rsid w:val="00385619"/>
    <w:rsid w:val="003B6546"/>
    <w:rsid w:val="003C0050"/>
    <w:rsid w:val="003E3758"/>
    <w:rsid w:val="0042213C"/>
    <w:rsid w:val="00437A73"/>
    <w:rsid w:val="00443DC1"/>
    <w:rsid w:val="0049513B"/>
    <w:rsid w:val="00495C13"/>
    <w:rsid w:val="004A049D"/>
    <w:rsid w:val="004B09EF"/>
    <w:rsid w:val="004E71DB"/>
    <w:rsid w:val="004F7139"/>
    <w:rsid w:val="00507DA8"/>
    <w:rsid w:val="00526655"/>
    <w:rsid w:val="00567EE8"/>
    <w:rsid w:val="005A78FC"/>
    <w:rsid w:val="005B6DEB"/>
    <w:rsid w:val="005F1B0B"/>
    <w:rsid w:val="005F5C32"/>
    <w:rsid w:val="00636361"/>
    <w:rsid w:val="0065423D"/>
    <w:rsid w:val="006B4B2E"/>
    <w:rsid w:val="006B6257"/>
    <w:rsid w:val="006D4777"/>
    <w:rsid w:val="006E6C46"/>
    <w:rsid w:val="006F0EEE"/>
    <w:rsid w:val="00704AE3"/>
    <w:rsid w:val="0071380E"/>
    <w:rsid w:val="007211B5"/>
    <w:rsid w:val="007234A3"/>
    <w:rsid w:val="007359FD"/>
    <w:rsid w:val="00766F4A"/>
    <w:rsid w:val="00796BAC"/>
    <w:rsid w:val="007D4ED9"/>
    <w:rsid w:val="008866F4"/>
    <w:rsid w:val="008E0503"/>
    <w:rsid w:val="008F6EEB"/>
    <w:rsid w:val="009737C7"/>
    <w:rsid w:val="00995551"/>
    <w:rsid w:val="009D1317"/>
    <w:rsid w:val="009E6415"/>
    <w:rsid w:val="00A05F5C"/>
    <w:rsid w:val="00A46C9E"/>
    <w:rsid w:val="00AB7D69"/>
    <w:rsid w:val="00B05479"/>
    <w:rsid w:val="00B308F4"/>
    <w:rsid w:val="00B64B82"/>
    <w:rsid w:val="00BA2AC3"/>
    <w:rsid w:val="00BB0DB4"/>
    <w:rsid w:val="00BC1367"/>
    <w:rsid w:val="00BC4BEA"/>
    <w:rsid w:val="00C07D4E"/>
    <w:rsid w:val="00C47D60"/>
    <w:rsid w:val="00C62A61"/>
    <w:rsid w:val="00C84483"/>
    <w:rsid w:val="00C95058"/>
    <w:rsid w:val="00CB2FA1"/>
    <w:rsid w:val="00CB5045"/>
    <w:rsid w:val="00CC1027"/>
    <w:rsid w:val="00CD45D6"/>
    <w:rsid w:val="00CF47AA"/>
    <w:rsid w:val="00D25B54"/>
    <w:rsid w:val="00D746AE"/>
    <w:rsid w:val="00D75CB9"/>
    <w:rsid w:val="00DB794F"/>
    <w:rsid w:val="00DE4AB1"/>
    <w:rsid w:val="00E26965"/>
    <w:rsid w:val="00E554B2"/>
    <w:rsid w:val="00E57A06"/>
    <w:rsid w:val="00E64B8E"/>
    <w:rsid w:val="00E72AD7"/>
    <w:rsid w:val="00EA46E2"/>
    <w:rsid w:val="00EF586E"/>
    <w:rsid w:val="00F3077A"/>
    <w:rsid w:val="00F54220"/>
    <w:rsid w:val="00F5585B"/>
    <w:rsid w:val="00F62F2F"/>
    <w:rsid w:val="00FB3BE8"/>
    <w:rsid w:val="00FD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64C94-59B5-48BC-959E-D424A1DE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85B"/>
  </w:style>
  <w:style w:type="paragraph" w:styleId="Footer">
    <w:name w:val="footer"/>
    <w:basedOn w:val="Normal"/>
    <w:link w:val="FooterChar"/>
    <w:uiPriority w:val="99"/>
    <w:unhideWhenUsed/>
    <w:rsid w:val="00F55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5B"/>
  </w:style>
  <w:style w:type="character" w:customStyle="1" w:styleId="comment">
    <w:name w:val="comment"/>
    <w:basedOn w:val="DefaultParagraphFont"/>
    <w:rsid w:val="00AB7D69"/>
  </w:style>
  <w:style w:type="character" w:customStyle="1" w:styleId="keyword">
    <w:name w:val="keyword"/>
    <w:basedOn w:val="DefaultParagraphFont"/>
    <w:rsid w:val="00AB7D69"/>
  </w:style>
  <w:style w:type="character" w:customStyle="1" w:styleId="string">
    <w:name w:val="string"/>
    <w:basedOn w:val="DefaultParagraphFont"/>
    <w:rsid w:val="00AB7D69"/>
  </w:style>
  <w:style w:type="character" w:customStyle="1" w:styleId="number">
    <w:name w:val="number"/>
    <w:basedOn w:val="DefaultParagraphFont"/>
    <w:rsid w:val="00AB7D69"/>
  </w:style>
  <w:style w:type="paragraph" w:styleId="NormalWeb">
    <w:name w:val="Normal (Web)"/>
    <w:basedOn w:val="Normal"/>
    <w:uiPriority w:val="99"/>
    <w:semiHidden/>
    <w:unhideWhenUsed/>
    <w:rsid w:val="00AB7D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11">
    <w:name w:val="sc11"/>
    <w:basedOn w:val="DefaultParagraphFont"/>
    <w:rsid w:val="00AB7D69"/>
    <w:rPr>
      <w:rFonts w:ascii="Courier New" w:hAnsi="Courier New" w:cs="Courier New" w:hint="default"/>
      <w:color w:val="000000"/>
      <w:sz w:val="20"/>
      <w:szCs w:val="20"/>
    </w:rPr>
  </w:style>
  <w:style w:type="character" w:customStyle="1" w:styleId="sc0">
    <w:name w:val="sc0"/>
    <w:basedOn w:val="DefaultParagraphFont"/>
    <w:rsid w:val="00AB7D69"/>
    <w:rPr>
      <w:rFonts w:ascii="Courier New" w:hAnsi="Courier New" w:cs="Courier New" w:hint="default"/>
      <w:color w:val="000000"/>
      <w:sz w:val="20"/>
      <w:szCs w:val="20"/>
    </w:rPr>
  </w:style>
  <w:style w:type="character" w:customStyle="1" w:styleId="sc51">
    <w:name w:val="sc51"/>
    <w:basedOn w:val="DefaultParagraphFont"/>
    <w:rsid w:val="00AB7D69"/>
    <w:rPr>
      <w:rFonts w:ascii="Courier New" w:hAnsi="Courier New" w:cs="Courier New" w:hint="default"/>
      <w:b/>
      <w:bCs/>
      <w:color w:val="0000FF"/>
      <w:sz w:val="20"/>
      <w:szCs w:val="20"/>
    </w:rPr>
  </w:style>
  <w:style w:type="character" w:customStyle="1" w:styleId="sc101">
    <w:name w:val="sc101"/>
    <w:basedOn w:val="DefaultParagraphFont"/>
    <w:rsid w:val="00AB7D69"/>
    <w:rPr>
      <w:rFonts w:ascii="Courier New" w:hAnsi="Courier New" w:cs="Courier New" w:hint="default"/>
      <w:b/>
      <w:bCs/>
      <w:color w:val="000080"/>
      <w:sz w:val="20"/>
      <w:szCs w:val="20"/>
    </w:rPr>
  </w:style>
  <w:style w:type="character" w:customStyle="1" w:styleId="sc31">
    <w:name w:val="sc31"/>
    <w:basedOn w:val="DefaultParagraphFont"/>
    <w:rsid w:val="00AB7D69"/>
    <w:rPr>
      <w:rFonts w:ascii="Courier New" w:hAnsi="Courier New" w:cs="Courier New" w:hint="default"/>
      <w:color w:val="808080"/>
      <w:sz w:val="20"/>
      <w:szCs w:val="20"/>
    </w:rPr>
  </w:style>
  <w:style w:type="character" w:customStyle="1" w:styleId="sc21">
    <w:name w:val="sc21"/>
    <w:basedOn w:val="DefaultParagraphFont"/>
    <w:rsid w:val="00AB7D69"/>
    <w:rPr>
      <w:rFonts w:ascii="Courier New" w:hAnsi="Courier New" w:cs="Courier New" w:hint="default"/>
      <w:color w:val="FF0000"/>
      <w:sz w:val="20"/>
      <w:szCs w:val="20"/>
    </w:rPr>
  </w:style>
  <w:style w:type="character" w:customStyle="1" w:styleId="sc41">
    <w:name w:val="sc41"/>
    <w:basedOn w:val="DefaultParagraphFont"/>
    <w:rsid w:val="00AB7D69"/>
    <w:rPr>
      <w:rFonts w:ascii="Courier New" w:hAnsi="Courier New" w:cs="Courier New" w:hint="default"/>
      <w:color w:val="808080"/>
      <w:sz w:val="20"/>
      <w:szCs w:val="20"/>
    </w:rPr>
  </w:style>
  <w:style w:type="paragraph" w:customStyle="1" w:styleId="Default">
    <w:name w:val="Default"/>
    <w:rsid w:val="007211B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35132">
      <w:bodyDiv w:val="1"/>
      <w:marLeft w:val="0"/>
      <w:marRight w:val="0"/>
      <w:marTop w:val="0"/>
      <w:marBottom w:val="0"/>
      <w:divBdr>
        <w:top w:val="none" w:sz="0" w:space="0" w:color="auto"/>
        <w:left w:val="none" w:sz="0" w:space="0" w:color="auto"/>
        <w:bottom w:val="none" w:sz="0" w:space="0" w:color="auto"/>
        <w:right w:val="none" w:sz="0" w:space="0" w:color="auto"/>
      </w:divBdr>
    </w:div>
    <w:div w:id="769661267">
      <w:bodyDiv w:val="1"/>
      <w:marLeft w:val="0"/>
      <w:marRight w:val="0"/>
      <w:marTop w:val="0"/>
      <w:marBottom w:val="0"/>
      <w:divBdr>
        <w:top w:val="none" w:sz="0" w:space="0" w:color="auto"/>
        <w:left w:val="none" w:sz="0" w:space="0" w:color="auto"/>
        <w:bottom w:val="none" w:sz="0" w:space="0" w:color="auto"/>
        <w:right w:val="none" w:sz="0" w:space="0" w:color="auto"/>
      </w:divBdr>
    </w:div>
    <w:div w:id="828440972">
      <w:bodyDiv w:val="1"/>
      <w:marLeft w:val="0"/>
      <w:marRight w:val="0"/>
      <w:marTop w:val="0"/>
      <w:marBottom w:val="0"/>
      <w:divBdr>
        <w:top w:val="none" w:sz="0" w:space="0" w:color="auto"/>
        <w:left w:val="none" w:sz="0" w:space="0" w:color="auto"/>
        <w:bottom w:val="none" w:sz="0" w:space="0" w:color="auto"/>
        <w:right w:val="none" w:sz="0" w:space="0" w:color="auto"/>
      </w:divBdr>
      <w:divsChild>
        <w:div w:id="436364913">
          <w:marLeft w:val="0"/>
          <w:marRight w:val="0"/>
          <w:marTop w:val="0"/>
          <w:marBottom w:val="0"/>
          <w:divBdr>
            <w:top w:val="none" w:sz="0" w:space="0" w:color="auto"/>
            <w:left w:val="none" w:sz="0" w:space="0" w:color="auto"/>
            <w:bottom w:val="none" w:sz="0" w:space="0" w:color="auto"/>
            <w:right w:val="none" w:sz="0" w:space="0" w:color="auto"/>
          </w:divBdr>
        </w:div>
      </w:divsChild>
    </w:div>
    <w:div w:id="1476558064">
      <w:bodyDiv w:val="1"/>
      <w:marLeft w:val="0"/>
      <w:marRight w:val="0"/>
      <w:marTop w:val="0"/>
      <w:marBottom w:val="0"/>
      <w:divBdr>
        <w:top w:val="none" w:sz="0" w:space="0" w:color="auto"/>
        <w:left w:val="none" w:sz="0" w:space="0" w:color="auto"/>
        <w:bottom w:val="none" w:sz="0" w:space="0" w:color="auto"/>
        <w:right w:val="none" w:sz="0" w:space="0" w:color="auto"/>
      </w:divBdr>
    </w:div>
    <w:div w:id="1626152796">
      <w:bodyDiv w:val="1"/>
      <w:marLeft w:val="0"/>
      <w:marRight w:val="0"/>
      <w:marTop w:val="0"/>
      <w:marBottom w:val="0"/>
      <w:divBdr>
        <w:top w:val="none" w:sz="0" w:space="0" w:color="auto"/>
        <w:left w:val="none" w:sz="0" w:space="0" w:color="auto"/>
        <w:bottom w:val="none" w:sz="0" w:space="0" w:color="auto"/>
        <w:right w:val="none" w:sz="0" w:space="0" w:color="auto"/>
      </w:divBdr>
      <w:divsChild>
        <w:div w:id="1998454856">
          <w:marLeft w:val="0"/>
          <w:marRight w:val="0"/>
          <w:marTop w:val="0"/>
          <w:marBottom w:val="0"/>
          <w:divBdr>
            <w:top w:val="none" w:sz="0" w:space="0" w:color="auto"/>
            <w:left w:val="none" w:sz="0" w:space="0" w:color="auto"/>
            <w:bottom w:val="none" w:sz="0" w:space="0" w:color="auto"/>
            <w:right w:val="none" w:sz="0" w:space="0" w:color="auto"/>
          </w:divBdr>
        </w:div>
      </w:divsChild>
    </w:div>
    <w:div w:id="185869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89E15-47B0-4E40-B1AA-32F8F204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8</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Patel</dc:creator>
  <cp:keywords/>
  <dc:description/>
  <cp:lastModifiedBy>Sameer Patel</cp:lastModifiedBy>
  <cp:revision>84</cp:revision>
  <dcterms:created xsi:type="dcterms:W3CDTF">2015-04-20T18:28:00Z</dcterms:created>
  <dcterms:modified xsi:type="dcterms:W3CDTF">2015-04-20T23:58:00Z</dcterms:modified>
</cp:coreProperties>
</file>