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330" w:rsidRDefault="005B4330" w:rsidP="00267F5F">
      <w:pPr>
        <w:spacing w:after="0" w:line="259" w:lineRule="auto"/>
        <w:ind w:left="0" w:right="766" w:firstLine="0"/>
        <w:rPr>
          <w:rFonts w:ascii="Arial" w:eastAsia="Arial" w:hAnsi="Arial" w:cs="Arial"/>
          <w:b/>
          <w:sz w:val="40"/>
        </w:rPr>
      </w:pPr>
      <w:r>
        <w:rPr>
          <w:rFonts w:ascii="Arial" w:eastAsia="Arial" w:hAnsi="Arial" w:cs="Arial"/>
          <w:b/>
          <w:sz w:val="40"/>
        </w:rPr>
        <w:t>NED University of Engineering &amp; Technology</w:t>
      </w:r>
    </w:p>
    <w:p w:rsidR="005B4330" w:rsidRPr="00267F5F" w:rsidRDefault="00267F5F" w:rsidP="00267F5F">
      <w:pPr>
        <w:spacing w:after="86" w:line="259" w:lineRule="auto"/>
        <w:ind w:left="0" w:firstLine="0"/>
        <w:rPr>
          <w:u w:val="single"/>
        </w:rPr>
      </w:pPr>
      <w:r>
        <w:t xml:space="preserve">   </w:t>
      </w:r>
      <w:r w:rsidR="005B4330" w:rsidRPr="00267F5F">
        <w:rPr>
          <w:rFonts w:ascii="Arial" w:eastAsia="Arial" w:hAnsi="Arial" w:cs="Arial"/>
          <w:b/>
          <w:sz w:val="28"/>
          <w:u w:val="single"/>
        </w:rPr>
        <w:t>Department of Computer</w:t>
      </w:r>
      <w:r w:rsidR="005443D4" w:rsidRPr="00267F5F">
        <w:rPr>
          <w:rFonts w:ascii="Arial" w:eastAsia="Arial" w:hAnsi="Arial" w:cs="Arial"/>
          <w:b/>
          <w:sz w:val="28"/>
          <w:u w:val="single"/>
        </w:rPr>
        <w:t xml:space="preserve"> &amp;</w:t>
      </w:r>
      <w:r w:rsidR="005B4330" w:rsidRPr="00267F5F">
        <w:rPr>
          <w:rFonts w:ascii="Arial" w:eastAsia="Arial" w:hAnsi="Arial" w:cs="Arial"/>
          <w:b/>
          <w:sz w:val="28"/>
          <w:u w:val="single"/>
        </w:rPr>
        <w:t xml:space="preserve"> Information</w:t>
      </w:r>
      <w:r w:rsidR="005443D4" w:rsidRPr="00267F5F">
        <w:rPr>
          <w:rFonts w:ascii="Arial" w:eastAsia="Arial" w:hAnsi="Arial" w:cs="Arial"/>
          <w:b/>
          <w:sz w:val="28"/>
          <w:u w:val="single"/>
        </w:rPr>
        <w:t xml:space="preserve"> </w:t>
      </w:r>
      <w:r w:rsidR="005B4330" w:rsidRPr="00267F5F">
        <w:rPr>
          <w:rFonts w:ascii="Arial" w:eastAsia="Arial" w:hAnsi="Arial" w:cs="Arial"/>
          <w:b/>
          <w:sz w:val="28"/>
          <w:u w:val="single"/>
        </w:rPr>
        <w:t>Systems Engineering</w:t>
      </w:r>
    </w:p>
    <w:p w:rsidR="005B4330" w:rsidRDefault="005B4330" w:rsidP="005B4330">
      <w:pPr>
        <w:spacing w:after="0" w:line="259" w:lineRule="auto"/>
        <w:ind w:left="0" w:firstLine="0"/>
        <w:jc w:val="center"/>
      </w:pPr>
    </w:p>
    <w:p w:rsidR="005B4330" w:rsidRDefault="0039714C" w:rsidP="005B4330">
      <w:pPr>
        <w:spacing w:after="0" w:line="259" w:lineRule="auto"/>
        <w:ind w:left="0" w:firstLine="0"/>
      </w:pPr>
      <w:r>
        <w:rPr>
          <w:noProof/>
          <w:lang w:bidi="ur-PK"/>
        </w:rPr>
        <w:drawing>
          <wp:anchor distT="0" distB="0" distL="114300" distR="114300" simplePos="0" relativeHeight="251661312" behindDoc="0" locked="0" layoutInCell="1" allowOverlap="1">
            <wp:simplePos x="0" y="0"/>
            <wp:positionH relativeFrom="margin">
              <wp:posOffset>1661795</wp:posOffset>
            </wp:positionH>
            <wp:positionV relativeFrom="paragraph">
              <wp:posOffset>239395</wp:posOffset>
            </wp:positionV>
            <wp:extent cx="1943100" cy="1951990"/>
            <wp:effectExtent l="0" t="0" r="0" b="0"/>
            <wp:wrapTopAndBottom/>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1951990"/>
                    </a:xfrm>
                    <a:prstGeom prst="rect">
                      <a:avLst/>
                    </a:prstGeom>
                  </pic:spPr>
                </pic:pic>
              </a:graphicData>
            </a:graphic>
          </wp:anchor>
        </w:drawing>
      </w:r>
      <w:r w:rsidR="00846164">
        <w:rPr>
          <w:rFonts w:ascii="Arial" w:eastAsia="Arial" w:hAnsi="Arial" w:cs="Arial"/>
          <w:b/>
          <w:sz w:val="16"/>
        </w:rPr>
        <w:t xml:space="preserve"> </w:t>
      </w:r>
      <w:r w:rsidR="005B4330">
        <w:rPr>
          <w:rFonts w:ascii="Arial" w:eastAsia="Arial" w:hAnsi="Arial" w:cs="Arial"/>
          <w:b/>
          <w:sz w:val="16"/>
        </w:rPr>
        <w:t xml:space="preserve"> </w:t>
      </w:r>
    </w:p>
    <w:p w:rsidR="005B4330" w:rsidRDefault="005B4330" w:rsidP="005B4330">
      <w:pPr>
        <w:spacing w:after="226" w:line="259" w:lineRule="auto"/>
        <w:ind w:left="3252" w:firstLine="0"/>
      </w:pPr>
    </w:p>
    <w:p w:rsidR="00AE4879" w:rsidRPr="00A407A4" w:rsidRDefault="00A407A4" w:rsidP="00A407A4">
      <w:pPr>
        <w:spacing w:after="228" w:line="259" w:lineRule="auto"/>
      </w:pPr>
      <w:r>
        <w:rPr>
          <w:b/>
          <w:sz w:val="40"/>
        </w:rPr>
        <w:t xml:space="preserve">                             </w:t>
      </w:r>
      <w:r w:rsidRPr="00A407A4">
        <w:rPr>
          <w:b/>
          <w:sz w:val="40"/>
        </w:rPr>
        <w:t>CEP REPORT</w:t>
      </w:r>
      <w:r w:rsidR="00174E9A" w:rsidRPr="00A407A4">
        <w:rPr>
          <w:b/>
          <w:sz w:val="40"/>
        </w:rPr>
        <w:t xml:space="preserve"> </w:t>
      </w:r>
    </w:p>
    <w:p w:rsidR="005B4330" w:rsidRPr="00A407A4" w:rsidRDefault="00A407A4" w:rsidP="00A407A4">
      <w:pPr>
        <w:bidi/>
        <w:spacing w:after="54" w:line="259" w:lineRule="auto"/>
        <w:ind w:left="0" w:firstLine="0"/>
        <w:jc w:val="center"/>
        <w:rPr>
          <w:b/>
          <w:sz w:val="32"/>
          <w:szCs w:val="32"/>
        </w:rPr>
      </w:pPr>
      <w:bookmarkStart w:id="0" w:name="_GoBack"/>
      <w:r w:rsidRPr="00A407A4">
        <w:rPr>
          <w:rFonts w:ascii="Corbel" w:hAnsi="Corbel"/>
          <w:bCs/>
          <w:color w:val="2E74B5" w:themeColor="accent1" w:themeShade="BF"/>
          <w:sz w:val="32"/>
          <w:szCs w:val="32"/>
          <w:u w:val="single"/>
        </w:rPr>
        <w:t>Rain Prediction with Artificial Neural Network (ANN</w:t>
      </w:r>
      <w:r w:rsidRPr="00A407A4">
        <w:rPr>
          <w:rFonts w:ascii="Corbel" w:hAnsi="Corbel"/>
          <w:b/>
          <w:color w:val="2E74B5" w:themeColor="accent1" w:themeShade="BF"/>
          <w:sz w:val="32"/>
          <w:szCs w:val="32"/>
        </w:rPr>
        <w:t>)</w:t>
      </w:r>
      <w:r>
        <w:rPr>
          <w:rFonts w:ascii="Corbel" w:hAnsi="Corbel"/>
          <w:b/>
          <w:color w:val="2E74B5" w:themeColor="accent1" w:themeShade="BF"/>
          <w:sz w:val="32"/>
          <w:szCs w:val="32"/>
        </w:rPr>
        <w:t xml:space="preserve">    </w:t>
      </w:r>
    </w:p>
    <w:bookmarkEnd w:id="0"/>
    <w:p w:rsidR="005B4330" w:rsidRDefault="005B4330" w:rsidP="005B4330">
      <w:pPr>
        <w:spacing w:after="0" w:line="259" w:lineRule="auto"/>
        <w:ind w:left="0" w:firstLine="0"/>
      </w:pPr>
      <w:r>
        <w:rPr>
          <w:rFonts w:ascii="Calibri" w:eastAsia="Calibri" w:hAnsi="Calibri" w:cs="Calibri"/>
          <w:b/>
          <w:sz w:val="27"/>
        </w:rPr>
        <w:t xml:space="preserve"> </w:t>
      </w:r>
    </w:p>
    <w:tbl>
      <w:tblPr>
        <w:tblStyle w:val="TableGrid"/>
        <w:tblW w:w="9990" w:type="dxa"/>
        <w:tblInd w:w="-336" w:type="dxa"/>
        <w:tblCellMar>
          <w:top w:w="19" w:type="dxa"/>
          <w:left w:w="130" w:type="dxa"/>
          <w:right w:w="777" w:type="dxa"/>
        </w:tblCellMar>
        <w:tblLook w:val="04A0" w:firstRow="1" w:lastRow="0" w:firstColumn="1" w:lastColumn="0" w:noHBand="0" w:noVBand="1"/>
      </w:tblPr>
      <w:tblGrid>
        <w:gridCol w:w="5021"/>
        <w:gridCol w:w="4969"/>
      </w:tblGrid>
      <w:tr w:rsidR="005B4330" w:rsidTr="0039714C">
        <w:trPr>
          <w:trHeight w:val="742"/>
        </w:trPr>
        <w:tc>
          <w:tcPr>
            <w:tcW w:w="5021" w:type="dxa"/>
            <w:tcBorders>
              <w:top w:val="single" w:sz="17" w:space="0" w:color="000000"/>
              <w:left w:val="single" w:sz="17" w:space="0" w:color="000000"/>
              <w:bottom w:val="single" w:sz="17" w:space="0" w:color="000000"/>
              <w:right w:val="single" w:sz="17" w:space="0" w:color="000000"/>
            </w:tcBorders>
          </w:tcPr>
          <w:p w:rsidR="005B4330" w:rsidRPr="00BE4AC6" w:rsidRDefault="005B4330" w:rsidP="00174E9A">
            <w:pPr>
              <w:spacing w:after="0" w:line="259" w:lineRule="auto"/>
              <w:ind w:left="0" w:firstLine="0"/>
              <w:rPr>
                <w:szCs w:val="24"/>
              </w:rPr>
            </w:pPr>
            <w:r w:rsidRPr="00BE4AC6">
              <w:rPr>
                <w:b/>
                <w:szCs w:val="24"/>
              </w:rPr>
              <w:t xml:space="preserve">Course code/Title </w:t>
            </w:r>
          </w:p>
        </w:tc>
        <w:tc>
          <w:tcPr>
            <w:tcW w:w="4969" w:type="dxa"/>
            <w:tcBorders>
              <w:top w:val="single" w:sz="17" w:space="0" w:color="000000"/>
              <w:left w:val="single" w:sz="17" w:space="0" w:color="000000"/>
              <w:bottom w:val="single" w:sz="17" w:space="0" w:color="000000"/>
              <w:right w:val="single" w:sz="17" w:space="0" w:color="000000"/>
            </w:tcBorders>
          </w:tcPr>
          <w:p w:rsidR="005B4330" w:rsidRPr="00BE4AC6" w:rsidRDefault="00A407A4" w:rsidP="00174E9A">
            <w:pPr>
              <w:spacing w:after="0" w:line="259" w:lineRule="auto"/>
              <w:ind w:left="0" w:firstLine="0"/>
              <w:rPr>
                <w:szCs w:val="24"/>
              </w:rPr>
            </w:pPr>
            <w:r>
              <w:rPr>
                <w:szCs w:val="24"/>
              </w:rPr>
              <w:t>Artificial Intelligence (CS-323</w:t>
            </w:r>
            <w:r w:rsidR="00835B5F">
              <w:rPr>
                <w:szCs w:val="24"/>
              </w:rPr>
              <w:t>)</w:t>
            </w:r>
          </w:p>
        </w:tc>
      </w:tr>
      <w:tr w:rsidR="005B4330" w:rsidTr="0039714C">
        <w:trPr>
          <w:trHeight w:val="783"/>
        </w:trPr>
        <w:tc>
          <w:tcPr>
            <w:tcW w:w="5021" w:type="dxa"/>
            <w:tcBorders>
              <w:top w:val="single" w:sz="17" w:space="0" w:color="000000"/>
              <w:left w:val="single" w:sz="17" w:space="0" w:color="000000"/>
              <w:bottom w:val="single" w:sz="17" w:space="0" w:color="000000"/>
              <w:right w:val="single" w:sz="17" w:space="0" w:color="000000"/>
            </w:tcBorders>
          </w:tcPr>
          <w:p w:rsidR="005B4330" w:rsidRPr="00BE4AC6" w:rsidRDefault="00A407A4" w:rsidP="00835B5F">
            <w:pPr>
              <w:spacing w:after="0" w:line="259" w:lineRule="auto"/>
              <w:ind w:left="0" w:firstLine="0"/>
              <w:rPr>
                <w:szCs w:val="24"/>
              </w:rPr>
            </w:pPr>
            <w:r>
              <w:rPr>
                <w:b/>
                <w:szCs w:val="24"/>
              </w:rPr>
              <w:t>Group ID</w:t>
            </w:r>
          </w:p>
        </w:tc>
        <w:tc>
          <w:tcPr>
            <w:tcW w:w="4969" w:type="dxa"/>
            <w:tcBorders>
              <w:top w:val="single" w:sz="17" w:space="0" w:color="000000"/>
              <w:left w:val="single" w:sz="17" w:space="0" w:color="000000"/>
              <w:bottom w:val="single" w:sz="17" w:space="0" w:color="000000"/>
              <w:right w:val="single" w:sz="17" w:space="0" w:color="000000"/>
            </w:tcBorders>
          </w:tcPr>
          <w:p w:rsidR="005B4330" w:rsidRPr="00BE4AC6" w:rsidRDefault="00A407A4" w:rsidP="00174E9A">
            <w:pPr>
              <w:spacing w:after="0" w:line="259" w:lineRule="auto"/>
              <w:ind w:left="0" w:firstLine="0"/>
              <w:rPr>
                <w:szCs w:val="24"/>
              </w:rPr>
            </w:pPr>
            <w:r>
              <w:rPr>
                <w:szCs w:val="24"/>
              </w:rPr>
              <w:t>5</w:t>
            </w:r>
          </w:p>
          <w:p w:rsidR="005B4330" w:rsidRPr="00BE4AC6" w:rsidRDefault="005B4330" w:rsidP="00174E9A">
            <w:pPr>
              <w:spacing w:after="0" w:line="259" w:lineRule="auto"/>
              <w:ind w:left="0" w:firstLine="0"/>
              <w:rPr>
                <w:szCs w:val="24"/>
              </w:rPr>
            </w:pPr>
          </w:p>
        </w:tc>
      </w:tr>
      <w:tr w:rsidR="005B4330" w:rsidTr="0039714C">
        <w:trPr>
          <w:trHeight w:val="1107"/>
        </w:trPr>
        <w:tc>
          <w:tcPr>
            <w:tcW w:w="5021" w:type="dxa"/>
            <w:tcBorders>
              <w:top w:val="single" w:sz="17" w:space="0" w:color="000000"/>
              <w:left w:val="single" w:sz="17" w:space="0" w:color="000000"/>
              <w:bottom w:val="single" w:sz="17" w:space="0" w:color="000000"/>
              <w:right w:val="single" w:sz="17" w:space="0" w:color="000000"/>
            </w:tcBorders>
          </w:tcPr>
          <w:p w:rsidR="005B4330" w:rsidRPr="00BE4AC6" w:rsidRDefault="00A407A4" w:rsidP="00174E9A">
            <w:pPr>
              <w:spacing w:after="0" w:line="259" w:lineRule="auto"/>
              <w:ind w:left="0" w:firstLine="0"/>
              <w:rPr>
                <w:szCs w:val="24"/>
              </w:rPr>
            </w:pPr>
            <w:r>
              <w:rPr>
                <w:b/>
                <w:szCs w:val="24"/>
              </w:rPr>
              <w:t>Members Name &amp; Roll Nos</w:t>
            </w:r>
            <w:r w:rsidR="005B4330" w:rsidRPr="00BE4AC6">
              <w:rPr>
                <w:b/>
                <w:szCs w:val="24"/>
              </w:rPr>
              <w:t xml:space="preserve"> </w:t>
            </w:r>
          </w:p>
        </w:tc>
        <w:tc>
          <w:tcPr>
            <w:tcW w:w="4969" w:type="dxa"/>
            <w:tcBorders>
              <w:top w:val="single" w:sz="17" w:space="0" w:color="000000"/>
              <w:left w:val="single" w:sz="17" w:space="0" w:color="000000"/>
              <w:bottom w:val="single" w:sz="17" w:space="0" w:color="000000"/>
              <w:right w:val="single" w:sz="17" w:space="0" w:color="000000"/>
            </w:tcBorders>
            <w:vAlign w:val="center"/>
          </w:tcPr>
          <w:p w:rsidR="00A407A4" w:rsidRDefault="00A407A4" w:rsidP="00174E9A">
            <w:pPr>
              <w:spacing w:after="0" w:line="259" w:lineRule="auto"/>
              <w:ind w:left="0" w:firstLine="0"/>
              <w:rPr>
                <w:szCs w:val="24"/>
              </w:rPr>
            </w:pPr>
            <w:r>
              <w:rPr>
                <w:szCs w:val="24"/>
              </w:rPr>
              <w:t>Syed Hussain Ahmed (CS-092)</w:t>
            </w:r>
          </w:p>
          <w:p w:rsidR="00A407A4" w:rsidRDefault="00A407A4" w:rsidP="00174E9A">
            <w:pPr>
              <w:spacing w:after="0" w:line="259" w:lineRule="auto"/>
              <w:ind w:left="0" w:firstLine="0"/>
              <w:rPr>
                <w:szCs w:val="24"/>
              </w:rPr>
            </w:pPr>
            <w:r>
              <w:rPr>
                <w:szCs w:val="24"/>
              </w:rPr>
              <w:t>Sameer (CS-088)</w:t>
            </w:r>
          </w:p>
          <w:p w:rsidR="00A407A4" w:rsidRDefault="00A407A4" w:rsidP="00174E9A">
            <w:pPr>
              <w:spacing w:after="0" w:line="259" w:lineRule="auto"/>
              <w:ind w:left="0" w:firstLine="0"/>
              <w:rPr>
                <w:szCs w:val="24"/>
              </w:rPr>
            </w:pPr>
            <w:r>
              <w:rPr>
                <w:szCs w:val="24"/>
              </w:rPr>
              <w:t>Malik Farooq (CS-095)</w:t>
            </w:r>
          </w:p>
          <w:p w:rsidR="005B4330" w:rsidRPr="00BE4AC6" w:rsidRDefault="00A407A4" w:rsidP="00174E9A">
            <w:pPr>
              <w:spacing w:after="0" w:line="259" w:lineRule="auto"/>
              <w:ind w:left="0" w:firstLine="0"/>
              <w:rPr>
                <w:szCs w:val="24"/>
              </w:rPr>
            </w:pPr>
            <w:r>
              <w:rPr>
                <w:szCs w:val="24"/>
              </w:rPr>
              <w:t>Syeda Aiman Naveed</w:t>
            </w:r>
            <w:r w:rsidR="00DE70F9">
              <w:rPr>
                <w:szCs w:val="24"/>
              </w:rPr>
              <w:t xml:space="preserve"> (CS-077)</w:t>
            </w:r>
            <w:r>
              <w:rPr>
                <w:szCs w:val="24"/>
              </w:rPr>
              <w:t xml:space="preserve"> </w:t>
            </w:r>
          </w:p>
        </w:tc>
      </w:tr>
      <w:tr w:rsidR="005B4330" w:rsidTr="0039714C">
        <w:trPr>
          <w:trHeight w:val="749"/>
        </w:trPr>
        <w:tc>
          <w:tcPr>
            <w:tcW w:w="5021" w:type="dxa"/>
            <w:tcBorders>
              <w:top w:val="single" w:sz="17" w:space="0" w:color="000000"/>
              <w:left w:val="single" w:sz="17" w:space="0" w:color="000000"/>
              <w:bottom w:val="single" w:sz="17" w:space="0" w:color="000000"/>
              <w:right w:val="single" w:sz="17" w:space="0" w:color="000000"/>
            </w:tcBorders>
            <w:vAlign w:val="center"/>
          </w:tcPr>
          <w:p w:rsidR="005B4330" w:rsidRPr="00BE4AC6" w:rsidRDefault="005B4330" w:rsidP="00174E9A">
            <w:pPr>
              <w:spacing w:after="0" w:line="259" w:lineRule="auto"/>
              <w:ind w:left="0" w:firstLine="0"/>
              <w:rPr>
                <w:szCs w:val="24"/>
              </w:rPr>
            </w:pPr>
            <w:r w:rsidRPr="00BE4AC6">
              <w:rPr>
                <w:b/>
                <w:szCs w:val="24"/>
              </w:rPr>
              <w:t xml:space="preserve">Section </w:t>
            </w:r>
          </w:p>
        </w:tc>
        <w:tc>
          <w:tcPr>
            <w:tcW w:w="4969" w:type="dxa"/>
            <w:tcBorders>
              <w:top w:val="single" w:sz="17" w:space="0" w:color="000000"/>
              <w:left w:val="single" w:sz="17" w:space="0" w:color="000000"/>
              <w:bottom w:val="single" w:sz="17" w:space="0" w:color="000000"/>
              <w:right w:val="single" w:sz="17" w:space="0" w:color="000000"/>
            </w:tcBorders>
            <w:vAlign w:val="center"/>
          </w:tcPr>
          <w:p w:rsidR="005B4330" w:rsidRPr="00BE4AC6" w:rsidRDefault="005B4330" w:rsidP="00174E9A">
            <w:pPr>
              <w:spacing w:after="0" w:line="259" w:lineRule="auto"/>
              <w:ind w:left="0" w:firstLine="0"/>
              <w:rPr>
                <w:szCs w:val="24"/>
              </w:rPr>
            </w:pPr>
            <w:r w:rsidRPr="00BE4AC6">
              <w:rPr>
                <w:szCs w:val="24"/>
              </w:rPr>
              <w:t xml:space="preserve">B </w:t>
            </w:r>
          </w:p>
        </w:tc>
      </w:tr>
      <w:tr w:rsidR="005B4330" w:rsidTr="0039714C">
        <w:trPr>
          <w:trHeight w:val="929"/>
        </w:trPr>
        <w:tc>
          <w:tcPr>
            <w:tcW w:w="5021" w:type="dxa"/>
            <w:tcBorders>
              <w:top w:val="single" w:sz="17" w:space="0" w:color="000000"/>
              <w:left w:val="single" w:sz="17" w:space="0" w:color="000000"/>
              <w:bottom w:val="single" w:sz="17" w:space="0" w:color="000000"/>
              <w:right w:val="single" w:sz="17" w:space="0" w:color="000000"/>
            </w:tcBorders>
          </w:tcPr>
          <w:p w:rsidR="005B4330" w:rsidRPr="00BE4AC6" w:rsidRDefault="005B4330" w:rsidP="00174E9A">
            <w:pPr>
              <w:spacing w:after="0" w:line="259" w:lineRule="auto"/>
              <w:ind w:left="0" w:firstLine="0"/>
              <w:rPr>
                <w:szCs w:val="24"/>
              </w:rPr>
            </w:pPr>
            <w:r w:rsidRPr="00BE4AC6">
              <w:rPr>
                <w:b/>
                <w:szCs w:val="24"/>
              </w:rPr>
              <w:t xml:space="preserve">Batch </w:t>
            </w:r>
          </w:p>
        </w:tc>
        <w:tc>
          <w:tcPr>
            <w:tcW w:w="4969" w:type="dxa"/>
            <w:tcBorders>
              <w:top w:val="single" w:sz="17" w:space="0" w:color="000000"/>
              <w:left w:val="single" w:sz="17" w:space="0" w:color="000000"/>
              <w:bottom w:val="single" w:sz="17" w:space="0" w:color="000000"/>
              <w:right w:val="single" w:sz="17" w:space="0" w:color="000000"/>
            </w:tcBorders>
          </w:tcPr>
          <w:p w:rsidR="005B4330" w:rsidRPr="00BE4AC6" w:rsidRDefault="005B4330" w:rsidP="005443D4">
            <w:pPr>
              <w:spacing w:line="480" w:lineRule="auto"/>
              <w:ind w:left="0" w:firstLine="0"/>
              <w:rPr>
                <w:szCs w:val="24"/>
              </w:rPr>
            </w:pPr>
            <w:r w:rsidRPr="00BE4AC6">
              <w:rPr>
                <w:szCs w:val="24"/>
              </w:rPr>
              <w:t xml:space="preserve">2021 </w:t>
            </w:r>
          </w:p>
        </w:tc>
      </w:tr>
    </w:tbl>
    <w:p w:rsidR="00835B5F" w:rsidRDefault="00835B5F" w:rsidP="005443D4">
      <w:pPr>
        <w:spacing w:after="0" w:line="259" w:lineRule="auto"/>
        <w:ind w:left="0" w:firstLine="0"/>
      </w:pPr>
    </w:p>
    <w:p w:rsidR="005443D4" w:rsidRDefault="005443D4" w:rsidP="005443D4">
      <w:pPr>
        <w:spacing w:after="0" w:line="259" w:lineRule="auto"/>
        <w:ind w:left="0" w:firstLine="0"/>
      </w:pPr>
    </w:p>
    <w:p w:rsidR="00846164" w:rsidRDefault="00846164" w:rsidP="005443D4">
      <w:pPr>
        <w:spacing w:after="0" w:line="259" w:lineRule="auto"/>
        <w:ind w:left="0" w:firstLine="0"/>
      </w:pPr>
    </w:p>
    <w:p w:rsidR="00846164" w:rsidRDefault="00846164" w:rsidP="005443D4">
      <w:pPr>
        <w:spacing w:after="0" w:line="259" w:lineRule="auto"/>
        <w:ind w:left="0" w:firstLine="0"/>
      </w:pPr>
    </w:p>
    <w:p w:rsidR="00846164" w:rsidRDefault="00846164" w:rsidP="005443D4">
      <w:pPr>
        <w:spacing w:after="0" w:line="259" w:lineRule="auto"/>
        <w:ind w:left="0" w:firstLine="0"/>
      </w:pPr>
    </w:p>
    <w:p w:rsidR="00846164" w:rsidRDefault="00846164" w:rsidP="005443D4">
      <w:pPr>
        <w:spacing w:after="0" w:line="259" w:lineRule="auto"/>
        <w:ind w:left="0" w:firstLine="0"/>
      </w:pPr>
    </w:p>
    <w:p w:rsidR="005443D4" w:rsidRDefault="009F419E" w:rsidP="005443D4">
      <w:pPr>
        <w:spacing w:after="0" w:line="259" w:lineRule="auto"/>
        <w:ind w:left="0" w:firstLine="0"/>
      </w:pPr>
      <w:r>
        <w:rPr>
          <w:noProof/>
          <w:color w:val="2E74B5" w:themeColor="accent1" w:themeShade="BF"/>
          <w:lang w:bidi="ur-PK"/>
        </w:rPr>
        <mc:AlternateContent>
          <mc:Choice Requires="wps">
            <w:drawing>
              <wp:anchor distT="0" distB="0" distL="114300" distR="114300" simplePos="0" relativeHeight="251662336" behindDoc="1" locked="0" layoutInCell="1" allowOverlap="1">
                <wp:simplePos x="0" y="0"/>
                <wp:positionH relativeFrom="margin">
                  <wp:posOffset>-609600</wp:posOffset>
                </wp:positionH>
                <wp:positionV relativeFrom="paragraph">
                  <wp:posOffset>101287</wp:posOffset>
                </wp:positionV>
                <wp:extent cx="7148830" cy="570015"/>
                <wp:effectExtent l="0" t="0" r="0" b="1905"/>
                <wp:wrapNone/>
                <wp:docPr id="6" name="Rectangle 6"/>
                <wp:cNvGraphicFramePr/>
                <a:graphic xmlns:a="http://schemas.openxmlformats.org/drawingml/2006/main">
                  <a:graphicData uri="http://schemas.microsoft.com/office/word/2010/wordprocessingShape">
                    <wps:wsp>
                      <wps:cNvSpPr/>
                      <wps:spPr>
                        <a:xfrm>
                          <a:off x="0" y="0"/>
                          <a:ext cx="7148830" cy="570015"/>
                        </a:xfrm>
                        <a:prstGeom prst="rect">
                          <a:avLst/>
                        </a:prstGeom>
                        <a:solidFill>
                          <a:schemeClr val="accent1">
                            <a:lumMod val="75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5CEFA" id="Rectangle 6" o:spid="_x0000_s1026" style="position:absolute;margin-left:-48pt;margin-top:8pt;width:562.9pt;height:44.9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" fillcolor="#2e74b5 [2404]" stroked="f" strokeweight="1.5pt">
                <w10:wrap anchorx="margin"/>
              </v:rect>
            </w:pict>
          </mc:Fallback>
        </mc:AlternateContent>
      </w:r>
    </w:p>
    <w:p w:rsidR="005443D4" w:rsidRDefault="00225D54" w:rsidP="00225D54">
      <w:pPr>
        <w:tabs>
          <w:tab w:val="center" w:pos="4669"/>
          <w:tab w:val="left" w:pos="8404"/>
        </w:tabs>
        <w:spacing w:after="0" w:line="259" w:lineRule="auto"/>
        <w:ind w:left="0" w:firstLine="0"/>
        <w:rPr>
          <w:rFonts w:ascii="Corbel" w:hAnsi="Corbel"/>
          <w:b/>
          <w:color w:val="FFFFFF" w:themeColor="background1"/>
          <w:sz w:val="52"/>
          <w:szCs w:val="52"/>
        </w:rPr>
      </w:pPr>
      <w:r>
        <w:rPr>
          <w:rFonts w:ascii="Corbel" w:hAnsi="Corbel"/>
          <w:b/>
          <w:color w:val="FFFFFF" w:themeColor="background1"/>
          <w:sz w:val="52"/>
          <w:szCs w:val="52"/>
        </w:rPr>
        <w:tab/>
      </w:r>
      <w:r w:rsidR="00AB7283" w:rsidRPr="009F419E">
        <w:rPr>
          <w:rFonts w:ascii="Corbel" w:hAnsi="Corbel"/>
          <w:b/>
          <w:color w:val="FFFFFF" w:themeColor="background1"/>
          <w:sz w:val="52"/>
          <w:szCs w:val="52"/>
        </w:rPr>
        <w:t>TABLE OF CONTENT</w:t>
      </w:r>
      <w:r>
        <w:rPr>
          <w:rFonts w:ascii="Corbel" w:hAnsi="Corbel"/>
          <w:b/>
          <w:color w:val="FFFFFF" w:themeColor="background1"/>
          <w:sz w:val="52"/>
          <w:szCs w:val="52"/>
        </w:rPr>
        <w:t>S</w:t>
      </w:r>
      <w:r>
        <w:rPr>
          <w:rFonts w:ascii="Corbel" w:hAnsi="Corbel"/>
          <w:b/>
          <w:color w:val="FFFFFF" w:themeColor="background1"/>
          <w:sz w:val="52"/>
          <w:szCs w:val="52"/>
        </w:rPr>
        <w:tab/>
      </w:r>
    </w:p>
    <w:tbl>
      <w:tblPr>
        <w:tblStyle w:val="TableGrid0"/>
        <w:tblpPr w:leftFromText="180" w:rightFromText="180" w:vertAnchor="page" w:horzAnchor="margin" w:tblpXSpec="center" w:tblpY="3783"/>
        <w:tblW w:w="5244" w:type="pct"/>
        <w:shd w:val="clear" w:color="auto" w:fill="DEEAF6" w:themeFill="accent1" w:themeFillTint="33"/>
        <w:tblLook w:val="04A0" w:firstRow="1" w:lastRow="0" w:firstColumn="1" w:lastColumn="0" w:noHBand="0" w:noVBand="1"/>
      </w:tblPr>
      <w:tblGrid>
        <w:gridCol w:w="804"/>
        <w:gridCol w:w="7741"/>
        <w:gridCol w:w="1239"/>
      </w:tblGrid>
      <w:tr w:rsidR="00225D54" w:rsidRP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jc w:val="center"/>
              <w:rPr>
                <w:b/>
                <w:color w:val="FFFFFF" w:themeColor="background1"/>
                <w:szCs w:val="24"/>
              </w:rPr>
            </w:pPr>
          </w:p>
          <w:p w:rsidR="009F419E" w:rsidRPr="00225D54" w:rsidRDefault="00225D54" w:rsidP="00225D54">
            <w:pPr>
              <w:jc w:val="center"/>
              <w:rPr>
                <w:b/>
                <w:szCs w:val="24"/>
              </w:rPr>
            </w:pPr>
            <w:r w:rsidRPr="00225D54">
              <w:rPr>
                <w:b/>
                <w:szCs w:val="24"/>
              </w:rPr>
              <w:t>S.</w:t>
            </w:r>
            <w:r w:rsidR="0031095F">
              <w:rPr>
                <w:b/>
                <w:szCs w:val="24"/>
              </w:rPr>
              <w:t xml:space="preserve"> </w:t>
            </w:r>
            <w:r w:rsidRPr="00225D54">
              <w:rPr>
                <w:b/>
                <w:szCs w:val="24"/>
              </w:rPr>
              <w:t>No</w:t>
            </w:r>
          </w:p>
        </w:tc>
        <w:tc>
          <w:tcPr>
            <w:tcW w:w="3956" w:type="pct"/>
            <w:shd w:val="clear" w:color="auto" w:fill="DEEAF6" w:themeFill="accent1" w:themeFillTint="33"/>
          </w:tcPr>
          <w:p w:rsidR="00225D54" w:rsidRPr="00225D54" w:rsidRDefault="00225D54" w:rsidP="00225D54">
            <w:pPr>
              <w:spacing w:after="0" w:line="259" w:lineRule="auto"/>
              <w:ind w:left="0" w:firstLine="0"/>
              <w:jc w:val="center"/>
              <w:rPr>
                <w:b/>
                <w:color w:val="FFFFFF" w:themeColor="background1"/>
                <w:szCs w:val="24"/>
              </w:rPr>
            </w:pPr>
          </w:p>
          <w:p w:rsidR="009F419E" w:rsidRPr="00225D54" w:rsidRDefault="00225D54" w:rsidP="00225D54">
            <w:pPr>
              <w:jc w:val="center"/>
              <w:rPr>
                <w:b/>
                <w:szCs w:val="24"/>
              </w:rPr>
            </w:pPr>
            <w:r w:rsidRPr="00225D54">
              <w:rPr>
                <w:b/>
                <w:szCs w:val="24"/>
              </w:rPr>
              <w:t>CONTENT</w:t>
            </w:r>
          </w:p>
        </w:tc>
        <w:tc>
          <w:tcPr>
            <w:tcW w:w="633" w:type="pct"/>
            <w:shd w:val="clear" w:color="auto" w:fill="DEEAF6" w:themeFill="accent1" w:themeFillTint="33"/>
          </w:tcPr>
          <w:p w:rsidR="00225D54" w:rsidRPr="00225D54" w:rsidRDefault="00225D54" w:rsidP="00225D54">
            <w:pPr>
              <w:spacing w:after="0" w:line="259" w:lineRule="auto"/>
              <w:ind w:left="0" w:firstLine="0"/>
              <w:jc w:val="center"/>
              <w:rPr>
                <w:b/>
                <w:color w:val="FFFFFF" w:themeColor="background1"/>
                <w:szCs w:val="24"/>
              </w:rPr>
            </w:pPr>
          </w:p>
          <w:p w:rsidR="009F419E" w:rsidRPr="00225D54" w:rsidRDefault="00225D54" w:rsidP="00225D54">
            <w:pPr>
              <w:jc w:val="center"/>
              <w:rPr>
                <w:b/>
                <w:szCs w:val="24"/>
              </w:rPr>
            </w:pPr>
            <w:r w:rsidRPr="00225D54">
              <w:rPr>
                <w:b/>
                <w:szCs w:val="24"/>
              </w:rPr>
              <w:t>PAGE</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rPr>
                <w:color w:val="000000" w:themeColor="text1"/>
                <w:szCs w:val="24"/>
              </w:rPr>
            </w:pPr>
            <w:r w:rsidRPr="00225D54">
              <w:rPr>
                <w:color w:val="000000" w:themeColor="text1"/>
                <w:szCs w:val="24"/>
              </w:rPr>
              <w:t>1.</w:t>
            </w:r>
          </w:p>
        </w:tc>
        <w:tc>
          <w:tcPr>
            <w:tcW w:w="3956" w:type="pct"/>
            <w:shd w:val="clear" w:color="auto" w:fill="DEEAF6" w:themeFill="accent1" w:themeFillTint="33"/>
          </w:tcPr>
          <w:p w:rsidR="00225D54" w:rsidRDefault="00225D54" w:rsidP="00225D54">
            <w:pPr>
              <w:tabs>
                <w:tab w:val="left" w:pos="2192"/>
              </w:tabs>
              <w:rPr>
                <w:color w:val="000000" w:themeColor="text1"/>
                <w:szCs w:val="24"/>
              </w:rPr>
            </w:pPr>
          </w:p>
          <w:p w:rsidR="00B7532D" w:rsidRPr="00225D54" w:rsidRDefault="00B7532D" w:rsidP="00225D54">
            <w:pPr>
              <w:tabs>
                <w:tab w:val="left" w:pos="2192"/>
              </w:tabs>
              <w:rPr>
                <w:color w:val="000000" w:themeColor="text1"/>
                <w:szCs w:val="24"/>
              </w:rPr>
            </w:pPr>
            <w:r>
              <w:rPr>
                <w:color w:val="000000" w:themeColor="text1"/>
                <w:szCs w:val="24"/>
              </w:rPr>
              <w:t>Abstract</w:t>
            </w:r>
          </w:p>
        </w:tc>
        <w:tc>
          <w:tcPr>
            <w:tcW w:w="633"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rPr>
                <w:color w:val="000000" w:themeColor="text1"/>
                <w:szCs w:val="24"/>
              </w:rPr>
            </w:pPr>
            <w:r w:rsidRPr="00225D54">
              <w:rPr>
                <w:color w:val="000000" w:themeColor="text1"/>
                <w:szCs w:val="24"/>
              </w:rPr>
              <w:t>2</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rPr>
                <w:color w:val="000000" w:themeColor="text1"/>
                <w:szCs w:val="24"/>
              </w:rPr>
            </w:pPr>
            <w:r w:rsidRPr="00225D54">
              <w:rPr>
                <w:color w:val="000000" w:themeColor="text1"/>
                <w:szCs w:val="24"/>
              </w:rPr>
              <w:t>2.</w:t>
            </w:r>
          </w:p>
          <w:p w:rsidR="00225D54" w:rsidRPr="00225D54" w:rsidRDefault="00225D54" w:rsidP="00225D54">
            <w:pPr>
              <w:rPr>
                <w:color w:val="000000" w:themeColor="text1"/>
                <w:szCs w:val="24"/>
              </w:rPr>
            </w:pPr>
          </w:p>
        </w:tc>
        <w:tc>
          <w:tcPr>
            <w:tcW w:w="3956"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225D54" w:rsidRPr="00225D54" w:rsidRDefault="00225D54" w:rsidP="00225D54">
            <w:pPr>
              <w:spacing w:after="0" w:line="259" w:lineRule="auto"/>
              <w:ind w:left="0" w:firstLine="0"/>
              <w:rPr>
                <w:color w:val="000000" w:themeColor="text1"/>
                <w:szCs w:val="24"/>
              </w:rPr>
            </w:pPr>
            <w:r w:rsidRPr="00225D54">
              <w:rPr>
                <w:color w:val="000000" w:themeColor="text1"/>
                <w:szCs w:val="24"/>
              </w:rPr>
              <w:t>Introduction</w:t>
            </w:r>
          </w:p>
        </w:tc>
        <w:tc>
          <w:tcPr>
            <w:tcW w:w="633" w:type="pct"/>
            <w:shd w:val="clear" w:color="auto" w:fill="DEEAF6" w:themeFill="accent1" w:themeFillTint="33"/>
          </w:tcPr>
          <w:p w:rsidR="00267F5F" w:rsidRDefault="00267F5F" w:rsidP="00225D54">
            <w:pPr>
              <w:spacing w:after="0" w:line="259" w:lineRule="auto"/>
              <w:ind w:left="0" w:firstLine="0"/>
              <w:rPr>
                <w:color w:val="000000" w:themeColor="text1"/>
                <w:szCs w:val="24"/>
              </w:rPr>
            </w:pPr>
          </w:p>
          <w:p w:rsidR="00225D54" w:rsidRPr="00267F5F" w:rsidRDefault="00B7532D" w:rsidP="00267F5F">
            <w:pPr>
              <w:rPr>
                <w:szCs w:val="24"/>
              </w:rPr>
            </w:pPr>
            <w:r>
              <w:rPr>
                <w:szCs w:val="24"/>
              </w:rPr>
              <w:t>2</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rPr>
                <w:color w:val="000000" w:themeColor="text1"/>
                <w:szCs w:val="24"/>
              </w:rPr>
            </w:pPr>
            <w:r w:rsidRPr="00225D54">
              <w:rPr>
                <w:color w:val="000000" w:themeColor="text1"/>
                <w:szCs w:val="24"/>
              </w:rPr>
              <w:t>3.</w:t>
            </w:r>
          </w:p>
        </w:tc>
        <w:tc>
          <w:tcPr>
            <w:tcW w:w="3956"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225D54" w:rsidRPr="00225D54" w:rsidRDefault="00B7532D" w:rsidP="00225D54">
            <w:pPr>
              <w:spacing w:after="0" w:line="259" w:lineRule="auto"/>
              <w:ind w:left="0" w:firstLine="0"/>
              <w:rPr>
                <w:color w:val="000000" w:themeColor="text1"/>
                <w:szCs w:val="24"/>
              </w:rPr>
            </w:pPr>
            <w:r>
              <w:rPr>
                <w:color w:val="000000" w:themeColor="text1"/>
                <w:szCs w:val="24"/>
              </w:rPr>
              <w:t>Problem Defintion</w:t>
            </w:r>
          </w:p>
        </w:tc>
        <w:tc>
          <w:tcPr>
            <w:tcW w:w="633"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F7391A" w:rsidRPr="00225D54" w:rsidRDefault="00B7532D" w:rsidP="00225D54">
            <w:pPr>
              <w:spacing w:after="0" w:line="259" w:lineRule="auto"/>
              <w:ind w:left="0" w:firstLine="0"/>
              <w:rPr>
                <w:color w:val="000000" w:themeColor="text1"/>
                <w:szCs w:val="24"/>
              </w:rPr>
            </w:pPr>
            <w:r>
              <w:rPr>
                <w:color w:val="000000" w:themeColor="text1"/>
                <w:szCs w:val="24"/>
              </w:rPr>
              <w:t>2</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spacing w:after="0" w:line="259" w:lineRule="auto"/>
              <w:ind w:left="0" w:firstLine="0"/>
              <w:rPr>
                <w:color w:val="000000" w:themeColor="text1"/>
                <w:szCs w:val="24"/>
              </w:rPr>
            </w:pPr>
            <w:r w:rsidRPr="00225D54">
              <w:rPr>
                <w:color w:val="000000" w:themeColor="text1"/>
                <w:szCs w:val="24"/>
              </w:rPr>
              <w:t>4.</w:t>
            </w:r>
          </w:p>
        </w:tc>
        <w:tc>
          <w:tcPr>
            <w:tcW w:w="3956"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225D54" w:rsidRPr="00225D54" w:rsidRDefault="00B7532D" w:rsidP="00225D54">
            <w:pPr>
              <w:spacing w:after="0" w:line="259" w:lineRule="auto"/>
              <w:ind w:left="0" w:firstLine="0"/>
              <w:rPr>
                <w:color w:val="000000" w:themeColor="text1"/>
                <w:szCs w:val="24"/>
              </w:rPr>
            </w:pPr>
            <w:r>
              <w:rPr>
                <w:color w:val="000000" w:themeColor="text1"/>
                <w:szCs w:val="24"/>
              </w:rPr>
              <w:t>Data Preparation</w:t>
            </w:r>
          </w:p>
        </w:tc>
        <w:tc>
          <w:tcPr>
            <w:tcW w:w="633"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F7391A" w:rsidRPr="00225D54" w:rsidRDefault="00B7532D" w:rsidP="00225D54">
            <w:pPr>
              <w:spacing w:after="0" w:line="259" w:lineRule="auto"/>
              <w:ind w:left="0" w:firstLine="0"/>
              <w:rPr>
                <w:color w:val="000000" w:themeColor="text1"/>
                <w:szCs w:val="24"/>
              </w:rPr>
            </w:pPr>
            <w:r>
              <w:rPr>
                <w:color w:val="000000" w:themeColor="text1"/>
                <w:szCs w:val="24"/>
              </w:rPr>
              <w:t>2</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spacing w:after="0" w:line="259" w:lineRule="auto"/>
              <w:ind w:left="0" w:firstLine="0"/>
              <w:rPr>
                <w:color w:val="000000" w:themeColor="text1"/>
                <w:szCs w:val="24"/>
              </w:rPr>
            </w:pPr>
            <w:r w:rsidRPr="00225D54">
              <w:rPr>
                <w:color w:val="000000" w:themeColor="text1"/>
                <w:szCs w:val="24"/>
              </w:rPr>
              <w:t>5.</w:t>
            </w:r>
          </w:p>
        </w:tc>
        <w:tc>
          <w:tcPr>
            <w:tcW w:w="3956"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225D54" w:rsidRPr="00225D54" w:rsidRDefault="00B7532D" w:rsidP="00225D54">
            <w:pPr>
              <w:spacing w:after="0" w:line="259" w:lineRule="auto"/>
              <w:ind w:left="0" w:firstLine="0"/>
              <w:rPr>
                <w:color w:val="000000" w:themeColor="text1"/>
                <w:szCs w:val="24"/>
              </w:rPr>
            </w:pPr>
            <w:r>
              <w:rPr>
                <w:color w:val="000000" w:themeColor="text1"/>
                <w:szCs w:val="24"/>
              </w:rPr>
              <w:t>Artificial Neural Network</w:t>
            </w:r>
          </w:p>
        </w:tc>
        <w:tc>
          <w:tcPr>
            <w:tcW w:w="633"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837ABD" w:rsidRPr="00225D54" w:rsidRDefault="00B7532D" w:rsidP="00225D54">
            <w:pPr>
              <w:spacing w:after="0" w:line="259" w:lineRule="auto"/>
              <w:ind w:left="0" w:firstLine="0"/>
              <w:rPr>
                <w:color w:val="000000" w:themeColor="text1"/>
                <w:szCs w:val="24"/>
              </w:rPr>
            </w:pPr>
            <w:r>
              <w:rPr>
                <w:color w:val="000000" w:themeColor="text1"/>
                <w:szCs w:val="24"/>
              </w:rPr>
              <w:t>2</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spacing w:after="0" w:line="259" w:lineRule="auto"/>
              <w:ind w:left="0" w:firstLine="0"/>
              <w:rPr>
                <w:color w:val="000000" w:themeColor="text1"/>
                <w:szCs w:val="24"/>
              </w:rPr>
            </w:pPr>
            <w:r w:rsidRPr="00225D54">
              <w:rPr>
                <w:color w:val="000000" w:themeColor="text1"/>
                <w:szCs w:val="24"/>
              </w:rPr>
              <w:t>6.</w:t>
            </w:r>
          </w:p>
          <w:p w:rsidR="00225D54" w:rsidRPr="00225D54" w:rsidRDefault="00225D54" w:rsidP="00225D54">
            <w:pPr>
              <w:spacing w:after="0" w:line="259" w:lineRule="auto"/>
              <w:ind w:left="0" w:firstLine="0"/>
              <w:rPr>
                <w:color w:val="000000" w:themeColor="text1"/>
                <w:szCs w:val="24"/>
              </w:rPr>
            </w:pPr>
          </w:p>
        </w:tc>
        <w:tc>
          <w:tcPr>
            <w:tcW w:w="3956"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225D54" w:rsidRPr="00225D54" w:rsidRDefault="00B7532D" w:rsidP="00225D54">
            <w:pPr>
              <w:spacing w:after="0" w:line="259" w:lineRule="auto"/>
              <w:ind w:left="0" w:firstLine="0"/>
              <w:rPr>
                <w:color w:val="000000" w:themeColor="text1"/>
                <w:szCs w:val="24"/>
              </w:rPr>
            </w:pPr>
            <w:r>
              <w:rPr>
                <w:color w:val="000000" w:themeColor="text1"/>
                <w:szCs w:val="24"/>
              </w:rPr>
              <w:t>Web Application Development</w:t>
            </w:r>
          </w:p>
        </w:tc>
        <w:tc>
          <w:tcPr>
            <w:tcW w:w="633"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837ABD" w:rsidRPr="00225D54" w:rsidRDefault="00B7532D" w:rsidP="00225D54">
            <w:pPr>
              <w:spacing w:after="0" w:line="259" w:lineRule="auto"/>
              <w:ind w:left="0" w:firstLine="0"/>
              <w:rPr>
                <w:color w:val="000000" w:themeColor="text1"/>
                <w:szCs w:val="24"/>
              </w:rPr>
            </w:pPr>
            <w:r>
              <w:rPr>
                <w:color w:val="000000" w:themeColor="text1"/>
                <w:szCs w:val="24"/>
              </w:rPr>
              <w:t>3</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spacing w:after="0" w:line="259" w:lineRule="auto"/>
              <w:ind w:left="0" w:firstLine="0"/>
              <w:rPr>
                <w:color w:val="000000" w:themeColor="text1"/>
                <w:szCs w:val="24"/>
              </w:rPr>
            </w:pPr>
            <w:r w:rsidRPr="00225D54">
              <w:rPr>
                <w:color w:val="000000" w:themeColor="text1"/>
                <w:szCs w:val="24"/>
              </w:rPr>
              <w:t>7.</w:t>
            </w:r>
          </w:p>
          <w:p w:rsidR="00225D54" w:rsidRPr="00225D54" w:rsidRDefault="00225D54" w:rsidP="00225D54">
            <w:pPr>
              <w:spacing w:after="0" w:line="259" w:lineRule="auto"/>
              <w:ind w:left="0" w:firstLine="0"/>
              <w:rPr>
                <w:color w:val="000000" w:themeColor="text1"/>
                <w:szCs w:val="24"/>
              </w:rPr>
            </w:pPr>
          </w:p>
        </w:tc>
        <w:tc>
          <w:tcPr>
            <w:tcW w:w="3956"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225D54" w:rsidRPr="00225D54" w:rsidRDefault="00B7532D" w:rsidP="00225D54">
            <w:pPr>
              <w:spacing w:after="0" w:line="259" w:lineRule="auto"/>
              <w:ind w:left="0" w:firstLine="0"/>
              <w:rPr>
                <w:color w:val="000000" w:themeColor="text1"/>
                <w:szCs w:val="24"/>
              </w:rPr>
            </w:pPr>
            <w:r>
              <w:rPr>
                <w:color w:val="000000" w:themeColor="text1"/>
                <w:szCs w:val="24"/>
              </w:rPr>
              <w:t>Results and Evaluations</w:t>
            </w:r>
          </w:p>
        </w:tc>
        <w:tc>
          <w:tcPr>
            <w:tcW w:w="633"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31095F" w:rsidRPr="00225D54" w:rsidRDefault="00B7532D" w:rsidP="00225D54">
            <w:pPr>
              <w:spacing w:after="0" w:line="259" w:lineRule="auto"/>
              <w:ind w:left="0" w:firstLine="0"/>
              <w:rPr>
                <w:color w:val="000000" w:themeColor="text1"/>
                <w:szCs w:val="24"/>
              </w:rPr>
            </w:pPr>
            <w:r>
              <w:rPr>
                <w:color w:val="000000" w:themeColor="text1"/>
                <w:szCs w:val="24"/>
              </w:rPr>
              <w:t>3</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spacing w:after="0" w:line="259" w:lineRule="auto"/>
              <w:ind w:left="0" w:firstLine="0"/>
              <w:rPr>
                <w:color w:val="000000" w:themeColor="text1"/>
                <w:szCs w:val="24"/>
              </w:rPr>
            </w:pPr>
            <w:r w:rsidRPr="00225D54">
              <w:rPr>
                <w:color w:val="000000" w:themeColor="text1"/>
                <w:szCs w:val="24"/>
              </w:rPr>
              <w:t>8.</w:t>
            </w:r>
          </w:p>
        </w:tc>
        <w:tc>
          <w:tcPr>
            <w:tcW w:w="3956"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225D54" w:rsidRPr="00225D54" w:rsidRDefault="00B7532D" w:rsidP="00225D54">
            <w:pPr>
              <w:spacing w:after="0" w:line="259" w:lineRule="auto"/>
              <w:ind w:left="0" w:firstLine="0"/>
              <w:rPr>
                <w:color w:val="000000" w:themeColor="text1"/>
                <w:szCs w:val="24"/>
              </w:rPr>
            </w:pPr>
            <w:r>
              <w:rPr>
                <w:color w:val="000000" w:themeColor="text1"/>
                <w:szCs w:val="24"/>
              </w:rPr>
              <w:t>Discussion</w:t>
            </w:r>
          </w:p>
        </w:tc>
        <w:tc>
          <w:tcPr>
            <w:tcW w:w="633"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31095F" w:rsidRPr="00225D54" w:rsidRDefault="00B7532D" w:rsidP="00225D54">
            <w:pPr>
              <w:spacing w:after="0" w:line="259" w:lineRule="auto"/>
              <w:ind w:left="0" w:firstLine="0"/>
              <w:rPr>
                <w:color w:val="000000" w:themeColor="text1"/>
                <w:szCs w:val="24"/>
              </w:rPr>
            </w:pPr>
            <w:r>
              <w:rPr>
                <w:color w:val="000000" w:themeColor="text1"/>
                <w:szCs w:val="24"/>
              </w:rPr>
              <w:t>3</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rPr>
                <w:color w:val="000000" w:themeColor="text1"/>
                <w:szCs w:val="24"/>
              </w:rPr>
            </w:pPr>
            <w:r w:rsidRPr="00225D54">
              <w:rPr>
                <w:color w:val="000000" w:themeColor="text1"/>
                <w:szCs w:val="24"/>
              </w:rPr>
              <w:t>9.</w:t>
            </w:r>
          </w:p>
          <w:p w:rsidR="00225D54" w:rsidRPr="00225D54" w:rsidRDefault="00225D54" w:rsidP="00225D54">
            <w:pPr>
              <w:rPr>
                <w:color w:val="000000" w:themeColor="text1"/>
                <w:szCs w:val="24"/>
              </w:rPr>
            </w:pPr>
          </w:p>
        </w:tc>
        <w:tc>
          <w:tcPr>
            <w:tcW w:w="3956"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225D54" w:rsidRPr="00225D54" w:rsidRDefault="00B7532D" w:rsidP="00225D54">
            <w:pPr>
              <w:spacing w:after="0" w:line="259" w:lineRule="auto"/>
              <w:ind w:left="0" w:firstLine="0"/>
              <w:rPr>
                <w:color w:val="000000" w:themeColor="text1"/>
                <w:szCs w:val="24"/>
              </w:rPr>
            </w:pPr>
            <w:r>
              <w:rPr>
                <w:color w:val="000000" w:themeColor="text1"/>
                <w:szCs w:val="24"/>
              </w:rPr>
              <w:t>Future Enhancement</w:t>
            </w:r>
          </w:p>
        </w:tc>
        <w:tc>
          <w:tcPr>
            <w:tcW w:w="633"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31095F" w:rsidRPr="00225D54" w:rsidRDefault="00B7532D" w:rsidP="00225D54">
            <w:pPr>
              <w:spacing w:after="0" w:line="259" w:lineRule="auto"/>
              <w:ind w:left="0" w:firstLine="0"/>
              <w:rPr>
                <w:color w:val="000000" w:themeColor="text1"/>
                <w:szCs w:val="24"/>
              </w:rPr>
            </w:pPr>
            <w:r>
              <w:rPr>
                <w:color w:val="000000" w:themeColor="text1"/>
                <w:szCs w:val="24"/>
              </w:rPr>
              <w:t>3-4</w:t>
            </w:r>
          </w:p>
        </w:tc>
      </w:tr>
      <w:tr w:rsidR="00225D54" w:rsidTr="00225D54">
        <w:trPr>
          <w:trHeight w:val="890"/>
        </w:trPr>
        <w:tc>
          <w:tcPr>
            <w:tcW w:w="411" w:type="pct"/>
            <w:shd w:val="clear" w:color="auto" w:fill="DEEAF6" w:themeFill="accent1" w:themeFillTint="33"/>
          </w:tcPr>
          <w:p w:rsidR="00225D54" w:rsidRPr="00225D54" w:rsidRDefault="00225D54" w:rsidP="00225D54">
            <w:pPr>
              <w:spacing w:after="0" w:line="259" w:lineRule="auto"/>
              <w:ind w:left="0" w:firstLine="0"/>
              <w:rPr>
                <w:color w:val="000000" w:themeColor="text1"/>
                <w:szCs w:val="24"/>
              </w:rPr>
            </w:pPr>
          </w:p>
          <w:p w:rsidR="00225D54" w:rsidRPr="00225D54" w:rsidRDefault="00225D54" w:rsidP="00225D54">
            <w:pPr>
              <w:spacing w:after="0" w:line="259" w:lineRule="auto"/>
              <w:ind w:left="0" w:firstLine="0"/>
              <w:rPr>
                <w:color w:val="000000" w:themeColor="text1"/>
                <w:szCs w:val="24"/>
              </w:rPr>
            </w:pPr>
            <w:r w:rsidRPr="00225D54">
              <w:rPr>
                <w:color w:val="000000" w:themeColor="text1"/>
                <w:szCs w:val="24"/>
              </w:rPr>
              <w:t>10.</w:t>
            </w:r>
          </w:p>
          <w:p w:rsidR="00225D54" w:rsidRPr="00225D54" w:rsidRDefault="00225D54" w:rsidP="00225D54">
            <w:pPr>
              <w:spacing w:after="0" w:line="259" w:lineRule="auto"/>
              <w:ind w:left="0" w:firstLine="0"/>
              <w:rPr>
                <w:color w:val="000000" w:themeColor="text1"/>
                <w:szCs w:val="24"/>
              </w:rPr>
            </w:pPr>
          </w:p>
        </w:tc>
        <w:tc>
          <w:tcPr>
            <w:tcW w:w="3956"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225D54" w:rsidRPr="00225D54" w:rsidRDefault="00B7532D" w:rsidP="00225D54">
            <w:pPr>
              <w:spacing w:after="0" w:line="259" w:lineRule="auto"/>
              <w:ind w:left="0" w:firstLine="0"/>
              <w:rPr>
                <w:color w:val="000000" w:themeColor="text1"/>
                <w:szCs w:val="24"/>
              </w:rPr>
            </w:pPr>
            <w:r>
              <w:rPr>
                <w:color w:val="000000" w:themeColor="text1"/>
                <w:szCs w:val="24"/>
              </w:rPr>
              <w:t>Conclusion</w:t>
            </w:r>
          </w:p>
        </w:tc>
        <w:tc>
          <w:tcPr>
            <w:tcW w:w="633" w:type="pct"/>
            <w:shd w:val="clear" w:color="auto" w:fill="DEEAF6" w:themeFill="accent1" w:themeFillTint="33"/>
          </w:tcPr>
          <w:p w:rsidR="00225D54" w:rsidRDefault="00225D54" w:rsidP="00225D54">
            <w:pPr>
              <w:spacing w:after="0" w:line="259" w:lineRule="auto"/>
              <w:ind w:left="0" w:firstLine="0"/>
              <w:rPr>
                <w:color w:val="000000" w:themeColor="text1"/>
                <w:szCs w:val="24"/>
              </w:rPr>
            </w:pPr>
          </w:p>
          <w:p w:rsidR="0031095F" w:rsidRPr="00225D54" w:rsidRDefault="00B7532D" w:rsidP="00225D54">
            <w:pPr>
              <w:spacing w:after="0" w:line="259" w:lineRule="auto"/>
              <w:ind w:left="0" w:firstLine="0"/>
              <w:rPr>
                <w:color w:val="000000" w:themeColor="text1"/>
                <w:szCs w:val="24"/>
              </w:rPr>
            </w:pPr>
            <w:r>
              <w:rPr>
                <w:color w:val="000000" w:themeColor="text1"/>
                <w:szCs w:val="24"/>
              </w:rPr>
              <w:t>4</w:t>
            </w:r>
          </w:p>
        </w:tc>
      </w:tr>
    </w:tbl>
    <w:p w:rsidR="00267F5F" w:rsidRDefault="00267F5F" w:rsidP="00267F5F">
      <w:pPr>
        <w:pStyle w:val="NoSpacing"/>
      </w:pPr>
    </w:p>
    <w:p w:rsidR="00267F5F" w:rsidRDefault="00267F5F" w:rsidP="00267F5F">
      <w:pPr>
        <w:pStyle w:val="NoSpacing"/>
      </w:pPr>
    </w:p>
    <w:p w:rsidR="00267F5F" w:rsidRDefault="00267F5F" w:rsidP="00267F5F">
      <w:pPr>
        <w:pStyle w:val="NoSpacing"/>
      </w:pPr>
    </w:p>
    <w:p w:rsidR="00267F5F" w:rsidRDefault="00267F5F" w:rsidP="00267F5F">
      <w:pPr>
        <w:pStyle w:val="NoSpacing"/>
      </w:pPr>
    </w:p>
    <w:p w:rsidR="00267F5F" w:rsidRDefault="00DE70F9" w:rsidP="00DE70F9">
      <w:pPr>
        <w:pStyle w:val="NoSpacing"/>
        <w:ind w:left="0" w:firstLine="0"/>
        <w:jc w:val="both"/>
      </w:pPr>
      <w:r w:rsidRPr="00DE70F9">
        <w:t>A</w:t>
      </w:r>
      <w:r>
        <w:t>BSTRACT</w:t>
      </w:r>
      <w:r w:rsidR="0031095F">
        <w:t>:</w:t>
      </w:r>
    </w:p>
    <w:p w:rsidR="00DE70F9" w:rsidRDefault="00DE70F9" w:rsidP="00DE70F9">
      <w:pPr>
        <w:pStyle w:val="NoSpacing"/>
        <w:ind w:left="0" w:firstLine="0"/>
        <w:jc w:val="both"/>
      </w:pPr>
    </w:p>
    <w:p w:rsidR="00267F5F" w:rsidRDefault="00DE70F9" w:rsidP="00DE70F9">
      <w:pPr>
        <w:jc w:val="both"/>
      </w:pPr>
      <w:r>
        <w:t xml:space="preserve">This </w:t>
      </w:r>
      <w:r w:rsidRPr="00DE70F9">
        <w:t>comprehensive project revolves around the development of a sophisticated machine learning model for predicting rain using an Artificial Neural Network (ANN). By leveraging the capabilities of Python and popular libraries, this project not only delivers accurate predictions but also provides an intuitive web application interface for users to interact with the model in real-time.</w:t>
      </w:r>
    </w:p>
    <w:p w:rsidR="00267F5F" w:rsidRDefault="00267F5F" w:rsidP="00DE70F9">
      <w:pPr>
        <w:pStyle w:val="NoSpacing"/>
        <w:ind w:left="0" w:firstLine="0"/>
        <w:jc w:val="both"/>
      </w:pPr>
    </w:p>
    <w:p w:rsidR="00267F5F" w:rsidRDefault="0031095F" w:rsidP="00A23F18">
      <w:pPr>
        <w:pStyle w:val="NoSpacing"/>
        <w:ind w:left="0" w:firstLine="0"/>
        <w:jc w:val="both"/>
      </w:pPr>
      <w:r w:rsidRPr="00267F5F">
        <w:t>INTRODUCTION</w:t>
      </w:r>
      <w:r w:rsidR="00267F5F">
        <w:t>:</w:t>
      </w:r>
    </w:p>
    <w:p w:rsidR="00267F5F" w:rsidRDefault="00267F5F" w:rsidP="00A23F18">
      <w:pPr>
        <w:pStyle w:val="NoSpacing"/>
        <w:jc w:val="both"/>
      </w:pPr>
    </w:p>
    <w:p w:rsidR="00A41B7E" w:rsidRDefault="00A41B7E" w:rsidP="000A4258">
      <w:pPr>
        <w:pStyle w:val="NoSpacing"/>
        <w:ind w:left="0" w:firstLine="0"/>
        <w:jc w:val="both"/>
      </w:pPr>
      <w:r w:rsidRPr="00A41B7E">
        <w:rPr>
          <w:rFonts w:ascii="Times New Roman" w:hAnsi="Times New Roman"/>
          <w:b w:val="0"/>
          <w:color w:val="000000"/>
          <w:sz w:val="24"/>
          <w:u w:val="none"/>
        </w:rPr>
        <w:t>Understanding and predicting weather patterns, specifically whether it will rain, is a crucial aspect of meteorological studies and everyday life. By employing advanced machine learning techniques, this project aims to enhance the accuracy and reliability of rain predictions. The utilization of an Artificial Neural Network allows for the exploration and exploitation of nonlinear patterns and dependencies in the data, surpassing the limitations of traditional statistical methods</w:t>
      </w:r>
      <w:r>
        <w:t>.</w:t>
      </w:r>
    </w:p>
    <w:p w:rsidR="00A41B7E" w:rsidRDefault="00A41B7E" w:rsidP="000A4258">
      <w:pPr>
        <w:pStyle w:val="NoSpacing"/>
        <w:ind w:left="0" w:firstLine="0"/>
        <w:jc w:val="both"/>
      </w:pPr>
    </w:p>
    <w:p w:rsidR="00267F5F" w:rsidRDefault="000A4258" w:rsidP="000A4258">
      <w:pPr>
        <w:pStyle w:val="NoSpacing"/>
        <w:ind w:left="0" w:firstLine="0"/>
        <w:jc w:val="both"/>
      </w:pPr>
      <w:r w:rsidRPr="000A4258">
        <w:t>P</w:t>
      </w:r>
      <w:r>
        <w:t>ROBLEM DEFINITION</w:t>
      </w:r>
      <w:r w:rsidR="0031095F">
        <w:t>:</w:t>
      </w:r>
    </w:p>
    <w:p w:rsidR="00267F5F" w:rsidRDefault="00267F5F" w:rsidP="00A23F18">
      <w:pPr>
        <w:pStyle w:val="NoSpacing"/>
        <w:jc w:val="both"/>
      </w:pPr>
    </w:p>
    <w:p w:rsidR="00B77A4E" w:rsidRDefault="000A4258" w:rsidP="00B77A4E">
      <w:pPr>
        <w:jc w:val="both"/>
      </w:pPr>
      <w:r w:rsidRPr="000A4258">
        <w:t>Predicting rain involves addressing the challenges posed by the variability of weather conditions. The project's primary objective is to develop a robust ANN model that can handle this variability and offer precise predictions. By analyzing historical weather data, the model learns to identify patterns that contribute to rain, creating a valuable tool for weather forecasting.</w:t>
      </w:r>
    </w:p>
    <w:p w:rsidR="00267F5F" w:rsidRDefault="00267F5F" w:rsidP="000A4258">
      <w:pPr>
        <w:ind w:left="0" w:firstLine="0"/>
        <w:jc w:val="both"/>
      </w:pPr>
    </w:p>
    <w:p w:rsidR="00267F5F" w:rsidRDefault="000A4258" w:rsidP="00A23F18">
      <w:pPr>
        <w:pStyle w:val="NoSpacing"/>
        <w:jc w:val="both"/>
      </w:pPr>
      <w:r>
        <w:t>DATA PREPARATION</w:t>
      </w:r>
      <w:r w:rsidR="0031095F">
        <w:t>:</w:t>
      </w:r>
    </w:p>
    <w:p w:rsidR="00267F5F" w:rsidRDefault="00267F5F" w:rsidP="000A4258">
      <w:pPr>
        <w:pStyle w:val="NoSpacing"/>
        <w:ind w:left="0" w:firstLine="0"/>
        <w:jc w:val="both"/>
      </w:pPr>
    </w:p>
    <w:p w:rsidR="00F7391A" w:rsidRDefault="000A4258" w:rsidP="007D0816">
      <w:pPr>
        <w:jc w:val="both"/>
      </w:pPr>
      <w:r w:rsidRPr="000A4258">
        <w:t>A crucial aspect of this project is the meticulous preparation of the dataset (weatherAUS.csv). The data preprocessing phase includes handling missing values, scaling features, and encoding categorical variables. This ensures that the ANN model is fed with clean and standardized data, contributing to its accuracy.</w:t>
      </w:r>
    </w:p>
    <w:p w:rsidR="007D0816" w:rsidRDefault="007D0816" w:rsidP="007D0816">
      <w:pPr>
        <w:jc w:val="both"/>
      </w:pPr>
    </w:p>
    <w:p w:rsidR="00846164" w:rsidRDefault="007D0816" w:rsidP="00A23F18">
      <w:pPr>
        <w:pStyle w:val="NoSpacing"/>
        <w:jc w:val="both"/>
      </w:pPr>
      <w:r>
        <w:t>ARTIFICIAL NEURAL NETWORK</w:t>
      </w:r>
      <w:r w:rsidR="0031095F">
        <w:t>:</w:t>
      </w:r>
    </w:p>
    <w:p w:rsidR="007D0816" w:rsidRDefault="007D0816" w:rsidP="007D0816">
      <w:pPr>
        <w:pStyle w:val="Heading1"/>
        <w:ind w:left="0" w:firstLine="0"/>
        <w:jc w:val="both"/>
        <w:rPr>
          <w:sz w:val="32"/>
          <w:szCs w:val="22"/>
        </w:rPr>
      </w:pPr>
    </w:p>
    <w:p w:rsidR="007D0816" w:rsidRDefault="007D0816" w:rsidP="007D0816">
      <w:pPr>
        <w:pStyle w:val="Heading1"/>
        <w:ind w:left="0" w:firstLine="0"/>
        <w:jc w:val="both"/>
      </w:pPr>
      <w:r w:rsidRPr="007D0816">
        <w:rPr>
          <w:rFonts w:ascii="Times New Roman" w:hAnsi="Times New Roman"/>
          <w:b w:val="0"/>
          <w:color w:val="000000"/>
          <w:sz w:val="24"/>
          <w:szCs w:val="22"/>
          <w:u w:val="none"/>
        </w:rPr>
        <w:t>A crucial aspect of this project is the meticulous preparation of the dataset (weatherAUS.csv). The data preprocessing phase includes handling missing values, scaling features, and encoding categorical variables. This ensures that the ANN model is fed with clean and standardized data, contributing to its accuracy.</w:t>
      </w:r>
    </w:p>
    <w:p w:rsidR="007D0816" w:rsidRDefault="007D0816" w:rsidP="007D0816">
      <w:pPr>
        <w:pStyle w:val="Heading1"/>
        <w:jc w:val="both"/>
      </w:pPr>
    </w:p>
    <w:p w:rsidR="0097208B" w:rsidRDefault="0097208B" w:rsidP="00F7391A">
      <w:pPr>
        <w:pStyle w:val="NoSpacing"/>
        <w:ind w:left="0" w:firstLine="0"/>
        <w:jc w:val="both"/>
      </w:pPr>
    </w:p>
    <w:p w:rsidR="0097208B" w:rsidRDefault="0097208B" w:rsidP="00F7391A">
      <w:pPr>
        <w:pStyle w:val="NoSpacing"/>
        <w:ind w:left="0" w:firstLine="0"/>
        <w:jc w:val="both"/>
      </w:pPr>
    </w:p>
    <w:p w:rsidR="00846164" w:rsidRDefault="007D0816" w:rsidP="00F7391A">
      <w:pPr>
        <w:pStyle w:val="NoSpacing"/>
        <w:ind w:left="0" w:firstLine="0"/>
        <w:jc w:val="both"/>
      </w:pPr>
      <w:r>
        <w:t>WEB APPLICATION DEVELOPMENT</w:t>
      </w:r>
      <w:r w:rsidR="0031095F">
        <w:t>:</w:t>
      </w:r>
    </w:p>
    <w:p w:rsidR="00837ABD" w:rsidRDefault="00837ABD" w:rsidP="00F7391A">
      <w:pPr>
        <w:pStyle w:val="NoSpacing"/>
        <w:ind w:left="0" w:firstLine="0"/>
        <w:jc w:val="both"/>
      </w:pPr>
    </w:p>
    <w:p w:rsidR="004E053F" w:rsidRDefault="007D0816" w:rsidP="00A70606">
      <w:pPr>
        <w:pStyle w:val="Heading1"/>
        <w:jc w:val="both"/>
      </w:pPr>
      <w:r w:rsidRPr="007D0816">
        <w:rPr>
          <w:rFonts w:ascii="Times New Roman" w:hAnsi="Times New Roman"/>
          <w:b w:val="0"/>
          <w:color w:val="000000"/>
          <w:sz w:val="24"/>
          <w:szCs w:val="22"/>
          <w:u w:val="none"/>
        </w:rPr>
        <w:t>To make the rain prediction model accessible to a broader audience, a web application is developed using the Flask web framework in Python. This user-friendly interface allows individuals to input meteorological parameters and receive real-time predictions. The web application not only serves as a practical tool but also enhances user engagement</w:t>
      </w:r>
      <w:r w:rsidR="00A70606">
        <w:rPr>
          <w:rFonts w:ascii="Times New Roman" w:hAnsi="Times New Roman"/>
          <w:b w:val="0"/>
          <w:color w:val="000000"/>
          <w:sz w:val="24"/>
          <w:szCs w:val="22"/>
          <w:u w:val="none"/>
        </w:rPr>
        <w:t>.</w:t>
      </w:r>
    </w:p>
    <w:p w:rsidR="004E053F" w:rsidRDefault="004E053F" w:rsidP="00A736C6">
      <w:pPr>
        <w:jc w:val="both"/>
      </w:pPr>
    </w:p>
    <w:p w:rsidR="004E053F" w:rsidRDefault="000A022E" w:rsidP="00A736C6">
      <w:pPr>
        <w:pStyle w:val="NoSpacing"/>
        <w:ind w:left="0" w:firstLine="0"/>
      </w:pPr>
      <w:r>
        <w:t>RESULTS AND EVALUATION</w:t>
      </w:r>
      <w:r w:rsidR="0031095F">
        <w:t>:</w:t>
      </w:r>
    </w:p>
    <w:p w:rsidR="00837ABD" w:rsidRDefault="00837ABD" w:rsidP="00A23F18">
      <w:pPr>
        <w:pStyle w:val="NoSpacing"/>
        <w:jc w:val="both"/>
      </w:pPr>
    </w:p>
    <w:p w:rsidR="000A022E" w:rsidRDefault="000A022E" w:rsidP="00A23F18">
      <w:pPr>
        <w:pStyle w:val="Heading1"/>
        <w:jc w:val="both"/>
      </w:pPr>
      <w:r w:rsidRPr="000A022E">
        <w:rPr>
          <w:rFonts w:ascii="Times New Roman" w:hAnsi="Times New Roman"/>
          <w:b w:val="0"/>
          <w:color w:val="000000"/>
          <w:sz w:val="24"/>
          <w:szCs w:val="22"/>
          <w:u w:val="none"/>
        </w:rPr>
        <w:t>The trained ANN model undergoes comprehensive evaluation using various metrics such as accuracy, precision, recall, and F1 score. These metrics provide insights into the model's performance, highlighting its strengths and areas for improvement. The results showcase the effectiveness of the model in predicting rain based on historical weather data.</w:t>
      </w:r>
    </w:p>
    <w:p w:rsidR="000A022E" w:rsidRDefault="000A022E" w:rsidP="00A23F18">
      <w:pPr>
        <w:pStyle w:val="Heading1"/>
        <w:jc w:val="both"/>
      </w:pPr>
    </w:p>
    <w:p w:rsidR="00F85FB4" w:rsidRDefault="000A022E" w:rsidP="00837ABD">
      <w:pPr>
        <w:pStyle w:val="NoSpacing"/>
        <w:ind w:left="0" w:firstLine="0"/>
        <w:jc w:val="both"/>
      </w:pPr>
      <w:r>
        <w:t>DISCUSSION</w:t>
      </w:r>
      <w:r w:rsidR="0031095F">
        <w:t>:</w:t>
      </w:r>
    </w:p>
    <w:p w:rsidR="00837ABD" w:rsidRDefault="00837ABD" w:rsidP="00A23F18">
      <w:pPr>
        <w:pStyle w:val="NoSpacing"/>
        <w:jc w:val="both"/>
      </w:pPr>
    </w:p>
    <w:p w:rsidR="00F85FB4" w:rsidRDefault="000A022E" w:rsidP="00A23F18">
      <w:pPr>
        <w:jc w:val="both"/>
      </w:pPr>
      <w:r w:rsidRPr="000A022E">
        <w:t>In this section, the project delves into a detailed discussion of the model's performance, challenges encountered during development, and potential avenues for improvement. By analyzing the strengths and weaknesses of the ANN model, the discussion provides a comprehensive overview of the project's outcomes.</w:t>
      </w:r>
    </w:p>
    <w:p w:rsidR="000A022E" w:rsidRDefault="000A022E" w:rsidP="00A23F18">
      <w:pPr>
        <w:jc w:val="both"/>
      </w:pPr>
    </w:p>
    <w:p w:rsidR="000A022E" w:rsidRDefault="000A022E" w:rsidP="000A022E">
      <w:pPr>
        <w:pStyle w:val="NoSpacing"/>
        <w:ind w:left="0" w:firstLine="0"/>
        <w:jc w:val="both"/>
      </w:pPr>
      <w:r>
        <w:t>FUTURE ENHANCEMENT:</w:t>
      </w:r>
    </w:p>
    <w:p w:rsidR="000A022E" w:rsidRDefault="000A022E" w:rsidP="000A022E">
      <w:pPr>
        <w:pStyle w:val="NoSpacing"/>
        <w:jc w:val="both"/>
      </w:pPr>
    </w:p>
    <w:p w:rsidR="000A022E" w:rsidRDefault="000A022E" w:rsidP="00A23F18">
      <w:pPr>
        <w:jc w:val="both"/>
      </w:pPr>
      <w:r w:rsidRPr="000A022E">
        <w:t>The Rain Prediction project is not merely a standalone solution but a foundation for future enhancements. The following areas present opportunities for further development and optimization:</w:t>
      </w:r>
    </w:p>
    <w:p w:rsidR="000A022E" w:rsidRDefault="000A022E" w:rsidP="00A23F18">
      <w:pPr>
        <w:jc w:val="both"/>
      </w:pPr>
    </w:p>
    <w:p w:rsidR="00F85FB4" w:rsidRDefault="000A022E" w:rsidP="000A022E">
      <w:pPr>
        <w:pStyle w:val="Heading1"/>
        <w:jc w:val="both"/>
      </w:pPr>
      <w:r w:rsidRPr="000A022E">
        <w:t>Optimizations</w:t>
      </w:r>
      <w:r w:rsidR="00F85FB4">
        <w:t>:</w:t>
      </w:r>
    </w:p>
    <w:p w:rsidR="00F85FB4" w:rsidRDefault="000A022E" w:rsidP="00A23F18">
      <w:pPr>
        <w:jc w:val="both"/>
      </w:pPr>
      <w:r w:rsidRPr="000A022E">
        <w:t>Investigate and implement strategies to enhance the model's performance, particularly in extreme weather conditions.</w:t>
      </w:r>
    </w:p>
    <w:p w:rsidR="000A022E" w:rsidRDefault="000A022E" w:rsidP="00A23F18">
      <w:pPr>
        <w:jc w:val="both"/>
      </w:pPr>
    </w:p>
    <w:p w:rsidR="00F85FB4" w:rsidRDefault="000A022E" w:rsidP="00A23F18">
      <w:pPr>
        <w:pStyle w:val="Heading1"/>
        <w:jc w:val="both"/>
      </w:pPr>
      <w:r w:rsidRPr="000A022E">
        <w:t>User Interface Enhancements</w:t>
      </w:r>
      <w:r w:rsidR="00F85FB4">
        <w:t>:</w:t>
      </w:r>
    </w:p>
    <w:p w:rsidR="000A022E" w:rsidRDefault="000A022E" w:rsidP="00A23F18">
      <w:pPr>
        <w:pStyle w:val="Heading1"/>
        <w:jc w:val="both"/>
      </w:pPr>
      <w:r w:rsidRPr="000A022E">
        <w:rPr>
          <w:rFonts w:ascii="Times New Roman" w:hAnsi="Times New Roman"/>
          <w:b w:val="0"/>
          <w:color w:val="000000"/>
          <w:sz w:val="24"/>
          <w:szCs w:val="22"/>
          <w:u w:val="none"/>
        </w:rPr>
        <w:t>Consider integrating graphical visualizations and interactive features to elevate the user experience.</w:t>
      </w:r>
    </w:p>
    <w:p w:rsidR="000A022E" w:rsidRDefault="000A022E" w:rsidP="00A23F18">
      <w:pPr>
        <w:pStyle w:val="Heading1"/>
        <w:jc w:val="both"/>
      </w:pPr>
    </w:p>
    <w:p w:rsidR="000A022E" w:rsidRDefault="000A022E" w:rsidP="00A23F18">
      <w:pPr>
        <w:pStyle w:val="Heading1"/>
        <w:jc w:val="both"/>
      </w:pPr>
    </w:p>
    <w:p w:rsidR="000A022E" w:rsidRDefault="000A022E" w:rsidP="00A23F18">
      <w:pPr>
        <w:pStyle w:val="Heading1"/>
        <w:jc w:val="both"/>
      </w:pPr>
    </w:p>
    <w:p w:rsidR="000A022E" w:rsidRDefault="000A022E" w:rsidP="00A23F18">
      <w:pPr>
        <w:pStyle w:val="Heading1"/>
        <w:jc w:val="both"/>
      </w:pPr>
    </w:p>
    <w:p w:rsidR="00F85FB4" w:rsidRDefault="000A022E" w:rsidP="00A23F18">
      <w:pPr>
        <w:pStyle w:val="Heading1"/>
        <w:jc w:val="both"/>
      </w:pPr>
      <w:r w:rsidRPr="000A022E">
        <w:t>Ensemble Methods</w:t>
      </w:r>
      <w:r w:rsidR="00F85FB4">
        <w:t>:</w:t>
      </w:r>
    </w:p>
    <w:p w:rsidR="00837ABD" w:rsidRDefault="000A022E" w:rsidP="00A23F18">
      <w:pPr>
        <w:jc w:val="both"/>
      </w:pPr>
      <w:r w:rsidRPr="000A022E">
        <w:t>Explore ensemble learning techniques to combine predictions from multiple models, potentially boosting overall accuracy.</w:t>
      </w:r>
    </w:p>
    <w:p w:rsidR="00837ABD" w:rsidRDefault="00837ABD" w:rsidP="00A23F18">
      <w:pPr>
        <w:jc w:val="both"/>
      </w:pPr>
    </w:p>
    <w:p w:rsidR="000A022E" w:rsidRDefault="000A022E" w:rsidP="000A022E">
      <w:pPr>
        <w:pStyle w:val="Heading1"/>
        <w:jc w:val="both"/>
      </w:pPr>
      <w:r w:rsidRPr="000A022E">
        <w:t>Real-Time Updates</w:t>
      </w:r>
      <w:r>
        <w:t>:</w:t>
      </w:r>
    </w:p>
    <w:p w:rsidR="00FA2951" w:rsidRDefault="000A022E" w:rsidP="00837ABD">
      <w:pPr>
        <w:pStyle w:val="NoSpacing"/>
        <w:ind w:left="0" w:firstLine="0"/>
        <w:jc w:val="both"/>
      </w:pPr>
      <w:r w:rsidRPr="000A022E">
        <w:rPr>
          <w:rFonts w:ascii="Times New Roman" w:hAnsi="Times New Roman"/>
          <w:b w:val="0"/>
          <w:color w:val="000000"/>
          <w:sz w:val="24"/>
          <w:u w:val="none"/>
        </w:rPr>
        <w:t>Integrate real-time weather data to ensure the model's predictions remain relevant and up-to-date.</w:t>
      </w:r>
    </w:p>
    <w:p w:rsidR="000A022E" w:rsidRDefault="000A022E" w:rsidP="00837ABD">
      <w:pPr>
        <w:pStyle w:val="NoSpacing"/>
        <w:ind w:left="0" w:firstLine="0"/>
        <w:jc w:val="both"/>
      </w:pPr>
    </w:p>
    <w:p w:rsidR="00F85FB4" w:rsidRDefault="0031095F" w:rsidP="00837ABD">
      <w:pPr>
        <w:pStyle w:val="NoSpacing"/>
        <w:ind w:left="0" w:firstLine="0"/>
        <w:jc w:val="both"/>
      </w:pPr>
      <w:r w:rsidRPr="00F85FB4">
        <w:t>CONCLUSION</w:t>
      </w:r>
      <w:r>
        <w:t>:</w:t>
      </w:r>
    </w:p>
    <w:p w:rsidR="00837ABD" w:rsidRDefault="00837ABD" w:rsidP="00A23F18">
      <w:pPr>
        <w:pStyle w:val="NoSpacing"/>
        <w:jc w:val="both"/>
      </w:pPr>
    </w:p>
    <w:p w:rsidR="00846164" w:rsidRPr="00846164" w:rsidRDefault="00B7532D" w:rsidP="00B7532D">
      <w:pPr>
        <w:jc w:val="both"/>
      </w:pPr>
      <w:r w:rsidRPr="00B7532D">
        <w:t>In conclusion, the Rain Prediction project successfully demonstrates the application of machine learning in weather forecasting. The ANN model, coupled with a user-friendly web application, provides an effective tool for predicting rain based on historical weather data. This project not only addresses the challenges of rain prediction but also lays the groundwork for future advancements in the field of meteorological modeling.</w:t>
      </w:r>
    </w:p>
    <w:sectPr w:rsidR="00846164" w:rsidRPr="00846164">
      <w:headerReference w:type="even" r:id="rId8"/>
      <w:headerReference w:type="default" r:id="rId9"/>
      <w:footerReference w:type="even" r:id="rId10"/>
      <w:footerReference w:type="default" r:id="rId11"/>
      <w:headerReference w:type="first" r:id="rId12"/>
      <w:footerReference w:type="first" r:id="rId13"/>
      <w:pgSz w:w="12240" w:h="15840"/>
      <w:pgMar w:top="1442" w:right="1461" w:bottom="1226" w:left="1440" w:header="480" w:footer="47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AF3" w:rsidRDefault="009A6AF3">
      <w:pPr>
        <w:spacing w:after="0" w:line="240" w:lineRule="auto"/>
      </w:pPr>
      <w:r>
        <w:separator/>
      </w:r>
    </w:p>
    <w:p w:rsidR="009A6AF3" w:rsidRDefault="009A6AF3"/>
  </w:endnote>
  <w:endnote w:type="continuationSeparator" w:id="0">
    <w:p w:rsidR="009A6AF3" w:rsidRDefault="009A6AF3">
      <w:pPr>
        <w:spacing w:after="0" w:line="240" w:lineRule="auto"/>
      </w:pPr>
      <w:r>
        <w:continuationSeparator/>
      </w:r>
    </w:p>
    <w:p w:rsidR="009A6AF3" w:rsidRDefault="009A6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E9A" w:rsidRDefault="00174E9A">
    <w:pPr>
      <w:spacing w:after="0" w:line="259" w:lineRule="auto"/>
      <w:ind w:left="0" w:right="36" w:firstLine="0"/>
      <w:jc w:val="right"/>
    </w:pPr>
    <w:r>
      <w:rPr>
        <w:rFonts w:ascii="Calibri" w:eastAsia="Calibri" w:hAnsi="Calibri" w:cs="Calibri"/>
        <w:noProof/>
        <w:sz w:val="22"/>
        <w:lang w:bidi="ur-PK"/>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11795" name="Group 117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2269" name="Shape 1226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795" style="width:470.95pt;height:0.47998pt;position:absolute;mso-position-horizontal-relative:page;mso-position-horizontal:absolute;margin-left:70.584pt;mso-position-vertical-relative:page;margin-top:727.776pt;" coordsize="59810,60">
              <v:shape id="Shape 12270"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lang w:bidi="ur-PK"/>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9748724</wp:posOffset>
              </wp:positionV>
              <wp:extent cx="7164324" cy="6096"/>
              <wp:effectExtent l="0" t="0" r="0" b="0"/>
              <wp:wrapSquare wrapText="bothSides"/>
              <wp:docPr id="11797" name="Group 117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271" name="Shape 122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72" name="Shape 1227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73" name="Shape 1227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97" style="width:564.12pt;height:0.47998pt;position:absolute;mso-position-horizontal-relative:page;mso-position-horizontal:absolute;margin-left:24pt;mso-position-vertical-relative:page;margin-top:767.616pt;" coordsize="71643,60">
              <v:shape id="Shape 12274" style="position:absolute;width:91;height:91;left:0;top:0;" coordsize="9144,9144" path="m0,0l9144,0l9144,9144l0,9144l0,0">
                <v:stroke weight="0pt" endcap="flat" joinstyle="round" on="false" color="#000000" opacity="0"/>
                <v:fill on="true" color="#000000"/>
              </v:shape>
              <v:shape id="Shape 12275" style="position:absolute;width:71521;height:91;left:60;top:0;" coordsize="7152132,9144" path="m0,0l7152132,0l7152132,9144l0,9144l0,0">
                <v:stroke weight="0pt" endcap="flat" joinstyle="round" on="false" color="#000000" opacity="0"/>
                <v:fill on="true" color="#000000"/>
              </v:shape>
              <v:shape id="Shape 12276" style="position:absolute;width:91;height:91;left:71582;top:0;" coordsize="9144,9144" path="m0,0l9144,0l9144,9144l0,9144l0,0">
                <v:stroke weight="0pt" endcap="flat" joinstyle="round"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174E9A" w:rsidRDefault="00174E9A">
    <w:pPr>
      <w:spacing w:after="0" w:line="259" w:lineRule="auto"/>
      <w:ind w:left="0" w:firstLine="0"/>
    </w:pPr>
    <w:r>
      <w:rPr>
        <w:rFonts w:ascii="Calibri" w:eastAsia="Calibri" w:hAnsi="Calibri" w:cs="Calibri"/>
        <w:sz w:val="22"/>
      </w:rPr>
      <w:t xml:space="preserve"> </w:t>
    </w:r>
  </w:p>
  <w:p w:rsidR="00FF3C3C" w:rsidRDefault="00FF3C3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E9A" w:rsidRDefault="00174E9A">
    <w:pPr>
      <w:spacing w:after="0" w:line="259" w:lineRule="auto"/>
      <w:ind w:left="0" w:right="36" w:firstLine="0"/>
      <w:jc w:val="right"/>
    </w:pPr>
    <w:r>
      <w:rPr>
        <w:rFonts w:ascii="Calibri" w:eastAsia="Calibri" w:hAnsi="Calibri" w:cs="Calibri"/>
        <w:noProof/>
        <w:sz w:val="22"/>
        <w:lang w:bidi="ur-PK"/>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11748" name="Group 1174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2261" name="Shape 1226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748" style="width:470.95pt;height:0.47998pt;position:absolute;mso-position-horizontal-relative:page;mso-position-horizontal:absolute;margin-left:70.584pt;mso-position-vertical-relative:page;margin-top:727.776pt;" coordsize="59810,60">
              <v:shape id="Shape 12262"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lang w:bidi="ur-PK"/>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9748724</wp:posOffset>
              </wp:positionV>
              <wp:extent cx="7164324" cy="6096"/>
              <wp:effectExtent l="0" t="0" r="0" b="0"/>
              <wp:wrapSquare wrapText="bothSides"/>
              <wp:docPr id="11750" name="Group 1175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263" name="Shape 122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64" name="Shape 1226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65" name="Shape 1226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0" style="width:564.12pt;height:0.47998pt;position:absolute;mso-position-horizontal-relative:page;mso-position-horizontal:absolute;margin-left:24pt;mso-position-vertical-relative:page;margin-top:767.616pt;" coordsize="71643,60">
              <v:shape id="Shape 12266" style="position:absolute;width:91;height:91;left:0;top:0;" coordsize="9144,9144" path="m0,0l9144,0l9144,9144l0,9144l0,0">
                <v:stroke weight="0pt" endcap="flat" joinstyle="round" on="false" color="#000000" opacity="0"/>
                <v:fill on="true" color="#000000"/>
              </v:shape>
              <v:shape id="Shape 12267" style="position:absolute;width:71521;height:91;left:60;top:0;" coordsize="7152132,9144" path="m0,0l7152132,0l7152132,9144l0,9144l0,0">
                <v:stroke weight="0pt" endcap="flat" joinstyle="round" on="false" color="#000000" opacity="0"/>
                <v:fill on="true" color="#000000"/>
              </v:shape>
              <v:shape id="Shape 12268" style="position:absolute;width:91;height:91;left:71582;top:0;" coordsize="9144,9144" path="m0,0l9144,0l9144,9144l0,9144l0,0">
                <v:stroke weight="0pt" endcap="flat" joinstyle="round" on="false" color="#000000" opacity="0"/>
                <v:fill on="true" color="#000000"/>
              </v:shape>
              <w10:wrap type="square"/>
            </v:group>
          </w:pict>
        </mc:Fallback>
      </mc:AlternateContent>
    </w:r>
    <w:r>
      <w:fldChar w:fldCharType="begin"/>
    </w:r>
    <w:r>
      <w:instrText xml:space="preserve"> PAGE   \* MERGEFORMAT </w:instrText>
    </w:r>
    <w:r>
      <w:fldChar w:fldCharType="separate"/>
    </w:r>
    <w:r w:rsidR="00DC629A" w:rsidRPr="00DC629A">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174E9A" w:rsidRDefault="00174E9A">
    <w:pPr>
      <w:spacing w:after="0" w:line="259" w:lineRule="auto"/>
      <w:ind w:left="0" w:firstLine="0"/>
    </w:pPr>
    <w:r>
      <w:rPr>
        <w:rFonts w:ascii="Calibri" w:eastAsia="Calibri" w:hAnsi="Calibri" w:cs="Calibri"/>
        <w:sz w:val="22"/>
      </w:rPr>
      <w:t xml:space="preserve"> </w:t>
    </w:r>
  </w:p>
  <w:p w:rsidR="00FF3C3C" w:rsidRDefault="00FF3C3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E9A" w:rsidRDefault="00174E9A">
    <w:pPr>
      <w:spacing w:after="0" w:line="259" w:lineRule="auto"/>
      <w:ind w:left="0" w:firstLine="0"/>
    </w:pPr>
    <w:r>
      <w:rPr>
        <w:rFonts w:ascii="Calibri" w:eastAsia="Calibri" w:hAnsi="Calibri" w:cs="Calibri"/>
        <w:noProof/>
        <w:sz w:val="22"/>
        <w:lang w:bidi="ur-PK"/>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9748724</wp:posOffset>
              </wp:positionV>
              <wp:extent cx="7164324" cy="6096"/>
              <wp:effectExtent l="0" t="0" r="0" b="0"/>
              <wp:wrapSquare wrapText="bothSides"/>
              <wp:docPr id="11706" name="Group 1170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255" name="Shape 122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6" name="Shape 1225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7" name="Shape 1225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6" style="width:564.12pt;height:0.47998pt;position:absolute;mso-position-horizontal-relative:page;mso-position-horizontal:absolute;margin-left:24pt;mso-position-vertical-relative:page;margin-top:767.616pt;" coordsize="71643,60">
              <v:shape id="Shape 12258" style="position:absolute;width:91;height:91;left:0;top:0;" coordsize="9144,9144" path="m0,0l9144,0l9144,9144l0,9144l0,0">
                <v:stroke weight="0pt" endcap="flat" joinstyle="miter" miterlimit="10" on="false" color="#000000" opacity="0"/>
                <v:fill on="true" color="#000000"/>
              </v:shape>
              <v:shape id="Shape 12259" style="position:absolute;width:71521;height:91;left:60;top:0;" coordsize="7152132,9144" path="m0,0l7152132,0l7152132,9144l0,9144l0,0">
                <v:stroke weight="0pt" endcap="flat" joinstyle="miter" miterlimit="10" on="false" color="#000000" opacity="0"/>
                <v:fill on="true" color="#000000"/>
              </v:shape>
              <v:shape id="Shape 1226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AF3" w:rsidRDefault="009A6AF3">
      <w:pPr>
        <w:spacing w:after="0" w:line="240" w:lineRule="auto"/>
      </w:pPr>
      <w:r>
        <w:separator/>
      </w:r>
    </w:p>
    <w:p w:rsidR="009A6AF3" w:rsidRDefault="009A6AF3"/>
  </w:footnote>
  <w:footnote w:type="continuationSeparator" w:id="0">
    <w:p w:rsidR="009A6AF3" w:rsidRDefault="009A6AF3">
      <w:pPr>
        <w:spacing w:after="0" w:line="240" w:lineRule="auto"/>
      </w:pPr>
      <w:r>
        <w:continuationSeparator/>
      </w:r>
    </w:p>
    <w:p w:rsidR="009A6AF3" w:rsidRDefault="009A6AF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E9A" w:rsidRDefault="00174E9A">
    <w:pPr>
      <w:spacing w:after="0" w:line="259" w:lineRule="auto"/>
      <w:ind w:left="0" w:right="17" w:firstLine="0"/>
      <w:jc w:val="center"/>
    </w:pPr>
    <w:r>
      <w:rPr>
        <w:rFonts w:ascii="Calibri" w:eastAsia="Calibri" w:hAnsi="Calibri" w:cs="Calibri"/>
        <w:noProof/>
        <w:sz w:val="22"/>
        <w:lang w:bidi="ur-PK"/>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1778" name="Group 1177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245" name="Shape 122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46" name="Shape 1224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47" name="Shape 122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78" style="width:564.12pt;height:0.47998pt;position:absolute;mso-position-horizontal-relative:page;mso-position-horizontal:absolute;margin-left:24pt;mso-position-vertical-relative:page;margin-top:24pt;" coordsize="71643,60">
              <v:shape id="Shape 12248" style="position:absolute;width:91;height:91;left:0;top:0;" coordsize="9144,9144" path="m0,0l9144,0l9144,9144l0,9144l0,0">
                <v:stroke weight="0pt" endcap="flat" joinstyle="round" on="false" color="#000000" opacity="0"/>
                <v:fill on="true" color="#000000"/>
              </v:shape>
              <v:shape id="Shape 12249" style="position:absolute;width:71521;height:91;left:60;top:0;" coordsize="7152132,9144" path="m0,0l7152132,0l7152132,9144l0,9144l0,0">
                <v:stroke weight="0pt" endcap="flat" joinstyle="round" on="false" color="#000000" opacity="0"/>
                <v:fill on="true" color="#000000"/>
              </v:shape>
              <v:shape id="Shape 12250" style="position:absolute;width:91;height:91;left:71582;top:0;" coordsize="9144,9144" path="m0,0l9144,0l9144,9144l0,9144l0,0">
                <v:stroke weight="0pt" endcap="flat" joinstyle="round" on="false" color="#000000" opacity="0"/>
                <v:fill on="true" color="#000000"/>
              </v:shape>
              <w10:wrap type="square"/>
            </v:group>
          </w:pict>
        </mc:Fallback>
      </mc:AlternateContent>
    </w:r>
    <w:r>
      <w:rPr>
        <w:sz w:val="20"/>
      </w:rPr>
      <w:t>OPEN  ENDED LAB                                          APPLIED PHYSICS                                                               PH-122</w:t>
    </w:r>
    <w:r>
      <w:rPr>
        <w:rFonts w:ascii="Calibri" w:eastAsia="Calibri" w:hAnsi="Calibri" w:cs="Calibri"/>
        <w:sz w:val="22"/>
      </w:rPr>
      <w:t xml:space="preserve"> </w:t>
    </w:r>
  </w:p>
  <w:p w:rsidR="00174E9A" w:rsidRDefault="00174E9A">
    <w:r>
      <w:rPr>
        <w:rFonts w:ascii="Calibri" w:eastAsia="Calibri" w:hAnsi="Calibri" w:cs="Calibri"/>
        <w:noProof/>
        <w:sz w:val="22"/>
        <w:lang w:bidi="ur-PK"/>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7164324" cy="9437878"/>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7164324" cy="9437878"/>
                        <a:chOff x="0" y="0"/>
                        <a:chExt cx="7164324" cy="9437878"/>
                      </a:xfrm>
                    </wpg:grpSpPr>
                    <wps:wsp>
                      <wps:cNvPr id="12251" name="Shape 1225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2" name="Shape 12252"/>
                      <wps:cNvSpPr/>
                      <wps:spPr>
                        <a:xfrm>
                          <a:off x="7158228"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2" style="width:564.12pt;height:743.14pt;position:absolute;z-index:-2147483648;mso-position-horizontal-relative:page;mso-position-horizontal:absolute;margin-left:24pt;mso-position-vertical-relative:page;margin-top:24.476pt;" coordsize="71643,94378">
              <v:shape id="Shape 12253" style="position:absolute;width:91;height:94378;left:0;top:0;" coordsize="9144,9437878" path="m0,0l9144,0l9144,9437878l0,9437878l0,0">
                <v:stroke weight="0pt" endcap="flat" joinstyle="miter" miterlimit="10" on="false" color="#000000" opacity="0"/>
                <v:fill on="true" color="#000000"/>
              </v:shape>
              <v:shape id="Shape 12254" style="position:absolute;width:91;height:94378;left:71582;top:0;" coordsize="9144,9437878" path="m0,0l9144,0l9144,9437878l0,9437878l0,0">
                <v:stroke weight="0pt" endcap="flat" joinstyle="miter" miterlimit="10" on="false" color="#000000" opacity="0"/>
                <v:fill on="true" color="#000000"/>
              </v:shape>
            </v:group>
          </w:pict>
        </mc:Fallback>
      </mc:AlternateContent>
    </w:r>
  </w:p>
  <w:p w:rsidR="00FF3C3C" w:rsidRDefault="00FF3C3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E9A" w:rsidRDefault="00174E9A" w:rsidP="00432415">
    <w:pPr>
      <w:spacing w:after="0" w:line="259" w:lineRule="auto"/>
      <w:ind w:left="0" w:right="17" w:firstLine="0"/>
      <w:jc w:val="center"/>
    </w:pPr>
    <w:r>
      <w:rPr>
        <w:rFonts w:ascii="Calibri" w:eastAsia="Calibri" w:hAnsi="Calibri" w:cs="Calibri"/>
        <w:noProof/>
        <w:sz w:val="22"/>
        <w:lang w:bidi="ur-PK"/>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1731" name="Group 117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235" name="Shape 122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36" name="Shape 1223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237" name="Shape 1223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1" style="width:564.12pt;height:0.47998pt;position:absolute;mso-position-horizontal-relative:page;mso-position-horizontal:absolute;margin-left:24pt;mso-position-vertical-relative:page;margin-top:24pt;" coordsize="71643,60">
              <v:shape id="Shape 12238" style="position:absolute;width:91;height:91;left:0;top:0;" coordsize="9144,9144" path="m0,0l9144,0l9144,9144l0,9144l0,0">
                <v:stroke weight="0pt" endcap="flat" joinstyle="round" on="false" color="#000000" opacity="0"/>
                <v:fill on="true" color="#000000"/>
              </v:shape>
              <v:shape id="Shape 12239" style="position:absolute;width:71521;height:91;left:60;top:0;" coordsize="7152132,9144" path="m0,0l7152132,0l7152132,9144l0,9144l0,0">
                <v:stroke weight="0pt" endcap="flat" joinstyle="round" on="false" color="#000000" opacity="0"/>
                <v:fill on="true" color="#000000"/>
              </v:shape>
              <v:shape id="Shape 12240" style="position:absolute;width:91;height:91;left:71582;top:0;" coordsize="9144,9144" path="m0,0l9144,0l9144,9144l0,9144l0,0">
                <v:stroke weight="0pt" endcap="flat" joinstyle="round" on="false" color="#000000" opacity="0"/>
                <v:fill on="true" color="#000000"/>
              </v:shape>
              <w10:wrap type="square"/>
            </v:group>
          </w:pict>
        </mc:Fallback>
      </mc:AlternateContent>
    </w:r>
    <w:r w:rsidR="00F03134">
      <w:rPr>
        <w:sz w:val="20"/>
      </w:rPr>
      <w:t>RAIN PREDICTOR</w:t>
    </w:r>
    <w:r>
      <w:rPr>
        <w:sz w:val="20"/>
      </w:rPr>
      <w:t xml:space="preserve">                                  </w:t>
    </w:r>
    <w:r w:rsidR="005443D4">
      <w:rPr>
        <w:sz w:val="20"/>
      </w:rPr>
      <w:t xml:space="preserve">       </w:t>
    </w:r>
    <w:r>
      <w:rPr>
        <w:sz w:val="20"/>
      </w:rPr>
      <w:t xml:space="preserve">                </w:t>
    </w:r>
    <w:r w:rsidR="00F03134">
      <w:rPr>
        <w:sz w:val="20"/>
      </w:rPr>
      <w:t xml:space="preserve">AI   </w:t>
    </w:r>
    <w:r>
      <w:rPr>
        <w:sz w:val="20"/>
      </w:rPr>
      <w:t xml:space="preserve">                                  </w:t>
    </w:r>
    <w:r w:rsidR="005443D4">
      <w:rPr>
        <w:sz w:val="20"/>
      </w:rPr>
      <w:t xml:space="preserve">                         </w:t>
    </w:r>
    <w:r w:rsidR="00F03134">
      <w:rPr>
        <w:sz w:val="20"/>
      </w:rPr>
      <w:t xml:space="preserve">    </w:t>
    </w:r>
    <w:r w:rsidR="005443D4">
      <w:rPr>
        <w:sz w:val="20"/>
      </w:rPr>
      <w:t xml:space="preserve"> </w:t>
    </w:r>
    <w:r w:rsidR="00F03134">
      <w:rPr>
        <w:sz w:val="20"/>
      </w:rPr>
      <w:t>CEP</w:t>
    </w:r>
    <w:r>
      <w:rPr>
        <w:sz w:val="20"/>
      </w:rPr>
      <w:t xml:space="preserve">  </w:t>
    </w:r>
    <w:r>
      <w:rPr>
        <w:rFonts w:ascii="Calibri" w:eastAsia="Calibri" w:hAnsi="Calibri" w:cs="Calibri"/>
        <w:noProof/>
        <w:sz w:val="22"/>
        <w:lang w:bidi="ur-PK"/>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310845</wp:posOffset>
              </wp:positionV>
              <wp:extent cx="7164324" cy="9437878"/>
              <wp:effectExtent l="0" t="0" r="0" b="0"/>
              <wp:wrapNone/>
              <wp:docPr id="11735" name="Group 11735"/>
              <wp:cNvGraphicFramePr/>
              <a:graphic xmlns:a="http://schemas.openxmlformats.org/drawingml/2006/main">
                <a:graphicData uri="http://schemas.microsoft.com/office/word/2010/wordprocessingGroup">
                  <wpg:wgp>
                    <wpg:cNvGrpSpPr/>
                    <wpg:grpSpPr>
                      <a:xfrm>
                        <a:off x="0" y="0"/>
                        <a:ext cx="7164324" cy="9437878"/>
                        <a:chOff x="0" y="0"/>
                        <a:chExt cx="7164324" cy="9437878"/>
                      </a:xfrm>
                    </wpg:grpSpPr>
                    <wps:wsp>
                      <wps:cNvPr id="12241" name="Shape 1224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2" name="Shape 12242"/>
                      <wps:cNvSpPr/>
                      <wps:spPr>
                        <a:xfrm>
                          <a:off x="7158228"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5" style="width:564.12pt;height:743.14pt;position:absolute;z-index:-2147483648;mso-position-horizontal-relative:page;mso-position-horizontal:absolute;margin-left:24pt;mso-position-vertical-relative:page;margin-top:24.476pt;" coordsize="71643,94378">
              <v:shape id="Shape 12243" style="position:absolute;width:91;height:94378;left:0;top:0;" coordsize="9144,9437878" path="m0,0l9144,0l9144,9437878l0,9437878l0,0">
                <v:stroke weight="0pt" endcap="flat" joinstyle="miter" miterlimit="10" on="false" color="#000000" opacity="0"/>
                <v:fill on="true" color="#000000"/>
              </v:shape>
              <v:shape id="Shape 12244" style="position:absolute;width:91;height:94378;left:71582;top:0;" coordsize="9144,9437878" path="m0,0l9144,0l9144,9437878l0,9437878l0,0">
                <v:stroke weight="0pt" endcap="flat" joinstyle="miter" miterlimit="10" on="false" color="#000000" opacity="0"/>
                <v:fill on="true" color="#000000"/>
              </v:shape>
            </v:group>
          </w:pict>
        </mc:Fallback>
      </mc:AlternateContent>
    </w:r>
    <w:r w:rsidR="005443D4">
      <w:rPr>
        <w:sz w:val="20"/>
      </w:rPr>
      <w:t>REPORT</w:t>
    </w:r>
  </w:p>
  <w:p w:rsidR="00FF3C3C" w:rsidRDefault="00FF3C3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E9A" w:rsidRDefault="00174E9A">
    <w:pPr>
      <w:spacing w:after="0" w:line="259" w:lineRule="auto"/>
      <w:ind w:left="-1440" w:right="10779" w:firstLine="0"/>
    </w:pPr>
    <w:r>
      <w:rPr>
        <w:rFonts w:ascii="Calibri" w:eastAsia="Calibri" w:hAnsi="Calibri" w:cs="Calibri"/>
        <w:noProof/>
        <w:sz w:val="22"/>
        <w:lang w:bidi="ur-PK"/>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1693" name="Group 1169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225" name="Shape 122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6" name="Shape 1222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7" name="Shape 1222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3" style="width:564.12pt;height:0.47998pt;position:absolute;mso-position-horizontal-relative:page;mso-position-horizontal:absolute;margin-left:24pt;mso-position-vertical-relative:page;margin-top:24pt;" coordsize="71643,60">
              <v:shape id="Shape 12228" style="position:absolute;width:91;height:91;left:0;top:0;" coordsize="9144,9144" path="m0,0l9144,0l9144,9144l0,9144l0,0">
                <v:stroke weight="0pt" endcap="flat" joinstyle="miter" miterlimit="10" on="false" color="#000000" opacity="0"/>
                <v:fill on="true" color="#000000"/>
              </v:shape>
              <v:shape id="Shape 12229" style="position:absolute;width:71521;height:91;left:60;top:0;" coordsize="7152132,9144" path="m0,0l7152132,0l7152132,9144l0,9144l0,0">
                <v:stroke weight="0pt" endcap="flat" joinstyle="miter" miterlimit="10" on="false" color="#000000" opacity="0"/>
                <v:fill on="true" color="#000000"/>
              </v:shape>
              <v:shape id="Shape 1223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174E9A" w:rsidRDefault="00174E9A">
    <w:r>
      <w:rPr>
        <w:rFonts w:ascii="Calibri" w:eastAsia="Calibri" w:hAnsi="Calibri" w:cs="Calibri"/>
        <w:noProof/>
        <w:sz w:val="22"/>
        <w:lang w:bidi="ur-PK"/>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7164324" cy="9437878"/>
              <wp:effectExtent l="0" t="0" r="0" b="0"/>
              <wp:wrapNone/>
              <wp:docPr id="11697" name="Group 11697"/>
              <wp:cNvGraphicFramePr/>
              <a:graphic xmlns:a="http://schemas.openxmlformats.org/drawingml/2006/main">
                <a:graphicData uri="http://schemas.microsoft.com/office/word/2010/wordprocessingGroup">
                  <wpg:wgp>
                    <wpg:cNvGrpSpPr/>
                    <wpg:grpSpPr>
                      <a:xfrm>
                        <a:off x="0" y="0"/>
                        <a:ext cx="7164324" cy="9437878"/>
                        <a:chOff x="0" y="0"/>
                        <a:chExt cx="7164324" cy="9437878"/>
                      </a:xfrm>
                    </wpg:grpSpPr>
                    <wps:wsp>
                      <wps:cNvPr id="12231" name="Shape 1223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2" name="Shape 12232"/>
                      <wps:cNvSpPr/>
                      <wps:spPr>
                        <a:xfrm>
                          <a:off x="7158228"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7" style="width:564.12pt;height:743.14pt;position:absolute;z-index:-2147483648;mso-position-horizontal-relative:page;mso-position-horizontal:absolute;margin-left:24pt;mso-position-vertical-relative:page;margin-top:24.476pt;" coordsize="71643,94378">
              <v:shape id="Shape 12233" style="position:absolute;width:91;height:94378;left:0;top:0;" coordsize="9144,9437878" path="m0,0l9144,0l9144,9437878l0,9437878l0,0">
                <v:stroke weight="0pt" endcap="flat" joinstyle="miter" miterlimit="10" on="false" color="#000000" opacity="0"/>
                <v:fill on="true" color="#000000"/>
              </v:shape>
              <v:shape id="Shape 12234" style="position:absolute;width:91;height:94378;left:71582;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E68"/>
    <w:multiLevelType w:val="hybridMultilevel"/>
    <w:tmpl w:val="53FE95E8"/>
    <w:lvl w:ilvl="0" w:tplc="8AF2CD1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4E4E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E95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CF2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1CE7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A0C8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9891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2C12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8D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A909EF"/>
    <w:multiLevelType w:val="hybridMultilevel"/>
    <w:tmpl w:val="769E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0114A"/>
    <w:multiLevelType w:val="hybridMultilevel"/>
    <w:tmpl w:val="FF063030"/>
    <w:lvl w:ilvl="0" w:tplc="EC66BC68">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516891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3AB71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AB6A8F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5A192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640DE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A5C796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2428A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D405B1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9C2EE4"/>
    <w:multiLevelType w:val="hybridMultilevel"/>
    <w:tmpl w:val="3458751C"/>
    <w:lvl w:ilvl="0" w:tplc="4D12405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926AA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546F8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C2E1F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FB01B1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92083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9888A6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EE65E6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4C55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7C0E2D"/>
    <w:multiLevelType w:val="hybridMultilevel"/>
    <w:tmpl w:val="00D2B8C8"/>
    <w:lvl w:ilvl="0" w:tplc="6A10488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365C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5252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8EB6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66E1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0635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9AE0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9076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2CD3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A060E6"/>
    <w:multiLevelType w:val="hybridMultilevel"/>
    <w:tmpl w:val="4BBC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508F6"/>
    <w:multiLevelType w:val="hybridMultilevel"/>
    <w:tmpl w:val="C0DAE68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5B82527E"/>
    <w:multiLevelType w:val="hybridMultilevel"/>
    <w:tmpl w:val="D5A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isplayBackgroundShape/>
  <w:defaultTabStop w:val="720"/>
  <w:characterSpacingControl w:val="doNotCompress"/>
  <w:hdrShapeDefaults>
    <o:shapedefaults v:ext="edit" spidmax="2049">
      <o:colormru v:ext="edit" colors="#e6dd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79"/>
    <w:rsid w:val="000069CA"/>
    <w:rsid w:val="000A022E"/>
    <w:rsid w:val="000A4258"/>
    <w:rsid w:val="000A5242"/>
    <w:rsid w:val="000A788C"/>
    <w:rsid w:val="000E60DC"/>
    <w:rsid w:val="00112085"/>
    <w:rsid w:val="00114C1E"/>
    <w:rsid w:val="0011796F"/>
    <w:rsid w:val="00133D65"/>
    <w:rsid w:val="0015664C"/>
    <w:rsid w:val="00174E9A"/>
    <w:rsid w:val="00210D8A"/>
    <w:rsid w:val="00225D54"/>
    <w:rsid w:val="00267F5F"/>
    <w:rsid w:val="002F5D43"/>
    <w:rsid w:val="0031095F"/>
    <w:rsid w:val="00343CC9"/>
    <w:rsid w:val="00357EA1"/>
    <w:rsid w:val="0037193C"/>
    <w:rsid w:val="0039714C"/>
    <w:rsid w:val="003D4B73"/>
    <w:rsid w:val="004204A1"/>
    <w:rsid w:val="00432415"/>
    <w:rsid w:val="00474B88"/>
    <w:rsid w:val="0049716D"/>
    <w:rsid w:val="004D5EAC"/>
    <w:rsid w:val="004E053F"/>
    <w:rsid w:val="005443D4"/>
    <w:rsid w:val="00556979"/>
    <w:rsid w:val="005B4330"/>
    <w:rsid w:val="005D1C5E"/>
    <w:rsid w:val="005D6920"/>
    <w:rsid w:val="005F36E8"/>
    <w:rsid w:val="00637661"/>
    <w:rsid w:val="00725BDF"/>
    <w:rsid w:val="00744A47"/>
    <w:rsid w:val="00797474"/>
    <w:rsid w:val="007B3F61"/>
    <w:rsid w:val="007D0816"/>
    <w:rsid w:val="00835B5F"/>
    <w:rsid w:val="00837ABD"/>
    <w:rsid w:val="00846164"/>
    <w:rsid w:val="00850CD3"/>
    <w:rsid w:val="008C4105"/>
    <w:rsid w:val="00906E21"/>
    <w:rsid w:val="00944D01"/>
    <w:rsid w:val="009463E2"/>
    <w:rsid w:val="0097208B"/>
    <w:rsid w:val="009A6AF3"/>
    <w:rsid w:val="009F419E"/>
    <w:rsid w:val="00A23F18"/>
    <w:rsid w:val="00A407A4"/>
    <w:rsid w:val="00A41B7E"/>
    <w:rsid w:val="00A62CA8"/>
    <w:rsid w:val="00A63D10"/>
    <w:rsid w:val="00A70606"/>
    <w:rsid w:val="00A736C6"/>
    <w:rsid w:val="00A86954"/>
    <w:rsid w:val="00AB7283"/>
    <w:rsid w:val="00AD2469"/>
    <w:rsid w:val="00AE4879"/>
    <w:rsid w:val="00B31C74"/>
    <w:rsid w:val="00B73350"/>
    <w:rsid w:val="00B7532D"/>
    <w:rsid w:val="00B77A4E"/>
    <w:rsid w:val="00C257C2"/>
    <w:rsid w:val="00C523CD"/>
    <w:rsid w:val="00C645EB"/>
    <w:rsid w:val="00CA170C"/>
    <w:rsid w:val="00CB6AC2"/>
    <w:rsid w:val="00CC27FF"/>
    <w:rsid w:val="00CC42F4"/>
    <w:rsid w:val="00CC4CDA"/>
    <w:rsid w:val="00D12572"/>
    <w:rsid w:val="00D32540"/>
    <w:rsid w:val="00D60E7E"/>
    <w:rsid w:val="00D803EE"/>
    <w:rsid w:val="00D8163D"/>
    <w:rsid w:val="00D827D2"/>
    <w:rsid w:val="00DC629A"/>
    <w:rsid w:val="00DD59C4"/>
    <w:rsid w:val="00DE70F9"/>
    <w:rsid w:val="00E541D2"/>
    <w:rsid w:val="00E5780C"/>
    <w:rsid w:val="00EC25EC"/>
    <w:rsid w:val="00EF374A"/>
    <w:rsid w:val="00F03134"/>
    <w:rsid w:val="00F311A8"/>
    <w:rsid w:val="00F334B2"/>
    <w:rsid w:val="00F7391A"/>
    <w:rsid w:val="00F85FB4"/>
    <w:rsid w:val="00FA1888"/>
    <w:rsid w:val="00FA2951"/>
    <w:rsid w:val="00FA37D6"/>
    <w:rsid w:val="00FC0ABD"/>
    <w:rsid w:val="00FC40CA"/>
    <w:rsid w:val="00FF3C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6ddff"/>
    </o:shapedefaults>
    <o:shapelayout v:ext="edit">
      <o:idmap v:ext="edit" data="1"/>
    </o:shapelayout>
  </w:shapeDefaults>
  <w:decimalSymbol w:val="."/>
  <w:listSeparator w:val=","/>
  <w14:docId w14:val="50633E10"/>
  <w15:docId w15:val="{6F33F11F-994C-4CEC-AC15-023423CA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22E"/>
    <w:pPr>
      <w:spacing w:after="5" w:line="269" w:lineRule="auto"/>
      <w:ind w:left="10" w:hanging="10"/>
    </w:pPr>
    <w:rPr>
      <w:rFonts w:ascii="Times New Roman" w:eastAsia="Times New Roman" w:hAnsi="Times New Roman" w:cs="Times New Roman"/>
      <w:color w:val="000000"/>
      <w:sz w:val="24"/>
    </w:rPr>
  </w:style>
  <w:style w:type="paragraph" w:styleId="Heading1">
    <w:name w:val="heading 1"/>
    <w:basedOn w:val="NoSpacing"/>
    <w:next w:val="Normal"/>
    <w:link w:val="Heading1Char"/>
    <w:uiPriority w:val="9"/>
    <w:unhideWhenUsed/>
    <w:qFormat/>
    <w:rsid w:val="00267F5F"/>
    <w:pPr>
      <w:outlineLvl w:val="0"/>
    </w:pPr>
    <w:rPr>
      <w:sz w:val="28"/>
      <w:szCs w:val="28"/>
    </w:rPr>
  </w:style>
  <w:style w:type="paragraph" w:styleId="Heading2">
    <w:name w:val="heading 2"/>
    <w:basedOn w:val="Normal"/>
    <w:next w:val="Normal"/>
    <w:link w:val="Heading2Char"/>
    <w:uiPriority w:val="9"/>
    <w:semiHidden/>
    <w:unhideWhenUsed/>
    <w:qFormat/>
    <w:rsid w:val="00DE7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67F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67F5F"/>
    <w:rPr>
      <w:rFonts w:ascii="Corbel" w:eastAsia="Times New Roman" w:hAnsi="Corbel" w:cs="Times New Roman"/>
      <w:b/>
      <w:color w:val="2E74B5" w:themeColor="accent1" w:themeShade="BF"/>
      <w:sz w:val="28"/>
      <w:szCs w:val="28"/>
      <w:u w:val="single"/>
    </w:rPr>
  </w:style>
  <w:style w:type="paragraph" w:styleId="ListParagraph">
    <w:name w:val="List Paragraph"/>
    <w:basedOn w:val="Normal"/>
    <w:uiPriority w:val="34"/>
    <w:qFormat/>
    <w:rsid w:val="003D4B73"/>
    <w:pPr>
      <w:ind w:left="720"/>
      <w:contextualSpacing/>
    </w:pPr>
  </w:style>
  <w:style w:type="paragraph" w:styleId="TOCHeading">
    <w:name w:val="TOC Heading"/>
    <w:basedOn w:val="Heading1"/>
    <w:next w:val="Normal"/>
    <w:uiPriority w:val="39"/>
    <w:unhideWhenUsed/>
    <w:qFormat/>
    <w:rsid w:val="00AB7283"/>
    <w:pPr>
      <w:spacing w:before="240"/>
      <w:ind w:left="0" w:firstLine="0"/>
      <w:outlineLvl w:val="9"/>
    </w:pPr>
    <w:rPr>
      <w:rFonts w:asciiTheme="majorHAnsi" w:eastAsiaTheme="majorEastAsia" w:hAnsiTheme="majorHAnsi" w:cstheme="majorBidi"/>
      <w:b w:val="0"/>
      <w:sz w:val="32"/>
      <w:szCs w:val="32"/>
      <w:u w:val="none"/>
    </w:rPr>
  </w:style>
  <w:style w:type="paragraph" w:styleId="TOC1">
    <w:name w:val="toc 1"/>
    <w:basedOn w:val="Normal"/>
    <w:next w:val="Normal"/>
    <w:autoRedefine/>
    <w:uiPriority w:val="39"/>
    <w:unhideWhenUsed/>
    <w:rsid w:val="00AB7283"/>
    <w:pPr>
      <w:spacing w:after="100"/>
      <w:ind w:left="0"/>
    </w:pPr>
  </w:style>
  <w:style w:type="character" w:styleId="Hyperlink">
    <w:name w:val="Hyperlink"/>
    <w:basedOn w:val="DefaultParagraphFont"/>
    <w:uiPriority w:val="99"/>
    <w:unhideWhenUsed/>
    <w:rsid w:val="00AB7283"/>
    <w:rPr>
      <w:color w:val="0563C1" w:themeColor="hyperlink"/>
      <w:u w:val="single"/>
    </w:rPr>
  </w:style>
  <w:style w:type="table" w:styleId="TableGrid0">
    <w:name w:val="Table Grid"/>
    <w:basedOn w:val="TableNormal"/>
    <w:uiPriority w:val="39"/>
    <w:rsid w:val="009F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MyHeading"/>
    <w:uiPriority w:val="1"/>
    <w:qFormat/>
    <w:rsid w:val="00267F5F"/>
    <w:pPr>
      <w:spacing w:after="0" w:line="240" w:lineRule="auto"/>
      <w:ind w:left="10" w:hanging="10"/>
    </w:pPr>
    <w:rPr>
      <w:rFonts w:ascii="Corbel" w:eastAsia="Times New Roman" w:hAnsi="Corbel" w:cs="Times New Roman"/>
      <w:b/>
      <w:color w:val="2E74B5" w:themeColor="accent1" w:themeShade="BF"/>
      <w:sz w:val="32"/>
      <w:u w:val="single"/>
    </w:rPr>
  </w:style>
  <w:style w:type="character" w:customStyle="1" w:styleId="Heading3Char">
    <w:name w:val="Heading 3 Char"/>
    <w:basedOn w:val="DefaultParagraphFont"/>
    <w:link w:val="Heading3"/>
    <w:uiPriority w:val="9"/>
    <w:semiHidden/>
    <w:rsid w:val="00267F5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DE70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8006">
      <w:bodyDiv w:val="1"/>
      <w:marLeft w:val="0"/>
      <w:marRight w:val="0"/>
      <w:marTop w:val="0"/>
      <w:marBottom w:val="0"/>
      <w:divBdr>
        <w:top w:val="none" w:sz="0" w:space="0" w:color="auto"/>
        <w:left w:val="none" w:sz="0" w:space="0" w:color="auto"/>
        <w:bottom w:val="none" w:sz="0" w:space="0" w:color="auto"/>
        <w:right w:val="none" w:sz="0" w:space="0" w:color="auto"/>
      </w:divBdr>
    </w:div>
    <w:div w:id="607278047">
      <w:bodyDiv w:val="1"/>
      <w:marLeft w:val="0"/>
      <w:marRight w:val="0"/>
      <w:marTop w:val="0"/>
      <w:marBottom w:val="0"/>
      <w:divBdr>
        <w:top w:val="none" w:sz="0" w:space="0" w:color="auto"/>
        <w:left w:val="none" w:sz="0" w:space="0" w:color="auto"/>
        <w:bottom w:val="none" w:sz="0" w:space="0" w:color="auto"/>
        <w:right w:val="none" w:sz="0" w:space="0" w:color="auto"/>
      </w:divBdr>
    </w:div>
    <w:div w:id="1232810572">
      <w:bodyDiv w:val="1"/>
      <w:marLeft w:val="0"/>
      <w:marRight w:val="0"/>
      <w:marTop w:val="0"/>
      <w:marBottom w:val="0"/>
      <w:divBdr>
        <w:top w:val="none" w:sz="0" w:space="0" w:color="auto"/>
        <w:left w:val="none" w:sz="0" w:space="0" w:color="auto"/>
        <w:bottom w:val="none" w:sz="0" w:space="0" w:color="auto"/>
        <w:right w:val="none" w:sz="0" w:space="0" w:color="auto"/>
      </w:divBdr>
    </w:div>
    <w:div w:id="206452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APPLIED PHYSICS PH-1</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PHYSICS PH-1</dc:title>
  <dc:subject/>
  <dc:creator>makro</dc:creator>
  <cp:keywords/>
  <cp:lastModifiedBy>Sameer Uddin</cp:lastModifiedBy>
  <cp:revision>2</cp:revision>
  <cp:lastPrinted>2023-04-30T21:17:00Z</cp:lastPrinted>
  <dcterms:created xsi:type="dcterms:W3CDTF">2024-01-14T15:57:00Z</dcterms:created>
  <dcterms:modified xsi:type="dcterms:W3CDTF">2024-01-14T15:57:00Z</dcterms:modified>
</cp:coreProperties>
</file>