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1191" w:rsidRPr="0008582C" w:rsidRDefault="00951191" w:rsidP="00BF4AC3">
      <w:pPr>
        <w:spacing w:line="276" w:lineRule="auto"/>
        <w:jc w:val="center"/>
        <w:rPr>
          <w:rFonts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2C">
        <w:rPr>
          <w:rFonts w:cstheme="minorHAns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51191" w:rsidRPr="0008582C" w:rsidRDefault="00951191" w:rsidP="00951191">
      <w:pPr>
        <w:jc w:val="cente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2C">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BF4AC3" w:rsidRPr="0008582C">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GoLocal</w:t>
      </w:r>
    </w:p>
    <w:p w:rsidR="00951191" w:rsidRPr="0008582C" w:rsidRDefault="00951191" w:rsidP="00BF4AC3">
      <w:pPr>
        <w:spacing w:line="360" w:lineRule="auto"/>
        <w:jc w:val="center"/>
        <w:rPr>
          <w:rFonts w:cstheme="minorHAnsi"/>
          <w:b/>
          <w:bCs/>
          <w:sz w:val="32"/>
          <w:szCs w:val="32"/>
        </w:rPr>
      </w:pPr>
      <w:r w:rsidRPr="0008582C">
        <w:rPr>
          <w:rFonts w:cstheme="minorHAnsi"/>
          <w:b/>
          <w:bCs/>
          <w:sz w:val="32"/>
          <w:szCs w:val="32"/>
        </w:rPr>
        <w:t>Bridging the Offline Market Gap for Local Retailers</w:t>
      </w:r>
    </w:p>
    <w:p w:rsidR="00BF4AC3" w:rsidRPr="0008582C" w:rsidRDefault="00BF4AC3" w:rsidP="00BF4AC3">
      <w:pPr>
        <w:spacing w:line="276" w:lineRule="auto"/>
        <w:rPr>
          <w:rFonts w:cstheme="minorHAnsi"/>
          <w:sz w:val="28"/>
          <w:szCs w:val="28"/>
        </w:rPr>
      </w:pPr>
      <w:r w:rsidRPr="0008582C">
        <w:rPr>
          <w:rFonts w:cstheme="minorHAnsi"/>
          <w:b/>
          <w:bCs/>
          <w:sz w:val="28"/>
          <w:szCs w:val="28"/>
        </w:rPr>
        <w:t>GoLocal</w:t>
      </w:r>
      <w:r w:rsidRPr="0008582C">
        <w:rPr>
          <w:rFonts w:cstheme="minorHAnsi"/>
          <w:sz w:val="28"/>
          <w:szCs w:val="28"/>
        </w:rPr>
        <w:t xml:space="preserve"> is an innovative digital platform dedicated to revitalizing local economies by bridging the divide between traditional brick-and-mortar retailers and modern consumers. By empowering small businesses with an online presence, GoLocal helps local retailers stay competitive in a marketplace dominated by large e-commerce players. With easy-to-navigate search features, real-time updates, and a focus on community engagement, GoLocal offers consumers a highly personalized and sustainable shopping experience, all while promoting local business growth and community connections.</w:t>
      </w:r>
    </w:p>
    <w:p w:rsidR="00BF4AC3" w:rsidRPr="0008582C" w:rsidRDefault="00BF4AC3" w:rsidP="00BF4AC3">
      <w:pPr>
        <w:spacing w:line="276" w:lineRule="auto"/>
        <w:rPr>
          <w:rFonts w:cstheme="minorHAnsi"/>
          <w:b/>
          <w:bCs/>
          <w:sz w:val="28"/>
          <w:szCs w:val="28"/>
        </w:rPr>
      </w:pPr>
      <w:r w:rsidRPr="0008582C">
        <w:rPr>
          <w:rFonts w:cstheme="minorHAnsi"/>
          <w:b/>
          <w:bCs/>
          <w:sz w:val="28"/>
          <w:szCs w:val="28"/>
        </w:rPr>
        <w:t>Key Features:</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t>Shop Listings</w:t>
      </w:r>
      <w:r w:rsidRPr="0008582C">
        <w:rPr>
          <w:rFonts w:cstheme="minorHAnsi"/>
          <w:sz w:val="28"/>
          <w:szCs w:val="28"/>
        </w:rPr>
        <w:t>: Retailers can create comprehensive profiles to display their products, services, and unique offerings, giving them a competitive edge in the online marketplace.</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t>Smart Product Search</w:t>
      </w:r>
      <w:r w:rsidRPr="0008582C">
        <w:rPr>
          <w:rFonts w:cstheme="minorHAnsi"/>
          <w:sz w:val="28"/>
          <w:szCs w:val="28"/>
        </w:rPr>
        <w:t>: Customers can search by product category, specific preferences, or location, making it easy to discover relevant local businesses.</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t>Geolocation Integration</w:t>
      </w:r>
      <w:r w:rsidRPr="0008582C">
        <w:rPr>
          <w:rFonts w:cstheme="minorHAnsi"/>
          <w:sz w:val="28"/>
          <w:szCs w:val="28"/>
        </w:rPr>
        <w:t>: By connecting users with nearby shops, GoLocal encourages convenient, community-centered shopping that supports local businesses.</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t>Real-Time Inventory and Promotions</w:t>
      </w:r>
      <w:r w:rsidRPr="0008582C">
        <w:rPr>
          <w:rFonts w:cstheme="minorHAnsi"/>
          <w:sz w:val="28"/>
          <w:szCs w:val="28"/>
        </w:rPr>
        <w:t>: Retailers can instantly update their inventory, showcase new arrivals, and highlight promotions, allowing customers to access up-to-date information on product availability.</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t>Community Engagement</w:t>
      </w:r>
      <w:r w:rsidRPr="0008582C">
        <w:rPr>
          <w:rFonts w:cstheme="minorHAnsi"/>
          <w:sz w:val="28"/>
          <w:szCs w:val="28"/>
        </w:rPr>
        <w:t>: Shoppers can leave reviews, share recommendations, and interact with retailers, creating a vibrant online community that boosts local shopping enthusiasm and trust.</w:t>
      </w:r>
    </w:p>
    <w:p w:rsidR="00BF4AC3" w:rsidRPr="0008582C" w:rsidRDefault="00BF4AC3" w:rsidP="00BF4AC3">
      <w:pPr>
        <w:numPr>
          <w:ilvl w:val="0"/>
          <w:numId w:val="3"/>
        </w:numPr>
        <w:spacing w:line="276" w:lineRule="auto"/>
        <w:rPr>
          <w:rFonts w:cstheme="minorHAnsi"/>
          <w:sz w:val="28"/>
          <w:szCs w:val="28"/>
        </w:rPr>
      </w:pPr>
      <w:r w:rsidRPr="0008582C">
        <w:rPr>
          <w:rFonts w:cstheme="minorHAnsi"/>
          <w:b/>
          <w:bCs/>
          <w:sz w:val="28"/>
          <w:szCs w:val="28"/>
        </w:rPr>
        <w:lastRenderedPageBreak/>
        <w:t>Sustainable Shopping Practices</w:t>
      </w:r>
      <w:r w:rsidRPr="0008582C">
        <w:rPr>
          <w:rFonts w:cstheme="minorHAnsi"/>
          <w:sz w:val="28"/>
          <w:szCs w:val="28"/>
        </w:rPr>
        <w:t>: Emphasizing local connections reduces the environmental impact of long-distance shipping and fosters a closer relationship between consumers and producers.</w:t>
      </w:r>
    </w:p>
    <w:p w:rsidR="00BF4AC3" w:rsidRPr="0008582C" w:rsidRDefault="00BF4AC3" w:rsidP="00BF4AC3">
      <w:pPr>
        <w:spacing w:line="276" w:lineRule="auto"/>
        <w:rPr>
          <w:rFonts w:cstheme="minorHAnsi"/>
          <w:b/>
          <w:bCs/>
          <w:sz w:val="28"/>
          <w:szCs w:val="28"/>
        </w:rPr>
      </w:pPr>
      <w:r w:rsidRPr="0008582C">
        <w:rPr>
          <w:rFonts w:cstheme="minorHAnsi"/>
          <w:b/>
          <w:bCs/>
          <w:sz w:val="28"/>
          <w:szCs w:val="28"/>
        </w:rPr>
        <w:t>Vision:</w:t>
      </w:r>
    </w:p>
    <w:p w:rsidR="00BF4AC3" w:rsidRPr="0008582C" w:rsidRDefault="00BF4AC3" w:rsidP="00BF4AC3">
      <w:pPr>
        <w:spacing w:line="276" w:lineRule="auto"/>
        <w:rPr>
          <w:rFonts w:cstheme="minorHAnsi"/>
          <w:sz w:val="28"/>
          <w:szCs w:val="28"/>
        </w:rPr>
      </w:pPr>
      <w:r w:rsidRPr="0008582C">
        <w:rPr>
          <w:rFonts w:cstheme="minorHAnsi"/>
          <w:sz w:val="28"/>
          <w:szCs w:val="28"/>
        </w:rPr>
        <w:t>GoLocal is not merely an e-commerce platform but a movement to protect and revitalize local economies, giving small businesses the tools to flourish in a fast-paced digital world. By making it easy for customers to discover and support nearby retailers, GoLocal fosters loyalty to local brands and encourages sustainable shopping habits that help communities thrive. It empowers businesses to build both a virtual and physical presence, ensuring they remain integral parts of their neighborhoods. Through GoLocal, consumers and businesses alike can contribute to stronger, more connected communities.</w:t>
      </w:r>
    </w:p>
    <w:p w:rsidR="00951191" w:rsidRPr="0008582C" w:rsidRDefault="00951191" w:rsidP="00603F0E">
      <w:pPr>
        <w:spacing w:line="276" w:lineRule="auto"/>
        <w:jc w:val="both"/>
        <w:rPr>
          <w:rFonts w:cstheme="minorHAnsi"/>
          <w:sz w:val="28"/>
          <w:szCs w:val="28"/>
        </w:rPr>
      </w:pPr>
    </w:p>
    <w:sectPr w:rsidR="00951191" w:rsidRPr="0008582C" w:rsidSect="00BF4AC3">
      <w:pgSz w:w="11906" w:h="16838" w:code="9"/>
      <w:pgMar w:top="1152" w:right="1440" w:bottom="1152"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3F1B"/>
    <w:multiLevelType w:val="multilevel"/>
    <w:tmpl w:val="3A2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AF5"/>
    <w:multiLevelType w:val="multilevel"/>
    <w:tmpl w:val="777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26603"/>
    <w:multiLevelType w:val="multilevel"/>
    <w:tmpl w:val="8BD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90308">
    <w:abstractNumId w:val="2"/>
  </w:num>
  <w:num w:numId="2" w16cid:durableId="2015768092">
    <w:abstractNumId w:val="0"/>
  </w:num>
  <w:num w:numId="3" w16cid:durableId="160657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91"/>
    <w:rsid w:val="00003CAE"/>
    <w:rsid w:val="0008582C"/>
    <w:rsid w:val="00332BE9"/>
    <w:rsid w:val="00603F0E"/>
    <w:rsid w:val="00951191"/>
    <w:rsid w:val="00BF4AC3"/>
    <w:rsid w:val="00BF60A5"/>
    <w:rsid w:val="00C56423"/>
    <w:rsid w:val="00EF6C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D1E7C-BE04-4D1B-82F4-6C5F699C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1940">
      <w:bodyDiv w:val="1"/>
      <w:marLeft w:val="0"/>
      <w:marRight w:val="0"/>
      <w:marTop w:val="0"/>
      <w:marBottom w:val="0"/>
      <w:divBdr>
        <w:top w:val="none" w:sz="0" w:space="0" w:color="auto"/>
        <w:left w:val="none" w:sz="0" w:space="0" w:color="auto"/>
        <w:bottom w:val="none" w:sz="0" w:space="0" w:color="auto"/>
        <w:right w:val="none" w:sz="0" w:space="0" w:color="auto"/>
      </w:divBdr>
    </w:div>
    <w:div w:id="221258505">
      <w:bodyDiv w:val="1"/>
      <w:marLeft w:val="0"/>
      <w:marRight w:val="0"/>
      <w:marTop w:val="0"/>
      <w:marBottom w:val="0"/>
      <w:divBdr>
        <w:top w:val="none" w:sz="0" w:space="0" w:color="auto"/>
        <w:left w:val="none" w:sz="0" w:space="0" w:color="auto"/>
        <w:bottom w:val="none" w:sz="0" w:space="0" w:color="auto"/>
        <w:right w:val="none" w:sz="0" w:space="0" w:color="auto"/>
      </w:divBdr>
    </w:div>
    <w:div w:id="290405410">
      <w:bodyDiv w:val="1"/>
      <w:marLeft w:val="0"/>
      <w:marRight w:val="0"/>
      <w:marTop w:val="0"/>
      <w:marBottom w:val="0"/>
      <w:divBdr>
        <w:top w:val="none" w:sz="0" w:space="0" w:color="auto"/>
        <w:left w:val="none" w:sz="0" w:space="0" w:color="auto"/>
        <w:bottom w:val="none" w:sz="0" w:space="0" w:color="auto"/>
        <w:right w:val="none" w:sz="0" w:space="0" w:color="auto"/>
      </w:divBdr>
      <w:divsChild>
        <w:div w:id="281612479">
          <w:marLeft w:val="0"/>
          <w:marRight w:val="0"/>
          <w:marTop w:val="0"/>
          <w:marBottom w:val="0"/>
          <w:divBdr>
            <w:top w:val="none" w:sz="0" w:space="0" w:color="auto"/>
            <w:left w:val="none" w:sz="0" w:space="0" w:color="auto"/>
            <w:bottom w:val="none" w:sz="0" w:space="0" w:color="auto"/>
            <w:right w:val="none" w:sz="0" w:space="0" w:color="auto"/>
          </w:divBdr>
          <w:divsChild>
            <w:div w:id="697126444">
              <w:marLeft w:val="0"/>
              <w:marRight w:val="0"/>
              <w:marTop w:val="0"/>
              <w:marBottom w:val="0"/>
              <w:divBdr>
                <w:top w:val="none" w:sz="0" w:space="0" w:color="auto"/>
                <w:left w:val="none" w:sz="0" w:space="0" w:color="auto"/>
                <w:bottom w:val="none" w:sz="0" w:space="0" w:color="auto"/>
                <w:right w:val="none" w:sz="0" w:space="0" w:color="auto"/>
              </w:divBdr>
              <w:divsChild>
                <w:div w:id="1413577074">
                  <w:marLeft w:val="0"/>
                  <w:marRight w:val="0"/>
                  <w:marTop w:val="0"/>
                  <w:marBottom w:val="0"/>
                  <w:divBdr>
                    <w:top w:val="none" w:sz="0" w:space="0" w:color="auto"/>
                    <w:left w:val="none" w:sz="0" w:space="0" w:color="auto"/>
                    <w:bottom w:val="none" w:sz="0" w:space="0" w:color="auto"/>
                    <w:right w:val="none" w:sz="0" w:space="0" w:color="auto"/>
                  </w:divBdr>
                  <w:divsChild>
                    <w:div w:id="15342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4239">
          <w:marLeft w:val="0"/>
          <w:marRight w:val="0"/>
          <w:marTop w:val="0"/>
          <w:marBottom w:val="0"/>
          <w:divBdr>
            <w:top w:val="none" w:sz="0" w:space="0" w:color="auto"/>
            <w:left w:val="none" w:sz="0" w:space="0" w:color="auto"/>
            <w:bottom w:val="none" w:sz="0" w:space="0" w:color="auto"/>
            <w:right w:val="none" w:sz="0" w:space="0" w:color="auto"/>
          </w:divBdr>
          <w:divsChild>
            <w:div w:id="233243686">
              <w:marLeft w:val="0"/>
              <w:marRight w:val="0"/>
              <w:marTop w:val="0"/>
              <w:marBottom w:val="0"/>
              <w:divBdr>
                <w:top w:val="none" w:sz="0" w:space="0" w:color="auto"/>
                <w:left w:val="none" w:sz="0" w:space="0" w:color="auto"/>
                <w:bottom w:val="none" w:sz="0" w:space="0" w:color="auto"/>
                <w:right w:val="none" w:sz="0" w:space="0" w:color="auto"/>
              </w:divBdr>
              <w:divsChild>
                <w:div w:id="179122557">
                  <w:marLeft w:val="0"/>
                  <w:marRight w:val="0"/>
                  <w:marTop w:val="0"/>
                  <w:marBottom w:val="0"/>
                  <w:divBdr>
                    <w:top w:val="none" w:sz="0" w:space="0" w:color="auto"/>
                    <w:left w:val="none" w:sz="0" w:space="0" w:color="auto"/>
                    <w:bottom w:val="none" w:sz="0" w:space="0" w:color="auto"/>
                    <w:right w:val="none" w:sz="0" w:space="0" w:color="auto"/>
                  </w:divBdr>
                  <w:divsChild>
                    <w:div w:id="2155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3923">
      <w:bodyDiv w:val="1"/>
      <w:marLeft w:val="0"/>
      <w:marRight w:val="0"/>
      <w:marTop w:val="0"/>
      <w:marBottom w:val="0"/>
      <w:divBdr>
        <w:top w:val="none" w:sz="0" w:space="0" w:color="auto"/>
        <w:left w:val="none" w:sz="0" w:space="0" w:color="auto"/>
        <w:bottom w:val="none" w:sz="0" w:space="0" w:color="auto"/>
        <w:right w:val="none" w:sz="0" w:space="0" w:color="auto"/>
      </w:divBdr>
    </w:div>
    <w:div w:id="745609544">
      <w:bodyDiv w:val="1"/>
      <w:marLeft w:val="0"/>
      <w:marRight w:val="0"/>
      <w:marTop w:val="0"/>
      <w:marBottom w:val="0"/>
      <w:divBdr>
        <w:top w:val="none" w:sz="0" w:space="0" w:color="auto"/>
        <w:left w:val="none" w:sz="0" w:space="0" w:color="auto"/>
        <w:bottom w:val="none" w:sz="0" w:space="0" w:color="auto"/>
        <w:right w:val="none" w:sz="0" w:space="0" w:color="auto"/>
      </w:divBdr>
    </w:div>
    <w:div w:id="841429988">
      <w:bodyDiv w:val="1"/>
      <w:marLeft w:val="0"/>
      <w:marRight w:val="0"/>
      <w:marTop w:val="0"/>
      <w:marBottom w:val="0"/>
      <w:divBdr>
        <w:top w:val="none" w:sz="0" w:space="0" w:color="auto"/>
        <w:left w:val="none" w:sz="0" w:space="0" w:color="auto"/>
        <w:bottom w:val="none" w:sz="0" w:space="0" w:color="auto"/>
        <w:right w:val="none" w:sz="0" w:space="0" w:color="auto"/>
      </w:divBdr>
    </w:div>
    <w:div w:id="1213729125">
      <w:bodyDiv w:val="1"/>
      <w:marLeft w:val="0"/>
      <w:marRight w:val="0"/>
      <w:marTop w:val="0"/>
      <w:marBottom w:val="0"/>
      <w:divBdr>
        <w:top w:val="none" w:sz="0" w:space="0" w:color="auto"/>
        <w:left w:val="none" w:sz="0" w:space="0" w:color="auto"/>
        <w:bottom w:val="none" w:sz="0" w:space="0" w:color="auto"/>
        <w:right w:val="none" w:sz="0" w:space="0" w:color="auto"/>
      </w:divBdr>
    </w:div>
    <w:div w:id="1471089468">
      <w:bodyDiv w:val="1"/>
      <w:marLeft w:val="0"/>
      <w:marRight w:val="0"/>
      <w:marTop w:val="0"/>
      <w:marBottom w:val="0"/>
      <w:divBdr>
        <w:top w:val="none" w:sz="0" w:space="0" w:color="auto"/>
        <w:left w:val="none" w:sz="0" w:space="0" w:color="auto"/>
        <w:bottom w:val="none" w:sz="0" w:space="0" w:color="auto"/>
        <w:right w:val="none" w:sz="0" w:space="0" w:color="auto"/>
      </w:divBdr>
    </w:div>
    <w:div w:id="1712532045">
      <w:bodyDiv w:val="1"/>
      <w:marLeft w:val="0"/>
      <w:marRight w:val="0"/>
      <w:marTop w:val="0"/>
      <w:marBottom w:val="0"/>
      <w:divBdr>
        <w:top w:val="none" w:sz="0" w:space="0" w:color="auto"/>
        <w:left w:val="none" w:sz="0" w:space="0" w:color="auto"/>
        <w:bottom w:val="none" w:sz="0" w:space="0" w:color="auto"/>
        <w:right w:val="none" w:sz="0" w:space="0" w:color="auto"/>
      </w:divBdr>
    </w:div>
    <w:div w:id="1980844426">
      <w:bodyDiv w:val="1"/>
      <w:marLeft w:val="0"/>
      <w:marRight w:val="0"/>
      <w:marTop w:val="0"/>
      <w:marBottom w:val="0"/>
      <w:divBdr>
        <w:top w:val="none" w:sz="0" w:space="0" w:color="auto"/>
        <w:left w:val="none" w:sz="0" w:space="0" w:color="auto"/>
        <w:bottom w:val="none" w:sz="0" w:space="0" w:color="auto"/>
        <w:right w:val="none" w:sz="0" w:space="0" w:color="auto"/>
      </w:divBdr>
      <w:divsChild>
        <w:div w:id="159659873">
          <w:marLeft w:val="0"/>
          <w:marRight w:val="0"/>
          <w:marTop w:val="0"/>
          <w:marBottom w:val="0"/>
          <w:divBdr>
            <w:top w:val="none" w:sz="0" w:space="0" w:color="auto"/>
            <w:left w:val="none" w:sz="0" w:space="0" w:color="auto"/>
            <w:bottom w:val="none" w:sz="0" w:space="0" w:color="auto"/>
            <w:right w:val="none" w:sz="0" w:space="0" w:color="auto"/>
          </w:divBdr>
          <w:divsChild>
            <w:div w:id="346061886">
              <w:marLeft w:val="0"/>
              <w:marRight w:val="0"/>
              <w:marTop w:val="0"/>
              <w:marBottom w:val="0"/>
              <w:divBdr>
                <w:top w:val="none" w:sz="0" w:space="0" w:color="auto"/>
                <w:left w:val="none" w:sz="0" w:space="0" w:color="auto"/>
                <w:bottom w:val="none" w:sz="0" w:space="0" w:color="auto"/>
                <w:right w:val="none" w:sz="0" w:space="0" w:color="auto"/>
              </w:divBdr>
              <w:divsChild>
                <w:div w:id="1323390455">
                  <w:marLeft w:val="0"/>
                  <w:marRight w:val="0"/>
                  <w:marTop w:val="0"/>
                  <w:marBottom w:val="0"/>
                  <w:divBdr>
                    <w:top w:val="none" w:sz="0" w:space="0" w:color="auto"/>
                    <w:left w:val="none" w:sz="0" w:space="0" w:color="auto"/>
                    <w:bottom w:val="none" w:sz="0" w:space="0" w:color="auto"/>
                    <w:right w:val="none" w:sz="0" w:space="0" w:color="auto"/>
                  </w:divBdr>
                  <w:divsChild>
                    <w:div w:id="15475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6007">
          <w:marLeft w:val="0"/>
          <w:marRight w:val="0"/>
          <w:marTop w:val="0"/>
          <w:marBottom w:val="0"/>
          <w:divBdr>
            <w:top w:val="none" w:sz="0" w:space="0" w:color="auto"/>
            <w:left w:val="none" w:sz="0" w:space="0" w:color="auto"/>
            <w:bottom w:val="none" w:sz="0" w:space="0" w:color="auto"/>
            <w:right w:val="none" w:sz="0" w:space="0" w:color="auto"/>
          </w:divBdr>
          <w:divsChild>
            <w:div w:id="31461683">
              <w:marLeft w:val="0"/>
              <w:marRight w:val="0"/>
              <w:marTop w:val="0"/>
              <w:marBottom w:val="0"/>
              <w:divBdr>
                <w:top w:val="none" w:sz="0" w:space="0" w:color="auto"/>
                <w:left w:val="none" w:sz="0" w:space="0" w:color="auto"/>
                <w:bottom w:val="none" w:sz="0" w:space="0" w:color="auto"/>
                <w:right w:val="none" w:sz="0" w:space="0" w:color="auto"/>
              </w:divBdr>
              <w:divsChild>
                <w:div w:id="1662345927">
                  <w:marLeft w:val="0"/>
                  <w:marRight w:val="0"/>
                  <w:marTop w:val="0"/>
                  <w:marBottom w:val="0"/>
                  <w:divBdr>
                    <w:top w:val="none" w:sz="0" w:space="0" w:color="auto"/>
                    <w:left w:val="none" w:sz="0" w:space="0" w:color="auto"/>
                    <w:bottom w:val="none" w:sz="0" w:space="0" w:color="auto"/>
                    <w:right w:val="none" w:sz="0" w:space="0" w:color="auto"/>
                  </w:divBdr>
                  <w:divsChild>
                    <w:div w:id="2328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3</cp:revision>
  <dcterms:created xsi:type="dcterms:W3CDTF">2024-11-03T14:28:00Z</dcterms:created>
  <dcterms:modified xsi:type="dcterms:W3CDTF">2024-11-21T05:17:00Z</dcterms:modified>
</cp:coreProperties>
</file>