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746"/>
        <w:tblW w:w="15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1894"/>
        <w:gridCol w:w="1177"/>
        <w:gridCol w:w="1716"/>
        <w:gridCol w:w="1672"/>
        <w:gridCol w:w="4241"/>
        <w:gridCol w:w="1650"/>
        <w:gridCol w:w="1511"/>
        <w:gridCol w:w="1339"/>
      </w:tblGrid>
      <w:tr w:rsidR="009C132B" w:rsidRPr="00DA30DD" w14:paraId="3E7DF92A" w14:textId="77777777" w:rsidTr="009C132B">
        <w:trPr>
          <w:trHeight w:val="625"/>
        </w:trPr>
        <w:tc>
          <w:tcPr>
            <w:tcW w:w="624" w:type="dxa"/>
            <w:shd w:val="clear" w:color="000000" w:fill="538DD5"/>
            <w:noWrap/>
            <w:vAlign w:val="center"/>
          </w:tcPr>
          <w:p w14:paraId="2ECCFDA3" w14:textId="0B2E68FA"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proofErr w:type="spellStart"/>
            <w:proofErr w:type="gramStart"/>
            <w:r>
              <w:rPr>
                <w:rFonts w:ascii="Times New Roman" w:eastAsia="Times New Roman" w:hAnsi="Times New Roman" w:cs="Times New Roman"/>
                <w:b/>
                <w:bCs/>
                <w:color w:val="0F243E"/>
                <w:kern w:val="0"/>
                <w:sz w:val="20"/>
                <w:szCs w:val="20"/>
                <w:lang w:eastAsia="en-IN"/>
                <w14:ligatures w14:val="none"/>
              </w:rPr>
              <w:t>S.No</w:t>
            </w:r>
            <w:proofErr w:type="spellEnd"/>
            <w:proofErr w:type="gramEnd"/>
          </w:p>
        </w:tc>
        <w:tc>
          <w:tcPr>
            <w:tcW w:w="1894" w:type="dxa"/>
            <w:shd w:val="clear" w:color="000000" w:fill="538DD5"/>
            <w:vAlign w:val="center"/>
          </w:tcPr>
          <w:p w14:paraId="092B1DED" w14:textId="02244448"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 xml:space="preserve">PT </w:t>
            </w:r>
            <w:r>
              <w:rPr>
                <w:rFonts w:ascii="Times New Roman" w:eastAsia="Times New Roman" w:hAnsi="Times New Roman" w:cs="Times New Roman"/>
                <w:b/>
                <w:bCs/>
                <w:color w:val="0F243E"/>
                <w:kern w:val="0"/>
                <w:sz w:val="20"/>
                <w:szCs w:val="20"/>
                <w:lang w:eastAsia="en-IN"/>
                <w14:ligatures w14:val="none"/>
              </w:rPr>
              <w:t>Round</w:t>
            </w:r>
            <w:r w:rsidRPr="00DA30DD">
              <w:rPr>
                <w:rFonts w:ascii="Times New Roman" w:eastAsia="Times New Roman" w:hAnsi="Times New Roman" w:cs="Times New Roman"/>
                <w:b/>
                <w:bCs/>
                <w:color w:val="0F243E"/>
                <w:kern w:val="0"/>
                <w:sz w:val="20"/>
                <w:szCs w:val="20"/>
                <w:lang w:eastAsia="en-IN"/>
                <w14:ligatures w14:val="none"/>
              </w:rPr>
              <w:t xml:space="preserve"> </w:t>
            </w:r>
            <w:r>
              <w:rPr>
                <w:rFonts w:ascii="Times New Roman" w:eastAsia="Times New Roman" w:hAnsi="Times New Roman" w:cs="Times New Roman"/>
                <w:b/>
                <w:bCs/>
                <w:color w:val="0F243E"/>
                <w:kern w:val="0"/>
                <w:sz w:val="20"/>
                <w:szCs w:val="20"/>
                <w:lang w:eastAsia="en-IN"/>
                <w14:ligatures w14:val="none"/>
              </w:rPr>
              <w:t>No</w:t>
            </w:r>
          </w:p>
        </w:tc>
        <w:tc>
          <w:tcPr>
            <w:tcW w:w="1177" w:type="dxa"/>
            <w:shd w:val="clear" w:color="000000" w:fill="538DD5"/>
            <w:vAlign w:val="center"/>
          </w:tcPr>
          <w:p w14:paraId="5D67BC3E" w14:textId="445C3441"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Discipline</w:t>
            </w:r>
          </w:p>
        </w:tc>
        <w:tc>
          <w:tcPr>
            <w:tcW w:w="1716" w:type="dxa"/>
            <w:shd w:val="clear" w:color="000000" w:fill="538DD5"/>
            <w:vAlign w:val="center"/>
          </w:tcPr>
          <w:p w14:paraId="5627BA0E" w14:textId="0B79DEDF"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PT Scheme Name</w:t>
            </w:r>
          </w:p>
        </w:tc>
        <w:tc>
          <w:tcPr>
            <w:tcW w:w="1672" w:type="dxa"/>
            <w:shd w:val="clear" w:color="000000" w:fill="538DD5"/>
            <w:vAlign w:val="center"/>
          </w:tcPr>
          <w:p w14:paraId="4D198453" w14:textId="06D4338A" w:rsidR="009C132B" w:rsidRPr="00DA30DD" w:rsidRDefault="009C132B" w:rsidP="009C132B">
            <w:pPr>
              <w:spacing w:after="0" w:line="240" w:lineRule="auto"/>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PT Item Product</w:t>
            </w:r>
          </w:p>
        </w:tc>
        <w:tc>
          <w:tcPr>
            <w:tcW w:w="4241" w:type="dxa"/>
            <w:shd w:val="clear" w:color="000000" w:fill="538DD5"/>
            <w:vAlign w:val="center"/>
          </w:tcPr>
          <w:p w14:paraId="66F64ACD" w14:textId="15C9E65D" w:rsidR="009C132B" w:rsidRDefault="009C132B" w:rsidP="009C132B">
            <w:pPr>
              <w:spacing w:after="0" w:line="240" w:lineRule="auto"/>
              <w:ind w:left="-869" w:firstLine="284"/>
              <w:jc w:val="center"/>
              <w:rPr>
                <w:rFonts w:ascii="Times New Roman" w:eastAsia="Times New Roman" w:hAnsi="Times New Roman" w:cs="Times New Roman"/>
                <w:b/>
                <w:bCs/>
                <w:color w:val="0F243E"/>
                <w:kern w:val="0"/>
                <w:sz w:val="20"/>
                <w:szCs w:val="20"/>
                <w:lang w:eastAsia="en-IN"/>
                <w14:ligatures w14:val="none"/>
              </w:rPr>
            </w:pPr>
            <w:r>
              <w:rPr>
                <w:rFonts w:ascii="Times New Roman" w:eastAsia="Times New Roman" w:hAnsi="Times New Roman" w:cs="Times New Roman"/>
                <w:b/>
                <w:bCs/>
                <w:color w:val="0F243E"/>
                <w:kern w:val="0"/>
                <w:sz w:val="20"/>
                <w:szCs w:val="20"/>
                <w:lang w:eastAsia="en-IN"/>
                <w14:ligatures w14:val="none"/>
              </w:rPr>
              <w:t xml:space="preserve">         </w:t>
            </w:r>
            <w:r w:rsidRPr="00DA30DD">
              <w:rPr>
                <w:rFonts w:ascii="Times New Roman" w:eastAsia="Times New Roman" w:hAnsi="Times New Roman" w:cs="Times New Roman"/>
                <w:b/>
                <w:bCs/>
                <w:color w:val="0F243E"/>
                <w:kern w:val="0"/>
                <w:sz w:val="20"/>
                <w:szCs w:val="20"/>
                <w:lang w:eastAsia="en-IN"/>
                <w14:ligatures w14:val="none"/>
              </w:rPr>
              <w:t>PT Item Parameter</w:t>
            </w:r>
          </w:p>
        </w:tc>
        <w:tc>
          <w:tcPr>
            <w:tcW w:w="1650" w:type="dxa"/>
            <w:shd w:val="clear" w:color="000000" w:fill="538DD5"/>
            <w:vAlign w:val="center"/>
          </w:tcPr>
          <w:p w14:paraId="11A094D5" w14:textId="7D973E38"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Registration Closing Date</w:t>
            </w:r>
          </w:p>
        </w:tc>
        <w:tc>
          <w:tcPr>
            <w:tcW w:w="1511" w:type="dxa"/>
            <w:shd w:val="clear" w:color="000000" w:fill="538DD5"/>
            <w:vAlign w:val="center"/>
          </w:tcPr>
          <w:p w14:paraId="587A7A9B" w14:textId="2E3AF2A4"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Final Report Release Date</w:t>
            </w:r>
          </w:p>
        </w:tc>
        <w:tc>
          <w:tcPr>
            <w:tcW w:w="1339" w:type="dxa"/>
            <w:shd w:val="clear" w:color="000000" w:fill="538DD5"/>
            <w:vAlign w:val="center"/>
          </w:tcPr>
          <w:p w14:paraId="6DBE743B" w14:textId="267B40A4" w:rsidR="009C132B" w:rsidRPr="00DA30DD" w:rsidRDefault="009C132B" w:rsidP="009C132B">
            <w:pPr>
              <w:spacing w:after="0" w:line="240" w:lineRule="auto"/>
              <w:jc w:val="center"/>
              <w:rPr>
                <w:rFonts w:ascii="Times New Roman" w:eastAsia="Times New Roman" w:hAnsi="Times New Roman" w:cs="Times New Roman"/>
                <w:b/>
                <w:bCs/>
                <w:color w:val="0F243E"/>
                <w:kern w:val="0"/>
                <w:sz w:val="20"/>
                <w:szCs w:val="20"/>
                <w:lang w:eastAsia="en-IN"/>
                <w14:ligatures w14:val="none"/>
              </w:rPr>
            </w:pPr>
            <w:r w:rsidRPr="00DA30DD">
              <w:rPr>
                <w:rFonts w:ascii="Times New Roman" w:eastAsia="Times New Roman" w:hAnsi="Times New Roman" w:cs="Times New Roman"/>
                <w:b/>
                <w:bCs/>
                <w:color w:val="0F243E"/>
                <w:kern w:val="0"/>
                <w:sz w:val="20"/>
                <w:szCs w:val="20"/>
                <w:lang w:eastAsia="en-IN"/>
                <w14:ligatures w14:val="none"/>
              </w:rPr>
              <w:t>Participation Fee (INR)</w:t>
            </w:r>
          </w:p>
        </w:tc>
      </w:tr>
      <w:tr w:rsidR="009C132B" w:rsidRPr="00DA30DD" w14:paraId="4359ED2E" w14:textId="77777777" w:rsidTr="009C132B">
        <w:trPr>
          <w:trHeight w:val="1060"/>
        </w:trPr>
        <w:tc>
          <w:tcPr>
            <w:tcW w:w="624" w:type="dxa"/>
            <w:shd w:val="clear" w:color="000000" w:fill="FFFFFF"/>
            <w:noWrap/>
            <w:vAlign w:val="center"/>
          </w:tcPr>
          <w:p w14:paraId="6BB529D8" w14:textId="7B3E664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013409A" w14:textId="0F1A39F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APA00</w:t>
            </w:r>
            <w:r w:rsidR="00396484">
              <w:rPr>
                <w:rFonts w:ascii="Times New Roman" w:eastAsia="Times New Roman" w:hAnsi="Times New Roman" w:cs="Times New Roman"/>
                <w:color w:val="000000"/>
                <w:kern w:val="0"/>
                <w:sz w:val="20"/>
                <w:szCs w:val="20"/>
                <w:lang w:eastAsia="en-IN"/>
                <w14:ligatures w14:val="none"/>
              </w:rPr>
              <w:t>1</w:t>
            </w:r>
          </w:p>
        </w:tc>
        <w:tc>
          <w:tcPr>
            <w:tcW w:w="1177" w:type="dxa"/>
            <w:shd w:val="clear" w:color="000000" w:fill="FFFFFF"/>
            <w:vAlign w:val="center"/>
          </w:tcPr>
          <w:p w14:paraId="705F9C0B" w14:textId="2FDAF36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hideMark/>
          </w:tcPr>
          <w:p w14:paraId="1DA2149C" w14:textId="6FAD8F4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hideMark/>
          </w:tcPr>
          <w:p w14:paraId="56F74902" w14:textId="77777777" w:rsidR="009C132B"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Ambient Air</w:t>
            </w:r>
          </w:p>
          <w:p w14:paraId="3483555D" w14:textId="77777777" w:rsidR="009C132B" w:rsidRDefault="009C132B" w:rsidP="009C132B">
            <w:pPr>
              <w:rPr>
                <w:rFonts w:ascii="Times New Roman" w:eastAsia="Times New Roman" w:hAnsi="Times New Roman" w:cs="Times New Roman"/>
                <w:color w:val="000000"/>
                <w:kern w:val="0"/>
                <w:sz w:val="20"/>
                <w:szCs w:val="20"/>
                <w:lang w:eastAsia="en-IN"/>
                <w14:ligatures w14:val="none"/>
              </w:rPr>
            </w:pPr>
          </w:p>
          <w:p w14:paraId="6DFD7524" w14:textId="77777777" w:rsidR="009C132B" w:rsidRPr="00DA30DD" w:rsidRDefault="009C132B" w:rsidP="009C132B">
            <w:pPr>
              <w:rPr>
                <w:rFonts w:ascii="Times New Roman" w:eastAsia="Times New Roman" w:hAnsi="Times New Roman" w:cs="Times New Roman"/>
                <w:sz w:val="20"/>
                <w:szCs w:val="20"/>
                <w:lang w:eastAsia="en-IN"/>
              </w:rPr>
            </w:pPr>
          </w:p>
        </w:tc>
        <w:tc>
          <w:tcPr>
            <w:tcW w:w="4241" w:type="dxa"/>
            <w:shd w:val="clear" w:color="000000" w:fill="FFFFFF"/>
            <w:vAlign w:val="center"/>
            <w:hideMark/>
          </w:tcPr>
          <w:p w14:paraId="2F83E96E"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Ammonia (NH3), Nitrogen Dioxides (NO2), Ozone (O3), Particulate Matters, PM 2.5, Respirable Suspended Particulate Matter, PM10, Sulphur Dioxide (SO2)</w:t>
            </w:r>
          </w:p>
        </w:tc>
        <w:tc>
          <w:tcPr>
            <w:tcW w:w="1650" w:type="dxa"/>
            <w:shd w:val="clear" w:color="000000" w:fill="FFFFFF"/>
            <w:vAlign w:val="center"/>
            <w:hideMark/>
          </w:tcPr>
          <w:p w14:paraId="729EE478" w14:textId="0E16AA6E" w:rsidR="009C132B" w:rsidRPr="00DA30DD" w:rsidRDefault="009C132B" w:rsidP="009C132B">
            <w:pPr>
              <w:spacing w:after="0" w:line="240" w:lineRule="auto"/>
              <w:ind w:right="227"/>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noWrap/>
            <w:vAlign w:val="center"/>
            <w:hideMark/>
          </w:tcPr>
          <w:p w14:paraId="54AFC2AF" w14:textId="6E8E5E5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hideMark/>
          </w:tcPr>
          <w:p w14:paraId="75CC8D69" w14:textId="40BF385A" w:rsidR="009C132B" w:rsidRPr="00DA30DD" w:rsidRDefault="009C132B" w:rsidP="009C132B">
            <w:pPr>
              <w:spacing w:after="0" w:line="240" w:lineRule="auto"/>
              <w:ind w:right="521"/>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w:t>
            </w:r>
            <w:r>
              <w:rPr>
                <w:rFonts w:ascii="Times New Roman" w:eastAsia="Times New Roman" w:hAnsi="Times New Roman" w:cs="Times New Roman"/>
                <w:color w:val="000000"/>
                <w:kern w:val="0"/>
                <w:sz w:val="20"/>
                <w:szCs w:val="20"/>
                <w:lang w:eastAsia="en-IN"/>
                <w14:ligatures w14:val="none"/>
              </w:rPr>
              <w:t>0</w:t>
            </w:r>
          </w:p>
        </w:tc>
      </w:tr>
      <w:tr w:rsidR="009C132B" w:rsidRPr="00DA30DD" w14:paraId="17169F2A" w14:textId="77777777" w:rsidTr="009C132B">
        <w:trPr>
          <w:trHeight w:val="329"/>
        </w:trPr>
        <w:tc>
          <w:tcPr>
            <w:tcW w:w="624" w:type="dxa"/>
            <w:shd w:val="clear" w:color="000000" w:fill="FFFFFF"/>
            <w:noWrap/>
            <w:vAlign w:val="center"/>
          </w:tcPr>
          <w:p w14:paraId="48063C2B" w14:textId="6EEC5AC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23F185C" w14:textId="03CA557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APA00</w:t>
            </w:r>
            <w:r w:rsidR="00396484">
              <w:rPr>
                <w:rFonts w:ascii="Times New Roman" w:eastAsia="Times New Roman" w:hAnsi="Times New Roman" w:cs="Times New Roman"/>
                <w:color w:val="000000"/>
                <w:kern w:val="0"/>
                <w:sz w:val="20"/>
                <w:szCs w:val="20"/>
                <w:lang w:eastAsia="en-IN"/>
                <w14:ligatures w14:val="none"/>
              </w:rPr>
              <w:t>2</w:t>
            </w:r>
          </w:p>
        </w:tc>
        <w:tc>
          <w:tcPr>
            <w:tcW w:w="1177" w:type="dxa"/>
            <w:shd w:val="clear" w:color="000000" w:fill="FFFFFF"/>
            <w:vAlign w:val="center"/>
          </w:tcPr>
          <w:p w14:paraId="4F20591B" w14:textId="0CF2D13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hideMark/>
          </w:tcPr>
          <w:p w14:paraId="399659FD" w14:textId="1EF243D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hideMark/>
          </w:tcPr>
          <w:p w14:paraId="58070D36"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Ambient Air</w:t>
            </w:r>
          </w:p>
        </w:tc>
        <w:tc>
          <w:tcPr>
            <w:tcW w:w="4241" w:type="dxa"/>
            <w:shd w:val="clear" w:color="000000" w:fill="FFFFFF"/>
            <w:vAlign w:val="center"/>
            <w:hideMark/>
          </w:tcPr>
          <w:p w14:paraId="2192A357"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Arsenic (As), Mercury, Lead (Pb), Nickel (Ni)</w:t>
            </w:r>
          </w:p>
        </w:tc>
        <w:tc>
          <w:tcPr>
            <w:tcW w:w="1650" w:type="dxa"/>
            <w:shd w:val="clear" w:color="000000" w:fill="FFFFFF"/>
            <w:vAlign w:val="center"/>
            <w:hideMark/>
          </w:tcPr>
          <w:p w14:paraId="11910877" w14:textId="33DB66F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noWrap/>
            <w:vAlign w:val="center"/>
            <w:hideMark/>
          </w:tcPr>
          <w:p w14:paraId="03FE7821" w14:textId="2EE12EB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hideMark/>
          </w:tcPr>
          <w:p w14:paraId="5453349F"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5B314AFA" w14:textId="77777777" w:rsidTr="009C132B">
        <w:trPr>
          <w:trHeight w:val="329"/>
        </w:trPr>
        <w:tc>
          <w:tcPr>
            <w:tcW w:w="624" w:type="dxa"/>
            <w:shd w:val="clear" w:color="000000" w:fill="FFFFFF"/>
            <w:noWrap/>
            <w:vAlign w:val="center"/>
          </w:tcPr>
          <w:p w14:paraId="7A41184E" w14:textId="12CA57D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E4E6937" w14:textId="7332EBE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APA00</w:t>
            </w:r>
            <w:r w:rsidR="00396484">
              <w:rPr>
                <w:rFonts w:ascii="Times New Roman" w:eastAsia="Times New Roman" w:hAnsi="Times New Roman" w:cs="Times New Roman"/>
                <w:color w:val="000000"/>
                <w:kern w:val="0"/>
                <w:sz w:val="20"/>
                <w:szCs w:val="20"/>
                <w:lang w:eastAsia="en-IN"/>
                <w14:ligatures w14:val="none"/>
              </w:rPr>
              <w:t>3</w:t>
            </w:r>
          </w:p>
        </w:tc>
        <w:tc>
          <w:tcPr>
            <w:tcW w:w="1177" w:type="dxa"/>
            <w:shd w:val="clear" w:color="000000" w:fill="FFFFFF"/>
            <w:vAlign w:val="center"/>
          </w:tcPr>
          <w:p w14:paraId="5A33F18E" w14:textId="42EFD2C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hideMark/>
          </w:tcPr>
          <w:p w14:paraId="112726A5" w14:textId="270732C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hideMark/>
          </w:tcPr>
          <w:p w14:paraId="26023C3E"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Ambient Air</w:t>
            </w:r>
          </w:p>
        </w:tc>
        <w:tc>
          <w:tcPr>
            <w:tcW w:w="4241" w:type="dxa"/>
            <w:shd w:val="clear" w:color="000000" w:fill="FFFFFF"/>
            <w:vAlign w:val="center"/>
            <w:hideMark/>
          </w:tcPr>
          <w:p w14:paraId="3ECDE81F"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Benzene, Benzo(α) </w:t>
            </w:r>
            <w:proofErr w:type="spellStart"/>
            <w:r w:rsidRPr="00DA30DD">
              <w:rPr>
                <w:rFonts w:ascii="Times New Roman" w:eastAsia="Times New Roman" w:hAnsi="Times New Roman" w:cs="Times New Roman"/>
                <w:color w:val="000000"/>
                <w:kern w:val="0"/>
                <w:sz w:val="20"/>
                <w:szCs w:val="20"/>
                <w:lang w:eastAsia="en-IN"/>
                <w14:ligatures w14:val="none"/>
              </w:rPr>
              <w:t>Pyrine</w:t>
            </w:r>
            <w:proofErr w:type="spellEnd"/>
          </w:p>
        </w:tc>
        <w:tc>
          <w:tcPr>
            <w:tcW w:w="1650" w:type="dxa"/>
            <w:shd w:val="clear" w:color="000000" w:fill="FFFFFF"/>
            <w:vAlign w:val="center"/>
            <w:hideMark/>
          </w:tcPr>
          <w:p w14:paraId="7C4EBFAE" w14:textId="6567428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hideMark/>
          </w:tcPr>
          <w:p w14:paraId="741C6EEB" w14:textId="7403C7C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hideMark/>
          </w:tcPr>
          <w:p w14:paraId="01D81F31"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798EB4E9" w14:textId="77777777" w:rsidTr="009C132B">
        <w:trPr>
          <w:trHeight w:val="658"/>
        </w:trPr>
        <w:tc>
          <w:tcPr>
            <w:tcW w:w="624" w:type="dxa"/>
            <w:shd w:val="clear" w:color="000000" w:fill="FFFFFF"/>
            <w:noWrap/>
            <w:vAlign w:val="center"/>
          </w:tcPr>
          <w:p w14:paraId="6E24EA5C" w14:textId="3CD8506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93FBFDD" w14:textId="406419A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APA00</w:t>
            </w:r>
            <w:r w:rsidR="00396484">
              <w:rPr>
                <w:rFonts w:ascii="Times New Roman" w:eastAsia="Times New Roman" w:hAnsi="Times New Roman" w:cs="Times New Roman"/>
                <w:color w:val="000000"/>
                <w:kern w:val="0"/>
                <w:sz w:val="20"/>
                <w:szCs w:val="20"/>
                <w:lang w:eastAsia="en-IN"/>
                <w14:ligatures w14:val="none"/>
              </w:rPr>
              <w:t>4</w:t>
            </w:r>
          </w:p>
        </w:tc>
        <w:tc>
          <w:tcPr>
            <w:tcW w:w="1177" w:type="dxa"/>
            <w:shd w:val="clear" w:color="000000" w:fill="FFFFFF"/>
            <w:vAlign w:val="center"/>
          </w:tcPr>
          <w:p w14:paraId="03A82B8E" w14:textId="2271A04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hideMark/>
          </w:tcPr>
          <w:p w14:paraId="3DB03F40" w14:textId="15C6B8B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hideMark/>
          </w:tcPr>
          <w:p w14:paraId="2D775C68"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Ambient Air</w:t>
            </w:r>
          </w:p>
        </w:tc>
        <w:tc>
          <w:tcPr>
            <w:tcW w:w="4241" w:type="dxa"/>
            <w:shd w:val="clear" w:color="000000" w:fill="FFFFFF"/>
            <w:vAlign w:val="center"/>
            <w:hideMark/>
          </w:tcPr>
          <w:p w14:paraId="5720D9AC"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Benzene, Benzo(α) </w:t>
            </w:r>
            <w:proofErr w:type="spellStart"/>
            <w:r w:rsidRPr="00DA30DD">
              <w:rPr>
                <w:rFonts w:ascii="Times New Roman" w:eastAsia="Times New Roman" w:hAnsi="Times New Roman" w:cs="Times New Roman"/>
                <w:color w:val="000000"/>
                <w:kern w:val="0"/>
                <w:sz w:val="20"/>
                <w:szCs w:val="20"/>
                <w:lang w:eastAsia="en-IN"/>
                <w14:ligatures w14:val="none"/>
              </w:rPr>
              <w:t>Pyrine</w:t>
            </w:r>
            <w:proofErr w:type="spellEnd"/>
            <w:r w:rsidRPr="00DA30DD">
              <w:rPr>
                <w:rFonts w:ascii="Times New Roman" w:eastAsia="Times New Roman" w:hAnsi="Times New Roman" w:cs="Times New Roman"/>
                <w:color w:val="000000"/>
                <w:kern w:val="0"/>
                <w:sz w:val="20"/>
                <w:szCs w:val="20"/>
                <w:lang w:eastAsia="en-IN"/>
                <w14:ligatures w14:val="none"/>
              </w:rPr>
              <w:t>, Arsenic (As), Mercury, Lead (Pb)</w:t>
            </w:r>
          </w:p>
        </w:tc>
        <w:tc>
          <w:tcPr>
            <w:tcW w:w="1650" w:type="dxa"/>
            <w:shd w:val="clear" w:color="000000" w:fill="FFFFFF"/>
            <w:noWrap/>
            <w:vAlign w:val="center"/>
            <w:hideMark/>
          </w:tcPr>
          <w:p w14:paraId="224B77CC" w14:textId="6C21CB9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hideMark/>
          </w:tcPr>
          <w:p w14:paraId="443F9E8E" w14:textId="33E02BE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hideMark/>
          </w:tcPr>
          <w:p w14:paraId="57B2986F"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776FEE63" w14:textId="77777777" w:rsidTr="009C132B">
        <w:trPr>
          <w:trHeight w:val="1317"/>
        </w:trPr>
        <w:tc>
          <w:tcPr>
            <w:tcW w:w="624" w:type="dxa"/>
            <w:shd w:val="clear" w:color="000000" w:fill="FFFFFF"/>
            <w:noWrap/>
            <w:vAlign w:val="center"/>
          </w:tcPr>
          <w:p w14:paraId="4A50B286" w14:textId="54FF524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4DD948D" w14:textId="5104D64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APA00</w:t>
            </w:r>
            <w:r w:rsidR="00396484">
              <w:rPr>
                <w:rFonts w:ascii="Times New Roman" w:eastAsia="Times New Roman" w:hAnsi="Times New Roman" w:cs="Times New Roman"/>
                <w:color w:val="000000"/>
                <w:kern w:val="0"/>
                <w:sz w:val="20"/>
                <w:szCs w:val="20"/>
                <w:lang w:eastAsia="en-IN"/>
                <w14:ligatures w14:val="none"/>
              </w:rPr>
              <w:t>5</w:t>
            </w:r>
          </w:p>
        </w:tc>
        <w:tc>
          <w:tcPr>
            <w:tcW w:w="1177" w:type="dxa"/>
            <w:shd w:val="clear" w:color="000000" w:fill="FFFFFF"/>
            <w:vAlign w:val="center"/>
          </w:tcPr>
          <w:p w14:paraId="1F01B783" w14:textId="64DEDCE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hideMark/>
          </w:tcPr>
          <w:p w14:paraId="13989ED8" w14:textId="659BA47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hideMark/>
          </w:tcPr>
          <w:p w14:paraId="61129218"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Ambient Air</w:t>
            </w:r>
          </w:p>
        </w:tc>
        <w:tc>
          <w:tcPr>
            <w:tcW w:w="4241" w:type="dxa"/>
            <w:shd w:val="clear" w:color="000000" w:fill="FFFFFF"/>
            <w:vAlign w:val="center"/>
            <w:hideMark/>
          </w:tcPr>
          <w:p w14:paraId="207B8374"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Ammonia (NH3), Nitrogen Dioxides (NO2), Ozone (O3), Particulate Matters, PM 2.5, Respirable Suspended Particulate Matter, PM10, Sulphur Dioxide (SO2), Arsenic (As), Mercury, Lead (Pb), Nickel (Ni)</w:t>
            </w:r>
          </w:p>
        </w:tc>
        <w:tc>
          <w:tcPr>
            <w:tcW w:w="1650" w:type="dxa"/>
            <w:shd w:val="clear" w:color="000000" w:fill="FFFFFF"/>
            <w:noWrap/>
            <w:vAlign w:val="center"/>
            <w:hideMark/>
          </w:tcPr>
          <w:p w14:paraId="3D6EBFB9" w14:textId="0717212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hideMark/>
          </w:tcPr>
          <w:p w14:paraId="5CBDFA17" w14:textId="1307BA3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hideMark/>
          </w:tcPr>
          <w:p w14:paraId="7F30350B"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4A96DAE2" w14:textId="77777777" w:rsidTr="009C132B">
        <w:trPr>
          <w:trHeight w:val="658"/>
        </w:trPr>
        <w:tc>
          <w:tcPr>
            <w:tcW w:w="624" w:type="dxa"/>
            <w:shd w:val="clear" w:color="000000" w:fill="FFFFFF"/>
            <w:noWrap/>
            <w:vAlign w:val="center"/>
          </w:tcPr>
          <w:p w14:paraId="35ECF4D3" w14:textId="431E224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E7911DA" w14:textId="4B4A01E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APA00</w:t>
            </w:r>
            <w:r w:rsidR="00396484">
              <w:rPr>
                <w:rFonts w:ascii="Times New Roman" w:eastAsia="Times New Roman" w:hAnsi="Times New Roman" w:cs="Times New Roman"/>
                <w:color w:val="000000"/>
                <w:kern w:val="0"/>
                <w:sz w:val="20"/>
                <w:szCs w:val="20"/>
                <w:lang w:eastAsia="en-IN"/>
                <w14:ligatures w14:val="none"/>
              </w:rPr>
              <w:t>6</w:t>
            </w:r>
          </w:p>
        </w:tc>
        <w:tc>
          <w:tcPr>
            <w:tcW w:w="1177" w:type="dxa"/>
            <w:shd w:val="clear" w:color="000000" w:fill="FFFFFF"/>
            <w:vAlign w:val="center"/>
          </w:tcPr>
          <w:p w14:paraId="68334A18" w14:textId="49D1253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hideMark/>
          </w:tcPr>
          <w:p w14:paraId="65AEB1CF" w14:textId="1FE9D23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hideMark/>
          </w:tcPr>
          <w:p w14:paraId="79E83553" w14:textId="77777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Ambient Air</w:t>
            </w:r>
          </w:p>
        </w:tc>
        <w:tc>
          <w:tcPr>
            <w:tcW w:w="4241" w:type="dxa"/>
            <w:shd w:val="clear" w:color="000000" w:fill="FFFFFF"/>
            <w:vAlign w:val="center"/>
            <w:hideMark/>
          </w:tcPr>
          <w:p w14:paraId="5C52BD44" w14:textId="51A3ED1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SO2, NO2, Lead, Arsenic, </w:t>
            </w:r>
            <w:r w:rsidR="00336359">
              <w:rPr>
                <w:rFonts w:ascii="Times New Roman" w:eastAsia="Times New Roman" w:hAnsi="Times New Roman" w:cs="Times New Roman"/>
                <w:color w:val="000000"/>
                <w:kern w:val="0"/>
                <w:sz w:val="20"/>
                <w:szCs w:val="20"/>
                <w:lang w:eastAsia="en-IN"/>
                <w14:ligatures w14:val="none"/>
              </w:rPr>
              <w:t>Nickel</w:t>
            </w:r>
            <w:r w:rsidRPr="00DA30DD">
              <w:rPr>
                <w:rFonts w:ascii="Times New Roman" w:eastAsia="Times New Roman" w:hAnsi="Times New Roman" w:cs="Times New Roman"/>
                <w:color w:val="000000"/>
                <w:kern w:val="0"/>
                <w:sz w:val="20"/>
                <w:szCs w:val="20"/>
                <w:lang w:eastAsia="en-IN"/>
                <w14:ligatures w14:val="none"/>
              </w:rPr>
              <w:t xml:space="preserve">, Benzene, Benzo(α) </w:t>
            </w:r>
            <w:proofErr w:type="spellStart"/>
            <w:r w:rsidRPr="00DA30DD">
              <w:rPr>
                <w:rFonts w:ascii="Times New Roman" w:eastAsia="Times New Roman" w:hAnsi="Times New Roman" w:cs="Times New Roman"/>
                <w:color w:val="000000"/>
                <w:kern w:val="0"/>
                <w:sz w:val="20"/>
                <w:szCs w:val="20"/>
                <w:lang w:eastAsia="en-IN"/>
                <w14:ligatures w14:val="none"/>
              </w:rPr>
              <w:t>Pyrine</w:t>
            </w:r>
            <w:proofErr w:type="spellEnd"/>
          </w:p>
        </w:tc>
        <w:tc>
          <w:tcPr>
            <w:tcW w:w="1650" w:type="dxa"/>
            <w:shd w:val="clear" w:color="000000" w:fill="FFFFFF"/>
            <w:vAlign w:val="center"/>
            <w:hideMark/>
          </w:tcPr>
          <w:p w14:paraId="6D33CD51" w14:textId="5F40B4D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hideMark/>
          </w:tcPr>
          <w:p w14:paraId="775880AD" w14:textId="0CF53FB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hideMark/>
          </w:tcPr>
          <w:p w14:paraId="194D6E8D" w14:textId="460E754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w:t>
            </w:r>
            <w:r w:rsidR="001C41BC">
              <w:rPr>
                <w:rFonts w:ascii="Times New Roman" w:eastAsia="Times New Roman" w:hAnsi="Times New Roman" w:cs="Times New Roman"/>
                <w:color w:val="000000"/>
                <w:kern w:val="0"/>
                <w:sz w:val="20"/>
                <w:szCs w:val="20"/>
                <w:lang w:eastAsia="en-IN"/>
                <w14:ligatures w14:val="none"/>
              </w:rPr>
              <w:t>3</w:t>
            </w:r>
            <w:r w:rsidRPr="00DA30DD">
              <w:rPr>
                <w:rFonts w:ascii="Times New Roman" w:eastAsia="Times New Roman" w:hAnsi="Times New Roman" w:cs="Times New Roman"/>
                <w:color w:val="000000"/>
                <w:kern w:val="0"/>
                <w:sz w:val="20"/>
                <w:szCs w:val="20"/>
                <w:lang w:eastAsia="en-IN"/>
                <w14:ligatures w14:val="none"/>
              </w:rPr>
              <w:t>000</w:t>
            </w:r>
          </w:p>
        </w:tc>
      </w:tr>
      <w:tr w:rsidR="009C132B" w:rsidRPr="00DA30DD" w14:paraId="71008F0B" w14:textId="77777777" w:rsidTr="009C132B">
        <w:trPr>
          <w:trHeight w:val="658"/>
        </w:trPr>
        <w:tc>
          <w:tcPr>
            <w:tcW w:w="624" w:type="dxa"/>
            <w:shd w:val="clear" w:color="000000" w:fill="FFFFFF"/>
            <w:noWrap/>
            <w:vAlign w:val="center"/>
          </w:tcPr>
          <w:p w14:paraId="6F9F8F82" w14:textId="597E025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7516ECD" w14:textId="731B20C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APF00</w:t>
            </w:r>
            <w:r w:rsidR="00396484">
              <w:rPr>
                <w:rFonts w:ascii="Times New Roman" w:eastAsia="Times New Roman" w:hAnsi="Times New Roman" w:cs="Times New Roman"/>
                <w:color w:val="000000"/>
                <w:kern w:val="0"/>
                <w:sz w:val="20"/>
                <w:szCs w:val="20"/>
                <w:lang w:eastAsia="en-IN"/>
                <w14:ligatures w14:val="none"/>
              </w:rPr>
              <w:t>7</w:t>
            </w:r>
          </w:p>
        </w:tc>
        <w:tc>
          <w:tcPr>
            <w:tcW w:w="1177" w:type="dxa"/>
            <w:shd w:val="clear" w:color="000000" w:fill="FFFFFF"/>
            <w:vAlign w:val="center"/>
          </w:tcPr>
          <w:p w14:paraId="49F3A9D0" w14:textId="644638E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A14A2FC" w14:textId="12AE760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34BD88B2" w14:textId="4F5D528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Fugitive Emission</w:t>
            </w:r>
          </w:p>
        </w:tc>
        <w:tc>
          <w:tcPr>
            <w:tcW w:w="4241" w:type="dxa"/>
            <w:shd w:val="clear" w:color="000000" w:fill="FFFFFF"/>
            <w:vAlign w:val="center"/>
          </w:tcPr>
          <w:p w14:paraId="6631E4C3" w14:textId="4A3428F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Sulphur Dioxide (SO2), Nitrogen Dioxides (NO2)</w:t>
            </w:r>
          </w:p>
        </w:tc>
        <w:tc>
          <w:tcPr>
            <w:tcW w:w="1650" w:type="dxa"/>
            <w:shd w:val="clear" w:color="000000" w:fill="FFFFFF"/>
            <w:vAlign w:val="center"/>
          </w:tcPr>
          <w:p w14:paraId="2321ED59" w14:textId="4E1535D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79B475F" w14:textId="1EC07C3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B0DF1C2" w14:textId="5968FE8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7000</w:t>
            </w:r>
          </w:p>
        </w:tc>
      </w:tr>
      <w:tr w:rsidR="009C132B" w:rsidRPr="00DA30DD" w14:paraId="0C7C7003" w14:textId="77777777" w:rsidTr="009C132B">
        <w:trPr>
          <w:trHeight w:val="658"/>
        </w:trPr>
        <w:tc>
          <w:tcPr>
            <w:tcW w:w="624" w:type="dxa"/>
            <w:shd w:val="clear" w:color="000000" w:fill="FFFFFF"/>
            <w:noWrap/>
            <w:vAlign w:val="center"/>
          </w:tcPr>
          <w:p w14:paraId="6190C219" w14:textId="6F20200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97336BE" w14:textId="3EAB31D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API0</w:t>
            </w:r>
            <w:r w:rsidR="00396484">
              <w:rPr>
                <w:rFonts w:ascii="Times New Roman" w:eastAsia="Times New Roman" w:hAnsi="Times New Roman" w:cs="Times New Roman"/>
                <w:color w:val="000000"/>
                <w:kern w:val="0"/>
                <w:sz w:val="20"/>
                <w:szCs w:val="20"/>
                <w:lang w:eastAsia="en-IN"/>
                <w14:ligatures w14:val="none"/>
              </w:rPr>
              <w:t>08</w:t>
            </w:r>
          </w:p>
        </w:tc>
        <w:tc>
          <w:tcPr>
            <w:tcW w:w="1177" w:type="dxa"/>
            <w:shd w:val="clear" w:color="000000" w:fill="FFFFFF"/>
            <w:vAlign w:val="center"/>
          </w:tcPr>
          <w:p w14:paraId="0DC1A508" w14:textId="0934CE6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407BB97" w14:textId="23C6694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57B45BE8" w14:textId="108840E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Indoor Air Quality</w:t>
            </w:r>
          </w:p>
        </w:tc>
        <w:tc>
          <w:tcPr>
            <w:tcW w:w="4241" w:type="dxa"/>
            <w:shd w:val="clear" w:color="000000" w:fill="FFFFFF"/>
            <w:vAlign w:val="center"/>
          </w:tcPr>
          <w:p w14:paraId="3D36BB22" w14:textId="562E66A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Nitrogen Dioxide (NO2), Sulphur Dioxide (SO2), Suspended Particulate Matter, Respirable Suspended Particulate Matter, PM10, Particulate Matters, PM 2.5</w:t>
            </w:r>
          </w:p>
        </w:tc>
        <w:tc>
          <w:tcPr>
            <w:tcW w:w="1650" w:type="dxa"/>
            <w:shd w:val="clear" w:color="000000" w:fill="FFFFFF"/>
            <w:vAlign w:val="center"/>
          </w:tcPr>
          <w:p w14:paraId="77B5D7BF" w14:textId="4D262B1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622B6C5" w14:textId="4C4F807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CCA6B1F" w14:textId="2101670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1B117B5A" w14:textId="77777777" w:rsidTr="009C132B">
        <w:trPr>
          <w:trHeight w:val="658"/>
        </w:trPr>
        <w:tc>
          <w:tcPr>
            <w:tcW w:w="624" w:type="dxa"/>
            <w:shd w:val="clear" w:color="000000" w:fill="FFFFFF"/>
            <w:noWrap/>
            <w:vAlign w:val="center"/>
          </w:tcPr>
          <w:p w14:paraId="1959B839" w14:textId="615CF9A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1FD325C" w14:textId="03EF7B9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API0</w:t>
            </w:r>
            <w:r w:rsidR="00396484">
              <w:rPr>
                <w:rFonts w:ascii="Times New Roman" w:eastAsia="Times New Roman" w:hAnsi="Times New Roman" w:cs="Times New Roman"/>
                <w:color w:val="000000"/>
                <w:kern w:val="0"/>
                <w:sz w:val="20"/>
                <w:szCs w:val="20"/>
                <w:lang w:eastAsia="en-IN"/>
                <w14:ligatures w14:val="none"/>
              </w:rPr>
              <w:t>09</w:t>
            </w:r>
          </w:p>
        </w:tc>
        <w:tc>
          <w:tcPr>
            <w:tcW w:w="1177" w:type="dxa"/>
            <w:shd w:val="clear" w:color="000000" w:fill="FFFFFF"/>
            <w:vAlign w:val="center"/>
          </w:tcPr>
          <w:p w14:paraId="619A1492" w14:textId="5F54264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981AA20" w14:textId="58E4EE6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4E6831AA" w14:textId="09393F8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Indoor Air Quality</w:t>
            </w:r>
          </w:p>
        </w:tc>
        <w:tc>
          <w:tcPr>
            <w:tcW w:w="4241" w:type="dxa"/>
            <w:shd w:val="clear" w:color="000000" w:fill="FFFFFF"/>
            <w:vAlign w:val="center"/>
          </w:tcPr>
          <w:p w14:paraId="0E462EC3" w14:textId="7446C42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Lead (Pb)</w:t>
            </w:r>
          </w:p>
        </w:tc>
        <w:tc>
          <w:tcPr>
            <w:tcW w:w="1650" w:type="dxa"/>
            <w:shd w:val="clear" w:color="000000" w:fill="FFFFFF"/>
            <w:vAlign w:val="center"/>
          </w:tcPr>
          <w:p w14:paraId="357CA6D0" w14:textId="59E1040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A184757" w14:textId="28639EC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0759CE9" w14:textId="10CE771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7000</w:t>
            </w:r>
          </w:p>
        </w:tc>
      </w:tr>
      <w:tr w:rsidR="009C132B" w:rsidRPr="00DA30DD" w14:paraId="6191BA88" w14:textId="77777777" w:rsidTr="009C132B">
        <w:trPr>
          <w:trHeight w:val="658"/>
        </w:trPr>
        <w:tc>
          <w:tcPr>
            <w:tcW w:w="624" w:type="dxa"/>
            <w:shd w:val="clear" w:color="000000" w:fill="FFFFFF"/>
            <w:noWrap/>
            <w:vAlign w:val="center"/>
          </w:tcPr>
          <w:p w14:paraId="30BF4025" w14:textId="01DAEDE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40C89DC" w14:textId="2E37A9F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API0</w:t>
            </w:r>
            <w:r w:rsidR="00396484">
              <w:rPr>
                <w:rFonts w:ascii="Times New Roman" w:eastAsia="Times New Roman" w:hAnsi="Times New Roman" w:cs="Times New Roman"/>
                <w:color w:val="000000"/>
                <w:kern w:val="0"/>
                <w:sz w:val="20"/>
                <w:szCs w:val="20"/>
                <w:lang w:eastAsia="en-IN"/>
                <w14:ligatures w14:val="none"/>
              </w:rPr>
              <w:t>10</w:t>
            </w:r>
          </w:p>
        </w:tc>
        <w:tc>
          <w:tcPr>
            <w:tcW w:w="1177" w:type="dxa"/>
            <w:shd w:val="clear" w:color="000000" w:fill="FFFFFF"/>
            <w:vAlign w:val="center"/>
          </w:tcPr>
          <w:p w14:paraId="6D342EC3" w14:textId="65F37D8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0117C29" w14:textId="6F13FF4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19D5166D" w14:textId="1D012C0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Indoor Air Quality</w:t>
            </w:r>
          </w:p>
        </w:tc>
        <w:tc>
          <w:tcPr>
            <w:tcW w:w="4241" w:type="dxa"/>
            <w:shd w:val="clear" w:color="000000" w:fill="FFFFFF"/>
            <w:vAlign w:val="center"/>
          </w:tcPr>
          <w:p w14:paraId="1ECA0BCC" w14:textId="5101F90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Toluene, Xylene, Benzene</w:t>
            </w:r>
          </w:p>
        </w:tc>
        <w:tc>
          <w:tcPr>
            <w:tcW w:w="1650" w:type="dxa"/>
            <w:shd w:val="clear" w:color="000000" w:fill="FFFFFF"/>
            <w:vAlign w:val="center"/>
          </w:tcPr>
          <w:p w14:paraId="48334D6D" w14:textId="53BC6DF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32E30E7" w14:textId="7ED4964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E16F3BF" w14:textId="3C96A01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21B8547C" w14:textId="77777777" w:rsidTr="009C132B">
        <w:trPr>
          <w:trHeight w:val="658"/>
        </w:trPr>
        <w:tc>
          <w:tcPr>
            <w:tcW w:w="624" w:type="dxa"/>
            <w:shd w:val="clear" w:color="000000" w:fill="FFFFFF"/>
            <w:noWrap/>
            <w:vAlign w:val="center"/>
          </w:tcPr>
          <w:p w14:paraId="08B5E65D" w14:textId="0D4C01F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553214D" w14:textId="07D56E6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API01</w:t>
            </w:r>
            <w:r w:rsidR="00396484">
              <w:rPr>
                <w:rFonts w:ascii="Times New Roman" w:eastAsia="Times New Roman" w:hAnsi="Times New Roman" w:cs="Times New Roman"/>
                <w:color w:val="000000"/>
                <w:kern w:val="0"/>
                <w:sz w:val="20"/>
                <w:szCs w:val="20"/>
                <w:lang w:eastAsia="en-IN"/>
                <w14:ligatures w14:val="none"/>
              </w:rPr>
              <w:t>1</w:t>
            </w:r>
          </w:p>
        </w:tc>
        <w:tc>
          <w:tcPr>
            <w:tcW w:w="1177" w:type="dxa"/>
            <w:shd w:val="clear" w:color="000000" w:fill="FFFFFF"/>
            <w:vAlign w:val="center"/>
          </w:tcPr>
          <w:p w14:paraId="50A46EF4" w14:textId="2245688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131648F" w14:textId="05F2DA1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7EEB96C4" w14:textId="77607F6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Indoor Air Quality</w:t>
            </w:r>
          </w:p>
        </w:tc>
        <w:tc>
          <w:tcPr>
            <w:tcW w:w="4241" w:type="dxa"/>
            <w:shd w:val="clear" w:color="000000" w:fill="FFFFFF"/>
            <w:vAlign w:val="center"/>
          </w:tcPr>
          <w:p w14:paraId="2F03CEB9" w14:textId="4C03891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Nitrogen Dioxide (NO2), Sulphur Dioxide (SO2), Suspended Particulate Matter, Respirable Suspended Particulate Matter, PM10, Particulate Matters, PM 2.5, Toluene, Xylene, Benzene</w:t>
            </w:r>
          </w:p>
        </w:tc>
        <w:tc>
          <w:tcPr>
            <w:tcW w:w="1650" w:type="dxa"/>
            <w:shd w:val="clear" w:color="000000" w:fill="FFFFFF"/>
            <w:vAlign w:val="center"/>
          </w:tcPr>
          <w:p w14:paraId="401E49E0" w14:textId="3EAE79D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504F8D4" w14:textId="4685021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ACAD0C9" w14:textId="77AD6BF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7941C2E4" w14:textId="77777777" w:rsidTr="009C132B">
        <w:trPr>
          <w:trHeight w:val="658"/>
        </w:trPr>
        <w:tc>
          <w:tcPr>
            <w:tcW w:w="624" w:type="dxa"/>
            <w:shd w:val="clear" w:color="000000" w:fill="FFFFFF"/>
            <w:noWrap/>
            <w:vAlign w:val="center"/>
          </w:tcPr>
          <w:p w14:paraId="387140B2" w14:textId="2DA059E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BCBC4B4" w14:textId="6152D89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API01</w:t>
            </w:r>
            <w:r w:rsidR="00396484">
              <w:rPr>
                <w:rFonts w:ascii="Times New Roman" w:eastAsia="Times New Roman" w:hAnsi="Times New Roman" w:cs="Times New Roman"/>
                <w:color w:val="000000"/>
                <w:kern w:val="0"/>
                <w:sz w:val="20"/>
                <w:szCs w:val="20"/>
                <w:lang w:eastAsia="en-IN"/>
                <w14:ligatures w14:val="none"/>
              </w:rPr>
              <w:t>2</w:t>
            </w:r>
          </w:p>
        </w:tc>
        <w:tc>
          <w:tcPr>
            <w:tcW w:w="1177" w:type="dxa"/>
            <w:shd w:val="clear" w:color="000000" w:fill="FFFFFF"/>
            <w:vAlign w:val="center"/>
          </w:tcPr>
          <w:p w14:paraId="1B8C2FEF" w14:textId="26DA6F6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34617A5" w14:textId="4F4169F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3305B7EF" w14:textId="6B47F9C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Indoor Air Quality</w:t>
            </w:r>
          </w:p>
        </w:tc>
        <w:tc>
          <w:tcPr>
            <w:tcW w:w="4241" w:type="dxa"/>
            <w:shd w:val="clear" w:color="000000" w:fill="FFFFFF"/>
            <w:vAlign w:val="center"/>
          </w:tcPr>
          <w:p w14:paraId="7D6E1EFE" w14:textId="434597A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Toluene, Xylene, Benzene, Lead (Pb)</w:t>
            </w:r>
          </w:p>
        </w:tc>
        <w:tc>
          <w:tcPr>
            <w:tcW w:w="1650" w:type="dxa"/>
            <w:shd w:val="clear" w:color="000000" w:fill="FFFFFF"/>
            <w:vAlign w:val="center"/>
          </w:tcPr>
          <w:p w14:paraId="04A7FEF2" w14:textId="5FD7345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BEC4961" w14:textId="5DFFA53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72C7E24E" w14:textId="33718D3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38E3F21D" w14:textId="77777777" w:rsidTr="009C132B">
        <w:trPr>
          <w:trHeight w:val="658"/>
        </w:trPr>
        <w:tc>
          <w:tcPr>
            <w:tcW w:w="624" w:type="dxa"/>
            <w:shd w:val="clear" w:color="000000" w:fill="FFFFFF"/>
            <w:noWrap/>
            <w:vAlign w:val="center"/>
          </w:tcPr>
          <w:p w14:paraId="23E92A89" w14:textId="3D270F3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3117DB2" w14:textId="567C1AF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APS01</w:t>
            </w:r>
            <w:r w:rsidR="00396484">
              <w:rPr>
                <w:rFonts w:ascii="Times New Roman" w:eastAsia="Times New Roman" w:hAnsi="Times New Roman" w:cs="Times New Roman"/>
                <w:color w:val="000000"/>
                <w:kern w:val="0"/>
                <w:sz w:val="20"/>
                <w:szCs w:val="20"/>
                <w:lang w:eastAsia="en-IN"/>
                <w14:ligatures w14:val="none"/>
              </w:rPr>
              <w:t>3</w:t>
            </w:r>
          </w:p>
        </w:tc>
        <w:tc>
          <w:tcPr>
            <w:tcW w:w="1177" w:type="dxa"/>
            <w:shd w:val="clear" w:color="000000" w:fill="FFFFFF"/>
            <w:vAlign w:val="center"/>
          </w:tcPr>
          <w:p w14:paraId="6210FFC1" w14:textId="37B9A5E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110FEAC9" w14:textId="6C17A48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2AAEE1AF" w14:textId="4279126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Stack Emission</w:t>
            </w:r>
          </w:p>
        </w:tc>
        <w:tc>
          <w:tcPr>
            <w:tcW w:w="4241" w:type="dxa"/>
            <w:shd w:val="clear" w:color="000000" w:fill="FFFFFF"/>
            <w:vAlign w:val="center"/>
          </w:tcPr>
          <w:p w14:paraId="1214C70D" w14:textId="39C510E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Particulate Matter (PM), Sulphur Dioxide (SO2), Ammonia, Fluoride </w:t>
            </w:r>
          </w:p>
        </w:tc>
        <w:tc>
          <w:tcPr>
            <w:tcW w:w="1650" w:type="dxa"/>
            <w:shd w:val="clear" w:color="000000" w:fill="FFFFFF"/>
            <w:vAlign w:val="center"/>
          </w:tcPr>
          <w:p w14:paraId="4224F458" w14:textId="5825586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EBEBDC5" w14:textId="2BBE8C3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682F454" w14:textId="4815F76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3A924C70" w14:textId="77777777" w:rsidTr="009C132B">
        <w:trPr>
          <w:trHeight w:val="658"/>
        </w:trPr>
        <w:tc>
          <w:tcPr>
            <w:tcW w:w="624" w:type="dxa"/>
            <w:shd w:val="clear" w:color="000000" w:fill="FFFFFF"/>
            <w:noWrap/>
            <w:vAlign w:val="center"/>
          </w:tcPr>
          <w:p w14:paraId="3C576909" w14:textId="05328984"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0655245" w14:textId="6BA023F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APS01</w:t>
            </w:r>
            <w:r w:rsidR="00396484">
              <w:rPr>
                <w:rFonts w:ascii="Times New Roman" w:eastAsia="Times New Roman" w:hAnsi="Times New Roman" w:cs="Times New Roman"/>
                <w:color w:val="000000"/>
                <w:kern w:val="0"/>
                <w:sz w:val="20"/>
                <w:szCs w:val="20"/>
                <w:lang w:eastAsia="en-IN"/>
                <w14:ligatures w14:val="none"/>
              </w:rPr>
              <w:t>4</w:t>
            </w:r>
          </w:p>
        </w:tc>
        <w:tc>
          <w:tcPr>
            <w:tcW w:w="1177" w:type="dxa"/>
            <w:shd w:val="clear" w:color="000000" w:fill="FFFFFF"/>
            <w:vAlign w:val="center"/>
          </w:tcPr>
          <w:p w14:paraId="7914ABDC" w14:textId="1DF46DD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A11C5EE" w14:textId="4130680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26E32364" w14:textId="1EDFB5F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Stack Emission</w:t>
            </w:r>
          </w:p>
        </w:tc>
        <w:tc>
          <w:tcPr>
            <w:tcW w:w="4241" w:type="dxa"/>
            <w:shd w:val="clear" w:color="000000" w:fill="FFFFFF"/>
            <w:vAlign w:val="center"/>
          </w:tcPr>
          <w:p w14:paraId="72D172B7" w14:textId="075583C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Arsenic (as as), Lead (as Pb), Mercury, Nickel (as Ni)</w:t>
            </w:r>
          </w:p>
        </w:tc>
        <w:tc>
          <w:tcPr>
            <w:tcW w:w="1650" w:type="dxa"/>
            <w:shd w:val="clear" w:color="000000" w:fill="FFFFFF"/>
            <w:vAlign w:val="center"/>
          </w:tcPr>
          <w:p w14:paraId="682AC9F1" w14:textId="76AD2D1A"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C921F4E" w14:textId="6CA8270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CC7DDBD" w14:textId="09EEC0B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44CA78F7" w14:textId="77777777" w:rsidTr="009C132B">
        <w:trPr>
          <w:trHeight w:val="658"/>
        </w:trPr>
        <w:tc>
          <w:tcPr>
            <w:tcW w:w="624" w:type="dxa"/>
            <w:shd w:val="clear" w:color="000000" w:fill="FFFFFF"/>
            <w:noWrap/>
            <w:vAlign w:val="center"/>
          </w:tcPr>
          <w:p w14:paraId="59DAEFC9" w14:textId="640141F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F2DD0F4" w14:textId="220F11C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APS01</w:t>
            </w:r>
            <w:r w:rsidR="00396484">
              <w:rPr>
                <w:rFonts w:ascii="Times New Roman" w:eastAsia="Times New Roman" w:hAnsi="Times New Roman" w:cs="Times New Roman"/>
                <w:color w:val="000000"/>
                <w:kern w:val="0"/>
                <w:sz w:val="20"/>
                <w:szCs w:val="20"/>
                <w:lang w:eastAsia="en-IN"/>
                <w14:ligatures w14:val="none"/>
              </w:rPr>
              <w:t>5</w:t>
            </w:r>
          </w:p>
        </w:tc>
        <w:tc>
          <w:tcPr>
            <w:tcW w:w="1177" w:type="dxa"/>
            <w:shd w:val="clear" w:color="000000" w:fill="FFFFFF"/>
            <w:vAlign w:val="center"/>
          </w:tcPr>
          <w:p w14:paraId="37A62602" w14:textId="66CF178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5BB5FFCC" w14:textId="291221C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Atmospheric Pollution</w:t>
            </w:r>
          </w:p>
        </w:tc>
        <w:tc>
          <w:tcPr>
            <w:tcW w:w="1672" w:type="dxa"/>
            <w:shd w:val="clear" w:color="000000" w:fill="FFFFFF"/>
            <w:vAlign w:val="center"/>
          </w:tcPr>
          <w:p w14:paraId="7023292C" w14:textId="53B49DF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Stack Emission</w:t>
            </w:r>
          </w:p>
        </w:tc>
        <w:tc>
          <w:tcPr>
            <w:tcW w:w="4241" w:type="dxa"/>
            <w:shd w:val="clear" w:color="000000" w:fill="FFFFFF"/>
            <w:vAlign w:val="center"/>
          </w:tcPr>
          <w:p w14:paraId="0FEF64B0" w14:textId="531BF4B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Particulate Matter (PM), Sulphur Dioxide (SO2), Ammonia, Fluoride, Arsenic (as as), Lead (as Pb), Mercury, Nickel (as Ni)</w:t>
            </w:r>
          </w:p>
        </w:tc>
        <w:tc>
          <w:tcPr>
            <w:tcW w:w="1650" w:type="dxa"/>
            <w:shd w:val="clear" w:color="000000" w:fill="FFFFFF"/>
            <w:vAlign w:val="center"/>
          </w:tcPr>
          <w:p w14:paraId="6DF67665" w14:textId="7287622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3290551" w14:textId="4ECE287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7BDBB61" w14:textId="55F27DF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157F6F8A" w14:textId="77777777" w:rsidTr="009C132B">
        <w:trPr>
          <w:trHeight w:val="658"/>
        </w:trPr>
        <w:tc>
          <w:tcPr>
            <w:tcW w:w="624" w:type="dxa"/>
            <w:shd w:val="clear" w:color="000000" w:fill="FFFFFF"/>
            <w:noWrap/>
            <w:vAlign w:val="center"/>
          </w:tcPr>
          <w:p w14:paraId="497C1DB8" w14:textId="7E1C9FF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98CF349" w14:textId="3474009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PES01</w:t>
            </w:r>
            <w:r w:rsidR="00396484">
              <w:rPr>
                <w:rFonts w:ascii="Times New Roman" w:eastAsia="Times New Roman" w:hAnsi="Times New Roman" w:cs="Times New Roman"/>
                <w:color w:val="000000"/>
                <w:kern w:val="0"/>
                <w:sz w:val="20"/>
                <w:szCs w:val="20"/>
                <w:lang w:eastAsia="en-IN"/>
                <w14:ligatures w14:val="none"/>
              </w:rPr>
              <w:t>6</w:t>
            </w:r>
          </w:p>
        </w:tc>
        <w:tc>
          <w:tcPr>
            <w:tcW w:w="1177" w:type="dxa"/>
            <w:shd w:val="clear" w:color="000000" w:fill="FFFFFF"/>
            <w:vAlign w:val="center"/>
          </w:tcPr>
          <w:p w14:paraId="179395E9" w14:textId="0490B56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F5E1062" w14:textId="7C0CF15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06A769C7" w14:textId="511B389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Soil</w:t>
            </w:r>
          </w:p>
        </w:tc>
        <w:tc>
          <w:tcPr>
            <w:tcW w:w="4241" w:type="dxa"/>
            <w:shd w:val="clear" w:color="000000" w:fill="FFFFFF"/>
            <w:vAlign w:val="center"/>
          </w:tcPr>
          <w:p w14:paraId="5F91B99A" w14:textId="570876E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Electrical Conductivity, Water Content, Nitrogen as N, Organic Carbon, Organic Matter, pH Value, Bulk Density, Calcium Carbonate, Cation Exchange Capacity, Total Soluble Solids, Water Holding Capacity, Water Soluble Sulphate</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748A3FA1" w14:textId="244E98E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6B7F8E6" w14:textId="764DC85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AD481AD" w14:textId="210C72D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4CCD2812" w14:textId="77777777" w:rsidTr="009C132B">
        <w:trPr>
          <w:trHeight w:val="658"/>
        </w:trPr>
        <w:tc>
          <w:tcPr>
            <w:tcW w:w="624" w:type="dxa"/>
            <w:shd w:val="clear" w:color="000000" w:fill="FFFFFF"/>
            <w:noWrap/>
            <w:vAlign w:val="center"/>
          </w:tcPr>
          <w:p w14:paraId="480DAC40" w14:textId="5A09E87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F9601C5" w14:textId="6276087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PES01</w:t>
            </w:r>
            <w:r w:rsidR="00396484">
              <w:rPr>
                <w:rFonts w:ascii="Times New Roman" w:eastAsia="Times New Roman" w:hAnsi="Times New Roman" w:cs="Times New Roman"/>
                <w:color w:val="000000"/>
                <w:kern w:val="0"/>
                <w:sz w:val="20"/>
                <w:szCs w:val="20"/>
                <w:lang w:eastAsia="en-IN"/>
                <w14:ligatures w14:val="none"/>
              </w:rPr>
              <w:t>7</w:t>
            </w:r>
          </w:p>
        </w:tc>
        <w:tc>
          <w:tcPr>
            <w:tcW w:w="1177" w:type="dxa"/>
            <w:shd w:val="clear" w:color="000000" w:fill="FFFFFF"/>
            <w:vAlign w:val="center"/>
          </w:tcPr>
          <w:p w14:paraId="3333B196" w14:textId="396215E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8CEB955" w14:textId="13EAD68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3DA8D8C2" w14:textId="64D1C7F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Soil/Sediments</w:t>
            </w:r>
          </w:p>
        </w:tc>
        <w:tc>
          <w:tcPr>
            <w:tcW w:w="4241" w:type="dxa"/>
            <w:shd w:val="clear" w:color="000000" w:fill="FFFFFF"/>
            <w:vAlign w:val="center"/>
          </w:tcPr>
          <w:p w14:paraId="11904D04" w14:textId="32A74B8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Carbon/Nitrogen Ratio, Chloride, Sodium Adsorption Ration, Exchangeable Calcium, Exchangeable Magnesium, Exchangeable Potassium, Exchangeable Sodium, Phosphorous (Olsen, Manganese as Mn</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67E75151" w14:textId="7E64D28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027797A" w14:textId="7CEE6B1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56C0A1E" w14:textId="619086D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640471BD" w14:textId="77777777" w:rsidTr="009C132B">
        <w:trPr>
          <w:trHeight w:val="658"/>
        </w:trPr>
        <w:tc>
          <w:tcPr>
            <w:tcW w:w="624" w:type="dxa"/>
            <w:shd w:val="clear" w:color="000000" w:fill="FFFFFF"/>
            <w:noWrap/>
            <w:vAlign w:val="center"/>
          </w:tcPr>
          <w:p w14:paraId="2389D240" w14:textId="49DA9D66"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9539792" w14:textId="3C02C98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PES0</w:t>
            </w:r>
            <w:r w:rsidR="00396484">
              <w:rPr>
                <w:rFonts w:ascii="Times New Roman" w:eastAsia="Times New Roman" w:hAnsi="Times New Roman" w:cs="Times New Roman"/>
                <w:color w:val="000000"/>
                <w:kern w:val="0"/>
                <w:sz w:val="20"/>
                <w:szCs w:val="20"/>
                <w:lang w:eastAsia="en-IN"/>
                <w14:ligatures w14:val="none"/>
              </w:rPr>
              <w:t>18</w:t>
            </w:r>
          </w:p>
        </w:tc>
        <w:tc>
          <w:tcPr>
            <w:tcW w:w="1177" w:type="dxa"/>
            <w:shd w:val="clear" w:color="000000" w:fill="FFFFFF"/>
            <w:vAlign w:val="center"/>
          </w:tcPr>
          <w:p w14:paraId="1EA1EE79" w14:textId="10FE776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16EAB055" w14:textId="61308D1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447B5CC2" w14:textId="5185124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Soil/Sediments</w:t>
            </w:r>
          </w:p>
        </w:tc>
        <w:tc>
          <w:tcPr>
            <w:tcW w:w="4241" w:type="dxa"/>
            <w:shd w:val="clear" w:color="000000" w:fill="FFFFFF"/>
            <w:vAlign w:val="center"/>
          </w:tcPr>
          <w:p w14:paraId="4BA25AF0" w14:textId="0BDC8B0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Arsenic as </w:t>
            </w:r>
            <w:proofErr w:type="spellStart"/>
            <w:r w:rsidRPr="00DA30DD">
              <w:rPr>
                <w:rFonts w:ascii="Times New Roman" w:eastAsia="Times New Roman" w:hAnsi="Times New Roman" w:cs="Times New Roman"/>
                <w:color w:val="000000"/>
                <w:kern w:val="0"/>
                <w:sz w:val="20"/>
                <w:szCs w:val="20"/>
                <w:lang w:eastAsia="en-IN"/>
                <w14:ligatures w14:val="none"/>
              </w:rPr>
              <w:t>As</w:t>
            </w:r>
            <w:proofErr w:type="spellEnd"/>
            <w:r w:rsidRPr="00DA30DD">
              <w:rPr>
                <w:rFonts w:ascii="Times New Roman" w:eastAsia="Times New Roman" w:hAnsi="Times New Roman" w:cs="Times New Roman"/>
                <w:color w:val="000000"/>
                <w:kern w:val="0"/>
                <w:sz w:val="20"/>
                <w:szCs w:val="20"/>
                <w:lang w:eastAsia="en-IN"/>
                <w14:ligatures w14:val="none"/>
              </w:rPr>
              <w:t>, Mercury as Hg, Nickel as Ni, Cadmium as cd, Chromium (Cr), Copper as Cu, Iron as Fe, Lead (Pb), Zinc as Zn</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2E878893" w14:textId="2F2B924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08F2BA6" w14:textId="3597682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F8A3448" w14:textId="0C83D9D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2BB2139B" w14:textId="77777777" w:rsidTr="009C132B">
        <w:trPr>
          <w:trHeight w:val="658"/>
        </w:trPr>
        <w:tc>
          <w:tcPr>
            <w:tcW w:w="624" w:type="dxa"/>
            <w:shd w:val="clear" w:color="000000" w:fill="FFFFFF"/>
            <w:noWrap/>
            <w:vAlign w:val="center"/>
          </w:tcPr>
          <w:p w14:paraId="40BC5A71" w14:textId="2829D48B"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4E67054" w14:textId="0B3D787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PES0</w:t>
            </w:r>
            <w:r w:rsidR="00396484">
              <w:rPr>
                <w:rFonts w:ascii="Times New Roman" w:eastAsia="Times New Roman" w:hAnsi="Times New Roman" w:cs="Times New Roman"/>
                <w:color w:val="000000"/>
                <w:kern w:val="0"/>
                <w:sz w:val="20"/>
                <w:szCs w:val="20"/>
                <w:lang w:eastAsia="en-IN"/>
                <w14:ligatures w14:val="none"/>
              </w:rPr>
              <w:t>19</w:t>
            </w:r>
          </w:p>
        </w:tc>
        <w:tc>
          <w:tcPr>
            <w:tcW w:w="1177" w:type="dxa"/>
            <w:shd w:val="clear" w:color="000000" w:fill="FFFFFF"/>
            <w:vAlign w:val="center"/>
          </w:tcPr>
          <w:p w14:paraId="34BD3384" w14:textId="7940425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77000BC" w14:textId="45464B2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4ED90B4E" w14:textId="1B49FBC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Soil/Sediments</w:t>
            </w:r>
          </w:p>
        </w:tc>
        <w:tc>
          <w:tcPr>
            <w:tcW w:w="4241" w:type="dxa"/>
            <w:shd w:val="clear" w:color="000000" w:fill="FFFFFF"/>
            <w:vAlign w:val="center"/>
          </w:tcPr>
          <w:p w14:paraId="77939576" w14:textId="6FBB9F5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Carbon/Nitrogen Ratio, Chloride, Sodium Adsorption Ration, Exchangeable Calcium, Exchangeable Magnesium, Exchangeable </w:t>
            </w:r>
            <w:r w:rsidRPr="00DA30DD">
              <w:rPr>
                <w:rFonts w:ascii="Times New Roman" w:eastAsia="Times New Roman" w:hAnsi="Times New Roman" w:cs="Times New Roman"/>
                <w:color w:val="000000"/>
                <w:kern w:val="0"/>
                <w:sz w:val="20"/>
                <w:szCs w:val="20"/>
                <w:lang w:eastAsia="en-IN"/>
                <w14:ligatures w14:val="none"/>
              </w:rPr>
              <w:lastRenderedPageBreak/>
              <w:t xml:space="preserve">Potassium, Exchangeable Sodium, Phosphorous (Olsen, Manganese as Mn, Arsenic as </w:t>
            </w:r>
            <w:proofErr w:type="spellStart"/>
            <w:r w:rsidRPr="00DA30DD">
              <w:rPr>
                <w:rFonts w:ascii="Times New Roman" w:eastAsia="Times New Roman" w:hAnsi="Times New Roman" w:cs="Times New Roman"/>
                <w:color w:val="000000"/>
                <w:kern w:val="0"/>
                <w:sz w:val="20"/>
                <w:szCs w:val="20"/>
                <w:lang w:eastAsia="en-IN"/>
                <w14:ligatures w14:val="none"/>
              </w:rPr>
              <w:t>As</w:t>
            </w:r>
            <w:proofErr w:type="spellEnd"/>
            <w:r w:rsidRPr="00DA30DD">
              <w:rPr>
                <w:rFonts w:ascii="Times New Roman" w:eastAsia="Times New Roman" w:hAnsi="Times New Roman" w:cs="Times New Roman"/>
                <w:color w:val="000000"/>
                <w:kern w:val="0"/>
                <w:sz w:val="20"/>
                <w:szCs w:val="20"/>
                <w:lang w:eastAsia="en-IN"/>
                <w14:ligatures w14:val="none"/>
              </w:rPr>
              <w:t>, Mercury as Hg, Nickel as Ni, Cadmium as cd, Chromium (Cr), Copper as Cu, Iron as Fe, Lead (Pb), Zinc as Zn</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73D9BFCF" w14:textId="29C2C2D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lastRenderedPageBreak/>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3A0506E" w14:textId="2FB8C4A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83A328D" w14:textId="5E5C7AF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73648FA7" w14:textId="77777777" w:rsidTr="009C132B">
        <w:trPr>
          <w:trHeight w:val="558"/>
        </w:trPr>
        <w:tc>
          <w:tcPr>
            <w:tcW w:w="624" w:type="dxa"/>
            <w:shd w:val="clear" w:color="000000" w:fill="FFFFFF"/>
            <w:noWrap/>
            <w:vAlign w:val="center"/>
          </w:tcPr>
          <w:p w14:paraId="45D69CC6" w14:textId="0C1543F6"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5493A62" w14:textId="1B4CF65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0</w:t>
            </w:r>
          </w:p>
        </w:tc>
        <w:tc>
          <w:tcPr>
            <w:tcW w:w="1177" w:type="dxa"/>
            <w:shd w:val="clear" w:color="000000" w:fill="FFFFFF"/>
            <w:vAlign w:val="center"/>
          </w:tcPr>
          <w:p w14:paraId="6EC72BF4" w14:textId="2460F7F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551B55D" w14:textId="596E127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5AA7A2F9" w14:textId="5F217E0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6C2423C3" w14:textId="7AC6F42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Copper (as Cu), Iron (as Fe), Cadmium as Cd, Total Chromium (Cr), Lead as Pb, Manganese (as Mn), Nickel as Ni, Zinc (as Zn), Arsenic (as </w:t>
            </w:r>
            <w:proofErr w:type="gramStart"/>
            <w:r w:rsidRPr="00DA30DD">
              <w:rPr>
                <w:rFonts w:ascii="Times New Roman" w:eastAsia="Times New Roman" w:hAnsi="Times New Roman" w:cs="Times New Roman"/>
                <w:color w:val="000000"/>
                <w:kern w:val="0"/>
                <w:sz w:val="20"/>
                <w:szCs w:val="20"/>
                <w:lang w:eastAsia="en-IN"/>
                <w14:ligatures w14:val="none"/>
              </w:rPr>
              <w:t>As</w:t>
            </w:r>
            <w:proofErr w:type="gramEnd"/>
            <w:r w:rsidRPr="00DA30DD">
              <w:rPr>
                <w:rFonts w:ascii="Times New Roman" w:eastAsia="Times New Roman" w:hAnsi="Times New Roman" w:cs="Times New Roman"/>
                <w:color w:val="000000"/>
                <w:kern w:val="0"/>
                <w:sz w:val="20"/>
                <w:szCs w:val="20"/>
                <w:lang w:eastAsia="en-IN"/>
                <w14:ligatures w14:val="none"/>
              </w:rPr>
              <w:t>), Cadmium (as Cd)</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417CF2F7" w14:textId="504C836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181C2C5" w14:textId="225B0F9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A1A05FE" w14:textId="1A710A2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17FFA429" w14:textId="77777777" w:rsidTr="009C132B">
        <w:trPr>
          <w:trHeight w:val="658"/>
        </w:trPr>
        <w:tc>
          <w:tcPr>
            <w:tcW w:w="624" w:type="dxa"/>
            <w:shd w:val="clear" w:color="000000" w:fill="FFFFFF"/>
            <w:noWrap/>
            <w:vAlign w:val="center"/>
          </w:tcPr>
          <w:p w14:paraId="01C01A97" w14:textId="04BCAF6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1C8B52C" w14:textId="3B78978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1</w:t>
            </w:r>
          </w:p>
        </w:tc>
        <w:tc>
          <w:tcPr>
            <w:tcW w:w="1177" w:type="dxa"/>
            <w:shd w:val="clear" w:color="000000" w:fill="FFFFFF"/>
            <w:vAlign w:val="center"/>
          </w:tcPr>
          <w:p w14:paraId="71AE4336" w14:textId="25FA0C0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BDB3A2B" w14:textId="69EE2FD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345364A7" w14:textId="0A64751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7E493D1F" w14:textId="7063B1B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Nickel (as Ni), Phosphorus (as P), Potassium (as K), Sodium (as Na), Total Chromium (as Cr), Copper (as Cu), Iron (as Fe), Lead (as Pb), Mercury (as Hg), Zinc (as Zn)</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5ABAC206" w14:textId="751F1BA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9B25272" w14:textId="4575041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5911B954" w14:textId="352B2DE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2B71BBD6" w14:textId="77777777" w:rsidTr="009C132B">
        <w:trPr>
          <w:trHeight w:val="658"/>
        </w:trPr>
        <w:tc>
          <w:tcPr>
            <w:tcW w:w="624" w:type="dxa"/>
            <w:shd w:val="clear" w:color="000000" w:fill="FFFFFF"/>
            <w:noWrap/>
            <w:vAlign w:val="center"/>
          </w:tcPr>
          <w:p w14:paraId="2753D580" w14:textId="10C70546"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6324513" w14:textId="190AD2C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2</w:t>
            </w:r>
          </w:p>
        </w:tc>
        <w:tc>
          <w:tcPr>
            <w:tcW w:w="1177" w:type="dxa"/>
            <w:shd w:val="clear" w:color="000000" w:fill="FFFFFF"/>
            <w:vAlign w:val="center"/>
          </w:tcPr>
          <w:p w14:paraId="7A8354DB" w14:textId="3EF9D1A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190BEDF" w14:textId="4555755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08F74A1B" w14:textId="68382BB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11E2A02A" w14:textId="3BA4A06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Aluminium, Calcium as Ca, Magnesium as Mg</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3E272122" w14:textId="731A45D6"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E2EDFD4" w14:textId="51F6271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74DB6FB" w14:textId="6B45889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7000</w:t>
            </w:r>
          </w:p>
        </w:tc>
      </w:tr>
      <w:tr w:rsidR="009C132B" w:rsidRPr="00DA30DD" w14:paraId="5E02B094" w14:textId="77777777" w:rsidTr="009C132B">
        <w:trPr>
          <w:trHeight w:val="658"/>
        </w:trPr>
        <w:tc>
          <w:tcPr>
            <w:tcW w:w="624" w:type="dxa"/>
            <w:shd w:val="clear" w:color="000000" w:fill="FFFFFF"/>
            <w:noWrap/>
            <w:vAlign w:val="center"/>
          </w:tcPr>
          <w:p w14:paraId="361EEE0B" w14:textId="3B4B0076"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B9EECB1" w14:textId="3D09637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3</w:t>
            </w:r>
          </w:p>
        </w:tc>
        <w:tc>
          <w:tcPr>
            <w:tcW w:w="1177" w:type="dxa"/>
            <w:shd w:val="clear" w:color="000000" w:fill="FFFFFF"/>
            <w:vAlign w:val="center"/>
          </w:tcPr>
          <w:p w14:paraId="19FE8B47" w14:textId="042E1C8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AEB3430" w14:textId="1B5B55F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2C3E193D" w14:textId="6C4DC54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655B001E" w14:textId="35AA65D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Conductivity, Moisture, Nitrogen, Organic Carbon, Organic Matter, pH, Ash Content, C: N Ratio, Phosphorous, Conductivity, Organic Carbon, Organic Matter, Total Nitrogen, pH Value, Moisture</w:t>
            </w:r>
            <w:r>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6F205942" w14:textId="5E8B254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70D3B6D" w14:textId="1B224C2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1ADA794" w14:textId="0DCFED2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48AD9338" w14:textId="77777777" w:rsidTr="009C132B">
        <w:trPr>
          <w:trHeight w:val="658"/>
        </w:trPr>
        <w:tc>
          <w:tcPr>
            <w:tcW w:w="624" w:type="dxa"/>
            <w:shd w:val="clear" w:color="000000" w:fill="FFFFFF"/>
            <w:noWrap/>
            <w:vAlign w:val="center"/>
          </w:tcPr>
          <w:p w14:paraId="4B93D919" w14:textId="682D522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1FC6276" w14:textId="5D2344E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4</w:t>
            </w:r>
          </w:p>
        </w:tc>
        <w:tc>
          <w:tcPr>
            <w:tcW w:w="1177" w:type="dxa"/>
            <w:shd w:val="clear" w:color="000000" w:fill="FFFFFF"/>
            <w:vAlign w:val="center"/>
          </w:tcPr>
          <w:p w14:paraId="742104CC" w14:textId="75C2C39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A59FC31" w14:textId="5531D76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792CCDE6" w14:textId="01738EC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46E3E930" w14:textId="493912D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Conductivity, Moisture, Nitrogen, Organic Carbon, Organic Matter, pH, Ash Content, C: N Ratio, Phosphorous, Conductivity, Organic Carbon, Organic Matter, Total Nitrogen, pH Value, Moisture</w:t>
            </w:r>
          </w:p>
        </w:tc>
        <w:tc>
          <w:tcPr>
            <w:tcW w:w="1650" w:type="dxa"/>
            <w:shd w:val="clear" w:color="000000" w:fill="FFFFFF"/>
            <w:vAlign w:val="center"/>
          </w:tcPr>
          <w:p w14:paraId="3075C15D" w14:textId="2D9515A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087C7FB" w14:textId="4B6B9E0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40FAEB0" w14:textId="7A9A328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7000</w:t>
            </w:r>
          </w:p>
        </w:tc>
      </w:tr>
      <w:tr w:rsidR="009C132B" w:rsidRPr="00DA30DD" w14:paraId="76903CDF" w14:textId="77777777" w:rsidTr="009C132B">
        <w:trPr>
          <w:trHeight w:val="658"/>
        </w:trPr>
        <w:tc>
          <w:tcPr>
            <w:tcW w:w="624" w:type="dxa"/>
            <w:shd w:val="clear" w:color="000000" w:fill="FFFFFF"/>
            <w:noWrap/>
            <w:vAlign w:val="center"/>
          </w:tcPr>
          <w:p w14:paraId="72A83731" w14:textId="010D786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A5A51CE" w14:textId="09A3F8D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5</w:t>
            </w:r>
          </w:p>
        </w:tc>
        <w:tc>
          <w:tcPr>
            <w:tcW w:w="1177" w:type="dxa"/>
            <w:shd w:val="clear" w:color="000000" w:fill="FFFFFF"/>
            <w:vAlign w:val="center"/>
          </w:tcPr>
          <w:p w14:paraId="77E405FC" w14:textId="714C390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601212E" w14:textId="31C1EE6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6462B747" w14:textId="738E196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3A1E0944" w14:textId="2D723D5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Conductivity, Moisture, Nitrogen, Organic Carbon, Organic Matter, pH, Ash Content, C: N Ratio, Nickel (as Ni), Phosphorus (as P), Potassium (as K), Sodium (as Na), Total Chromium (as Cr), Copper (as Cu) </w:t>
            </w:r>
          </w:p>
        </w:tc>
        <w:tc>
          <w:tcPr>
            <w:tcW w:w="1650" w:type="dxa"/>
            <w:shd w:val="clear" w:color="000000" w:fill="FFFFFF"/>
            <w:vAlign w:val="center"/>
          </w:tcPr>
          <w:p w14:paraId="2D5653D1" w14:textId="12A73AA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3DA31CB" w14:textId="3481AD3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4B533C7" w14:textId="6DDE4E8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680A07CB" w14:textId="77777777" w:rsidTr="009C132B">
        <w:trPr>
          <w:trHeight w:val="658"/>
        </w:trPr>
        <w:tc>
          <w:tcPr>
            <w:tcW w:w="624" w:type="dxa"/>
            <w:shd w:val="clear" w:color="000000" w:fill="FFFFFF"/>
            <w:noWrap/>
            <w:vAlign w:val="center"/>
          </w:tcPr>
          <w:p w14:paraId="1695134B" w14:textId="7B12857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011D3F9" w14:textId="620ECC4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6</w:t>
            </w:r>
          </w:p>
        </w:tc>
        <w:tc>
          <w:tcPr>
            <w:tcW w:w="1177" w:type="dxa"/>
            <w:shd w:val="clear" w:color="000000" w:fill="FFFFFF"/>
            <w:vAlign w:val="center"/>
          </w:tcPr>
          <w:p w14:paraId="3BBDEAA1" w14:textId="2250547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6FDEC58" w14:textId="01C69E9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0660D399" w14:textId="114EB00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4BA25026" w14:textId="12C3AF5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Phosphorous, Conductivity, Organic Carbon, Organic Matter, Total Nitrogen, pH Value, </w:t>
            </w:r>
            <w:r w:rsidRPr="00DA30DD">
              <w:rPr>
                <w:rFonts w:ascii="Times New Roman" w:eastAsia="Times New Roman" w:hAnsi="Times New Roman" w:cs="Times New Roman"/>
                <w:color w:val="000000"/>
                <w:kern w:val="0"/>
                <w:sz w:val="20"/>
                <w:szCs w:val="20"/>
                <w:lang w:eastAsia="en-IN"/>
                <w14:ligatures w14:val="none"/>
              </w:rPr>
              <w:lastRenderedPageBreak/>
              <w:t>Moisture, Iron (as Fe), Lead (as Pb), Mercury (as Hg), Zinc (as Zn)</w:t>
            </w:r>
          </w:p>
        </w:tc>
        <w:tc>
          <w:tcPr>
            <w:tcW w:w="1650" w:type="dxa"/>
            <w:shd w:val="clear" w:color="000000" w:fill="FFFFFF"/>
            <w:vAlign w:val="center"/>
          </w:tcPr>
          <w:p w14:paraId="2CE9AB28" w14:textId="782AA2A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lastRenderedPageBreak/>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B57DFD8" w14:textId="16AEB8C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53331CB" w14:textId="47F3C1D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124D48C2" w14:textId="77777777" w:rsidTr="009C132B">
        <w:trPr>
          <w:trHeight w:val="658"/>
        </w:trPr>
        <w:tc>
          <w:tcPr>
            <w:tcW w:w="624" w:type="dxa"/>
            <w:shd w:val="clear" w:color="000000" w:fill="FFFFFF"/>
            <w:noWrap/>
            <w:vAlign w:val="center"/>
          </w:tcPr>
          <w:p w14:paraId="2951011E" w14:textId="6A57C6F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3A497EB" w14:textId="6C0B2E6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PEW02</w:t>
            </w:r>
            <w:r w:rsidR="00396484">
              <w:rPr>
                <w:rFonts w:ascii="Times New Roman" w:eastAsia="Times New Roman" w:hAnsi="Times New Roman" w:cs="Times New Roman"/>
                <w:color w:val="000000"/>
                <w:kern w:val="0"/>
                <w:sz w:val="20"/>
                <w:szCs w:val="20"/>
                <w:lang w:eastAsia="en-IN"/>
                <w14:ligatures w14:val="none"/>
              </w:rPr>
              <w:t>7</w:t>
            </w:r>
          </w:p>
        </w:tc>
        <w:tc>
          <w:tcPr>
            <w:tcW w:w="1177" w:type="dxa"/>
            <w:shd w:val="clear" w:color="000000" w:fill="FFFFFF"/>
            <w:vAlign w:val="center"/>
          </w:tcPr>
          <w:p w14:paraId="2A1E18B3" w14:textId="63412A1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C64D8CD" w14:textId="7FDF070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43DE26C9" w14:textId="401F8B1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3C82BFAA" w14:textId="1528209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Phosphorous, Conductivity, Organic Carbon, Organic Matter, Total Nitrogen, pH Value, Moisture, Copper (as Cu), Iron (as Fe), Cadmium as Cd, Total Chromium (Cr), Lead as Pb,</w:t>
            </w:r>
          </w:p>
        </w:tc>
        <w:tc>
          <w:tcPr>
            <w:tcW w:w="1650" w:type="dxa"/>
            <w:shd w:val="clear" w:color="000000" w:fill="FFFFFF"/>
            <w:vAlign w:val="center"/>
          </w:tcPr>
          <w:p w14:paraId="7EFFC401" w14:textId="3F77FB6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50F661B" w14:textId="78F48C7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ACCEA82" w14:textId="58BE6AB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1FCEF1B4" w14:textId="77777777" w:rsidTr="009C132B">
        <w:trPr>
          <w:trHeight w:val="658"/>
        </w:trPr>
        <w:tc>
          <w:tcPr>
            <w:tcW w:w="624" w:type="dxa"/>
            <w:shd w:val="clear" w:color="000000" w:fill="FFFFFF"/>
            <w:noWrap/>
            <w:vAlign w:val="center"/>
          </w:tcPr>
          <w:p w14:paraId="50F3F759" w14:textId="70F9F791"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A64DEF5" w14:textId="0398F3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w:t>
            </w:r>
            <w:r w:rsidR="00396484">
              <w:rPr>
                <w:rFonts w:ascii="Times New Roman" w:eastAsia="Times New Roman" w:hAnsi="Times New Roman" w:cs="Times New Roman"/>
                <w:color w:val="000000"/>
                <w:kern w:val="0"/>
                <w:sz w:val="20"/>
                <w:szCs w:val="20"/>
                <w:lang w:eastAsia="en-IN"/>
                <w14:ligatures w14:val="none"/>
              </w:rPr>
              <w:t>28</w:t>
            </w:r>
          </w:p>
        </w:tc>
        <w:tc>
          <w:tcPr>
            <w:tcW w:w="1177" w:type="dxa"/>
            <w:shd w:val="clear" w:color="000000" w:fill="FFFFFF"/>
            <w:vAlign w:val="center"/>
          </w:tcPr>
          <w:p w14:paraId="09F792AC" w14:textId="2C56D3E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ACA3DBC" w14:textId="5FA64D7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4BAF423E" w14:textId="17987CB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(Liquid/Slurry/Sludge/Semi Solid)</w:t>
            </w:r>
          </w:p>
        </w:tc>
        <w:tc>
          <w:tcPr>
            <w:tcW w:w="4241" w:type="dxa"/>
            <w:shd w:val="clear" w:color="000000" w:fill="FFFFFF"/>
            <w:vAlign w:val="center"/>
          </w:tcPr>
          <w:p w14:paraId="1D8D2269" w14:textId="4FF6079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Conductivity, Moisture, Nitrogen, Organic Carbon, Organic Matter, pH, Ash Content, C: N Ratio, Manganese (as Mn), Nickel as Ni, Zinc (as Zn), Arsenic (as </w:t>
            </w:r>
            <w:proofErr w:type="gramStart"/>
            <w:r w:rsidRPr="00DA30DD">
              <w:rPr>
                <w:rFonts w:ascii="Times New Roman" w:eastAsia="Times New Roman" w:hAnsi="Times New Roman" w:cs="Times New Roman"/>
                <w:color w:val="000000"/>
                <w:kern w:val="0"/>
                <w:sz w:val="20"/>
                <w:szCs w:val="20"/>
                <w:lang w:eastAsia="en-IN"/>
                <w14:ligatures w14:val="none"/>
              </w:rPr>
              <w:t>As</w:t>
            </w:r>
            <w:proofErr w:type="gramEnd"/>
            <w:r w:rsidRPr="00DA30DD">
              <w:rPr>
                <w:rFonts w:ascii="Times New Roman" w:eastAsia="Times New Roman" w:hAnsi="Times New Roman" w:cs="Times New Roman"/>
                <w:color w:val="000000"/>
                <w:kern w:val="0"/>
                <w:sz w:val="20"/>
                <w:szCs w:val="20"/>
                <w:lang w:eastAsia="en-IN"/>
                <w14:ligatures w14:val="none"/>
              </w:rPr>
              <w:t>), Cadmium (as Cd)</w:t>
            </w:r>
          </w:p>
        </w:tc>
        <w:tc>
          <w:tcPr>
            <w:tcW w:w="1650" w:type="dxa"/>
            <w:shd w:val="clear" w:color="000000" w:fill="FFFFFF"/>
            <w:vAlign w:val="center"/>
          </w:tcPr>
          <w:p w14:paraId="4A6DE079" w14:textId="2C8D4CA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44962FC" w14:textId="43C14EC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E67665E" w14:textId="69F7C1B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2DFE9B99" w14:textId="77777777" w:rsidTr="009C132B">
        <w:trPr>
          <w:trHeight w:val="658"/>
        </w:trPr>
        <w:tc>
          <w:tcPr>
            <w:tcW w:w="624" w:type="dxa"/>
            <w:shd w:val="clear" w:color="000000" w:fill="FFFFFF"/>
            <w:noWrap/>
            <w:vAlign w:val="center"/>
          </w:tcPr>
          <w:p w14:paraId="5D3C5193" w14:textId="27AFA2E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E1252CF" w14:textId="2A43E7B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w:t>
            </w:r>
            <w:r w:rsidR="00396484">
              <w:rPr>
                <w:rFonts w:ascii="Times New Roman" w:eastAsia="Times New Roman" w:hAnsi="Times New Roman" w:cs="Times New Roman"/>
                <w:color w:val="000000"/>
                <w:kern w:val="0"/>
                <w:sz w:val="20"/>
                <w:szCs w:val="20"/>
                <w:lang w:eastAsia="en-IN"/>
                <w14:ligatures w14:val="none"/>
              </w:rPr>
              <w:t>29</w:t>
            </w:r>
          </w:p>
        </w:tc>
        <w:tc>
          <w:tcPr>
            <w:tcW w:w="1177" w:type="dxa"/>
            <w:shd w:val="clear" w:color="000000" w:fill="FFFFFF"/>
            <w:vAlign w:val="center"/>
          </w:tcPr>
          <w:p w14:paraId="3932E4AC" w14:textId="671761A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FFFCA4E" w14:textId="79C2974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2300FCF6" w14:textId="79E3094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77F52F0C" w14:textId="15E8859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Mixed Liquor Suspended Solids, Mixed Liquor Volatile Suspended Solids, Total Residual Chlorine, Total Solids, Total Alkalinity, Phenolphthalein Alkalinity</w:t>
            </w:r>
          </w:p>
        </w:tc>
        <w:tc>
          <w:tcPr>
            <w:tcW w:w="1650" w:type="dxa"/>
            <w:shd w:val="clear" w:color="000000" w:fill="FFFFFF"/>
            <w:vAlign w:val="center"/>
          </w:tcPr>
          <w:p w14:paraId="141ADCB8" w14:textId="145A021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5922DF9" w14:textId="5C0F1F7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33FA8CF6" w14:textId="4B36324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155CE1B8" w14:textId="77777777" w:rsidTr="009C132B">
        <w:trPr>
          <w:trHeight w:val="658"/>
        </w:trPr>
        <w:tc>
          <w:tcPr>
            <w:tcW w:w="624" w:type="dxa"/>
            <w:shd w:val="clear" w:color="000000" w:fill="FFFFFF"/>
            <w:noWrap/>
            <w:vAlign w:val="center"/>
          </w:tcPr>
          <w:p w14:paraId="630E1670" w14:textId="60E4A0B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E7FB150" w14:textId="26659BF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0</w:t>
            </w:r>
          </w:p>
        </w:tc>
        <w:tc>
          <w:tcPr>
            <w:tcW w:w="1177" w:type="dxa"/>
            <w:shd w:val="clear" w:color="000000" w:fill="FFFFFF"/>
            <w:vAlign w:val="center"/>
          </w:tcPr>
          <w:p w14:paraId="4CBCD3B8" w14:textId="2B34893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3C20FBE" w14:textId="707B7ED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76E2E960" w14:textId="3F0D15C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7A2003BA" w14:textId="740A659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Mixed Liquor Suspended Solids, Mixed Liquor Volatile Suspended Solids, Total Residual Chlorine, Total Solids, Total Alkalinity, Phenolphthalein Alkalinity, Arsenic, Cadmium (Cd), Copper (as Cu), Iron (as Fe), Lead as Pb, Manganese (as Mn), Nickel (as Ni)</w:t>
            </w:r>
          </w:p>
        </w:tc>
        <w:tc>
          <w:tcPr>
            <w:tcW w:w="1650" w:type="dxa"/>
            <w:shd w:val="clear" w:color="000000" w:fill="FFFFFF"/>
            <w:vAlign w:val="center"/>
          </w:tcPr>
          <w:p w14:paraId="393C0084" w14:textId="4DE81EF5"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DEC8ADD" w14:textId="5CF8736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69821FF" w14:textId="426FD41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197D07C5" w14:textId="77777777" w:rsidTr="009C132B">
        <w:trPr>
          <w:trHeight w:val="658"/>
        </w:trPr>
        <w:tc>
          <w:tcPr>
            <w:tcW w:w="624" w:type="dxa"/>
            <w:shd w:val="clear" w:color="000000" w:fill="FFFFFF"/>
            <w:noWrap/>
            <w:vAlign w:val="center"/>
          </w:tcPr>
          <w:p w14:paraId="02D20F96" w14:textId="549A6C86"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FAC9A3A" w14:textId="24F81C5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1</w:t>
            </w:r>
          </w:p>
        </w:tc>
        <w:tc>
          <w:tcPr>
            <w:tcW w:w="1177" w:type="dxa"/>
            <w:shd w:val="clear" w:color="000000" w:fill="FFFFFF"/>
            <w:vAlign w:val="center"/>
          </w:tcPr>
          <w:p w14:paraId="0DA1F55A" w14:textId="0DCA130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BA572E8" w14:textId="031311E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0535F29F" w14:textId="37A133C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01A9640E" w14:textId="3E4CEF3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Mixed Liquor Suspended Solids, Mixed Liquor Volatile Suspended Solids, Total Residual Chlorine, Total Solids, Total Alkalinity, Phenolphthalein Alkalinity, Arsenic, Cadmium (Cd), Copper (as Cu), Iron (as Fe), Lead as Pb, Manganese (as Mn), Nickel (as Ni)</w:t>
            </w:r>
          </w:p>
        </w:tc>
        <w:tc>
          <w:tcPr>
            <w:tcW w:w="1650" w:type="dxa"/>
            <w:shd w:val="clear" w:color="000000" w:fill="FFFFFF"/>
            <w:vAlign w:val="center"/>
          </w:tcPr>
          <w:p w14:paraId="5A701998" w14:textId="28816C6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992B204" w14:textId="0829062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2BC40192" w14:textId="28DD283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23FB2DA4" w14:textId="77777777" w:rsidTr="009C132B">
        <w:trPr>
          <w:trHeight w:val="658"/>
        </w:trPr>
        <w:tc>
          <w:tcPr>
            <w:tcW w:w="624" w:type="dxa"/>
            <w:shd w:val="clear" w:color="000000" w:fill="FFFFFF"/>
            <w:noWrap/>
            <w:vAlign w:val="center"/>
          </w:tcPr>
          <w:p w14:paraId="5D39EBAC" w14:textId="5C57A2A2"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2130D1D" w14:textId="497C1C6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2</w:t>
            </w:r>
          </w:p>
        </w:tc>
        <w:tc>
          <w:tcPr>
            <w:tcW w:w="1177" w:type="dxa"/>
            <w:shd w:val="clear" w:color="000000" w:fill="FFFFFF"/>
            <w:vAlign w:val="center"/>
          </w:tcPr>
          <w:p w14:paraId="6B02E827" w14:textId="16E65B3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FEACD06" w14:textId="194E46E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6DC867EC" w14:textId="119AB87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3C47B59B" w14:textId="77A2C50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Arsenic, Cadmium (Cd), Copper (as Cu), Iron (as Fe), Lead as Pb, Manganese (as Mn), Nickel (as Ni), Sodium as Na, Potassium </w:t>
            </w:r>
            <w:proofErr w:type="spellStart"/>
            <w:r w:rsidRPr="00DA30DD">
              <w:rPr>
                <w:rFonts w:ascii="Times New Roman" w:eastAsia="Times New Roman" w:hAnsi="Times New Roman" w:cs="Times New Roman"/>
                <w:color w:val="000000"/>
                <w:kern w:val="0"/>
                <w:sz w:val="20"/>
                <w:szCs w:val="20"/>
                <w:lang w:eastAsia="en-IN"/>
                <w14:ligatures w14:val="none"/>
              </w:rPr>
              <w:t>as k</w:t>
            </w:r>
            <w:proofErr w:type="spellEnd"/>
            <w:r w:rsidRPr="00DA30DD">
              <w:rPr>
                <w:rFonts w:ascii="Times New Roman" w:eastAsia="Times New Roman" w:hAnsi="Times New Roman" w:cs="Times New Roman"/>
                <w:color w:val="000000"/>
                <w:kern w:val="0"/>
                <w:sz w:val="20"/>
                <w:szCs w:val="20"/>
                <w:lang w:eastAsia="en-IN"/>
                <w14:ligatures w14:val="none"/>
              </w:rPr>
              <w:t>, Total Chromium, Zinc (as Zn), Mercury</w:t>
            </w:r>
          </w:p>
        </w:tc>
        <w:tc>
          <w:tcPr>
            <w:tcW w:w="1650" w:type="dxa"/>
            <w:shd w:val="clear" w:color="000000" w:fill="FFFFFF"/>
            <w:vAlign w:val="center"/>
          </w:tcPr>
          <w:p w14:paraId="260ED24D" w14:textId="3A6C9E2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1A6A965" w14:textId="73FC933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1BD3DDE" w14:textId="3BA781C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0B64356F" w14:textId="77777777" w:rsidTr="009C132B">
        <w:trPr>
          <w:trHeight w:val="658"/>
        </w:trPr>
        <w:tc>
          <w:tcPr>
            <w:tcW w:w="624" w:type="dxa"/>
            <w:shd w:val="clear" w:color="000000" w:fill="FFFFFF"/>
            <w:noWrap/>
            <w:vAlign w:val="center"/>
          </w:tcPr>
          <w:p w14:paraId="577C6B59" w14:textId="0ED1673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B2F202E" w14:textId="7BED419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3</w:t>
            </w:r>
          </w:p>
        </w:tc>
        <w:tc>
          <w:tcPr>
            <w:tcW w:w="1177" w:type="dxa"/>
            <w:shd w:val="clear" w:color="000000" w:fill="FFFFFF"/>
            <w:vAlign w:val="center"/>
          </w:tcPr>
          <w:p w14:paraId="7D4668D8" w14:textId="5BDFE98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9F25F4D" w14:textId="6991110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223ED79A" w14:textId="6FEBA6A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5FE2057C" w14:textId="3E64920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pH Value, Oil and Grease, Nitrite, Dissolved Oxygen, Chemical, Sulphate (as SO4), Oxygen, Chloride, Demand, Specific Conductivity, </w:t>
            </w:r>
            <w:r w:rsidRPr="00DA30DD">
              <w:rPr>
                <w:rFonts w:ascii="Times New Roman" w:eastAsia="Times New Roman" w:hAnsi="Times New Roman" w:cs="Times New Roman"/>
                <w:color w:val="000000"/>
                <w:kern w:val="0"/>
                <w:sz w:val="20"/>
                <w:szCs w:val="20"/>
                <w:lang w:eastAsia="en-IN"/>
                <w14:ligatures w14:val="none"/>
              </w:rPr>
              <w:lastRenderedPageBreak/>
              <w:t>Phosphorus, Sulphide as S, Total Dissolved Solids at 180 Degree C, Total Hardness as CaCO3, Total Suspended Solids, Ammoniacal Nitrogen</w:t>
            </w:r>
          </w:p>
        </w:tc>
        <w:tc>
          <w:tcPr>
            <w:tcW w:w="1650" w:type="dxa"/>
            <w:shd w:val="clear" w:color="000000" w:fill="FFFFFF"/>
            <w:vAlign w:val="center"/>
          </w:tcPr>
          <w:p w14:paraId="7CF95E61" w14:textId="3344110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lastRenderedPageBreak/>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5A6A481" w14:textId="554D3F1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501A6AD" w14:textId="0F7AF6A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193506D4" w14:textId="77777777" w:rsidTr="009C132B">
        <w:trPr>
          <w:trHeight w:val="658"/>
        </w:trPr>
        <w:tc>
          <w:tcPr>
            <w:tcW w:w="624" w:type="dxa"/>
            <w:shd w:val="clear" w:color="000000" w:fill="FFFFFF"/>
            <w:noWrap/>
            <w:vAlign w:val="center"/>
          </w:tcPr>
          <w:p w14:paraId="321809F0" w14:textId="7A3DAF9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F420F5B" w14:textId="57093CB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4</w:t>
            </w:r>
          </w:p>
        </w:tc>
        <w:tc>
          <w:tcPr>
            <w:tcW w:w="1177" w:type="dxa"/>
            <w:shd w:val="clear" w:color="000000" w:fill="FFFFFF"/>
            <w:vAlign w:val="center"/>
          </w:tcPr>
          <w:p w14:paraId="220AAFD2" w14:textId="31CE33B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45407BB" w14:textId="11310E9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26B9331A" w14:textId="5C20922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29EA3FB1" w14:textId="6892B47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pH Value, Oil and Grease, Nitrite, Dissolved Oxygen, Chemical, Sulphate (as SO4), Oxygen, Chloride, Demand, Specific Conductivity, Phosphorus, Sulphide as S, Total Dissolved Solids at 180 Degree C, Total Hardness as CaCO3, Total Suspended Solids, Ammoniacal </w:t>
            </w:r>
          </w:p>
        </w:tc>
        <w:tc>
          <w:tcPr>
            <w:tcW w:w="1650" w:type="dxa"/>
            <w:shd w:val="clear" w:color="000000" w:fill="FFFFFF"/>
            <w:vAlign w:val="center"/>
          </w:tcPr>
          <w:p w14:paraId="1A9A3B93" w14:textId="5F22D13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9EC3AD0" w14:textId="55C1E2F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6699112E" w14:textId="0A2D9E8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440A9300" w14:textId="77777777" w:rsidTr="009C132B">
        <w:trPr>
          <w:trHeight w:val="658"/>
        </w:trPr>
        <w:tc>
          <w:tcPr>
            <w:tcW w:w="624" w:type="dxa"/>
            <w:shd w:val="clear" w:color="000000" w:fill="FFFFFF"/>
            <w:noWrap/>
            <w:vAlign w:val="center"/>
          </w:tcPr>
          <w:p w14:paraId="40C77A41" w14:textId="61AE54B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FA9ED46" w14:textId="7AFEFF2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5</w:t>
            </w:r>
          </w:p>
        </w:tc>
        <w:tc>
          <w:tcPr>
            <w:tcW w:w="1177" w:type="dxa"/>
            <w:shd w:val="clear" w:color="000000" w:fill="FFFFFF"/>
            <w:vAlign w:val="center"/>
          </w:tcPr>
          <w:p w14:paraId="3BF99FA7" w14:textId="7F7F3E3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5007237" w14:textId="0F07DEC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2D2A9561" w14:textId="3B91E04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55B16535" w14:textId="66569E9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Total Dissolved Solids at 180 Degree C, Total Hardness as CaCO3, Total Suspended Solids, Ammoniacal Nitrogen, Arsenic, Cadmium (Cd), Copper (as Cu), Iron (as Fe), Lead as Pb, Manganese (as Mn)</w:t>
            </w:r>
          </w:p>
        </w:tc>
        <w:tc>
          <w:tcPr>
            <w:tcW w:w="1650" w:type="dxa"/>
            <w:shd w:val="clear" w:color="000000" w:fill="FFFFFF"/>
            <w:vAlign w:val="center"/>
          </w:tcPr>
          <w:p w14:paraId="11847A39" w14:textId="240E348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25199A0" w14:textId="5001478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F7F5C74" w14:textId="5C21D9E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5B33830A" w14:textId="77777777" w:rsidTr="009C132B">
        <w:trPr>
          <w:trHeight w:val="658"/>
        </w:trPr>
        <w:tc>
          <w:tcPr>
            <w:tcW w:w="624" w:type="dxa"/>
            <w:shd w:val="clear" w:color="000000" w:fill="FFFFFF"/>
            <w:noWrap/>
            <w:vAlign w:val="center"/>
          </w:tcPr>
          <w:p w14:paraId="5B6359E2" w14:textId="6FD8113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D7C243F" w14:textId="694516C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6</w:t>
            </w:r>
          </w:p>
        </w:tc>
        <w:tc>
          <w:tcPr>
            <w:tcW w:w="1177" w:type="dxa"/>
            <w:shd w:val="clear" w:color="000000" w:fill="FFFFFF"/>
            <w:vAlign w:val="center"/>
          </w:tcPr>
          <w:p w14:paraId="1A32DC03" w14:textId="7A3C6F8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E874300" w14:textId="726EA81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56224717" w14:textId="33768F5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7C0E335D" w14:textId="6664C46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Fluoride, Nitrate as NO3-N, Total </w:t>
            </w:r>
            <w:proofErr w:type="spellStart"/>
            <w:r w:rsidRPr="00DA30DD">
              <w:rPr>
                <w:rFonts w:ascii="Times New Roman" w:eastAsia="Times New Roman" w:hAnsi="Times New Roman" w:cs="Times New Roman"/>
                <w:color w:val="000000"/>
                <w:kern w:val="0"/>
                <w:sz w:val="20"/>
                <w:szCs w:val="20"/>
                <w:lang w:eastAsia="en-IN"/>
                <w14:ligatures w14:val="none"/>
              </w:rPr>
              <w:t>kjeldahl</w:t>
            </w:r>
            <w:proofErr w:type="spellEnd"/>
            <w:r w:rsidRPr="00DA30DD">
              <w:rPr>
                <w:rFonts w:ascii="Times New Roman" w:eastAsia="Times New Roman" w:hAnsi="Times New Roman" w:cs="Times New Roman"/>
                <w:color w:val="000000"/>
                <w:kern w:val="0"/>
                <w:sz w:val="20"/>
                <w:szCs w:val="20"/>
                <w:lang w:eastAsia="en-IN"/>
                <w14:ligatures w14:val="none"/>
              </w:rPr>
              <w:t xml:space="preserve"> Chromium (Hexavalent), Nitrogen (TKN), Biological Oxygen Demand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0C For 3 Days, Arsenic, Cadmium (Cd), Copper (as Cu), Iron (as Fe), Lead as Pb, Manganese (as Mn)</w:t>
            </w:r>
          </w:p>
        </w:tc>
        <w:tc>
          <w:tcPr>
            <w:tcW w:w="1650" w:type="dxa"/>
            <w:shd w:val="clear" w:color="000000" w:fill="FFFFFF"/>
            <w:vAlign w:val="center"/>
          </w:tcPr>
          <w:p w14:paraId="47D57A36" w14:textId="42D09E0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3BE342B" w14:textId="584B6C3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2E44B90" w14:textId="6083C64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185FBDB3" w14:textId="77777777" w:rsidTr="009C132B">
        <w:trPr>
          <w:trHeight w:val="658"/>
        </w:trPr>
        <w:tc>
          <w:tcPr>
            <w:tcW w:w="624" w:type="dxa"/>
            <w:shd w:val="clear" w:color="000000" w:fill="FFFFFF"/>
            <w:noWrap/>
            <w:vAlign w:val="center"/>
          </w:tcPr>
          <w:p w14:paraId="10164004" w14:textId="3CB390E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0A28656" w14:textId="678187D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PEW03</w:t>
            </w:r>
            <w:r w:rsidR="00396484">
              <w:rPr>
                <w:rFonts w:ascii="Times New Roman" w:eastAsia="Times New Roman" w:hAnsi="Times New Roman" w:cs="Times New Roman"/>
                <w:color w:val="000000"/>
                <w:kern w:val="0"/>
                <w:sz w:val="20"/>
                <w:szCs w:val="20"/>
                <w:lang w:eastAsia="en-IN"/>
                <w14:ligatures w14:val="none"/>
              </w:rPr>
              <w:t>7</w:t>
            </w:r>
          </w:p>
        </w:tc>
        <w:tc>
          <w:tcPr>
            <w:tcW w:w="1177" w:type="dxa"/>
            <w:shd w:val="clear" w:color="000000" w:fill="FFFFFF"/>
            <w:vAlign w:val="center"/>
          </w:tcPr>
          <w:p w14:paraId="276BF961" w14:textId="534CF3A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6086384" w14:textId="2C2F235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7ADE835C" w14:textId="23F207D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45625A68" w14:textId="1723375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Biological Oxygen Demand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 xml:space="preserve">0C For 3 Days, Temperature, Total &amp; Free Carbon Dioxide, Sulphide as S, Sodium Adsorption Ratio, Silica as SiO2, Phenolic Compound, Colour, Arsenic, Cadmium (Cd), Copper (as Cu), Iron (as Fe), Lead as Pb, Manganese (as Mn), </w:t>
            </w:r>
          </w:p>
        </w:tc>
        <w:tc>
          <w:tcPr>
            <w:tcW w:w="1650" w:type="dxa"/>
            <w:shd w:val="clear" w:color="000000" w:fill="FFFFFF"/>
            <w:vAlign w:val="center"/>
          </w:tcPr>
          <w:p w14:paraId="69331687" w14:textId="3D0EFC7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7F43592" w14:textId="02F7C94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EB81DE6" w14:textId="76F207A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4BF1C94A" w14:textId="77777777" w:rsidTr="009C132B">
        <w:trPr>
          <w:trHeight w:val="658"/>
        </w:trPr>
        <w:tc>
          <w:tcPr>
            <w:tcW w:w="624" w:type="dxa"/>
            <w:shd w:val="clear" w:color="000000" w:fill="FFFFFF"/>
            <w:noWrap/>
            <w:vAlign w:val="center"/>
          </w:tcPr>
          <w:p w14:paraId="7EC99498" w14:textId="5DE38E5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6567566" w14:textId="08E53DF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w:t>
            </w:r>
            <w:r w:rsidR="00396484">
              <w:rPr>
                <w:rFonts w:ascii="Times New Roman" w:eastAsia="Times New Roman" w:hAnsi="Times New Roman" w:cs="Times New Roman"/>
                <w:color w:val="000000"/>
                <w:kern w:val="0"/>
                <w:sz w:val="20"/>
                <w:szCs w:val="20"/>
                <w:lang w:eastAsia="en-IN"/>
                <w14:ligatures w14:val="none"/>
              </w:rPr>
              <w:t>39</w:t>
            </w:r>
          </w:p>
        </w:tc>
        <w:tc>
          <w:tcPr>
            <w:tcW w:w="1177" w:type="dxa"/>
            <w:shd w:val="clear" w:color="000000" w:fill="FFFFFF"/>
            <w:vAlign w:val="center"/>
          </w:tcPr>
          <w:p w14:paraId="75E30DD9" w14:textId="76EF16C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DE27CEF" w14:textId="744AD53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44DF9D1D" w14:textId="12D6179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519B3587" w14:textId="3A53057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pH Value, Oil and Grease, Nitrite, Dissolved Oxygen, Chemical, Sulphate (as SO4), Oxygen, Chloride, Demand, Specific Conductivity, Phosphorus, Sulphide as S, Total Dissolved Solids at 180 Degree C, Total Hardness as CaCO3, Total Suspended Solids, Ammoniacal Nitrogen</w:t>
            </w:r>
          </w:p>
        </w:tc>
        <w:tc>
          <w:tcPr>
            <w:tcW w:w="1650" w:type="dxa"/>
            <w:shd w:val="clear" w:color="000000" w:fill="FFFFFF"/>
            <w:vAlign w:val="center"/>
          </w:tcPr>
          <w:p w14:paraId="4A616DA2" w14:textId="1E05A6BC"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6B7C7C8" w14:textId="59DA417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2377F4A9" w14:textId="250ED49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10000</w:t>
            </w:r>
          </w:p>
        </w:tc>
      </w:tr>
      <w:tr w:rsidR="009C132B" w:rsidRPr="00DA30DD" w14:paraId="12F20442" w14:textId="77777777" w:rsidTr="009C132B">
        <w:trPr>
          <w:trHeight w:val="658"/>
        </w:trPr>
        <w:tc>
          <w:tcPr>
            <w:tcW w:w="624" w:type="dxa"/>
            <w:shd w:val="clear" w:color="000000" w:fill="FFFFFF"/>
            <w:noWrap/>
            <w:vAlign w:val="center"/>
          </w:tcPr>
          <w:p w14:paraId="5EAFF98D" w14:textId="230EE65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0056D97" w14:textId="5E6954C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w:t>
            </w:r>
            <w:r w:rsidR="00396484">
              <w:rPr>
                <w:rFonts w:ascii="Times New Roman" w:eastAsia="Times New Roman" w:hAnsi="Times New Roman" w:cs="Times New Roman"/>
                <w:color w:val="000000"/>
                <w:kern w:val="0"/>
                <w:sz w:val="20"/>
                <w:szCs w:val="20"/>
                <w:lang w:eastAsia="en-IN"/>
                <w14:ligatures w14:val="none"/>
              </w:rPr>
              <w:t>39</w:t>
            </w:r>
          </w:p>
        </w:tc>
        <w:tc>
          <w:tcPr>
            <w:tcW w:w="1177" w:type="dxa"/>
            <w:shd w:val="clear" w:color="000000" w:fill="FFFFFF"/>
            <w:vAlign w:val="center"/>
          </w:tcPr>
          <w:p w14:paraId="1F9B2C5D" w14:textId="1BC086B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B4A0BC1" w14:textId="229740B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32B1B30C" w14:textId="03247A3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662E9538" w14:textId="2970967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pH Value, Oil and Grease, Nitrite, Dissolved Oxygen, Chemical, Sulphate (as SO4), oxygen, Chloride, Demand, Specific Conductivity, Phosphorus, Sulphide as S, Total Dissolved Solids at 180 Degree C, Total Hardness as CaCO3, Total Suspended Solids, Ammoniacal </w:t>
            </w:r>
          </w:p>
        </w:tc>
        <w:tc>
          <w:tcPr>
            <w:tcW w:w="1650" w:type="dxa"/>
            <w:shd w:val="clear" w:color="000000" w:fill="FFFFFF"/>
            <w:vAlign w:val="center"/>
          </w:tcPr>
          <w:p w14:paraId="241F7896" w14:textId="5F487BC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661D3E7" w14:textId="7AC1E63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520B34B6" w14:textId="7BA908F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10000</w:t>
            </w:r>
          </w:p>
        </w:tc>
      </w:tr>
      <w:tr w:rsidR="009C132B" w:rsidRPr="00DA30DD" w14:paraId="76192BF2" w14:textId="77777777" w:rsidTr="009C132B">
        <w:trPr>
          <w:trHeight w:val="658"/>
        </w:trPr>
        <w:tc>
          <w:tcPr>
            <w:tcW w:w="624" w:type="dxa"/>
            <w:shd w:val="clear" w:color="000000" w:fill="FFFFFF"/>
            <w:noWrap/>
            <w:vAlign w:val="center"/>
          </w:tcPr>
          <w:p w14:paraId="59B1B5C6" w14:textId="06827F85"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19750BD" w14:textId="4AD7A01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PEW04</w:t>
            </w:r>
            <w:r w:rsidR="00396484">
              <w:rPr>
                <w:rFonts w:ascii="Times New Roman" w:eastAsia="Times New Roman" w:hAnsi="Times New Roman" w:cs="Times New Roman"/>
                <w:color w:val="000000"/>
                <w:kern w:val="0"/>
                <w:sz w:val="20"/>
                <w:szCs w:val="20"/>
                <w:lang w:eastAsia="en-IN"/>
                <w14:ligatures w14:val="none"/>
              </w:rPr>
              <w:t>0</w:t>
            </w:r>
          </w:p>
        </w:tc>
        <w:tc>
          <w:tcPr>
            <w:tcW w:w="1177" w:type="dxa"/>
            <w:shd w:val="clear" w:color="000000" w:fill="FFFFFF"/>
            <w:vAlign w:val="center"/>
          </w:tcPr>
          <w:p w14:paraId="1E052AF8" w14:textId="7E6BFE6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5011409" w14:textId="1F01AAE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456A9202" w14:textId="29A9546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24703091" w14:textId="66501FB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Total Dissolved Solids at 180 Degree C, Total Hardness as CaCO3, Total Suspended Solids, Ammoniacal Nitrogen, Nickel (as Ni), Sodium as Na, Potassium as </w:t>
            </w:r>
            <w:r w:rsidR="001E6707">
              <w:rPr>
                <w:rFonts w:ascii="Times New Roman" w:eastAsia="Times New Roman" w:hAnsi="Times New Roman" w:cs="Times New Roman"/>
                <w:color w:val="000000"/>
                <w:kern w:val="0"/>
                <w:sz w:val="20"/>
                <w:szCs w:val="20"/>
                <w:lang w:eastAsia="en-IN"/>
                <w14:ligatures w14:val="none"/>
              </w:rPr>
              <w:t>K</w:t>
            </w:r>
            <w:r w:rsidRPr="00DA30DD">
              <w:rPr>
                <w:rFonts w:ascii="Times New Roman" w:eastAsia="Times New Roman" w:hAnsi="Times New Roman" w:cs="Times New Roman"/>
                <w:color w:val="000000"/>
                <w:kern w:val="0"/>
                <w:sz w:val="20"/>
                <w:szCs w:val="20"/>
                <w:lang w:eastAsia="en-IN"/>
                <w14:ligatures w14:val="none"/>
              </w:rPr>
              <w:t>, Total Chromium, Zinc (as Zn), Mercury</w:t>
            </w:r>
          </w:p>
        </w:tc>
        <w:tc>
          <w:tcPr>
            <w:tcW w:w="1650" w:type="dxa"/>
            <w:shd w:val="clear" w:color="000000" w:fill="FFFFFF"/>
            <w:vAlign w:val="center"/>
          </w:tcPr>
          <w:p w14:paraId="7F03FC58" w14:textId="1B8C3D7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6F4BBB8" w14:textId="6E1F1DE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5D27683" w14:textId="3ACB03A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1D62E300" w14:textId="77777777" w:rsidTr="009C132B">
        <w:trPr>
          <w:trHeight w:val="658"/>
        </w:trPr>
        <w:tc>
          <w:tcPr>
            <w:tcW w:w="624" w:type="dxa"/>
            <w:shd w:val="clear" w:color="000000" w:fill="FFFFFF"/>
            <w:noWrap/>
            <w:vAlign w:val="center"/>
          </w:tcPr>
          <w:p w14:paraId="620925BD" w14:textId="014D06A2"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3F9BFF8" w14:textId="35FB638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PEW04</w:t>
            </w:r>
            <w:r w:rsidR="00396484">
              <w:rPr>
                <w:rFonts w:ascii="Times New Roman" w:eastAsia="Times New Roman" w:hAnsi="Times New Roman" w:cs="Times New Roman"/>
                <w:color w:val="000000"/>
                <w:kern w:val="0"/>
                <w:sz w:val="20"/>
                <w:szCs w:val="20"/>
                <w:lang w:eastAsia="en-IN"/>
                <w14:ligatures w14:val="none"/>
              </w:rPr>
              <w:t>1</w:t>
            </w:r>
          </w:p>
        </w:tc>
        <w:tc>
          <w:tcPr>
            <w:tcW w:w="1177" w:type="dxa"/>
            <w:shd w:val="clear" w:color="000000" w:fill="FFFFFF"/>
            <w:vAlign w:val="center"/>
          </w:tcPr>
          <w:p w14:paraId="1D0F3F57" w14:textId="0CF26F4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F464DAE" w14:textId="474E2C8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771EFC13" w14:textId="0F0C678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7AB96C72" w14:textId="6E40242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Fluoride, Nitrate as NO3-N, Total </w:t>
            </w:r>
            <w:proofErr w:type="spellStart"/>
            <w:r w:rsidRPr="00DA30DD">
              <w:rPr>
                <w:rFonts w:ascii="Times New Roman" w:eastAsia="Times New Roman" w:hAnsi="Times New Roman" w:cs="Times New Roman"/>
                <w:color w:val="000000"/>
                <w:kern w:val="0"/>
                <w:sz w:val="20"/>
                <w:szCs w:val="20"/>
                <w:lang w:eastAsia="en-IN"/>
                <w14:ligatures w14:val="none"/>
              </w:rPr>
              <w:t>kjeldahl</w:t>
            </w:r>
            <w:proofErr w:type="spellEnd"/>
            <w:r w:rsidRPr="00DA30DD">
              <w:rPr>
                <w:rFonts w:ascii="Times New Roman" w:eastAsia="Times New Roman" w:hAnsi="Times New Roman" w:cs="Times New Roman"/>
                <w:color w:val="000000"/>
                <w:kern w:val="0"/>
                <w:sz w:val="20"/>
                <w:szCs w:val="20"/>
                <w:lang w:eastAsia="en-IN"/>
                <w14:ligatures w14:val="none"/>
              </w:rPr>
              <w:t xml:space="preserve"> Chromium (Hexavalent), Nitrogen (TKN), Biological Oxygen Demand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 xml:space="preserve">0C For 3 Days, Nickel (as Ni), Sodium as Na, Potassium as </w:t>
            </w:r>
            <w:r w:rsidR="001E6707">
              <w:rPr>
                <w:rFonts w:ascii="Times New Roman" w:eastAsia="Times New Roman" w:hAnsi="Times New Roman" w:cs="Times New Roman"/>
                <w:color w:val="000000"/>
                <w:kern w:val="0"/>
                <w:sz w:val="20"/>
                <w:szCs w:val="20"/>
                <w:lang w:eastAsia="en-IN"/>
                <w14:ligatures w14:val="none"/>
              </w:rPr>
              <w:t>K</w:t>
            </w:r>
            <w:r w:rsidRPr="00DA30DD">
              <w:rPr>
                <w:rFonts w:ascii="Times New Roman" w:eastAsia="Times New Roman" w:hAnsi="Times New Roman" w:cs="Times New Roman"/>
                <w:color w:val="000000"/>
                <w:kern w:val="0"/>
                <w:sz w:val="20"/>
                <w:szCs w:val="20"/>
                <w:lang w:eastAsia="en-IN"/>
                <w14:ligatures w14:val="none"/>
              </w:rPr>
              <w:t>, Total Chromium, Zinc (as Zn), Mercury</w:t>
            </w:r>
          </w:p>
        </w:tc>
        <w:tc>
          <w:tcPr>
            <w:tcW w:w="1650" w:type="dxa"/>
            <w:shd w:val="clear" w:color="000000" w:fill="FFFFFF"/>
            <w:vAlign w:val="center"/>
          </w:tcPr>
          <w:p w14:paraId="368241E2" w14:textId="43DB847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E26474E" w14:textId="57769B4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5D8A4AC2" w14:textId="7C30EEC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2A13254D" w14:textId="77777777" w:rsidTr="009C132B">
        <w:trPr>
          <w:trHeight w:val="658"/>
        </w:trPr>
        <w:tc>
          <w:tcPr>
            <w:tcW w:w="624" w:type="dxa"/>
            <w:shd w:val="clear" w:color="000000" w:fill="FFFFFF"/>
            <w:noWrap/>
            <w:vAlign w:val="center"/>
          </w:tcPr>
          <w:p w14:paraId="7A608AD7" w14:textId="4F474A5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4BB66D2" w14:textId="4D4889E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PEW04</w:t>
            </w:r>
            <w:r w:rsidR="00396484">
              <w:rPr>
                <w:rFonts w:ascii="Times New Roman" w:eastAsia="Times New Roman" w:hAnsi="Times New Roman" w:cs="Times New Roman"/>
                <w:color w:val="000000"/>
                <w:kern w:val="0"/>
                <w:sz w:val="20"/>
                <w:szCs w:val="20"/>
                <w:lang w:eastAsia="en-IN"/>
                <w14:ligatures w14:val="none"/>
              </w:rPr>
              <w:t>2</w:t>
            </w:r>
          </w:p>
        </w:tc>
        <w:tc>
          <w:tcPr>
            <w:tcW w:w="1177" w:type="dxa"/>
            <w:shd w:val="clear" w:color="000000" w:fill="FFFFFF"/>
            <w:vAlign w:val="center"/>
          </w:tcPr>
          <w:p w14:paraId="5B461C87" w14:textId="60800DF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46464ED" w14:textId="6CFDAF9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1A809B63" w14:textId="3ACFB63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52D5DCC9" w14:textId="26ABBA6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Biological Oxygen Demand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 xml:space="preserve">0C For 3 Days, Temperature, Total &amp; Free Carbon Dioxide, Sulphide as S, Sodium Adsorption Ratio, Silica as SiO2, Phenolic Compound, Colour, Nickel (as Ni), Sodium as Na, Potassium as </w:t>
            </w:r>
            <w:r w:rsidR="001E6707">
              <w:rPr>
                <w:rFonts w:ascii="Times New Roman" w:eastAsia="Times New Roman" w:hAnsi="Times New Roman" w:cs="Times New Roman"/>
                <w:color w:val="000000"/>
                <w:kern w:val="0"/>
                <w:sz w:val="20"/>
                <w:szCs w:val="20"/>
                <w:lang w:eastAsia="en-IN"/>
                <w14:ligatures w14:val="none"/>
              </w:rPr>
              <w:t>K</w:t>
            </w:r>
            <w:r w:rsidRPr="00DA30DD">
              <w:rPr>
                <w:rFonts w:ascii="Times New Roman" w:eastAsia="Times New Roman" w:hAnsi="Times New Roman" w:cs="Times New Roman"/>
                <w:color w:val="000000"/>
                <w:kern w:val="0"/>
                <w:sz w:val="20"/>
                <w:szCs w:val="20"/>
                <w:lang w:eastAsia="en-IN"/>
                <w14:ligatures w14:val="none"/>
              </w:rPr>
              <w:t>, Total Chromium, Zinc (as Zn), Mercury</w:t>
            </w:r>
          </w:p>
        </w:tc>
        <w:tc>
          <w:tcPr>
            <w:tcW w:w="1650" w:type="dxa"/>
            <w:shd w:val="clear" w:color="000000" w:fill="FFFFFF"/>
            <w:vAlign w:val="center"/>
          </w:tcPr>
          <w:p w14:paraId="7183F138" w14:textId="0D112E8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DC9E841" w14:textId="6732ADF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75DFE9A4" w14:textId="1E4883B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789ECF89" w14:textId="77777777" w:rsidTr="009C132B">
        <w:trPr>
          <w:trHeight w:val="658"/>
        </w:trPr>
        <w:tc>
          <w:tcPr>
            <w:tcW w:w="624" w:type="dxa"/>
            <w:shd w:val="clear" w:color="000000" w:fill="FFFFFF"/>
            <w:noWrap/>
            <w:vAlign w:val="center"/>
          </w:tcPr>
          <w:p w14:paraId="2C6086D1" w14:textId="39818177"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E20B9D9" w14:textId="17BDEFF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PEW04</w:t>
            </w:r>
            <w:r w:rsidR="00396484">
              <w:rPr>
                <w:rFonts w:ascii="Times New Roman" w:eastAsia="Times New Roman" w:hAnsi="Times New Roman" w:cs="Times New Roman"/>
                <w:color w:val="000000"/>
                <w:kern w:val="0"/>
                <w:sz w:val="20"/>
                <w:szCs w:val="20"/>
                <w:lang w:eastAsia="en-IN"/>
                <w14:ligatures w14:val="none"/>
              </w:rPr>
              <w:t>3</w:t>
            </w:r>
          </w:p>
        </w:tc>
        <w:tc>
          <w:tcPr>
            <w:tcW w:w="1177" w:type="dxa"/>
            <w:shd w:val="clear" w:color="000000" w:fill="FFFFFF"/>
            <w:vAlign w:val="center"/>
          </w:tcPr>
          <w:p w14:paraId="34387DDB" w14:textId="6DD0A1E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18867CF8" w14:textId="2BC15DC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7A750657" w14:textId="7792C16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Waste Water (Effluents/Sewage)</w:t>
            </w:r>
          </w:p>
        </w:tc>
        <w:tc>
          <w:tcPr>
            <w:tcW w:w="4241" w:type="dxa"/>
            <w:shd w:val="clear" w:color="000000" w:fill="FFFFFF"/>
            <w:vAlign w:val="center"/>
          </w:tcPr>
          <w:p w14:paraId="7681260C" w14:textId="5412127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Fluoride, Nitrate as NO3-N, Total </w:t>
            </w:r>
            <w:proofErr w:type="spellStart"/>
            <w:r w:rsidRPr="00DA30DD">
              <w:rPr>
                <w:rFonts w:ascii="Times New Roman" w:eastAsia="Times New Roman" w:hAnsi="Times New Roman" w:cs="Times New Roman"/>
                <w:color w:val="000000"/>
                <w:kern w:val="0"/>
                <w:sz w:val="20"/>
                <w:szCs w:val="20"/>
                <w:lang w:eastAsia="en-IN"/>
                <w14:ligatures w14:val="none"/>
              </w:rPr>
              <w:t>kjeldahl</w:t>
            </w:r>
            <w:proofErr w:type="spellEnd"/>
            <w:r w:rsidRPr="00DA30DD">
              <w:rPr>
                <w:rFonts w:ascii="Times New Roman" w:eastAsia="Times New Roman" w:hAnsi="Times New Roman" w:cs="Times New Roman"/>
                <w:color w:val="000000"/>
                <w:kern w:val="0"/>
                <w:sz w:val="20"/>
                <w:szCs w:val="20"/>
                <w:lang w:eastAsia="en-IN"/>
                <w14:ligatures w14:val="none"/>
              </w:rPr>
              <w:t xml:space="preserve"> Chromium (Hexavalent), Nitrogen (TKN), Biological Oxygen Demand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0C For 3 Days, Temperature, Total &amp; Free Carbon Dioxide, Sulphide as S, Sodium Adsorption Ratio, Silica as SiO2, Phenolic Compound, Colour</w:t>
            </w:r>
          </w:p>
        </w:tc>
        <w:tc>
          <w:tcPr>
            <w:tcW w:w="1650" w:type="dxa"/>
            <w:shd w:val="clear" w:color="000000" w:fill="FFFFFF"/>
            <w:vAlign w:val="center"/>
          </w:tcPr>
          <w:p w14:paraId="539D90AC" w14:textId="545C144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EC3E921" w14:textId="6B83FEC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CD37E3E" w14:textId="41D2F21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4687E49A" w14:textId="77777777" w:rsidTr="009C132B">
        <w:trPr>
          <w:trHeight w:val="658"/>
        </w:trPr>
        <w:tc>
          <w:tcPr>
            <w:tcW w:w="624" w:type="dxa"/>
            <w:shd w:val="clear" w:color="000000" w:fill="FFFFFF"/>
            <w:noWrap/>
            <w:vAlign w:val="center"/>
          </w:tcPr>
          <w:p w14:paraId="21A91D14" w14:textId="05315F2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FCD5A3C" w14:textId="3CA2F36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32C8D">
              <w:rPr>
                <w:rFonts w:ascii="Times New Roman" w:eastAsia="Times New Roman" w:hAnsi="Times New Roman" w:cs="Times New Roman"/>
                <w:color w:val="000000"/>
                <w:kern w:val="0"/>
                <w:sz w:val="20"/>
                <w:szCs w:val="20"/>
                <w:highlight w:val="yellow"/>
                <w:lang w:eastAsia="en-IN"/>
                <w14:ligatures w14:val="none"/>
              </w:rPr>
              <w:t>ATAS/2026/CH/</w:t>
            </w:r>
            <w:r w:rsidR="00E31333">
              <w:rPr>
                <w:rFonts w:ascii="Times New Roman" w:eastAsia="Times New Roman" w:hAnsi="Times New Roman" w:cs="Times New Roman"/>
                <w:color w:val="000000"/>
                <w:kern w:val="0"/>
                <w:sz w:val="20"/>
                <w:szCs w:val="20"/>
                <w:lang w:eastAsia="en-IN"/>
                <w14:ligatures w14:val="none"/>
              </w:rPr>
              <w:t xml:space="preserve"> WDW04</w:t>
            </w:r>
            <w:r w:rsidR="00396484">
              <w:rPr>
                <w:rFonts w:ascii="Times New Roman" w:eastAsia="Times New Roman" w:hAnsi="Times New Roman" w:cs="Times New Roman"/>
                <w:color w:val="000000"/>
                <w:kern w:val="0"/>
                <w:sz w:val="20"/>
                <w:szCs w:val="20"/>
                <w:lang w:eastAsia="en-IN"/>
                <w14:ligatures w14:val="none"/>
              </w:rPr>
              <w:t>4</w:t>
            </w:r>
          </w:p>
        </w:tc>
        <w:tc>
          <w:tcPr>
            <w:tcW w:w="1177" w:type="dxa"/>
            <w:shd w:val="clear" w:color="000000" w:fill="FFFFFF"/>
            <w:vAlign w:val="center"/>
          </w:tcPr>
          <w:p w14:paraId="36FAFE48" w14:textId="42D4BA5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40BA510" w14:textId="7641021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Water</w:t>
            </w:r>
          </w:p>
        </w:tc>
        <w:tc>
          <w:tcPr>
            <w:tcW w:w="1672" w:type="dxa"/>
            <w:shd w:val="clear" w:color="000000" w:fill="FFFFFF"/>
            <w:vAlign w:val="center"/>
          </w:tcPr>
          <w:p w14:paraId="3DC814A1" w14:textId="1611846B"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Drinking Water</w:t>
            </w:r>
          </w:p>
        </w:tc>
        <w:tc>
          <w:tcPr>
            <w:tcW w:w="4241" w:type="dxa"/>
            <w:shd w:val="clear" w:color="000000" w:fill="FFFFFF"/>
            <w:vAlign w:val="center"/>
          </w:tcPr>
          <w:p w14:paraId="3FCC38B5" w14:textId="3911BC0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Arsenic (As), Cadmium (as Cd), Copper as Cu, Iron (as Fe), Lead as Pb, Manganese as Mn, Mercury (as Hg), Nickel as Ni, Zinc as Zn,</w:t>
            </w:r>
          </w:p>
        </w:tc>
        <w:tc>
          <w:tcPr>
            <w:tcW w:w="1650" w:type="dxa"/>
            <w:shd w:val="clear" w:color="000000" w:fill="FFFFFF"/>
            <w:vAlign w:val="center"/>
          </w:tcPr>
          <w:p w14:paraId="18A857E4" w14:textId="786783D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D407B08" w14:textId="36393EB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7DBC9408" w14:textId="4D27150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013DB27C" w14:textId="77777777" w:rsidTr="009C132B">
        <w:trPr>
          <w:trHeight w:val="658"/>
        </w:trPr>
        <w:tc>
          <w:tcPr>
            <w:tcW w:w="624" w:type="dxa"/>
            <w:shd w:val="clear" w:color="000000" w:fill="FFFFFF"/>
            <w:noWrap/>
            <w:vAlign w:val="center"/>
          </w:tcPr>
          <w:p w14:paraId="1FDCD605" w14:textId="4266899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60B2E71" w14:textId="4F87A70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32C8D">
              <w:rPr>
                <w:rFonts w:ascii="Times New Roman" w:eastAsia="Times New Roman" w:hAnsi="Times New Roman" w:cs="Times New Roman"/>
                <w:color w:val="000000"/>
                <w:kern w:val="0"/>
                <w:sz w:val="20"/>
                <w:szCs w:val="20"/>
                <w:highlight w:val="yellow"/>
                <w:lang w:eastAsia="en-IN"/>
                <w14:ligatures w14:val="none"/>
              </w:rPr>
              <w:t>ATAS/2026/CH/</w:t>
            </w:r>
            <w:r w:rsidR="00E31333">
              <w:rPr>
                <w:rFonts w:ascii="Times New Roman" w:eastAsia="Times New Roman" w:hAnsi="Times New Roman" w:cs="Times New Roman"/>
                <w:color w:val="000000"/>
                <w:kern w:val="0"/>
                <w:sz w:val="20"/>
                <w:szCs w:val="20"/>
                <w:lang w:eastAsia="en-IN"/>
                <w14:ligatures w14:val="none"/>
              </w:rPr>
              <w:t xml:space="preserve"> WDW04</w:t>
            </w:r>
            <w:r w:rsidR="00396484">
              <w:rPr>
                <w:rFonts w:ascii="Times New Roman" w:eastAsia="Times New Roman" w:hAnsi="Times New Roman" w:cs="Times New Roman"/>
                <w:color w:val="000000"/>
                <w:kern w:val="0"/>
                <w:sz w:val="20"/>
                <w:szCs w:val="20"/>
                <w:lang w:eastAsia="en-IN"/>
                <w14:ligatures w14:val="none"/>
              </w:rPr>
              <w:t>5</w:t>
            </w:r>
          </w:p>
        </w:tc>
        <w:tc>
          <w:tcPr>
            <w:tcW w:w="1177" w:type="dxa"/>
            <w:shd w:val="clear" w:color="000000" w:fill="FFFFFF"/>
            <w:vAlign w:val="center"/>
          </w:tcPr>
          <w:p w14:paraId="70BD9FDB" w14:textId="477040A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601A0D6" w14:textId="55F9F1C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w:t>
            </w:r>
          </w:p>
        </w:tc>
        <w:tc>
          <w:tcPr>
            <w:tcW w:w="1672" w:type="dxa"/>
            <w:shd w:val="clear" w:color="000000" w:fill="FFFFFF"/>
            <w:vAlign w:val="center"/>
          </w:tcPr>
          <w:p w14:paraId="2783E7EB" w14:textId="11A70E5A"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Drinking Water</w:t>
            </w:r>
          </w:p>
        </w:tc>
        <w:tc>
          <w:tcPr>
            <w:tcW w:w="4241" w:type="dxa"/>
            <w:shd w:val="clear" w:color="000000" w:fill="FFFFFF"/>
            <w:vAlign w:val="center"/>
          </w:tcPr>
          <w:p w14:paraId="0A64E25D" w14:textId="50DE445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Ammonia (as Total Ammonia-N) Chloramines (as Cl2), Chloride as Cl, Chlorine Residual, Colour, Conductivity, Fluoride as F, Nitrate (NO3), pH, Phenolphthalein Alkalinity, Silica as SiO2, Sodium Adsorption Ratio, Sulphate as SO4, Temperature, Total Alkalinity, Total Dissolved Solids at 180 Degree, C, Total Hardness as CaCO3, Total Solids, Turbidity</w:t>
            </w:r>
          </w:p>
        </w:tc>
        <w:tc>
          <w:tcPr>
            <w:tcW w:w="1650" w:type="dxa"/>
            <w:shd w:val="clear" w:color="000000" w:fill="FFFFFF"/>
            <w:vAlign w:val="center"/>
          </w:tcPr>
          <w:p w14:paraId="5B4CC1E8" w14:textId="79F1DAC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AB7BCFF" w14:textId="4E62340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5DA42B3" w14:textId="287375A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274F633C" w14:textId="77777777" w:rsidTr="009C132B">
        <w:trPr>
          <w:trHeight w:val="658"/>
        </w:trPr>
        <w:tc>
          <w:tcPr>
            <w:tcW w:w="624" w:type="dxa"/>
            <w:shd w:val="clear" w:color="000000" w:fill="FFFFFF"/>
            <w:noWrap/>
            <w:vAlign w:val="center"/>
          </w:tcPr>
          <w:p w14:paraId="4A88AA44" w14:textId="3038F0E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7F8DC59" w14:textId="4D229FD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9704D">
              <w:rPr>
                <w:rFonts w:ascii="Times New Roman" w:eastAsia="Times New Roman" w:hAnsi="Times New Roman" w:cs="Times New Roman"/>
                <w:color w:val="000000"/>
                <w:kern w:val="0"/>
                <w:sz w:val="20"/>
                <w:szCs w:val="20"/>
                <w:highlight w:val="yellow"/>
                <w:lang w:eastAsia="en-IN"/>
                <w14:ligatures w14:val="none"/>
              </w:rPr>
              <w:t>ATAS/2026/CH/</w:t>
            </w:r>
            <w:r w:rsidR="00E31333">
              <w:rPr>
                <w:rFonts w:ascii="Times New Roman" w:eastAsia="Times New Roman" w:hAnsi="Times New Roman" w:cs="Times New Roman"/>
                <w:color w:val="000000"/>
                <w:kern w:val="0"/>
                <w:sz w:val="20"/>
                <w:szCs w:val="20"/>
                <w:lang w:eastAsia="en-IN"/>
                <w14:ligatures w14:val="none"/>
              </w:rPr>
              <w:t xml:space="preserve"> WDW04</w:t>
            </w:r>
            <w:r w:rsidR="00396484">
              <w:rPr>
                <w:rFonts w:ascii="Times New Roman" w:eastAsia="Times New Roman" w:hAnsi="Times New Roman" w:cs="Times New Roman"/>
                <w:color w:val="000000"/>
                <w:kern w:val="0"/>
                <w:sz w:val="20"/>
                <w:szCs w:val="20"/>
                <w:lang w:eastAsia="en-IN"/>
                <w14:ligatures w14:val="none"/>
              </w:rPr>
              <w:t>6</w:t>
            </w:r>
          </w:p>
        </w:tc>
        <w:tc>
          <w:tcPr>
            <w:tcW w:w="1177" w:type="dxa"/>
            <w:shd w:val="clear" w:color="000000" w:fill="FFFFFF"/>
            <w:vAlign w:val="center"/>
          </w:tcPr>
          <w:p w14:paraId="6B0B9ABE" w14:textId="3BF5372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12A46E2" w14:textId="35AA8DB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w:t>
            </w:r>
          </w:p>
        </w:tc>
        <w:tc>
          <w:tcPr>
            <w:tcW w:w="1672" w:type="dxa"/>
            <w:shd w:val="clear" w:color="000000" w:fill="FFFFFF"/>
            <w:vAlign w:val="center"/>
          </w:tcPr>
          <w:p w14:paraId="6DEE0C03" w14:textId="1AC31CAD"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Drinking Water</w:t>
            </w:r>
          </w:p>
        </w:tc>
        <w:tc>
          <w:tcPr>
            <w:tcW w:w="4241" w:type="dxa"/>
            <w:shd w:val="clear" w:color="000000" w:fill="FFFFFF"/>
            <w:vAlign w:val="center"/>
          </w:tcPr>
          <w:p w14:paraId="604FCCF8" w14:textId="4A2FDD5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Silica as SiO2, Sodium Adsorption Ratio, Sulphate as SO4, Temperature, Total Alkalinity, Total Dissolved Solids at 180 Degree, C, Total Hardness as CaCO3, Total Solids, Turbidity, Arsenic (As), Cadmium (as Cd), Copper as Cu, Iron (as Fe), Lead as Pb</w:t>
            </w:r>
          </w:p>
        </w:tc>
        <w:tc>
          <w:tcPr>
            <w:tcW w:w="1650" w:type="dxa"/>
            <w:shd w:val="clear" w:color="000000" w:fill="FFFFFF"/>
            <w:vAlign w:val="center"/>
          </w:tcPr>
          <w:p w14:paraId="707725ED" w14:textId="294C3C49"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5F6DB27" w14:textId="6CB18DE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A4229EF" w14:textId="729D47B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5C72CCC8" w14:textId="77777777" w:rsidTr="009C132B">
        <w:trPr>
          <w:trHeight w:val="658"/>
        </w:trPr>
        <w:tc>
          <w:tcPr>
            <w:tcW w:w="624" w:type="dxa"/>
            <w:shd w:val="clear" w:color="000000" w:fill="FFFFFF"/>
            <w:noWrap/>
            <w:vAlign w:val="center"/>
          </w:tcPr>
          <w:p w14:paraId="2D82BB3F" w14:textId="1748600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B562A38" w14:textId="6707CED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9704D">
              <w:rPr>
                <w:rFonts w:ascii="Times New Roman" w:eastAsia="Times New Roman" w:hAnsi="Times New Roman" w:cs="Times New Roman"/>
                <w:color w:val="000000"/>
                <w:kern w:val="0"/>
                <w:sz w:val="20"/>
                <w:szCs w:val="20"/>
                <w:highlight w:val="yellow"/>
                <w:lang w:eastAsia="en-IN"/>
                <w14:ligatures w14:val="none"/>
              </w:rPr>
              <w:t>ATAS/2026/CH</w:t>
            </w:r>
            <w:r w:rsidR="00E31333" w:rsidRPr="0049704D">
              <w:rPr>
                <w:rFonts w:ascii="Times New Roman" w:eastAsia="Times New Roman" w:hAnsi="Times New Roman" w:cs="Times New Roman"/>
                <w:color w:val="000000"/>
                <w:kern w:val="0"/>
                <w:sz w:val="20"/>
                <w:szCs w:val="20"/>
                <w:highlight w:val="yellow"/>
                <w:lang w:eastAsia="en-IN"/>
                <w14:ligatures w14:val="none"/>
              </w:rPr>
              <w:t xml:space="preserve">/ </w:t>
            </w:r>
            <w:r w:rsidR="00E31333">
              <w:rPr>
                <w:rFonts w:ascii="Times New Roman" w:eastAsia="Times New Roman" w:hAnsi="Times New Roman" w:cs="Times New Roman"/>
                <w:color w:val="000000"/>
                <w:kern w:val="0"/>
                <w:sz w:val="20"/>
                <w:szCs w:val="20"/>
                <w:lang w:eastAsia="en-IN"/>
                <w14:ligatures w14:val="none"/>
              </w:rPr>
              <w:t>WDW04</w:t>
            </w:r>
            <w:r w:rsidR="00396484">
              <w:rPr>
                <w:rFonts w:ascii="Times New Roman" w:eastAsia="Times New Roman" w:hAnsi="Times New Roman" w:cs="Times New Roman"/>
                <w:color w:val="000000"/>
                <w:kern w:val="0"/>
                <w:sz w:val="20"/>
                <w:szCs w:val="20"/>
                <w:lang w:eastAsia="en-IN"/>
                <w14:ligatures w14:val="none"/>
              </w:rPr>
              <w:t>7</w:t>
            </w:r>
          </w:p>
        </w:tc>
        <w:tc>
          <w:tcPr>
            <w:tcW w:w="1177" w:type="dxa"/>
            <w:shd w:val="clear" w:color="000000" w:fill="FFFFFF"/>
            <w:vAlign w:val="center"/>
          </w:tcPr>
          <w:p w14:paraId="1FB4723E" w14:textId="6EA0710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39E6104" w14:textId="373C4F2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w:t>
            </w:r>
          </w:p>
        </w:tc>
        <w:tc>
          <w:tcPr>
            <w:tcW w:w="1672" w:type="dxa"/>
            <w:shd w:val="clear" w:color="000000" w:fill="FFFFFF"/>
            <w:vAlign w:val="center"/>
          </w:tcPr>
          <w:p w14:paraId="6DFC928B" w14:textId="1F7225E4"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Drinking Water</w:t>
            </w:r>
          </w:p>
        </w:tc>
        <w:tc>
          <w:tcPr>
            <w:tcW w:w="4241" w:type="dxa"/>
            <w:shd w:val="clear" w:color="000000" w:fill="FFFFFF"/>
            <w:vAlign w:val="center"/>
          </w:tcPr>
          <w:p w14:paraId="0D8ED244" w14:textId="792457B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Ammonia (as Total Ammonia-N) Chloramines (as Cl2), Chloride as Cl, Chlorine Residual, Colour, Conductivity, Fluoride as F, Nitrate (NO3), pH, Phenolphthalein Alkalinity, Manganese as Mn, Mercury (as Hg), Nickel as Ni, Zinc as Zn</w:t>
            </w:r>
          </w:p>
        </w:tc>
        <w:tc>
          <w:tcPr>
            <w:tcW w:w="1650" w:type="dxa"/>
            <w:shd w:val="clear" w:color="000000" w:fill="FFFFFF"/>
            <w:vAlign w:val="center"/>
          </w:tcPr>
          <w:p w14:paraId="3B25203E" w14:textId="0245268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A52C471" w14:textId="31E3BB0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446D553" w14:textId="088A8E9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3AA81196" w14:textId="77777777" w:rsidTr="009C132B">
        <w:trPr>
          <w:trHeight w:val="658"/>
        </w:trPr>
        <w:tc>
          <w:tcPr>
            <w:tcW w:w="624" w:type="dxa"/>
            <w:shd w:val="clear" w:color="000000" w:fill="FFFFFF"/>
            <w:noWrap/>
            <w:vAlign w:val="center"/>
          </w:tcPr>
          <w:p w14:paraId="2442BB6D" w14:textId="3A5A6DA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F1D0C01" w14:textId="168EEA3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sidRPr="00DA30DD">
              <w:rPr>
                <w:rFonts w:ascii="Times New Roman" w:eastAsia="Times New Roman" w:hAnsi="Times New Roman" w:cs="Times New Roman"/>
                <w:color w:val="000000"/>
                <w:kern w:val="0"/>
                <w:sz w:val="20"/>
                <w:szCs w:val="20"/>
                <w:lang w:eastAsia="en-IN"/>
                <w14:ligatures w14:val="none"/>
              </w:rPr>
              <w:t>/</w:t>
            </w:r>
            <w:r w:rsidR="00E31333" w:rsidRPr="0049704D">
              <w:rPr>
                <w:rFonts w:ascii="Times New Roman" w:eastAsia="Times New Roman" w:hAnsi="Times New Roman" w:cs="Times New Roman"/>
                <w:color w:val="000000"/>
                <w:kern w:val="0"/>
                <w:sz w:val="20"/>
                <w:szCs w:val="20"/>
                <w:highlight w:val="yellow"/>
                <w:lang w:eastAsia="en-IN"/>
                <w14:ligatures w14:val="none"/>
              </w:rPr>
              <w:t xml:space="preserve"> </w:t>
            </w:r>
            <w:r w:rsidR="00E31333">
              <w:rPr>
                <w:rFonts w:ascii="Times New Roman" w:eastAsia="Times New Roman" w:hAnsi="Times New Roman" w:cs="Times New Roman"/>
                <w:color w:val="000000"/>
                <w:kern w:val="0"/>
                <w:sz w:val="20"/>
                <w:szCs w:val="20"/>
                <w:lang w:eastAsia="en-IN"/>
                <w14:ligatures w14:val="none"/>
              </w:rPr>
              <w:t>WGW0</w:t>
            </w:r>
            <w:r w:rsidR="00396484">
              <w:rPr>
                <w:rFonts w:ascii="Times New Roman" w:eastAsia="Times New Roman" w:hAnsi="Times New Roman" w:cs="Times New Roman"/>
                <w:color w:val="000000"/>
                <w:kern w:val="0"/>
                <w:sz w:val="20"/>
                <w:szCs w:val="20"/>
                <w:lang w:eastAsia="en-IN"/>
                <w14:ligatures w14:val="none"/>
              </w:rPr>
              <w:t>48</w:t>
            </w:r>
          </w:p>
        </w:tc>
        <w:tc>
          <w:tcPr>
            <w:tcW w:w="1177" w:type="dxa"/>
            <w:shd w:val="clear" w:color="000000" w:fill="FFFFFF"/>
            <w:vAlign w:val="center"/>
          </w:tcPr>
          <w:p w14:paraId="622527B2" w14:textId="07DDC3C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862602D" w14:textId="688F726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Water </w:t>
            </w:r>
          </w:p>
        </w:tc>
        <w:tc>
          <w:tcPr>
            <w:tcW w:w="1672" w:type="dxa"/>
            <w:shd w:val="clear" w:color="000000" w:fill="FFFFFF"/>
            <w:vAlign w:val="center"/>
          </w:tcPr>
          <w:p w14:paraId="411061B5" w14:textId="39A2BCDC"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Ground Water</w:t>
            </w:r>
          </w:p>
        </w:tc>
        <w:tc>
          <w:tcPr>
            <w:tcW w:w="4241" w:type="dxa"/>
            <w:shd w:val="clear" w:color="000000" w:fill="FFFFFF"/>
            <w:vAlign w:val="center"/>
          </w:tcPr>
          <w:p w14:paraId="2C8141E9" w14:textId="33341B9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Acidity as CaCO3, Ammonia (as Total Ammonia-N), Bicarbonate Alkalinity, Carbonate Alkalinity, Chloramines (as Cl2), Chloride as Cl, Colour, Dissolved Oxygen, Fluoride as F, Nitrate (NO3), pH, Phenolphthalein Alkalinity, Phosphorous, Silica as SiO2, Sodium Adsorption Ratio, Sulphate as SO4, Temperature, Total Alkalinity, Total Dissolved Solids at 180 Degree C, Total Hardness as CaCO3, Total Residues, Turbidity</w:t>
            </w:r>
          </w:p>
        </w:tc>
        <w:tc>
          <w:tcPr>
            <w:tcW w:w="1650" w:type="dxa"/>
            <w:shd w:val="clear" w:color="000000" w:fill="FFFFFF"/>
            <w:vAlign w:val="center"/>
          </w:tcPr>
          <w:p w14:paraId="75CA435C" w14:textId="7113374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B8717B5" w14:textId="093BE32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38A55B30" w14:textId="5986128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10000</w:t>
            </w:r>
          </w:p>
        </w:tc>
      </w:tr>
      <w:tr w:rsidR="009C132B" w:rsidRPr="00DA30DD" w14:paraId="56DBC16C" w14:textId="77777777" w:rsidTr="009C132B">
        <w:trPr>
          <w:trHeight w:val="658"/>
        </w:trPr>
        <w:tc>
          <w:tcPr>
            <w:tcW w:w="624" w:type="dxa"/>
            <w:shd w:val="clear" w:color="000000" w:fill="FFFFFF"/>
            <w:noWrap/>
            <w:vAlign w:val="center"/>
          </w:tcPr>
          <w:p w14:paraId="049CC367" w14:textId="1D00584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D00F7B9" w14:textId="6AE006F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WSW0</w:t>
            </w:r>
            <w:r w:rsidR="00396484">
              <w:rPr>
                <w:rFonts w:ascii="Times New Roman" w:eastAsia="Times New Roman" w:hAnsi="Times New Roman" w:cs="Times New Roman"/>
                <w:color w:val="000000"/>
                <w:kern w:val="0"/>
                <w:sz w:val="20"/>
                <w:szCs w:val="20"/>
                <w:lang w:eastAsia="en-IN"/>
                <w14:ligatures w14:val="none"/>
              </w:rPr>
              <w:t>49</w:t>
            </w:r>
          </w:p>
        </w:tc>
        <w:tc>
          <w:tcPr>
            <w:tcW w:w="1177" w:type="dxa"/>
            <w:shd w:val="clear" w:color="000000" w:fill="FFFFFF"/>
            <w:vAlign w:val="center"/>
          </w:tcPr>
          <w:p w14:paraId="6CA9CFC8" w14:textId="156DEC3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92C3B9C" w14:textId="4670B3A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Water </w:t>
            </w:r>
          </w:p>
        </w:tc>
        <w:tc>
          <w:tcPr>
            <w:tcW w:w="1672" w:type="dxa"/>
            <w:shd w:val="clear" w:color="000000" w:fill="FFFFFF"/>
            <w:vAlign w:val="center"/>
          </w:tcPr>
          <w:p w14:paraId="30F7D3D9" w14:textId="5DAD2A3F"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Surface Water</w:t>
            </w:r>
          </w:p>
        </w:tc>
        <w:tc>
          <w:tcPr>
            <w:tcW w:w="4241" w:type="dxa"/>
            <w:shd w:val="clear" w:color="000000" w:fill="FFFFFF"/>
            <w:vAlign w:val="center"/>
          </w:tcPr>
          <w:p w14:paraId="2E86EF32" w14:textId="573A9B0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Acidity as CaCO3, Ammonia (as Total Ammonia-N), Biological Oxygen Demand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vertAlign w:val="superscript"/>
                <w:lang w:eastAsia="en-IN"/>
                <w14:ligatures w14:val="none"/>
              </w:rPr>
              <w:t>0</w:t>
            </w:r>
            <w:r w:rsidRPr="00DA30DD">
              <w:rPr>
                <w:rFonts w:ascii="Times New Roman" w:eastAsia="Times New Roman" w:hAnsi="Times New Roman" w:cs="Times New Roman"/>
                <w:color w:val="000000"/>
                <w:kern w:val="0"/>
                <w:sz w:val="20"/>
                <w:szCs w:val="20"/>
                <w:lang w:eastAsia="en-IN"/>
                <w14:ligatures w14:val="none"/>
              </w:rPr>
              <w:t xml:space="preserve">C For 3 Days, Chemical Oxygen Demand, Chloramines (as Cl2), Chloride as Cl, Colour, </w:t>
            </w:r>
            <w:r w:rsidRPr="00DA30DD">
              <w:rPr>
                <w:rFonts w:ascii="Times New Roman" w:eastAsia="Times New Roman" w:hAnsi="Times New Roman" w:cs="Times New Roman"/>
                <w:color w:val="000000"/>
                <w:kern w:val="0"/>
                <w:sz w:val="20"/>
                <w:szCs w:val="20"/>
                <w:lang w:eastAsia="en-IN"/>
                <w14:ligatures w14:val="none"/>
              </w:rPr>
              <w:lastRenderedPageBreak/>
              <w:t>Dissolved Oxygen, Fluoride as F, Nitrate (NO3),Oil &amp; Grease, pH Value, Sodium Adsorption Ratio, Sulphate as SO4, Temperature, Total Alkalinity, Total Dissolved Solids at 180 Degree C, Total Hardness as CaCO3,Total Residues, Turbidity</w:t>
            </w:r>
          </w:p>
        </w:tc>
        <w:tc>
          <w:tcPr>
            <w:tcW w:w="1650" w:type="dxa"/>
            <w:shd w:val="clear" w:color="000000" w:fill="FFFFFF"/>
            <w:vAlign w:val="center"/>
          </w:tcPr>
          <w:p w14:paraId="09930FF5" w14:textId="7E5A948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lastRenderedPageBreak/>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9D7E5B8" w14:textId="74015E0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A94BB22" w14:textId="738121F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10000</w:t>
            </w:r>
          </w:p>
        </w:tc>
      </w:tr>
      <w:tr w:rsidR="009C132B" w:rsidRPr="00DA30DD" w14:paraId="60ADDCE6" w14:textId="77777777" w:rsidTr="009C132B">
        <w:trPr>
          <w:trHeight w:val="658"/>
        </w:trPr>
        <w:tc>
          <w:tcPr>
            <w:tcW w:w="624" w:type="dxa"/>
            <w:shd w:val="clear" w:color="000000" w:fill="FFFFFF"/>
            <w:noWrap/>
            <w:vAlign w:val="center"/>
          </w:tcPr>
          <w:p w14:paraId="04C67274" w14:textId="43A0221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C21755A" w14:textId="0510EB0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WDW05</w:t>
            </w:r>
            <w:r w:rsidR="00396484">
              <w:rPr>
                <w:rFonts w:ascii="Times New Roman" w:eastAsia="Times New Roman" w:hAnsi="Times New Roman" w:cs="Times New Roman"/>
                <w:color w:val="000000"/>
                <w:kern w:val="0"/>
                <w:sz w:val="20"/>
                <w:szCs w:val="20"/>
                <w:lang w:eastAsia="en-IN"/>
                <w14:ligatures w14:val="none"/>
              </w:rPr>
              <w:t>0</w:t>
            </w:r>
          </w:p>
        </w:tc>
        <w:tc>
          <w:tcPr>
            <w:tcW w:w="1177" w:type="dxa"/>
            <w:shd w:val="clear" w:color="000000" w:fill="FFFFFF"/>
            <w:vAlign w:val="center"/>
          </w:tcPr>
          <w:p w14:paraId="7A059126" w14:textId="339603F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A9FD3CA" w14:textId="499526F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w:t>
            </w:r>
          </w:p>
        </w:tc>
        <w:tc>
          <w:tcPr>
            <w:tcW w:w="1672" w:type="dxa"/>
            <w:shd w:val="clear" w:color="000000" w:fill="FFFFFF"/>
            <w:vAlign w:val="center"/>
          </w:tcPr>
          <w:p w14:paraId="208CBAE9" w14:textId="621A5AB8" w:rsidR="009C132B" w:rsidRPr="0081284F" w:rsidRDefault="009C132B" w:rsidP="009C132B">
            <w:pPr>
              <w:spacing w:after="0" w:line="240" w:lineRule="auto"/>
              <w:rPr>
                <w:rFonts w:ascii="Times New Roman" w:eastAsia="Times New Roman" w:hAnsi="Times New Roman" w:cs="Times New Roman"/>
                <w:color w:val="000000"/>
                <w:kern w:val="0"/>
                <w:sz w:val="20"/>
                <w:szCs w:val="20"/>
                <w:highlight w:val="yellow"/>
                <w:lang w:eastAsia="en-IN"/>
                <w14:ligatures w14:val="none"/>
              </w:rPr>
            </w:pPr>
            <w:r w:rsidRPr="0081284F">
              <w:rPr>
                <w:rFonts w:ascii="Times New Roman" w:eastAsia="Times New Roman" w:hAnsi="Times New Roman" w:cs="Times New Roman"/>
                <w:color w:val="000000"/>
                <w:kern w:val="0"/>
                <w:sz w:val="20"/>
                <w:szCs w:val="20"/>
                <w:highlight w:val="yellow"/>
                <w:lang w:eastAsia="en-IN"/>
                <w14:ligatures w14:val="none"/>
              </w:rPr>
              <w:t>Drinking Water</w:t>
            </w:r>
          </w:p>
        </w:tc>
        <w:tc>
          <w:tcPr>
            <w:tcW w:w="4241" w:type="dxa"/>
            <w:shd w:val="clear" w:color="000000" w:fill="FFFFFF"/>
            <w:vAlign w:val="center"/>
          </w:tcPr>
          <w:p w14:paraId="51EB3DE8" w14:textId="2817334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Aluminium, Boron as B, Calcium as Ca, Chromium (Hexavalent), Magnesium as Mg, Potassium as K, Sodium as Na</w:t>
            </w:r>
          </w:p>
        </w:tc>
        <w:tc>
          <w:tcPr>
            <w:tcW w:w="1650" w:type="dxa"/>
            <w:shd w:val="clear" w:color="000000" w:fill="FFFFFF"/>
            <w:vAlign w:val="center"/>
          </w:tcPr>
          <w:p w14:paraId="48B2CF23" w14:textId="1D176DA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EC15419" w14:textId="26D7973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9C40984" w14:textId="37D0B4C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1CAAEDD6" w14:textId="77777777" w:rsidTr="009C132B">
        <w:trPr>
          <w:trHeight w:val="658"/>
        </w:trPr>
        <w:tc>
          <w:tcPr>
            <w:tcW w:w="624" w:type="dxa"/>
            <w:shd w:val="clear" w:color="000000" w:fill="FFFFFF"/>
            <w:noWrap/>
            <w:vAlign w:val="center"/>
          </w:tcPr>
          <w:p w14:paraId="598F12F1" w14:textId="73EFA8C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0D69ACA" w14:textId="7AE9DDA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31333">
              <w:rPr>
                <w:rFonts w:ascii="Times New Roman" w:eastAsia="Times New Roman" w:hAnsi="Times New Roman" w:cs="Times New Roman"/>
                <w:color w:val="000000"/>
                <w:kern w:val="0"/>
                <w:sz w:val="20"/>
                <w:szCs w:val="20"/>
                <w:lang w:eastAsia="en-IN"/>
                <w14:ligatures w14:val="none"/>
              </w:rPr>
              <w:t xml:space="preserve"> W</w:t>
            </w:r>
            <w:r w:rsidR="00396484">
              <w:rPr>
                <w:rFonts w:ascii="Times New Roman" w:eastAsia="Times New Roman" w:hAnsi="Times New Roman" w:cs="Times New Roman"/>
                <w:color w:val="000000"/>
                <w:kern w:val="0"/>
                <w:sz w:val="20"/>
                <w:szCs w:val="20"/>
                <w:lang w:eastAsia="en-IN"/>
                <w14:ligatures w14:val="none"/>
              </w:rPr>
              <w:t>CP</w:t>
            </w:r>
            <w:r w:rsidR="00E31333">
              <w:rPr>
                <w:rFonts w:ascii="Times New Roman" w:eastAsia="Times New Roman" w:hAnsi="Times New Roman" w:cs="Times New Roman"/>
                <w:color w:val="000000"/>
                <w:kern w:val="0"/>
                <w:sz w:val="20"/>
                <w:szCs w:val="20"/>
                <w:lang w:eastAsia="en-IN"/>
                <w14:ligatures w14:val="none"/>
              </w:rPr>
              <w:t>05</w:t>
            </w:r>
            <w:r w:rsidR="00396484">
              <w:rPr>
                <w:rFonts w:ascii="Times New Roman" w:eastAsia="Times New Roman" w:hAnsi="Times New Roman" w:cs="Times New Roman"/>
                <w:color w:val="000000"/>
                <w:kern w:val="0"/>
                <w:sz w:val="20"/>
                <w:szCs w:val="20"/>
                <w:lang w:eastAsia="en-IN"/>
                <w14:ligatures w14:val="none"/>
              </w:rPr>
              <w:t>1</w:t>
            </w:r>
          </w:p>
        </w:tc>
        <w:tc>
          <w:tcPr>
            <w:tcW w:w="1177" w:type="dxa"/>
            <w:shd w:val="clear" w:color="000000" w:fill="FFFFFF"/>
            <w:vAlign w:val="center"/>
          </w:tcPr>
          <w:p w14:paraId="4CDB6DA6" w14:textId="7677001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3FD1F29" w14:textId="429E457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w:t>
            </w:r>
          </w:p>
        </w:tc>
        <w:tc>
          <w:tcPr>
            <w:tcW w:w="1672" w:type="dxa"/>
            <w:shd w:val="clear" w:color="000000" w:fill="FFFFFF"/>
            <w:vAlign w:val="center"/>
          </w:tcPr>
          <w:p w14:paraId="40A13153" w14:textId="37CCD11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 For Construction Purpose</w:t>
            </w:r>
          </w:p>
        </w:tc>
        <w:tc>
          <w:tcPr>
            <w:tcW w:w="4241" w:type="dxa"/>
            <w:shd w:val="clear" w:color="000000" w:fill="FFFFFF"/>
            <w:vAlign w:val="center"/>
          </w:tcPr>
          <w:p w14:paraId="02EE174C" w14:textId="477D877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Chloride, Fixed (Inorganic) Solids, Neutralization Value With 0.02 N H2SO4, Neutralization Value With 0.02 N NaOH, pH Value, Sulphate (SO3), Total Suspended Solids, Volatile Solids (Organic Solids)</w:t>
            </w:r>
          </w:p>
        </w:tc>
        <w:tc>
          <w:tcPr>
            <w:tcW w:w="1650" w:type="dxa"/>
            <w:shd w:val="clear" w:color="000000" w:fill="FFFFFF"/>
            <w:vAlign w:val="center"/>
          </w:tcPr>
          <w:p w14:paraId="03005F6F" w14:textId="35C2B79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059C7DE" w14:textId="0A0A3A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4F55765F" w14:textId="4572489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11000</w:t>
            </w:r>
          </w:p>
        </w:tc>
      </w:tr>
      <w:tr w:rsidR="009C132B" w:rsidRPr="00DA30DD" w14:paraId="7AE314E0" w14:textId="77777777" w:rsidTr="009C132B">
        <w:trPr>
          <w:trHeight w:val="658"/>
        </w:trPr>
        <w:tc>
          <w:tcPr>
            <w:tcW w:w="624" w:type="dxa"/>
            <w:shd w:val="clear" w:color="000000" w:fill="FFFFFF"/>
            <w:noWrap/>
            <w:vAlign w:val="center"/>
          </w:tcPr>
          <w:p w14:paraId="69287576" w14:textId="0A64A7E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02F255B" w14:textId="06CF813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396484">
              <w:rPr>
                <w:rFonts w:ascii="Times New Roman" w:eastAsia="Times New Roman" w:hAnsi="Times New Roman" w:cs="Times New Roman"/>
                <w:color w:val="000000"/>
                <w:kern w:val="0"/>
                <w:sz w:val="20"/>
                <w:szCs w:val="20"/>
                <w:lang w:eastAsia="en-IN"/>
                <w14:ligatures w14:val="none"/>
              </w:rPr>
              <w:t xml:space="preserve"> WDW052</w:t>
            </w:r>
          </w:p>
        </w:tc>
        <w:tc>
          <w:tcPr>
            <w:tcW w:w="1177" w:type="dxa"/>
            <w:shd w:val="clear" w:color="000000" w:fill="FFFFFF"/>
            <w:vAlign w:val="center"/>
          </w:tcPr>
          <w:p w14:paraId="3C0AA547" w14:textId="34BD852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BB8E6B5" w14:textId="190A527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Water</w:t>
            </w:r>
          </w:p>
        </w:tc>
        <w:tc>
          <w:tcPr>
            <w:tcW w:w="1672" w:type="dxa"/>
            <w:shd w:val="clear" w:color="000000" w:fill="FFFFFF"/>
            <w:vAlign w:val="center"/>
          </w:tcPr>
          <w:p w14:paraId="3F776EA4" w14:textId="5C9FAF8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Swimming Pool Water</w:t>
            </w:r>
          </w:p>
        </w:tc>
        <w:tc>
          <w:tcPr>
            <w:tcW w:w="4241" w:type="dxa"/>
            <w:shd w:val="clear" w:color="000000" w:fill="FFFFFF"/>
            <w:vAlign w:val="center"/>
          </w:tcPr>
          <w:p w14:paraId="63DC6EF4" w14:textId="751DB2E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Aluminium (as Al), Chlorides (as Cl), Colour, Oxygen absorbed in 4 hours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vertAlign w:val="superscript"/>
                <w:lang w:eastAsia="en-IN"/>
                <w14:ligatures w14:val="none"/>
              </w:rPr>
              <w:t>0</w:t>
            </w:r>
            <w:r w:rsidRPr="00DA30DD">
              <w:rPr>
                <w:rFonts w:ascii="Times New Roman" w:eastAsia="Times New Roman" w:hAnsi="Times New Roman" w:cs="Times New Roman"/>
                <w:color w:val="000000"/>
                <w:kern w:val="0"/>
                <w:sz w:val="20"/>
                <w:szCs w:val="20"/>
                <w:lang w:eastAsia="en-IN"/>
                <w14:ligatures w14:val="none"/>
              </w:rPr>
              <w:t>C, pH Value, Total Alkalinity as CaCO</w:t>
            </w:r>
            <w:r w:rsidRPr="00DA30DD">
              <w:rPr>
                <w:rFonts w:ascii="Times New Roman" w:eastAsia="Times New Roman" w:hAnsi="Times New Roman" w:cs="Times New Roman"/>
                <w:color w:val="000000"/>
                <w:kern w:val="0"/>
                <w:sz w:val="20"/>
                <w:szCs w:val="20"/>
                <w:vertAlign w:val="subscript"/>
                <w:lang w:eastAsia="en-IN"/>
                <w14:ligatures w14:val="none"/>
              </w:rPr>
              <w:t xml:space="preserve">3, </w:t>
            </w:r>
            <w:r w:rsidRPr="00DA30DD">
              <w:rPr>
                <w:rFonts w:ascii="Times New Roman" w:eastAsia="Times New Roman" w:hAnsi="Times New Roman" w:cs="Times New Roman"/>
                <w:color w:val="000000"/>
                <w:kern w:val="0"/>
                <w:sz w:val="20"/>
                <w:szCs w:val="20"/>
                <w:lang w:eastAsia="en-IN"/>
                <w14:ligatures w14:val="none"/>
              </w:rPr>
              <w:t>Total Dissolved Solids at 180 Degree C, Total Residual Chlorine, Turbidity</w:t>
            </w:r>
          </w:p>
        </w:tc>
        <w:tc>
          <w:tcPr>
            <w:tcW w:w="1650" w:type="dxa"/>
            <w:shd w:val="clear" w:color="000000" w:fill="FFFFFF"/>
            <w:vAlign w:val="center"/>
          </w:tcPr>
          <w:p w14:paraId="1A997DA1" w14:textId="0F64E7C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D754E0D" w14:textId="2D1C055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684003EA" w14:textId="270500B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7000</w:t>
            </w:r>
          </w:p>
        </w:tc>
      </w:tr>
      <w:tr w:rsidR="009C132B" w:rsidRPr="00DA30DD" w14:paraId="378A7BD7" w14:textId="77777777" w:rsidTr="009C132B">
        <w:trPr>
          <w:trHeight w:val="658"/>
        </w:trPr>
        <w:tc>
          <w:tcPr>
            <w:tcW w:w="624" w:type="dxa"/>
            <w:shd w:val="clear" w:color="000000" w:fill="FFFFFF"/>
            <w:noWrap/>
            <w:vAlign w:val="center"/>
          </w:tcPr>
          <w:p w14:paraId="0EAFF7D5" w14:textId="7C0A24B1"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FC36DDD" w14:textId="410BCCF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860CEB">
              <w:rPr>
                <w:rFonts w:ascii="Times New Roman" w:eastAsia="Times New Roman" w:hAnsi="Times New Roman" w:cs="Times New Roman"/>
                <w:color w:val="000000"/>
                <w:kern w:val="0"/>
                <w:sz w:val="20"/>
                <w:szCs w:val="20"/>
                <w:lang w:eastAsia="en-IN"/>
                <w14:ligatures w14:val="none"/>
              </w:rPr>
              <w:t xml:space="preserve"> BMC053</w:t>
            </w:r>
          </w:p>
        </w:tc>
        <w:tc>
          <w:tcPr>
            <w:tcW w:w="1177" w:type="dxa"/>
            <w:shd w:val="clear" w:color="000000" w:fill="FFFFFF"/>
            <w:vAlign w:val="center"/>
          </w:tcPr>
          <w:p w14:paraId="0A25F180" w14:textId="2153FEC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575A75B3" w14:textId="7F736CE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Material</w:t>
            </w:r>
          </w:p>
        </w:tc>
        <w:tc>
          <w:tcPr>
            <w:tcW w:w="1672" w:type="dxa"/>
            <w:shd w:val="clear" w:color="000000" w:fill="FFFFFF"/>
            <w:vAlign w:val="center"/>
          </w:tcPr>
          <w:p w14:paraId="446239A1" w14:textId="5CF05BB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Coarse Aggregate</w:t>
            </w:r>
          </w:p>
        </w:tc>
        <w:tc>
          <w:tcPr>
            <w:tcW w:w="4241" w:type="dxa"/>
            <w:shd w:val="clear" w:color="000000" w:fill="FFFFFF"/>
            <w:vAlign w:val="center"/>
          </w:tcPr>
          <w:p w14:paraId="0749BB05" w14:textId="0BFB91C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Total Alkali content, Acid Soluble Chloride Content, Dissolved Silica, Reduction in Alkalinity, Total Sulphate Content, </w:t>
            </w:r>
          </w:p>
        </w:tc>
        <w:tc>
          <w:tcPr>
            <w:tcW w:w="1650" w:type="dxa"/>
            <w:shd w:val="clear" w:color="000000" w:fill="FFFFFF"/>
            <w:vAlign w:val="center"/>
          </w:tcPr>
          <w:p w14:paraId="32986704" w14:textId="4D14B41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BB4C0C6" w14:textId="2E4DE20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05427E0" w14:textId="7CE4C9D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0C51C012" w14:textId="77777777" w:rsidTr="009C132B">
        <w:trPr>
          <w:trHeight w:val="658"/>
        </w:trPr>
        <w:tc>
          <w:tcPr>
            <w:tcW w:w="624" w:type="dxa"/>
            <w:shd w:val="clear" w:color="000000" w:fill="FFFFFF"/>
            <w:noWrap/>
            <w:vAlign w:val="center"/>
          </w:tcPr>
          <w:p w14:paraId="5A06546E" w14:textId="143A696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FE1D514" w14:textId="2A451B4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860CEB">
              <w:rPr>
                <w:rFonts w:ascii="Times New Roman" w:eastAsia="Times New Roman" w:hAnsi="Times New Roman" w:cs="Times New Roman"/>
                <w:color w:val="000000"/>
                <w:kern w:val="0"/>
                <w:sz w:val="20"/>
                <w:szCs w:val="20"/>
                <w:lang w:eastAsia="en-IN"/>
                <w14:ligatures w14:val="none"/>
              </w:rPr>
              <w:t xml:space="preserve"> BMC054</w:t>
            </w:r>
          </w:p>
        </w:tc>
        <w:tc>
          <w:tcPr>
            <w:tcW w:w="1177" w:type="dxa"/>
            <w:shd w:val="clear" w:color="000000" w:fill="FFFFFF"/>
            <w:vAlign w:val="center"/>
          </w:tcPr>
          <w:p w14:paraId="7D8A9FF8" w14:textId="580C6FB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55B8474B" w14:textId="6CAE80A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Material</w:t>
            </w:r>
          </w:p>
        </w:tc>
        <w:tc>
          <w:tcPr>
            <w:tcW w:w="1672" w:type="dxa"/>
            <w:shd w:val="clear" w:color="000000" w:fill="FFFFFF"/>
            <w:vAlign w:val="center"/>
          </w:tcPr>
          <w:p w14:paraId="1993D8B9" w14:textId="24AFF1F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Coarse Aggregate</w:t>
            </w:r>
          </w:p>
        </w:tc>
        <w:tc>
          <w:tcPr>
            <w:tcW w:w="4241" w:type="dxa"/>
            <w:shd w:val="clear" w:color="000000" w:fill="FFFFFF"/>
            <w:vAlign w:val="center"/>
          </w:tcPr>
          <w:p w14:paraId="57EDE7D4" w14:textId="0CE3807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Total Alkali content, Acid Soluble Chloride Content, Dissolved Silica, Reduction in Alkalinity, Total Sulphate Content</w:t>
            </w:r>
          </w:p>
        </w:tc>
        <w:tc>
          <w:tcPr>
            <w:tcW w:w="1650" w:type="dxa"/>
            <w:shd w:val="clear" w:color="000000" w:fill="FFFFFF"/>
            <w:vAlign w:val="center"/>
          </w:tcPr>
          <w:p w14:paraId="5CE399D0" w14:textId="0EC4B50B"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290ACB0" w14:textId="2B622FF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233D9389" w14:textId="70D7608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06F83B88" w14:textId="77777777" w:rsidTr="009C132B">
        <w:trPr>
          <w:trHeight w:val="658"/>
        </w:trPr>
        <w:tc>
          <w:tcPr>
            <w:tcW w:w="624" w:type="dxa"/>
            <w:shd w:val="clear" w:color="000000" w:fill="FFFFFF"/>
            <w:noWrap/>
            <w:vAlign w:val="center"/>
          </w:tcPr>
          <w:p w14:paraId="706F89F8" w14:textId="01FEAFD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20CCFAE" w14:textId="5FF2BB1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860CEB">
              <w:rPr>
                <w:rFonts w:ascii="Times New Roman" w:eastAsia="Times New Roman" w:hAnsi="Times New Roman" w:cs="Times New Roman"/>
                <w:color w:val="000000"/>
                <w:kern w:val="0"/>
                <w:sz w:val="20"/>
                <w:szCs w:val="20"/>
                <w:lang w:eastAsia="en-IN"/>
                <w14:ligatures w14:val="none"/>
              </w:rPr>
              <w:t xml:space="preserve"> BMO055</w:t>
            </w:r>
          </w:p>
        </w:tc>
        <w:tc>
          <w:tcPr>
            <w:tcW w:w="1177" w:type="dxa"/>
            <w:shd w:val="clear" w:color="000000" w:fill="FFFFFF"/>
            <w:vAlign w:val="center"/>
          </w:tcPr>
          <w:p w14:paraId="76B66626" w14:textId="39809E9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4087FEEF" w14:textId="4A27DF8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Material</w:t>
            </w:r>
          </w:p>
        </w:tc>
        <w:tc>
          <w:tcPr>
            <w:tcW w:w="1672" w:type="dxa"/>
            <w:shd w:val="clear" w:color="000000" w:fill="FFFFFF"/>
            <w:vAlign w:val="center"/>
          </w:tcPr>
          <w:p w14:paraId="3C4BDD8F" w14:textId="665CAE6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OPC Cement</w:t>
            </w:r>
          </w:p>
        </w:tc>
        <w:tc>
          <w:tcPr>
            <w:tcW w:w="4241" w:type="dxa"/>
            <w:shd w:val="clear" w:color="000000" w:fill="FFFFFF"/>
            <w:vAlign w:val="center"/>
          </w:tcPr>
          <w:p w14:paraId="457F9369" w14:textId="0C9AEC1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Alumina, Calcium Oxide, Insoluble Residue, Iron Oxide, Loss on Ignition, Magnesium Oxide, Silica, Sulphuric Anhydride, Total Chloride, Alkali Content, Combined Ferric Oxide and Alumina </w:t>
            </w:r>
          </w:p>
        </w:tc>
        <w:tc>
          <w:tcPr>
            <w:tcW w:w="1650" w:type="dxa"/>
            <w:shd w:val="clear" w:color="000000" w:fill="FFFFFF"/>
            <w:vAlign w:val="center"/>
          </w:tcPr>
          <w:p w14:paraId="4A470287" w14:textId="2E6056A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138D7A7" w14:textId="40E8D06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CB5D6A5" w14:textId="3E90F9A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0E8703E6" w14:textId="77777777" w:rsidTr="009C132B">
        <w:trPr>
          <w:trHeight w:val="658"/>
        </w:trPr>
        <w:tc>
          <w:tcPr>
            <w:tcW w:w="624" w:type="dxa"/>
            <w:shd w:val="clear" w:color="000000" w:fill="FFFFFF"/>
            <w:noWrap/>
            <w:vAlign w:val="center"/>
          </w:tcPr>
          <w:p w14:paraId="4065EBC2" w14:textId="59624E7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11245A0" w14:textId="19B2726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860CEB">
              <w:rPr>
                <w:rFonts w:ascii="Times New Roman" w:eastAsia="Times New Roman" w:hAnsi="Times New Roman" w:cs="Times New Roman"/>
                <w:color w:val="000000"/>
                <w:kern w:val="0"/>
                <w:sz w:val="20"/>
                <w:szCs w:val="20"/>
                <w:lang w:eastAsia="en-IN"/>
                <w14:ligatures w14:val="none"/>
              </w:rPr>
              <w:t xml:space="preserve"> BMP056</w:t>
            </w:r>
          </w:p>
        </w:tc>
        <w:tc>
          <w:tcPr>
            <w:tcW w:w="1177" w:type="dxa"/>
            <w:shd w:val="clear" w:color="000000" w:fill="FFFFFF"/>
            <w:vAlign w:val="center"/>
          </w:tcPr>
          <w:p w14:paraId="2F6902D1" w14:textId="1E6E425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5505BDED" w14:textId="4E79BD8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Material</w:t>
            </w:r>
          </w:p>
        </w:tc>
        <w:tc>
          <w:tcPr>
            <w:tcW w:w="1672" w:type="dxa"/>
            <w:shd w:val="clear" w:color="000000" w:fill="FFFFFF"/>
            <w:vAlign w:val="center"/>
          </w:tcPr>
          <w:p w14:paraId="58540CC8" w14:textId="109244B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PPC Cement</w:t>
            </w:r>
          </w:p>
        </w:tc>
        <w:tc>
          <w:tcPr>
            <w:tcW w:w="4241" w:type="dxa"/>
            <w:shd w:val="clear" w:color="000000" w:fill="FFFFFF"/>
            <w:vAlign w:val="center"/>
          </w:tcPr>
          <w:p w14:paraId="2B7B2CC6" w14:textId="5661E58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Insoluble Residue, Loss on Ignition, Magnesium Oxide, Sulphuric Anhydride, Total Chloride, Alkali Content</w:t>
            </w:r>
          </w:p>
        </w:tc>
        <w:tc>
          <w:tcPr>
            <w:tcW w:w="1650" w:type="dxa"/>
            <w:shd w:val="clear" w:color="000000" w:fill="FFFFFF"/>
            <w:vAlign w:val="center"/>
          </w:tcPr>
          <w:p w14:paraId="2F7172C9" w14:textId="04AF8B3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E4D4E1B" w14:textId="5D7BA92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6BA276A" w14:textId="6C14E22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7946E265" w14:textId="77777777" w:rsidTr="009C132B">
        <w:trPr>
          <w:trHeight w:val="658"/>
        </w:trPr>
        <w:tc>
          <w:tcPr>
            <w:tcW w:w="624" w:type="dxa"/>
            <w:shd w:val="clear" w:color="000000" w:fill="FFFFFF"/>
            <w:noWrap/>
            <w:vAlign w:val="center"/>
          </w:tcPr>
          <w:p w14:paraId="3082F270" w14:textId="168D294A"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A9B7FF1" w14:textId="1DB6433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860CEB">
              <w:rPr>
                <w:rFonts w:ascii="Times New Roman" w:eastAsia="Times New Roman" w:hAnsi="Times New Roman" w:cs="Times New Roman"/>
                <w:color w:val="000000"/>
                <w:kern w:val="0"/>
                <w:sz w:val="20"/>
                <w:szCs w:val="20"/>
                <w:lang w:eastAsia="en-IN"/>
                <w14:ligatures w14:val="none"/>
              </w:rPr>
              <w:t xml:space="preserve"> BMA057</w:t>
            </w:r>
          </w:p>
        </w:tc>
        <w:tc>
          <w:tcPr>
            <w:tcW w:w="1177" w:type="dxa"/>
            <w:shd w:val="clear" w:color="000000" w:fill="FFFFFF"/>
            <w:vAlign w:val="center"/>
          </w:tcPr>
          <w:p w14:paraId="45EC08BB" w14:textId="68E7453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A87FE71" w14:textId="6A9DE1C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Building Material </w:t>
            </w:r>
          </w:p>
        </w:tc>
        <w:tc>
          <w:tcPr>
            <w:tcW w:w="1672" w:type="dxa"/>
            <w:shd w:val="clear" w:color="000000" w:fill="FFFFFF"/>
            <w:vAlign w:val="center"/>
          </w:tcPr>
          <w:p w14:paraId="3E39103D" w14:textId="7758C47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ADMIXTURE</w:t>
            </w:r>
          </w:p>
        </w:tc>
        <w:tc>
          <w:tcPr>
            <w:tcW w:w="4241" w:type="dxa"/>
            <w:shd w:val="clear" w:color="000000" w:fill="FFFFFF"/>
            <w:vAlign w:val="center"/>
          </w:tcPr>
          <w:p w14:paraId="2E30D02C" w14:textId="237564A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Ash Content, Chloride Ion Content, Dry Material Content, Ph Value, Relative Density</w:t>
            </w:r>
          </w:p>
        </w:tc>
        <w:tc>
          <w:tcPr>
            <w:tcW w:w="1650" w:type="dxa"/>
            <w:shd w:val="clear" w:color="000000" w:fill="FFFFFF"/>
            <w:vAlign w:val="center"/>
          </w:tcPr>
          <w:p w14:paraId="21AF03EC" w14:textId="69A3B56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23649B4" w14:textId="4872527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7B6577C" w14:textId="64D234E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7000</w:t>
            </w:r>
          </w:p>
        </w:tc>
      </w:tr>
      <w:tr w:rsidR="009C132B" w:rsidRPr="00DA30DD" w14:paraId="21407E6A" w14:textId="77777777" w:rsidTr="009C132B">
        <w:trPr>
          <w:trHeight w:val="658"/>
        </w:trPr>
        <w:tc>
          <w:tcPr>
            <w:tcW w:w="624" w:type="dxa"/>
            <w:shd w:val="clear" w:color="000000" w:fill="FFFFFF"/>
            <w:noWrap/>
            <w:vAlign w:val="center"/>
          </w:tcPr>
          <w:p w14:paraId="67D009FE" w14:textId="01DFFF8A"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31C528E" w14:textId="4B99B06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860CEB">
              <w:rPr>
                <w:rFonts w:ascii="Times New Roman" w:eastAsia="Times New Roman" w:hAnsi="Times New Roman" w:cs="Times New Roman"/>
                <w:color w:val="000000"/>
                <w:kern w:val="0"/>
                <w:sz w:val="20"/>
                <w:szCs w:val="20"/>
                <w:lang w:eastAsia="en-IN"/>
                <w14:ligatures w14:val="none"/>
              </w:rPr>
              <w:t xml:space="preserve"> BMF058</w:t>
            </w:r>
          </w:p>
        </w:tc>
        <w:tc>
          <w:tcPr>
            <w:tcW w:w="1177" w:type="dxa"/>
            <w:shd w:val="clear" w:color="000000" w:fill="FFFFFF"/>
            <w:vAlign w:val="center"/>
          </w:tcPr>
          <w:p w14:paraId="28833DAF" w14:textId="40408F0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097E009" w14:textId="0B17BB9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Material</w:t>
            </w:r>
          </w:p>
        </w:tc>
        <w:tc>
          <w:tcPr>
            <w:tcW w:w="1672" w:type="dxa"/>
            <w:shd w:val="clear" w:color="000000" w:fill="FFFFFF"/>
            <w:vAlign w:val="center"/>
          </w:tcPr>
          <w:p w14:paraId="3D7A99ED" w14:textId="1CA678C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Fly Ash</w:t>
            </w:r>
          </w:p>
        </w:tc>
        <w:tc>
          <w:tcPr>
            <w:tcW w:w="4241" w:type="dxa"/>
            <w:shd w:val="clear" w:color="000000" w:fill="FFFFFF"/>
            <w:vAlign w:val="center"/>
          </w:tcPr>
          <w:p w14:paraId="236FFF14" w14:textId="3973989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Alkali Content, Calcium Oxide, Combined Ferric Oxide and Alumina Oxide, Loss on Ignition, Magnesium Oxide, Silica, Sulphur Trioxide, Total Chloride</w:t>
            </w:r>
          </w:p>
        </w:tc>
        <w:tc>
          <w:tcPr>
            <w:tcW w:w="1650" w:type="dxa"/>
            <w:shd w:val="clear" w:color="000000" w:fill="FFFFFF"/>
            <w:vAlign w:val="center"/>
          </w:tcPr>
          <w:p w14:paraId="1A995DE9" w14:textId="22B2E60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8B47D9A" w14:textId="443055D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0F433B24" w14:textId="0D5A002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18F03D96" w14:textId="77777777" w:rsidTr="009C132B">
        <w:trPr>
          <w:trHeight w:val="658"/>
        </w:trPr>
        <w:tc>
          <w:tcPr>
            <w:tcW w:w="624" w:type="dxa"/>
            <w:shd w:val="clear" w:color="000000" w:fill="FFFFFF"/>
            <w:noWrap/>
            <w:vAlign w:val="center"/>
          </w:tcPr>
          <w:p w14:paraId="4A4C3883" w14:textId="059E5166"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920D72C" w14:textId="4A5D414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BMA059</w:t>
            </w:r>
          </w:p>
        </w:tc>
        <w:tc>
          <w:tcPr>
            <w:tcW w:w="1177" w:type="dxa"/>
            <w:shd w:val="clear" w:color="000000" w:fill="FFFFFF"/>
            <w:vAlign w:val="center"/>
          </w:tcPr>
          <w:p w14:paraId="7851C16A" w14:textId="6EA64DA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2BEBAE2B" w14:textId="4DE2292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Building, Infrastructure &amp; Construction Materials </w:t>
            </w:r>
          </w:p>
        </w:tc>
        <w:tc>
          <w:tcPr>
            <w:tcW w:w="1672" w:type="dxa"/>
            <w:shd w:val="clear" w:color="000000" w:fill="FFFFFF"/>
            <w:vAlign w:val="center"/>
          </w:tcPr>
          <w:p w14:paraId="0B8572C7" w14:textId="0D760E1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Admixture</w:t>
            </w:r>
          </w:p>
        </w:tc>
        <w:tc>
          <w:tcPr>
            <w:tcW w:w="4241" w:type="dxa"/>
            <w:shd w:val="clear" w:color="000000" w:fill="FFFFFF"/>
            <w:vAlign w:val="center"/>
          </w:tcPr>
          <w:p w14:paraId="1990F6E4" w14:textId="0508412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Air Content, Bleeding Test, Water Content, Time of Setting (Final Setting), Time of Setting (Initial Setting), Ductility, Fire Point, Flash Point, Penetration, Softening Point</w:t>
            </w:r>
          </w:p>
        </w:tc>
        <w:tc>
          <w:tcPr>
            <w:tcW w:w="1650" w:type="dxa"/>
            <w:shd w:val="clear" w:color="000000" w:fill="FFFFFF"/>
            <w:vAlign w:val="center"/>
          </w:tcPr>
          <w:p w14:paraId="695C3DF3" w14:textId="28B968F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2C18B2A" w14:textId="6BFC8AB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60495B6" w14:textId="5263920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0BC6941F" w14:textId="77777777" w:rsidTr="009C132B">
        <w:trPr>
          <w:trHeight w:val="658"/>
        </w:trPr>
        <w:tc>
          <w:tcPr>
            <w:tcW w:w="624" w:type="dxa"/>
            <w:shd w:val="clear" w:color="000000" w:fill="FFFFFF"/>
            <w:noWrap/>
            <w:vAlign w:val="center"/>
          </w:tcPr>
          <w:p w14:paraId="534E5185" w14:textId="56DF0FC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E9A3FDE" w14:textId="7CDB1A8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BMB060</w:t>
            </w:r>
          </w:p>
        </w:tc>
        <w:tc>
          <w:tcPr>
            <w:tcW w:w="1177" w:type="dxa"/>
            <w:shd w:val="clear" w:color="000000" w:fill="FFFFFF"/>
            <w:vAlign w:val="center"/>
          </w:tcPr>
          <w:p w14:paraId="0E8CB590" w14:textId="1F7A323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7E911EB5" w14:textId="7375F03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2053F7B9" w14:textId="2972878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Block Board</w:t>
            </w:r>
          </w:p>
        </w:tc>
        <w:tc>
          <w:tcPr>
            <w:tcW w:w="4241" w:type="dxa"/>
            <w:shd w:val="clear" w:color="000000" w:fill="FFFFFF"/>
            <w:vAlign w:val="center"/>
          </w:tcPr>
          <w:p w14:paraId="50533252" w14:textId="29C58E7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&amp; tolerance (a) Length, Dimension &amp; tolerance (c) Width, Dimensional Changes Caused by Humidity, Edge Straightness, Modulus of elasticity, Modulus of rupture, Squareness, Thickness variation, Dimension &amp; tolerance (b) Thickness, Fineness, Residue on Slaking, Volume Yield, Workability</w:t>
            </w:r>
          </w:p>
        </w:tc>
        <w:tc>
          <w:tcPr>
            <w:tcW w:w="1650" w:type="dxa"/>
            <w:shd w:val="clear" w:color="000000" w:fill="FFFFFF"/>
            <w:vAlign w:val="center"/>
          </w:tcPr>
          <w:p w14:paraId="22BE63E2" w14:textId="1AF68DC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D0AA4BF" w14:textId="7FAA918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C5F36D0" w14:textId="4D9E517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7F3564D2" w14:textId="77777777" w:rsidTr="009C132B">
        <w:trPr>
          <w:trHeight w:val="658"/>
        </w:trPr>
        <w:tc>
          <w:tcPr>
            <w:tcW w:w="624" w:type="dxa"/>
            <w:shd w:val="clear" w:color="000000" w:fill="FFFFFF"/>
            <w:noWrap/>
            <w:vAlign w:val="center"/>
          </w:tcPr>
          <w:p w14:paraId="4C31C4EA" w14:textId="10DB207B"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C5C2225" w14:textId="3FA8A45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BMC061</w:t>
            </w:r>
          </w:p>
        </w:tc>
        <w:tc>
          <w:tcPr>
            <w:tcW w:w="1177" w:type="dxa"/>
            <w:shd w:val="clear" w:color="000000" w:fill="FFFFFF"/>
            <w:vAlign w:val="center"/>
          </w:tcPr>
          <w:p w14:paraId="6791700D" w14:textId="278EEE7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6596B6D0" w14:textId="471E11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61F02D71" w14:textId="43BB86F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Coarse Aggregate</w:t>
            </w:r>
          </w:p>
        </w:tc>
        <w:tc>
          <w:tcPr>
            <w:tcW w:w="4241" w:type="dxa"/>
            <w:shd w:val="clear" w:color="000000" w:fill="FFFFFF"/>
            <w:vAlign w:val="center"/>
          </w:tcPr>
          <w:p w14:paraId="560C26C2" w14:textId="28173BD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10 % fines value, Abrasion Value, Bulk Density, Clay Lumps, Coal and Lignite, Crushing Value, Elongation Index, Flakiness Index, Impact Value, Material finer than 75micron IS sieve, Sieve Analysis (Sieve Size: 80 mm to 2.36 mm), Soft fragments, Soundness (Sodium Sulphate), Specific Gravity, Total Deleterious Material, Water Absorption</w:t>
            </w:r>
          </w:p>
        </w:tc>
        <w:tc>
          <w:tcPr>
            <w:tcW w:w="1650" w:type="dxa"/>
            <w:shd w:val="clear" w:color="000000" w:fill="FFFFFF"/>
            <w:vAlign w:val="center"/>
          </w:tcPr>
          <w:p w14:paraId="2B37D118" w14:textId="1E5FE1E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75D5FC9" w14:textId="5F6A2E3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430623B" w14:textId="077CB36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516A2D48" w14:textId="77777777" w:rsidTr="009C132B">
        <w:trPr>
          <w:trHeight w:val="658"/>
        </w:trPr>
        <w:tc>
          <w:tcPr>
            <w:tcW w:w="624" w:type="dxa"/>
            <w:shd w:val="clear" w:color="000000" w:fill="FFFFFF"/>
            <w:noWrap/>
            <w:vAlign w:val="center"/>
          </w:tcPr>
          <w:p w14:paraId="6C4A3EC3" w14:textId="78BE1DA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756A6FD" w14:textId="72DE9BE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BMC062</w:t>
            </w:r>
          </w:p>
        </w:tc>
        <w:tc>
          <w:tcPr>
            <w:tcW w:w="1177" w:type="dxa"/>
            <w:shd w:val="clear" w:color="000000" w:fill="FFFFFF"/>
            <w:vAlign w:val="center"/>
          </w:tcPr>
          <w:p w14:paraId="65B38F10" w14:textId="0F422A9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52512455" w14:textId="518490C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0DEBA46D" w14:textId="73DB6B9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Concrete Paving Block</w:t>
            </w:r>
          </w:p>
        </w:tc>
        <w:tc>
          <w:tcPr>
            <w:tcW w:w="4241" w:type="dxa"/>
            <w:shd w:val="clear" w:color="000000" w:fill="FFFFFF"/>
            <w:vAlign w:val="center"/>
          </w:tcPr>
          <w:p w14:paraId="240FB162" w14:textId="046C709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Squareness, Water Absorption, Arris/Chamfer, Aspect Ratio, Length, Plan Area, Ratio of Wearing Face Area and plan area, Thickness, Width </w:t>
            </w:r>
          </w:p>
        </w:tc>
        <w:tc>
          <w:tcPr>
            <w:tcW w:w="1650" w:type="dxa"/>
            <w:shd w:val="clear" w:color="000000" w:fill="FFFFFF"/>
            <w:vAlign w:val="center"/>
          </w:tcPr>
          <w:p w14:paraId="0914B088" w14:textId="4F2809A7"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9C50029" w14:textId="4E07305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5A40BED" w14:textId="04D72F2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1FFF53A6" w14:textId="77777777" w:rsidTr="009C132B">
        <w:trPr>
          <w:trHeight w:val="658"/>
        </w:trPr>
        <w:tc>
          <w:tcPr>
            <w:tcW w:w="624" w:type="dxa"/>
            <w:shd w:val="clear" w:color="000000" w:fill="FFFFFF"/>
            <w:noWrap/>
            <w:vAlign w:val="center"/>
          </w:tcPr>
          <w:p w14:paraId="0B18A53F" w14:textId="128ECC15"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B88209A" w14:textId="6919197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BMF063</w:t>
            </w:r>
          </w:p>
        </w:tc>
        <w:tc>
          <w:tcPr>
            <w:tcW w:w="1177" w:type="dxa"/>
            <w:shd w:val="clear" w:color="000000" w:fill="FFFFFF"/>
            <w:vAlign w:val="center"/>
          </w:tcPr>
          <w:p w14:paraId="5440C129" w14:textId="36C79FE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40578F0F" w14:textId="3484586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7A18077D" w14:textId="7BCF060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Fine Aggregate</w:t>
            </w:r>
          </w:p>
        </w:tc>
        <w:tc>
          <w:tcPr>
            <w:tcW w:w="4241" w:type="dxa"/>
            <w:shd w:val="clear" w:color="000000" w:fill="FFFFFF"/>
            <w:vAlign w:val="center"/>
          </w:tcPr>
          <w:p w14:paraId="06E44CD6" w14:textId="50279EB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Bulk Density, Mica, Sieve Analysis (Sieve Size: 10 mm to 150 micron), Soundness (Sodium Sulphate), Specific Gravity, Water Absorption, Material finer than 75 micron IS sieve, Total </w:t>
            </w:r>
            <w:r w:rsidRPr="00DA30DD">
              <w:rPr>
                <w:rFonts w:ascii="Times New Roman" w:eastAsia="Times New Roman" w:hAnsi="Times New Roman" w:cs="Times New Roman"/>
                <w:color w:val="000000"/>
                <w:kern w:val="0"/>
                <w:sz w:val="20"/>
                <w:szCs w:val="20"/>
                <w:lang w:eastAsia="en-IN"/>
                <w14:ligatures w14:val="none"/>
              </w:rPr>
              <w:lastRenderedPageBreak/>
              <w:t>Deleterious Material, Clay Lumps, Coal and Lignite, Material finer than 75 micron IS sieve, Total Deleterious Material,</w:t>
            </w:r>
          </w:p>
        </w:tc>
        <w:tc>
          <w:tcPr>
            <w:tcW w:w="1650" w:type="dxa"/>
            <w:shd w:val="clear" w:color="000000" w:fill="FFFFFF"/>
            <w:vAlign w:val="center"/>
          </w:tcPr>
          <w:p w14:paraId="7F645C1F" w14:textId="1B00169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lastRenderedPageBreak/>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82EFBCF" w14:textId="6D7059D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D7F196D" w14:textId="0A33F1B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4309CF0E" w14:textId="77777777" w:rsidTr="009C132B">
        <w:trPr>
          <w:trHeight w:val="658"/>
        </w:trPr>
        <w:tc>
          <w:tcPr>
            <w:tcW w:w="624" w:type="dxa"/>
            <w:shd w:val="clear" w:color="000000" w:fill="FFFFFF"/>
            <w:noWrap/>
            <w:vAlign w:val="center"/>
          </w:tcPr>
          <w:p w14:paraId="34B84EF8" w14:textId="7F21633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DBA57D6" w14:textId="0E331D5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BMF064</w:t>
            </w:r>
          </w:p>
        </w:tc>
        <w:tc>
          <w:tcPr>
            <w:tcW w:w="1177" w:type="dxa"/>
            <w:shd w:val="clear" w:color="000000" w:fill="FFFFFF"/>
            <w:vAlign w:val="center"/>
          </w:tcPr>
          <w:p w14:paraId="3637970F" w14:textId="3A65567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10C87B1F" w14:textId="533F15E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76280796" w14:textId="0F7E7B5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Fire Retardant Plywood</w:t>
            </w:r>
          </w:p>
        </w:tc>
        <w:tc>
          <w:tcPr>
            <w:tcW w:w="4241" w:type="dxa"/>
            <w:shd w:val="clear" w:color="000000" w:fill="FFFFFF"/>
            <w:vAlign w:val="center"/>
          </w:tcPr>
          <w:p w14:paraId="78B7EF96" w14:textId="024D990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and Tolerance (a) Length, Dimension and Tolerance (b) Thickness, Dimension and Tolerance (c) Width, Flame Penetration, Flammability, Moisture Content, Rate of Burning, Squareness, Static Bending Strength Modulus of Elasticity, Static Bending Strength Modulus of rupture</w:t>
            </w:r>
          </w:p>
        </w:tc>
        <w:tc>
          <w:tcPr>
            <w:tcW w:w="1650" w:type="dxa"/>
            <w:shd w:val="clear" w:color="000000" w:fill="FFFFFF"/>
            <w:vAlign w:val="center"/>
          </w:tcPr>
          <w:p w14:paraId="436F557D" w14:textId="75F3BF9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12F69F7" w14:textId="230AB45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3300DC22" w14:textId="6CB64BE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18000</w:t>
            </w:r>
          </w:p>
        </w:tc>
      </w:tr>
      <w:tr w:rsidR="009C132B" w:rsidRPr="00DA30DD" w14:paraId="5B2A973B" w14:textId="77777777" w:rsidTr="009C132B">
        <w:trPr>
          <w:trHeight w:val="658"/>
        </w:trPr>
        <w:tc>
          <w:tcPr>
            <w:tcW w:w="624" w:type="dxa"/>
            <w:shd w:val="clear" w:color="000000" w:fill="FFFFFF"/>
            <w:noWrap/>
            <w:vAlign w:val="center"/>
          </w:tcPr>
          <w:p w14:paraId="6907A5C9" w14:textId="46E937E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5700368" w14:textId="1D3E5F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BMH065</w:t>
            </w:r>
          </w:p>
        </w:tc>
        <w:tc>
          <w:tcPr>
            <w:tcW w:w="1177" w:type="dxa"/>
            <w:shd w:val="clear" w:color="000000" w:fill="FFFFFF"/>
            <w:vAlign w:val="center"/>
          </w:tcPr>
          <w:p w14:paraId="6EC73674" w14:textId="53B705D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153FA27F" w14:textId="0DAADC0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4549A353" w14:textId="6E7FC55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Hardened Concrete</w:t>
            </w:r>
          </w:p>
        </w:tc>
        <w:tc>
          <w:tcPr>
            <w:tcW w:w="4241" w:type="dxa"/>
            <w:shd w:val="clear" w:color="000000" w:fill="FFFFFF"/>
            <w:vAlign w:val="center"/>
          </w:tcPr>
          <w:p w14:paraId="350B820B" w14:textId="36C24F5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Compressive Strength, Water Permeability</w:t>
            </w:r>
          </w:p>
        </w:tc>
        <w:tc>
          <w:tcPr>
            <w:tcW w:w="1650" w:type="dxa"/>
            <w:shd w:val="clear" w:color="000000" w:fill="FFFFFF"/>
            <w:vAlign w:val="center"/>
          </w:tcPr>
          <w:p w14:paraId="1588A023" w14:textId="576B2B1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57424C6" w14:textId="4561648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3B39366" w14:textId="44597D7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422C1864" w14:textId="77777777" w:rsidTr="009C132B">
        <w:trPr>
          <w:trHeight w:val="658"/>
        </w:trPr>
        <w:tc>
          <w:tcPr>
            <w:tcW w:w="624" w:type="dxa"/>
            <w:shd w:val="clear" w:color="000000" w:fill="FFFFFF"/>
            <w:noWrap/>
            <w:vAlign w:val="center"/>
          </w:tcPr>
          <w:p w14:paraId="2EDCA31A" w14:textId="77CCD842"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169EC8B" w14:textId="40382E7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BMM066</w:t>
            </w:r>
          </w:p>
        </w:tc>
        <w:tc>
          <w:tcPr>
            <w:tcW w:w="1177" w:type="dxa"/>
            <w:shd w:val="clear" w:color="000000" w:fill="FFFFFF"/>
            <w:vAlign w:val="center"/>
          </w:tcPr>
          <w:p w14:paraId="4DC64F6C" w14:textId="211D8D4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37A47101" w14:textId="6B80F86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3A900B68" w14:textId="7DEC7BA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Marine Plywood</w:t>
            </w:r>
          </w:p>
        </w:tc>
        <w:tc>
          <w:tcPr>
            <w:tcW w:w="4241" w:type="dxa"/>
            <w:shd w:val="clear" w:color="000000" w:fill="FFFFFF"/>
            <w:vAlign w:val="center"/>
          </w:tcPr>
          <w:p w14:paraId="431258AB" w14:textId="7450C76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&amp; tolerance(a) Length, Dimension &amp; tolerance(b) Thickness, Dimension &amp; tolerance(c) Width, Edge Straightness,</w:t>
            </w:r>
          </w:p>
        </w:tc>
        <w:tc>
          <w:tcPr>
            <w:tcW w:w="1650" w:type="dxa"/>
            <w:shd w:val="clear" w:color="000000" w:fill="FFFFFF"/>
            <w:vAlign w:val="center"/>
          </w:tcPr>
          <w:p w14:paraId="31E06154" w14:textId="59FE9F7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80298C1" w14:textId="1839A65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66AAD14B" w14:textId="76AE9A2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18000</w:t>
            </w:r>
          </w:p>
        </w:tc>
      </w:tr>
      <w:tr w:rsidR="009C132B" w:rsidRPr="00DA30DD" w14:paraId="1110AD96" w14:textId="77777777" w:rsidTr="009C132B">
        <w:trPr>
          <w:trHeight w:val="658"/>
        </w:trPr>
        <w:tc>
          <w:tcPr>
            <w:tcW w:w="624" w:type="dxa"/>
            <w:shd w:val="clear" w:color="000000" w:fill="FFFFFF"/>
            <w:noWrap/>
            <w:vAlign w:val="center"/>
          </w:tcPr>
          <w:p w14:paraId="29467C3F" w14:textId="48990457"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01950F6" w14:textId="6704E98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BMM067</w:t>
            </w:r>
          </w:p>
        </w:tc>
        <w:tc>
          <w:tcPr>
            <w:tcW w:w="1177" w:type="dxa"/>
            <w:shd w:val="clear" w:color="000000" w:fill="FFFFFF"/>
            <w:vAlign w:val="center"/>
          </w:tcPr>
          <w:p w14:paraId="312F1197" w14:textId="7BE8960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36439933" w14:textId="4BE1D18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5A591D55" w14:textId="19D7D4C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Marine Plywood</w:t>
            </w:r>
          </w:p>
        </w:tc>
        <w:tc>
          <w:tcPr>
            <w:tcW w:w="4241" w:type="dxa"/>
            <w:shd w:val="clear" w:color="000000" w:fill="FFFFFF"/>
            <w:vAlign w:val="center"/>
          </w:tcPr>
          <w:p w14:paraId="27C71D9F" w14:textId="080BB43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Glue adhesion in dry state glue shear strength, Moisture Content,</w:t>
            </w:r>
          </w:p>
        </w:tc>
        <w:tc>
          <w:tcPr>
            <w:tcW w:w="1650" w:type="dxa"/>
            <w:shd w:val="clear" w:color="000000" w:fill="FFFFFF"/>
            <w:vAlign w:val="center"/>
          </w:tcPr>
          <w:p w14:paraId="1CC82B24" w14:textId="440D392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62BB767" w14:textId="4A55AC1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627D485" w14:textId="53B6AC1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105822BD" w14:textId="77777777" w:rsidTr="009C132B">
        <w:trPr>
          <w:trHeight w:val="658"/>
        </w:trPr>
        <w:tc>
          <w:tcPr>
            <w:tcW w:w="624" w:type="dxa"/>
            <w:shd w:val="clear" w:color="000000" w:fill="FFFFFF"/>
            <w:noWrap/>
            <w:vAlign w:val="center"/>
          </w:tcPr>
          <w:p w14:paraId="6799FA55" w14:textId="411E4D44"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9257635" w14:textId="3927A3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BMM068</w:t>
            </w:r>
          </w:p>
        </w:tc>
        <w:tc>
          <w:tcPr>
            <w:tcW w:w="1177" w:type="dxa"/>
            <w:shd w:val="clear" w:color="000000" w:fill="FFFFFF"/>
            <w:vAlign w:val="center"/>
          </w:tcPr>
          <w:p w14:paraId="436F59F6" w14:textId="058C141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4D34953D" w14:textId="75C28B8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754E11A9" w14:textId="0478226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Marine Plywood</w:t>
            </w:r>
          </w:p>
        </w:tc>
        <w:tc>
          <w:tcPr>
            <w:tcW w:w="4241" w:type="dxa"/>
            <w:shd w:val="clear" w:color="000000" w:fill="FFFFFF"/>
            <w:vAlign w:val="center"/>
          </w:tcPr>
          <w:p w14:paraId="4F086BB1" w14:textId="0FCD61B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Mycological Test Glue Shear Strength, Squareness, Static Bending Strength Modulus of Elasticity, Static bending Strength Modulus of Rupture, Water Resistance Test Glue Shear Strength, Wet Bending Strength Modulus of Elasticity, Wet Bending Strength Modulus of Rupture</w:t>
            </w:r>
          </w:p>
        </w:tc>
        <w:tc>
          <w:tcPr>
            <w:tcW w:w="1650" w:type="dxa"/>
            <w:shd w:val="clear" w:color="000000" w:fill="FFFFFF"/>
            <w:vAlign w:val="center"/>
          </w:tcPr>
          <w:p w14:paraId="11184357" w14:textId="552AE3E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ADC1281" w14:textId="6975EBC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7BEDE05" w14:textId="6BE25F5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18000</w:t>
            </w:r>
          </w:p>
        </w:tc>
      </w:tr>
      <w:tr w:rsidR="009C132B" w:rsidRPr="00DA30DD" w14:paraId="5952C4A4" w14:textId="77777777" w:rsidTr="009C132B">
        <w:trPr>
          <w:trHeight w:val="658"/>
        </w:trPr>
        <w:tc>
          <w:tcPr>
            <w:tcW w:w="624" w:type="dxa"/>
            <w:shd w:val="clear" w:color="000000" w:fill="FFFFFF"/>
            <w:noWrap/>
            <w:vAlign w:val="center"/>
          </w:tcPr>
          <w:p w14:paraId="2BDE2316" w14:textId="4EDC717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3F4CC80" w14:textId="1BA644C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BMO069</w:t>
            </w:r>
          </w:p>
        </w:tc>
        <w:tc>
          <w:tcPr>
            <w:tcW w:w="1177" w:type="dxa"/>
            <w:shd w:val="clear" w:color="000000" w:fill="FFFFFF"/>
            <w:vAlign w:val="center"/>
          </w:tcPr>
          <w:p w14:paraId="6DA38593" w14:textId="2032631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6156053E" w14:textId="21DB1AE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3C1404F3" w14:textId="45E17DF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OPC Cement </w:t>
            </w:r>
          </w:p>
        </w:tc>
        <w:tc>
          <w:tcPr>
            <w:tcW w:w="4241" w:type="dxa"/>
            <w:shd w:val="clear" w:color="000000" w:fill="FFFFFF"/>
            <w:vAlign w:val="center"/>
          </w:tcPr>
          <w:p w14:paraId="670EA78E" w14:textId="76AA91B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Consistency, Density, Final Setting Time, Fineness by Blaine air permeability apparatus, Initial Setting Time, Soundness by Autoclave Method, Soundness by Le- Chattier Method</w:t>
            </w:r>
          </w:p>
        </w:tc>
        <w:tc>
          <w:tcPr>
            <w:tcW w:w="1650" w:type="dxa"/>
            <w:shd w:val="clear" w:color="000000" w:fill="FFFFFF"/>
            <w:vAlign w:val="center"/>
          </w:tcPr>
          <w:p w14:paraId="383EE527" w14:textId="08A53F0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FE9D897" w14:textId="466E9FE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29270760" w14:textId="1CF9C7B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0749105B" w14:textId="77777777" w:rsidTr="009C132B">
        <w:trPr>
          <w:trHeight w:val="658"/>
        </w:trPr>
        <w:tc>
          <w:tcPr>
            <w:tcW w:w="624" w:type="dxa"/>
            <w:shd w:val="clear" w:color="000000" w:fill="FFFFFF"/>
            <w:noWrap/>
            <w:vAlign w:val="center"/>
          </w:tcPr>
          <w:p w14:paraId="5AF0E28E" w14:textId="0758B57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630471D" w14:textId="067FC60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BMP070</w:t>
            </w:r>
          </w:p>
        </w:tc>
        <w:tc>
          <w:tcPr>
            <w:tcW w:w="1177" w:type="dxa"/>
            <w:shd w:val="clear" w:color="000000" w:fill="FFFFFF"/>
            <w:vAlign w:val="center"/>
          </w:tcPr>
          <w:p w14:paraId="331A4874" w14:textId="1F7EE6B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65250218" w14:textId="3548560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57CE3566" w14:textId="2BF43EA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Plywood For General Purpose</w:t>
            </w:r>
          </w:p>
        </w:tc>
        <w:tc>
          <w:tcPr>
            <w:tcW w:w="4241" w:type="dxa"/>
            <w:shd w:val="clear" w:color="000000" w:fill="FFFFFF"/>
            <w:vAlign w:val="center"/>
          </w:tcPr>
          <w:p w14:paraId="1CE36C5D" w14:textId="5415351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&amp; tolerance(b) Width, Dimension &amp; tolerance (a) Length, Dimension &amp; tolerance (c) Thickness, Edge Straightness, Modulus of elasticity, Modulus of rupture, Moisture Content, Squareness</w:t>
            </w:r>
          </w:p>
        </w:tc>
        <w:tc>
          <w:tcPr>
            <w:tcW w:w="1650" w:type="dxa"/>
            <w:shd w:val="clear" w:color="000000" w:fill="FFFFFF"/>
            <w:vAlign w:val="center"/>
          </w:tcPr>
          <w:p w14:paraId="5BC0EB40" w14:textId="4CA25659"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30DCA53" w14:textId="0AD7678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3177DFD" w14:textId="04AA8B2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18000</w:t>
            </w:r>
          </w:p>
        </w:tc>
      </w:tr>
      <w:tr w:rsidR="009C132B" w:rsidRPr="00DA30DD" w14:paraId="232FC568" w14:textId="77777777" w:rsidTr="009C132B">
        <w:trPr>
          <w:trHeight w:val="658"/>
        </w:trPr>
        <w:tc>
          <w:tcPr>
            <w:tcW w:w="624" w:type="dxa"/>
            <w:shd w:val="clear" w:color="000000" w:fill="FFFFFF"/>
            <w:noWrap/>
            <w:vAlign w:val="center"/>
          </w:tcPr>
          <w:p w14:paraId="09D94D57" w14:textId="67BA283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7078BE78" w14:textId="7B132AF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BMP071</w:t>
            </w:r>
          </w:p>
        </w:tc>
        <w:tc>
          <w:tcPr>
            <w:tcW w:w="1177" w:type="dxa"/>
            <w:shd w:val="clear" w:color="000000" w:fill="FFFFFF"/>
            <w:vAlign w:val="center"/>
          </w:tcPr>
          <w:p w14:paraId="2FB4D1A0" w14:textId="60314C9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633006D0" w14:textId="125A5D2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44825844" w14:textId="1643773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PPC Cement </w:t>
            </w:r>
          </w:p>
        </w:tc>
        <w:tc>
          <w:tcPr>
            <w:tcW w:w="4241" w:type="dxa"/>
            <w:shd w:val="clear" w:color="000000" w:fill="FFFFFF"/>
            <w:vAlign w:val="center"/>
          </w:tcPr>
          <w:p w14:paraId="57810876" w14:textId="3540225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Consistency, Density, Drying Shrinkage, Final Setting Time, Fineness by Blaine air permeability apparatus, Soundness by Autoclave Method, Soundness by Le- chattier method</w:t>
            </w:r>
          </w:p>
        </w:tc>
        <w:tc>
          <w:tcPr>
            <w:tcW w:w="1650" w:type="dxa"/>
            <w:shd w:val="clear" w:color="000000" w:fill="FFFFFF"/>
            <w:vAlign w:val="center"/>
          </w:tcPr>
          <w:p w14:paraId="0C2E75F4" w14:textId="7871218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D6FD85F" w14:textId="27209A1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6CCA055" w14:textId="28C4B1B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44AC9EF5" w14:textId="77777777" w:rsidTr="009C132B">
        <w:trPr>
          <w:trHeight w:val="658"/>
        </w:trPr>
        <w:tc>
          <w:tcPr>
            <w:tcW w:w="624" w:type="dxa"/>
            <w:shd w:val="clear" w:color="000000" w:fill="FFFFFF"/>
            <w:noWrap/>
            <w:vAlign w:val="center"/>
          </w:tcPr>
          <w:p w14:paraId="1316DFB2" w14:textId="7C505FD2"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F906576" w14:textId="779DD94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BMA072</w:t>
            </w:r>
          </w:p>
        </w:tc>
        <w:tc>
          <w:tcPr>
            <w:tcW w:w="1177" w:type="dxa"/>
            <w:shd w:val="clear" w:color="000000" w:fill="FFFFFF"/>
            <w:vAlign w:val="center"/>
          </w:tcPr>
          <w:p w14:paraId="4FCDC50D" w14:textId="58487B3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119149BE" w14:textId="46DAB7E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0DC6CAD4" w14:textId="68F1198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AAC Block</w:t>
            </w:r>
          </w:p>
        </w:tc>
        <w:tc>
          <w:tcPr>
            <w:tcW w:w="4241" w:type="dxa"/>
            <w:shd w:val="clear" w:color="000000" w:fill="FFFFFF"/>
            <w:vAlign w:val="center"/>
          </w:tcPr>
          <w:p w14:paraId="1E5FE176" w14:textId="046C4E5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Block Density (Oven dry Condition), Drying Shrinkage</w:t>
            </w:r>
          </w:p>
        </w:tc>
        <w:tc>
          <w:tcPr>
            <w:tcW w:w="1650" w:type="dxa"/>
            <w:shd w:val="clear" w:color="000000" w:fill="FFFFFF"/>
            <w:vAlign w:val="center"/>
          </w:tcPr>
          <w:p w14:paraId="5F59396B" w14:textId="4A064FB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CFC97A2" w14:textId="6F2C55A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15212EC" w14:textId="12DFAAE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44CED021" w14:textId="77777777" w:rsidTr="009C132B">
        <w:trPr>
          <w:trHeight w:val="658"/>
        </w:trPr>
        <w:tc>
          <w:tcPr>
            <w:tcW w:w="624" w:type="dxa"/>
            <w:shd w:val="clear" w:color="000000" w:fill="FFFFFF"/>
            <w:noWrap/>
            <w:vAlign w:val="center"/>
          </w:tcPr>
          <w:p w14:paraId="01AB93C0" w14:textId="6796D40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E4FD5D0" w14:textId="4BA0F70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BMF073</w:t>
            </w:r>
          </w:p>
        </w:tc>
        <w:tc>
          <w:tcPr>
            <w:tcW w:w="1177" w:type="dxa"/>
            <w:shd w:val="clear" w:color="000000" w:fill="FFFFFF"/>
            <w:vAlign w:val="center"/>
          </w:tcPr>
          <w:p w14:paraId="2FB70FE4" w14:textId="5803DC9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47CA54B8" w14:textId="240D5D0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3821049D" w14:textId="394338A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Fly Ash</w:t>
            </w:r>
          </w:p>
        </w:tc>
        <w:tc>
          <w:tcPr>
            <w:tcW w:w="4241" w:type="dxa"/>
            <w:shd w:val="clear" w:color="000000" w:fill="FFFFFF"/>
            <w:vAlign w:val="center"/>
          </w:tcPr>
          <w:p w14:paraId="65BAD8D8" w14:textId="62E17B1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Compressive Strength, Fineness by Blaine air permeability, Lime Reactivity, Moisture Content, Residue on 45 micron IS Sieve (Wet sieving), Soundness (Autoclave method), Specific Gravity</w:t>
            </w:r>
          </w:p>
        </w:tc>
        <w:tc>
          <w:tcPr>
            <w:tcW w:w="1650" w:type="dxa"/>
            <w:shd w:val="clear" w:color="000000" w:fill="FFFFFF"/>
            <w:vAlign w:val="center"/>
          </w:tcPr>
          <w:p w14:paraId="4C1DC031" w14:textId="7F3D11E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C62FCF5" w14:textId="64E59DB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C8EFEB8" w14:textId="57E16A8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1D9AC37D" w14:textId="77777777" w:rsidTr="009C132B">
        <w:trPr>
          <w:trHeight w:val="658"/>
        </w:trPr>
        <w:tc>
          <w:tcPr>
            <w:tcW w:w="624" w:type="dxa"/>
            <w:shd w:val="clear" w:color="000000" w:fill="FFFFFF"/>
            <w:noWrap/>
            <w:vAlign w:val="center"/>
          </w:tcPr>
          <w:p w14:paraId="2AB5F7E7" w14:textId="678815A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1F431A3" w14:textId="36AB405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860CEB">
              <w:rPr>
                <w:rFonts w:ascii="Times New Roman" w:eastAsia="Times New Roman" w:hAnsi="Times New Roman" w:cs="Times New Roman"/>
                <w:color w:val="000000"/>
                <w:kern w:val="0"/>
                <w:sz w:val="20"/>
                <w:szCs w:val="20"/>
                <w:lang w:eastAsia="en-IN"/>
                <w14:ligatures w14:val="none"/>
              </w:rPr>
              <w:t xml:space="preserve"> BMP07</w:t>
            </w:r>
            <w:r w:rsidR="00E55F97">
              <w:rPr>
                <w:rFonts w:ascii="Times New Roman" w:eastAsia="Times New Roman" w:hAnsi="Times New Roman" w:cs="Times New Roman"/>
                <w:color w:val="000000"/>
                <w:kern w:val="0"/>
                <w:sz w:val="20"/>
                <w:szCs w:val="20"/>
                <w:lang w:eastAsia="en-IN"/>
                <w14:ligatures w14:val="none"/>
              </w:rPr>
              <w:t>4</w:t>
            </w:r>
          </w:p>
        </w:tc>
        <w:tc>
          <w:tcPr>
            <w:tcW w:w="1177" w:type="dxa"/>
            <w:shd w:val="clear" w:color="000000" w:fill="FFFFFF"/>
            <w:vAlign w:val="center"/>
          </w:tcPr>
          <w:p w14:paraId="42225DFE" w14:textId="7966190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3020FB97" w14:textId="1CE96DB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7C60A8FB" w14:textId="1C284D7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Plywood For Concrete Shuttering Works</w:t>
            </w:r>
          </w:p>
        </w:tc>
        <w:tc>
          <w:tcPr>
            <w:tcW w:w="4241" w:type="dxa"/>
            <w:shd w:val="clear" w:color="000000" w:fill="FFFFFF"/>
            <w:vAlign w:val="center"/>
          </w:tcPr>
          <w:p w14:paraId="233F9491" w14:textId="513065F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&amp; tolerance(a) Length, Dimension &amp; tolerance(b) Thickness, Dimension &amp; tolerance(c) Width, Edge Straightness, Glue Adhesion in dry state glue shear strength, Moisture Content, Mycological Test Glue shear strength, Resistance to water test glue shear strength, Squareness, Static bending strength Modulus of elasticity, Static bending strength Modulus of rupture, Tensile strength, Wet bending strength Modulus of elasticity</w:t>
            </w:r>
          </w:p>
        </w:tc>
        <w:tc>
          <w:tcPr>
            <w:tcW w:w="1650" w:type="dxa"/>
            <w:shd w:val="clear" w:color="000000" w:fill="FFFFFF"/>
            <w:vAlign w:val="center"/>
          </w:tcPr>
          <w:p w14:paraId="593345C8" w14:textId="48C53E4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F08F1F5" w14:textId="51F2F97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53717DA" w14:textId="7158411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18000</w:t>
            </w:r>
          </w:p>
        </w:tc>
      </w:tr>
      <w:tr w:rsidR="009C132B" w:rsidRPr="00DA30DD" w14:paraId="436D5717" w14:textId="77777777" w:rsidTr="009C132B">
        <w:trPr>
          <w:trHeight w:val="658"/>
        </w:trPr>
        <w:tc>
          <w:tcPr>
            <w:tcW w:w="624" w:type="dxa"/>
            <w:shd w:val="clear" w:color="000000" w:fill="FFFFFF"/>
            <w:noWrap/>
            <w:vAlign w:val="center"/>
          </w:tcPr>
          <w:p w14:paraId="13BAF25F" w14:textId="110F6D8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5F0F26B" w14:textId="443FDC1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55F97">
              <w:rPr>
                <w:rFonts w:ascii="Times New Roman" w:eastAsia="Times New Roman" w:hAnsi="Times New Roman" w:cs="Times New Roman"/>
                <w:color w:val="000000"/>
                <w:kern w:val="0"/>
                <w:sz w:val="20"/>
                <w:szCs w:val="20"/>
                <w:lang w:eastAsia="en-IN"/>
                <w14:ligatures w14:val="none"/>
              </w:rPr>
              <w:t xml:space="preserve"> BMV075</w:t>
            </w:r>
          </w:p>
        </w:tc>
        <w:tc>
          <w:tcPr>
            <w:tcW w:w="1177" w:type="dxa"/>
            <w:shd w:val="clear" w:color="000000" w:fill="FFFFFF"/>
            <w:vAlign w:val="center"/>
          </w:tcPr>
          <w:p w14:paraId="3B857EF9" w14:textId="5480D7A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0790A66D" w14:textId="3B7CBDA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Building, Infrastructure &amp; Construction Materials</w:t>
            </w:r>
          </w:p>
        </w:tc>
        <w:tc>
          <w:tcPr>
            <w:tcW w:w="1672" w:type="dxa"/>
            <w:shd w:val="clear" w:color="000000" w:fill="FFFFFF"/>
            <w:vAlign w:val="center"/>
          </w:tcPr>
          <w:p w14:paraId="534D55E0" w14:textId="4FE9596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Veneered Decorative Plywood</w:t>
            </w:r>
          </w:p>
        </w:tc>
        <w:tc>
          <w:tcPr>
            <w:tcW w:w="4241" w:type="dxa"/>
            <w:shd w:val="clear" w:color="000000" w:fill="FFFFFF"/>
            <w:vAlign w:val="center"/>
          </w:tcPr>
          <w:p w14:paraId="58E447A4" w14:textId="46185A6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&amp; tolerance(a) Length, Dimension &amp; tolerance(b) Width, Dimension &amp; tolerance (c) Thickness, Edge Straightness, Moisture Content, Squareness</w:t>
            </w:r>
          </w:p>
        </w:tc>
        <w:tc>
          <w:tcPr>
            <w:tcW w:w="1650" w:type="dxa"/>
            <w:shd w:val="clear" w:color="000000" w:fill="FFFFFF"/>
            <w:vAlign w:val="center"/>
          </w:tcPr>
          <w:p w14:paraId="489D538A" w14:textId="2F50F6E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69AC3BA" w14:textId="501D2C2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0A53944F" w14:textId="0A33900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19000</w:t>
            </w:r>
          </w:p>
        </w:tc>
      </w:tr>
      <w:tr w:rsidR="009C132B" w:rsidRPr="00DA30DD" w14:paraId="56886A0D" w14:textId="77777777" w:rsidTr="009C132B">
        <w:trPr>
          <w:trHeight w:val="658"/>
        </w:trPr>
        <w:tc>
          <w:tcPr>
            <w:tcW w:w="624" w:type="dxa"/>
            <w:shd w:val="clear" w:color="000000" w:fill="FFFFFF"/>
            <w:noWrap/>
            <w:vAlign w:val="center"/>
          </w:tcPr>
          <w:p w14:paraId="39E6BDA5" w14:textId="1269184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4062A1F" w14:textId="1C0BCCF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55F97">
              <w:rPr>
                <w:rFonts w:ascii="Times New Roman" w:eastAsia="Times New Roman" w:hAnsi="Times New Roman" w:cs="Times New Roman"/>
                <w:color w:val="000000"/>
                <w:kern w:val="0"/>
                <w:sz w:val="20"/>
                <w:szCs w:val="20"/>
                <w:lang w:eastAsia="en-IN"/>
                <w14:ligatures w14:val="none"/>
              </w:rPr>
              <w:t xml:space="preserve"> BMF076</w:t>
            </w:r>
          </w:p>
        </w:tc>
        <w:tc>
          <w:tcPr>
            <w:tcW w:w="1177" w:type="dxa"/>
            <w:shd w:val="clear" w:color="000000" w:fill="FFFFFF"/>
            <w:vAlign w:val="center"/>
          </w:tcPr>
          <w:p w14:paraId="397A8FC2" w14:textId="0845E0C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5B8AD687" w14:textId="0B64EA3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Building, Infrastructure &amp; </w:t>
            </w:r>
            <w:r w:rsidRPr="00DA30DD">
              <w:rPr>
                <w:rFonts w:ascii="Times New Roman" w:eastAsia="Times New Roman" w:hAnsi="Times New Roman" w:cs="Times New Roman"/>
                <w:color w:val="000000"/>
                <w:kern w:val="0"/>
                <w:sz w:val="20"/>
                <w:szCs w:val="20"/>
                <w:lang w:eastAsia="en-IN"/>
                <w14:ligatures w14:val="none"/>
              </w:rPr>
              <w:lastRenderedPageBreak/>
              <w:t>Construction Materials</w:t>
            </w:r>
          </w:p>
        </w:tc>
        <w:tc>
          <w:tcPr>
            <w:tcW w:w="1672" w:type="dxa"/>
            <w:shd w:val="clear" w:color="000000" w:fill="FFFFFF"/>
            <w:vAlign w:val="center"/>
          </w:tcPr>
          <w:p w14:paraId="7854EF20" w14:textId="6CCA095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lastRenderedPageBreak/>
              <w:t>Flush Door Shutter</w:t>
            </w:r>
          </w:p>
        </w:tc>
        <w:tc>
          <w:tcPr>
            <w:tcW w:w="4241" w:type="dxa"/>
            <w:shd w:val="clear" w:color="000000" w:fill="FFFFFF"/>
            <w:vAlign w:val="center"/>
          </w:tcPr>
          <w:p w14:paraId="6D66A904" w14:textId="1DD4F59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Dimension &amp; tolerance(c) Width, Dimension and Tolerance (a) Height, Dimension &amp; tolerance(b) Thickness, Squareness</w:t>
            </w:r>
          </w:p>
        </w:tc>
        <w:tc>
          <w:tcPr>
            <w:tcW w:w="1650" w:type="dxa"/>
            <w:shd w:val="clear" w:color="000000" w:fill="FFFFFF"/>
            <w:vAlign w:val="center"/>
          </w:tcPr>
          <w:p w14:paraId="166EEB2D" w14:textId="0DDDB54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840E667" w14:textId="0D8083C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CD3DB14" w14:textId="164CC72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19000</w:t>
            </w:r>
          </w:p>
        </w:tc>
      </w:tr>
      <w:tr w:rsidR="009C132B" w:rsidRPr="00DA30DD" w14:paraId="6DF39262" w14:textId="77777777" w:rsidTr="009C132B">
        <w:trPr>
          <w:trHeight w:val="658"/>
        </w:trPr>
        <w:tc>
          <w:tcPr>
            <w:tcW w:w="624" w:type="dxa"/>
            <w:shd w:val="clear" w:color="000000" w:fill="FFFFFF"/>
            <w:noWrap/>
            <w:vAlign w:val="center"/>
          </w:tcPr>
          <w:p w14:paraId="7CA66130" w14:textId="6BF44C3E"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5EB638E" w14:textId="764C39D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C35175">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C35175">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55F97">
              <w:rPr>
                <w:rFonts w:ascii="Times New Roman" w:eastAsia="Times New Roman" w:hAnsi="Times New Roman" w:cs="Times New Roman"/>
                <w:color w:val="000000"/>
                <w:kern w:val="0"/>
                <w:sz w:val="20"/>
                <w:szCs w:val="20"/>
                <w:lang w:eastAsia="en-IN"/>
                <w14:ligatures w14:val="none"/>
              </w:rPr>
              <w:t xml:space="preserve"> SBS077</w:t>
            </w:r>
          </w:p>
        </w:tc>
        <w:tc>
          <w:tcPr>
            <w:tcW w:w="1177" w:type="dxa"/>
            <w:shd w:val="clear" w:color="000000" w:fill="FFFFFF"/>
            <w:vAlign w:val="center"/>
          </w:tcPr>
          <w:p w14:paraId="7E5FECA8" w14:textId="7082EA6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0256EE78" w14:textId="2DE9D36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Soil</w:t>
            </w:r>
          </w:p>
        </w:tc>
        <w:tc>
          <w:tcPr>
            <w:tcW w:w="1672" w:type="dxa"/>
            <w:shd w:val="clear" w:color="000000" w:fill="FFFFFF"/>
            <w:vAlign w:val="center"/>
          </w:tcPr>
          <w:p w14:paraId="5C0727B1" w14:textId="2CD0623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Basic-Soil</w:t>
            </w:r>
          </w:p>
        </w:tc>
        <w:tc>
          <w:tcPr>
            <w:tcW w:w="4241" w:type="dxa"/>
            <w:shd w:val="clear" w:color="000000" w:fill="FFFFFF"/>
            <w:vAlign w:val="center"/>
          </w:tcPr>
          <w:p w14:paraId="198A90B1" w14:textId="515424E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Grain size Analysis (IS Sieve Size: (75mm,40mm,25mm,19, Atterberg Limit(a) Liquid Limit, Atterberg Limit(b) Plastic Limit, Specific Gravity, Water Content</w:t>
            </w:r>
          </w:p>
        </w:tc>
        <w:tc>
          <w:tcPr>
            <w:tcW w:w="1650" w:type="dxa"/>
            <w:shd w:val="clear" w:color="000000" w:fill="FFFFFF"/>
            <w:vAlign w:val="center"/>
          </w:tcPr>
          <w:p w14:paraId="73DD832E" w14:textId="2417AA3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3FE7459" w14:textId="3AEA286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23C23EE5" w14:textId="441D774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0A5AFE7E" w14:textId="77777777" w:rsidTr="009C132B">
        <w:trPr>
          <w:trHeight w:val="658"/>
        </w:trPr>
        <w:tc>
          <w:tcPr>
            <w:tcW w:w="624" w:type="dxa"/>
            <w:shd w:val="clear" w:color="000000" w:fill="FFFFFF"/>
            <w:noWrap/>
            <w:vAlign w:val="center"/>
          </w:tcPr>
          <w:p w14:paraId="1467AF6A" w14:textId="0FA89341"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8C13A84" w14:textId="2863C06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55F97">
              <w:rPr>
                <w:rFonts w:ascii="Times New Roman" w:eastAsia="Times New Roman" w:hAnsi="Times New Roman" w:cs="Times New Roman"/>
                <w:color w:val="000000"/>
                <w:kern w:val="0"/>
                <w:sz w:val="20"/>
                <w:szCs w:val="20"/>
                <w:lang w:eastAsia="en-IN"/>
                <w14:ligatures w14:val="none"/>
              </w:rPr>
              <w:t xml:space="preserve"> PRP078</w:t>
            </w:r>
          </w:p>
        </w:tc>
        <w:tc>
          <w:tcPr>
            <w:tcW w:w="1177" w:type="dxa"/>
            <w:shd w:val="clear" w:color="000000" w:fill="FFFFFF"/>
            <w:vAlign w:val="center"/>
          </w:tcPr>
          <w:p w14:paraId="41931018" w14:textId="4A3DC24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57EEBEF5" w14:textId="4106EBD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Plastic &amp; Resins</w:t>
            </w:r>
          </w:p>
        </w:tc>
        <w:tc>
          <w:tcPr>
            <w:tcW w:w="1672" w:type="dxa"/>
            <w:shd w:val="clear" w:color="000000" w:fill="FFFFFF"/>
            <w:vAlign w:val="center"/>
          </w:tcPr>
          <w:p w14:paraId="7D209125" w14:textId="46BEE1E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Plastics &amp; Polymers</w:t>
            </w:r>
          </w:p>
        </w:tc>
        <w:tc>
          <w:tcPr>
            <w:tcW w:w="4241" w:type="dxa"/>
            <w:shd w:val="clear" w:color="000000" w:fill="FFFFFF"/>
            <w:vAlign w:val="center"/>
          </w:tcPr>
          <w:p w14:paraId="656D37F8" w14:textId="23EE708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Antimony, Barium, Cobalt, Copper, Iron, Lithium, Manganese, Zinc </w:t>
            </w:r>
          </w:p>
        </w:tc>
        <w:tc>
          <w:tcPr>
            <w:tcW w:w="1650" w:type="dxa"/>
            <w:shd w:val="clear" w:color="000000" w:fill="FFFFFF"/>
            <w:vAlign w:val="center"/>
          </w:tcPr>
          <w:p w14:paraId="2A0904EE" w14:textId="0D5EE72C"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70EDE27" w14:textId="0CD7427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506D40C7" w14:textId="391D09D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260AF25A" w14:textId="77777777" w:rsidTr="009C132B">
        <w:trPr>
          <w:trHeight w:val="658"/>
        </w:trPr>
        <w:tc>
          <w:tcPr>
            <w:tcW w:w="624" w:type="dxa"/>
            <w:shd w:val="clear" w:color="000000" w:fill="FFFFFF"/>
            <w:noWrap/>
            <w:vAlign w:val="center"/>
          </w:tcPr>
          <w:p w14:paraId="2703F2F5" w14:textId="36553FB5"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D8C6CFB" w14:textId="5AB9D36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55F97">
              <w:rPr>
                <w:rFonts w:ascii="Times New Roman" w:eastAsia="Times New Roman" w:hAnsi="Times New Roman" w:cs="Times New Roman"/>
                <w:color w:val="000000"/>
                <w:kern w:val="0"/>
                <w:sz w:val="20"/>
                <w:szCs w:val="20"/>
                <w:lang w:eastAsia="en-IN"/>
                <w14:ligatures w14:val="none"/>
              </w:rPr>
              <w:t xml:space="preserve"> PRP079</w:t>
            </w:r>
          </w:p>
        </w:tc>
        <w:tc>
          <w:tcPr>
            <w:tcW w:w="1177" w:type="dxa"/>
            <w:shd w:val="clear" w:color="000000" w:fill="FFFFFF"/>
            <w:vAlign w:val="center"/>
          </w:tcPr>
          <w:p w14:paraId="5DF674A6" w14:textId="6D0A059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6F3DBA10" w14:textId="41DD32E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Plastic &amp; Resins</w:t>
            </w:r>
          </w:p>
        </w:tc>
        <w:tc>
          <w:tcPr>
            <w:tcW w:w="1672" w:type="dxa"/>
            <w:shd w:val="clear" w:color="000000" w:fill="FFFFFF"/>
            <w:vAlign w:val="center"/>
          </w:tcPr>
          <w:p w14:paraId="2E17F2B2" w14:textId="0B97691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Plastics &amp; Polymers</w:t>
            </w:r>
          </w:p>
        </w:tc>
        <w:tc>
          <w:tcPr>
            <w:tcW w:w="4241" w:type="dxa"/>
            <w:shd w:val="clear" w:color="000000" w:fill="FFFFFF"/>
            <w:vAlign w:val="center"/>
          </w:tcPr>
          <w:p w14:paraId="67C66C4E" w14:textId="4AA6F86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Antimony, Barium, Cobalt, Copper, Iron, Lithium, Manganese, Zinc, Overall Migration in 10% Ethanol in Aqueous Solution, Overall Migration in 3% Acetic Acid in Aqueous Solution, Overall Migration in 50% Ethanol in Aqueous Solution, Overall Migration in Distilled Water of Water of Equivalent Quality, Overall Migration in Heptane, Phthalic Acid </w:t>
            </w:r>
          </w:p>
        </w:tc>
        <w:tc>
          <w:tcPr>
            <w:tcW w:w="1650" w:type="dxa"/>
            <w:shd w:val="clear" w:color="000000" w:fill="FFFFFF"/>
            <w:vAlign w:val="center"/>
          </w:tcPr>
          <w:p w14:paraId="4235DDC7" w14:textId="0294AD5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2789F549" w14:textId="1CC98F6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293AAC3" w14:textId="7B8E7AB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10364047" w14:textId="77777777" w:rsidTr="009C132B">
        <w:trPr>
          <w:trHeight w:val="658"/>
        </w:trPr>
        <w:tc>
          <w:tcPr>
            <w:tcW w:w="624" w:type="dxa"/>
            <w:shd w:val="clear" w:color="000000" w:fill="FFFFFF"/>
            <w:noWrap/>
            <w:vAlign w:val="center"/>
          </w:tcPr>
          <w:p w14:paraId="07F6BEB3" w14:textId="7DFA0874"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FFE9A98" w14:textId="052C032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55F97">
              <w:rPr>
                <w:rFonts w:ascii="Times New Roman" w:eastAsia="Times New Roman" w:hAnsi="Times New Roman" w:cs="Times New Roman"/>
                <w:color w:val="000000"/>
                <w:kern w:val="0"/>
                <w:sz w:val="20"/>
                <w:szCs w:val="20"/>
                <w:lang w:eastAsia="en-IN"/>
                <w14:ligatures w14:val="none"/>
              </w:rPr>
              <w:t xml:space="preserve"> PRP080</w:t>
            </w:r>
          </w:p>
        </w:tc>
        <w:tc>
          <w:tcPr>
            <w:tcW w:w="1177" w:type="dxa"/>
            <w:shd w:val="clear" w:color="000000" w:fill="FFFFFF"/>
            <w:vAlign w:val="center"/>
          </w:tcPr>
          <w:p w14:paraId="5A0EC603" w14:textId="03FE9B5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57D6A3A" w14:textId="52E5EF0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Plastic &amp; Resins</w:t>
            </w:r>
          </w:p>
        </w:tc>
        <w:tc>
          <w:tcPr>
            <w:tcW w:w="1672" w:type="dxa"/>
            <w:shd w:val="clear" w:color="000000" w:fill="FFFFFF"/>
            <w:vAlign w:val="center"/>
          </w:tcPr>
          <w:p w14:paraId="3760DE9B" w14:textId="761FE28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Plastics &amp; Polymers</w:t>
            </w:r>
          </w:p>
        </w:tc>
        <w:tc>
          <w:tcPr>
            <w:tcW w:w="4241" w:type="dxa"/>
            <w:shd w:val="clear" w:color="000000" w:fill="FFFFFF"/>
            <w:vAlign w:val="center"/>
          </w:tcPr>
          <w:p w14:paraId="1A48A83E" w14:textId="404243C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Overall Migration in 10% Ethanol in Aqueous Solution, Overall Migration in 3% Acetic Acid in Aqueous Solution, Overall Migration in 50% Ethanol in Aqueous Solution, Overall Migration in Distilled Water of Water of Equivalent Quality, Overall Migration in Heptane, Phthalic Acid </w:t>
            </w:r>
          </w:p>
        </w:tc>
        <w:tc>
          <w:tcPr>
            <w:tcW w:w="1650" w:type="dxa"/>
            <w:shd w:val="clear" w:color="000000" w:fill="FFFFFF"/>
            <w:vAlign w:val="center"/>
          </w:tcPr>
          <w:p w14:paraId="706B1462" w14:textId="492F61D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6F9E6D7" w14:textId="39C95D8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4C19AE08" w14:textId="7D16F25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2A4BD3A7" w14:textId="77777777" w:rsidTr="009C132B">
        <w:trPr>
          <w:trHeight w:val="658"/>
        </w:trPr>
        <w:tc>
          <w:tcPr>
            <w:tcW w:w="624" w:type="dxa"/>
            <w:shd w:val="clear" w:color="000000" w:fill="FFFFFF"/>
            <w:noWrap/>
            <w:vAlign w:val="center"/>
          </w:tcPr>
          <w:p w14:paraId="4C98A88A" w14:textId="6E3602C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78697C4" w14:textId="2FAE0C4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55F97">
              <w:rPr>
                <w:rFonts w:ascii="Times New Roman" w:eastAsia="Times New Roman" w:hAnsi="Times New Roman" w:cs="Times New Roman"/>
                <w:color w:val="000000"/>
                <w:kern w:val="0"/>
                <w:sz w:val="20"/>
                <w:szCs w:val="20"/>
                <w:lang w:eastAsia="en-IN"/>
                <w14:ligatures w14:val="none"/>
              </w:rPr>
              <w:t xml:space="preserve"> PEM081</w:t>
            </w:r>
          </w:p>
        </w:tc>
        <w:tc>
          <w:tcPr>
            <w:tcW w:w="1177" w:type="dxa"/>
            <w:shd w:val="clear" w:color="000000" w:fill="FFFFFF"/>
            <w:vAlign w:val="center"/>
          </w:tcPr>
          <w:p w14:paraId="44C8F7F2" w14:textId="2E37A1D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217907AE" w14:textId="03CF5A5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 </w:t>
            </w:r>
          </w:p>
        </w:tc>
        <w:tc>
          <w:tcPr>
            <w:tcW w:w="1672" w:type="dxa"/>
            <w:shd w:val="clear" w:color="000000" w:fill="FFFFFF"/>
            <w:vAlign w:val="center"/>
          </w:tcPr>
          <w:p w14:paraId="3B287102" w14:textId="1C2FF38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Municipal Solid Wastes/Solid Waste</w:t>
            </w:r>
          </w:p>
        </w:tc>
        <w:tc>
          <w:tcPr>
            <w:tcW w:w="4241" w:type="dxa"/>
            <w:shd w:val="clear" w:color="000000" w:fill="FFFFFF"/>
            <w:vAlign w:val="center"/>
          </w:tcPr>
          <w:p w14:paraId="1984288E" w14:textId="769DF3C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Arsenic, Cadmium, Chromium, Copper, Lead, Mercury, Nickel, Zinc </w:t>
            </w:r>
          </w:p>
        </w:tc>
        <w:tc>
          <w:tcPr>
            <w:tcW w:w="1650" w:type="dxa"/>
            <w:shd w:val="clear" w:color="000000" w:fill="FFFFFF"/>
            <w:vAlign w:val="center"/>
          </w:tcPr>
          <w:p w14:paraId="7E14865B" w14:textId="249F126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47348CB" w14:textId="0592014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5BC77C7" w14:textId="4D474D3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0765CD18" w14:textId="77777777" w:rsidTr="009C132B">
        <w:trPr>
          <w:trHeight w:val="658"/>
        </w:trPr>
        <w:tc>
          <w:tcPr>
            <w:tcW w:w="624" w:type="dxa"/>
            <w:shd w:val="clear" w:color="000000" w:fill="FFFFFF"/>
            <w:noWrap/>
            <w:vAlign w:val="center"/>
          </w:tcPr>
          <w:p w14:paraId="025C0AD4" w14:textId="1238887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01817A5" w14:textId="082E561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C3391">
              <w:rPr>
                <w:rFonts w:ascii="Times New Roman" w:eastAsia="Times New Roman" w:hAnsi="Times New Roman" w:cs="Times New Roman"/>
                <w:color w:val="000000"/>
                <w:kern w:val="0"/>
                <w:sz w:val="20"/>
                <w:szCs w:val="20"/>
                <w:lang w:eastAsia="en-IN"/>
                <w14:ligatures w14:val="none"/>
              </w:rPr>
              <w:t xml:space="preserve"> PEM082</w:t>
            </w:r>
          </w:p>
        </w:tc>
        <w:tc>
          <w:tcPr>
            <w:tcW w:w="1177" w:type="dxa"/>
            <w:shd w:val="clear" w:color="000000" w:fill="FFFFFF"/>
            <w:vAlign w:val="center"/>
          </w:tcPr>
          <w:p w14:paraId="6F549735" w14:textId="3ECA69C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574FEA5C" w14:textId="6CDCD7E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 </w:t>
            </w:r>
          </w:p>
        </w:tc>
        <w:tc>
          <w:tcPr>
            <w:tcW w:w="1672" w:type="dxa"/>
            <w:shd w:val="clear" w:color="000000" w:fill="FFFFFF"/>
            <w:vAlign w:val="center"/>
          </w:tcPr>
          <w:p w14:paraId="2FDEBEF6" w14:textId="4FD6743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Municipal Solid Wastes/Solid Waste</w:t>
            </w:r>
          </w:p>
        </w:tc>
        <w:tc>
          <w:tcPr>
            <w:tcW w:w="4241" w:type="dxa"/>
            <w:shd w:val="clear" w:color="000000" w:fill="FFFFFF"/>
            <w:vAlign w:val="center"/>
          </w:tcPr>
          <w:p w14:paraId="0F50C0A8" w14:textId="7134733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pH, Bulk density, Conductivity, Kjeldahl Nitrogen, Moisture percent, Non-Volatile Substance, Total Nitrogen, Total Organic Carbon, Total Phosphorus, Total Potassium, Volatile Substance </w:t>
            </w:r>
          </w:p>
        </w:tc>
        <w:tc>
          <w:tcPr>
            <w:tcW w:w="1650" w:type="dxa"/>
            <w:shd w:val="clear" w:color="000000" w:fill="FFFFFF"/>
            <w:vAlign w:val="center"/>
          </w:tcPr>
          <w:p w14:paraId="27FBA5FB" w14:textId="0435B32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C1B4374" w14:textId="1B27418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CF7BEF7" w14:textId="4C09A7C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8000</w:t>
            </w:r>
          </w:p>
        </w:tc>
      </w:tr>
      <w:tr w:rsidR="009C132B" w:rsidRPr="00DA30DD" w14:paraId="19C388FE" w14:textId="77777777" w:rsidTr="009C132B">
        <w:trPr>
          <w:trHeight w:val="658"/>
        </w:trPr>
        <w:tc>
          <w:tcPr>
            <w:tcW w:w="624" w:type="dxa"/>
            <w:shd w:val="clear" w:color="000000" w:fill="FFFFFF"/>
            <w:noWrap/>
            <w:vAlign w:val="center"/>
          </w:tcPr>
          <w:p w14:paraId="795845F0" w14:textId="2CC54064"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A7FFE46" w14:textId="56C90D4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C3391">
              <w:rPr>
                <w:rFonts w:ascii="Times New Roman" w:eastAsia="Times New Roman" w:hAnsi="Times New Roman" w:cs="Times New Roman"/>
                <w:color w:val="000000"/>
                <w:kern w:val="0"/>
                <w:sz w:val="20"/>
                <w:szCs w:val="20"/>
                <w:lang w:eastAsia="en-IN"/>
                <w14:ligatures w14:val="none"/>
              </w:rPr>
              <w:t xml:space="preserve"> PEM083</w:t>
            </w:r>
          </w:p>
        </w:tc>
        <w:tc>
          <w:tcPr>
            <w:tcW w:w="1177" w:type="dxa"/>
            <w:shd w:val="clear" w:color="000000" w:fill="FFFFFF"/>
            <w:vAlign w:val="center"/>
          </w:tcPr>
          <w:p w14:paraId="0EA2AD17" w14:textId="52C52CB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2B4AA776" w14:textId="1B39ACB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Pollution &amp; Environment</w:t>
            </w:r>
          </w:p>
        </w:tc>
        <w:tc>
          <w:tcPr>
            <w:tcW w:w="1672" w:type="dxa"/>
            <w:shd w:val="clear" w:color="000000" w:fill="FFFFFF"/>
            <w:vAlign w:val="center"/>
          </w:tcPr>
          <w:p w14:paraId="6A072026" w14:textId="78C873D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Municipal Solid Wastes/Solid Waste</w:t>
            </w:r>
          </w:p>
        </w:tc>
        <w:tc>
          <w:tcPr>
            <w:tcW w:w="4241" w:type="dxa"/>
            <w:shd w:val="clear" w:color="000000" w:fill="FFFFFF"/>
            <w:vAlign w:val="center"/>
          </w:tcPr>
          <w:p w14:paraId="2E693A2E" w14:textId="3D10FA5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Arsenic, Cadmium, Chromium, Copper, Lead, Mercury, Nickel, Zinc, pH, Bulk density, Conductivity, Kjeldahl Nitrogen, Moisture percent, Non-Volatile Substance, Total Nitrogen, Total Organic Carbon, Total Phosphorus, Total Potassium, Volatile Substance </w:t>
            </w:r>
          </w:p>
        </w:tc>
        <w:tc>
          <w:tcPr>
            <w:tcW w:w="1650" w:type="dxa"/>
            <w:shd w:val="clear" w:color="000000" w:fill="FFFFFF"/>
            <w:vAlign w:val="center"/>
          </w:tcPr>
          <w:p w14:paraId="15E9D187" w14:textId="4F6193F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617E137" w14:textId="6D76E7F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1D27C529" w14:textId="05AEACA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6775B2A9" w14:textId="77777777" w:rsidTr="009C132B">
        <w:trPr>
          <w:trHeight w:val="658"/>
        </w:trPr>
        <w:tc>
          <w:tcPr>
            <w:tcW w:w="624" w:type="dxa"/>
            <w:shd w:val="clear" w:color="000000" w:fill="FFFFFF"/>
            <w:noWrap/>
            <w:vAlign w:val="center"/>
          </w:tcPr>
          <w:p w14:paraId="2ABE30EA" w14:textId="1C302B8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D6747E3" w14:textId="3827F7E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C3391">
              <w:rPr>
                <w:rFonts w:ascii="Times New Roman" w:eastAsia="Times New Roman" w:hAnsi="Times New Roman" w:cs="Times New Roman"/>
                <w:color w:val="000000"/>
                <w:kern w:val="0"/>
                <w:sz w:val="20"/>
                <w:szCs w:val="20"/>
                <w:lang w:eastAsia="en-IN"/>
                <w14:ligatures w14:val="none"/>
              </w:rPr>
              <w:t xml:space="preserve"> AFB084</w:t>
            </w:r>
          </w:p>
        </w:tc>
        <w:tc>
          <w:tcPr>
            <w:tcW w:w="1177" w:type="dxa"/>
            <w:shd w:val="clear" w:color="000000" w:fill="FFFFFF"/>
            <w:vAlign w:val="center"/>
          </w:tcPr>
          <w:p w14:paraId="7E5A35CD" w14:textId="6630943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5E3DC939" w14:textId="11D6F3F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Alloys &amp; Products</w:t>
            </w:r>
          </w:p>
        </w:tc>
        <w:tc>
          <w:tcPr>
            <w:tcW w:w="1672" w:type="dxa"/>
            <w:shd w:val="clear" w:color="000000" w:fill="FFFFFF"/>
            <w:vAlign w:val="center"/>
          </w:tcPr>
          <w:p w14:paraId="035D6FEB" w14:textId="0F64E27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DA30DD">
              <w:rPr>
                <w:rFonts w:ascii="Times New Roman" w:eastAsia="Times New Roman" w:hAnsi="Times New Roman" w:cs="Times New Roman"/>
                <w:color w:val="000000"/>
                <w:kern w:val="0"/>
                <w:sz w:val="20"/>
                <w:szCs w:val="20"/>
                <w:lang w:eastAsia="en-IN"/>
                <w14:ligatures w14:val="none"/>
              </w:rPr>
              <w:t>Fastners</w:t>
            </w:r>
            <w:proofErr w:type="spellEnd"/>
            <w:r w:rsidRPr="00DA30DD">
              <w:rPr>
                <w:rFonts w:ascii="Times New Roman" w:eastAsia="Times New Roman" w:hAnsi="Times New Roman" w:cs="Times New Roman"/>
                <w:color w:val="000000"/>
                <w:kern w:val="0"/>
                <w:sz w:val="20"/>
                <w:szCs w:val="20"/>
                <w:lang w:eastAsia="en-IN"/>
                <w14:ligatures w14:val="none"/>
              </w:rPr>
              <w:t>, Bolts</w:t>
            </w:r>
          </w:p>
        </w:tc>
        <w:tc>
          <w:tcPr>
            <w:tcW w:w="4241" w:type="dxa"/>
            <w:shd w:val="clear" w:color="000000" w:fill="FFFFFF"/>
            <w:vAlign w:val="center"/>
          </w:tcPr>
          <w:p w14:paraId="329B468A" w14:textId="2C5006C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noProof/>
                <w:color w:val="000000"/>
                <w:kern w:val="0"/>
                <w:sz w:val="20"/>
                <w:szCs w:val="20"/>
                <w:lang w:eastAsia="en-IN"/>
                <w14:ligatures w14:val="none"/>
              </w:rPr>
              <mc:AlternateContent>
                <mc:Choice Requires="wps">
                  <w:drawing>
                    <wp:anchor distT="0" distB="0" distL="114300" distR="114300" simplePos="0" relativeHeight="251668480" behindDoc="0" locked="0" layoutInCell="1" allowOverlap="1" wp14:anchorId="1520F88E" wp14:editId="2CEC2785">
                      <wp:simplePos x="0" y="0"/>
                      <wp:positionH relativeFrom="column">
                        <wp:posOffset>0</wp:posOffset>
                      </wp:positionH>
                      <wp:positionV relativeFrom="paragraph">
                        <wp:posOffset>0</wp:posOffset>
                      </wp:positionV>
                      <wp:extent cx="9525" cy="66675"/>
                      <wp:effectExtent l="0" t="0" r="0" b="0"/>
                      <wp:wrapNone/>
                      <wp:docPr id="13" name="Freeform: Shape 9" hidden="1">
                        <a:extLst xmlns:a="http://schemas.openxmlformats.org/drawingml/2006/main">
                          <a:ext uri="{FF2B5EF4-FFF2-40B4-BE49-F238E27FC236}">
                            <a16:creationId xmlns:a16="http://schemas.microsoft.com/office/drawing/2014/main" id="{00000000-0008-0000-0300-00000D000000}"/>
                          </a:ext>
                        </a:extLst>
                      </wp:docPr>
                      <wp:cNvGraphicFramePr/>
                      <a:graphic xmlns:a="http://schemas.openxmlformats.org/drawingml/2006/main">
                        <a:graphicData uri="http://schemas.microsoft.com/office/word/2010/wordprocessingShape">
                          <wps:wsp>
                            <wps:cNvSpPr/>
                            <wps:spPr>
                              <a:xfrm>
                                <a:off x="0" y="0"/>
                                <a:ext cx="9525" cy="66675"/>
                              </a:xfrm>
                              <a:custGeom>
                                <a:avLst/>
                                <a:gdLst/>
                                <a:ahLst/>
                                <a:cxnLst/>
                                <a:rect l="0" t="0" r="0" b="0"/>
                                <a:pathLst>
                                  <a:path w="15875" h="61594">
                                    <a:moveTo>
                                      <a:pt x="15252" y="7620"/>
                                    </a:moveTo>
                                    <a:lnTo>
                                      <a:pt x="7632" y="0"/>
                                    </a:lnTo>
                                    <a:lnTo>
                                      <a:pt x="0" y="7620"/>
                                    </a:lnTo>
                                    <a:lnTo>
                                      <a:pt x="0" y="61010"/>
                                    </a:lnTo>
                                    <a:lnTo>
                                      <a:pt x="7632" y="61010"/>
                                    </a:lnTo>
                                    <a:lnTo>
                                      <a:pt x="15252" y="61010"/>
                                    </a:lnTo>
                                    <a:lnTo>
                                      <a:pt x="15252" y="7620"/>
                                    </a:lnTo>
                                    <a:close/>
                                  </a:path>
                                </a:pathLst>
                              </a:custGeom>
                              <a:solidFill>
                                <a:srgbClr val="DBDBDB"/>
                              </a:solidFill>
                            </wps:spPr>
                            <wps:bodyPr/>
                          </wps:wsp>
                        </a:graphicData>
                      </a:graphic>
                      <wp14:sizeRelH relativeFrom="page">
                        <wp14:pctWidth>0</wp14:pctWidth>
                      </wp14:sizeRelH>
                      <wp14:sizeRelV relativeFrom="page">
                        <wp14:pctHeight>0</wp14:pctHeight>
                      </wp14:sizeRelV>
                    </wp:anchor>
                  </w:drawing>
                </mc:Choice>
                <mc:Fallback>
                  <w:pict>
                    <v:shape w14:anchorId="456024C7" id="Freeform: Shape 9" o:spid="_x0000_s1026" style="position:absolute;margin-left:0;margin-top:0;width:.75pt;height:5.25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75,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Gqw3gEAAGcEAAAOAAAAZHJzL2Uyb0RvYy54bWysVFGPlDAQfjfxPzR9d1lQ2Duy7CW6OV+M&#10;mtz5A7qlLCSlbTo9YP+907JlURONxpC0Q+dj5ptvpuwfpl6SQVjotKpoutlSIhTXdafOFf32/Pjm&#10;jhJwTNVMaiUqehFAHw6vX+1HU4pMt1rWwhIMoqAcTUVb50yZJMBb0TPYaCMUOhtte+bw1Z6T2rIR&#10;o/cyybbbIhm1rY3VXADg6XF20kOI3zSCuy9NA8IRWVHk5sJqw3rya3LYs/JsmWk7fqXB/oFFzzqF&#10;SZdQR+YYebHdL6H6jlsNunEbrvtEN03HRagBq0m3P1Xz1DIjQi0oDphFJvh/Yfnn4cl8tSjDaKAE&#10;NH0VU2N7vyM/MgWxLotYYnKE4+F9nuWUcHQURbHLvZLJ7Uv+Au6j0CEKGz6Bm4Wuo8XaaPFJRdNi&#10;u37bKMOc/85T8yYZceTyO0xOWqSR5vfvQhN6PYhnHVDO80+RakYJUt0VWeg5Mr2BpFqDd8XbGRuB&#10;0R13E2LiMP0YL7rjvoYVKTb3qlD0x33GLVn/DL1V8zfYVeUxM5caxNw2r2bo36IwKrTuIWjZ1Y+d&#10;lF5VsOfTB2nJwPBWHd/751rcCpbcBspbJ11fwpyFc5zmkO568/x1Wb+jvf4/HL4DAAD//wMAUEsD&#10;BBQABgAIAAAAIQCW47PA2QAAAAIBAAAPAAAAZHJzL2Rvd25yZXYueG1sTI9BS8NAEIXvgv9hGcGb&#10;3ShESsymlGIhBy9pRehtmh2TYHY2zW7b6K936sVe5jG84b1v8sXkenWiMXSeDTzOElDEtbcdNwbe&#10;t+uHOagQkS32nsnANwVYFLc3OWbWn7mi0yY2SkI4ZGigjXHItA51Sw7DzA/E4n360WGUdWy0HfEs&#10;4a7XT0nyrB12LA0tDrRqqf7aHJ2BUB2Gctu9zndllf6s32h3+ChTY+7vpuULqEhT/D+GC76gQyFM&#10;e39kG1RvQB6Jf/PipaD2IkkKusj1NXrxCwAA//8DAFBLAQItABQABgAIAAAAIQC2gziS/gAAAOEB&#10;AAATAAAAAAAAAAAAAAAAAAAAAABbQ29udGVudF9UeXBlc10ueG1sUEsBAi0AFAAGAAgAAAAhADj9&#10;If/WAAAAlAEAAAsAAAAAAAAAAAAAAAAALwEAAF9yZWxzLy5yZWxzUEsBAi0AFAAGAAgAAAAhAGBQ&#10;arDeAQAAZwQAAA4AAAAAAAAAAAAAAAAALgIAAGRycy9lMm9Eb2MueG1sUEsBAi0AFAAGAAgAAAAh&#10;AJbjs8DZAAAAAgEAAA8AAAAAAAAAAAAAAAAAOAQAAGRycy9kb3ducmV2LnhtbFBLBQYAAAAABAAE&#10;APMAAAA+BQAAAAA=&#10;" path="m15252,7620l7632,,,7620,,61010r7632,l15252,61010r,-53390xe" fillcolor="#dbdbdb" stroked="f">
                      <v:path arrowok="t" textboxrect="0,0,15875,61594"/>
                    </v:shape>
                  </w:pict>
                </mc:Fallback>
              </mc:AlternateContent>
            </w:r>
            <w:r w:rsidRPr="00DA30DD">
              <w:rPr>
                <w:rFonts w:ascii="Times New Roman" w:eastAsia="Times New Roman" w:hAnsi="Times New Roman" w:cs="Times New Roman"/>
                <w:color w:val="000000"/>
                <w:kern w:val="0"/>
                <w:sz w:val="20"/>
                <w:szCs w:val="20"/>
                <w:lang w:eastAsia="en-IN"/>
                <w14:ligatures w14:val="none"/>
              </w:rPr>
              <w:t>%Elongation, %Reduction Area, 0.2% Proof Stress, Tensile Strength, Wedge Load Test, Wedge Load Test, Yield Strength,</w:t>
            </w:r>
          </w:p>
        </w:tc>
        <w:tc>
          <w:tcPr>
            <w:tcW w:w="1650" w:type="dxa"/>
            <w:shd w:val="clear" w:color="000000" w:fill="FFFFFF"/>
            <w:vAlign w:val="center"/>
          </w:tcPr>
          <w:p w14:paraId="09EDF081" w14:textId="7AB4DB2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8304C93" w14:textId="0749409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FF6505C" w14:textId="203FA26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11000</w:t>
            </w:r>
          </w:p>
        </w:tc>
      </w:tr>
      <w:tr w:rsidR="009C132B" w:rsidRPr="00DA30DD" w14:paraId="6E60DAAB" w14:textId="77777777" w:rsidTr="009C132B">
        <w:trPr>
          <w:trHeight w:val="658"/>
        </w:trPr>
        <w:tc>
          <w:tcPr>
            <w:tcW w:w="624" w:type="dxa"/>
            <w:shd w:val="clear" w:color="000000" w:fill="FFFFFF"/>
            <w:noWrap/>
            <w:vAlign w:val="center"/>
          </w:tcPr>
          <w:p w14:paraId="7D53CD72" w14:textId="0BB7826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2FD7E0F" w14:textId="1E4C8F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4156EA">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4156EA">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C3391">
              <w:rPr>
                <w:rFonts w:ascii="Times New Roman" w:eastAsia="Times New Roman" w:hAnsi="Times New Roman" w:cs="Times New Roman"/>
                <w:color w:val="000000"/>
                <w:kern w:val="0"/>
                <w:sz w:val="20"/>
                <w:szCs w:val="20"/>
                <w:lang w:eastAsia="en-IN"/>
                <w14:ligatures w14:val="none"/>
              </w:rPr>
              <w:t xml:space="preserve"> AFB085</w:t>
            </w:r>
          </w:p>
        </w:tc>
        <w:tc>
          <w:tcPr>
            <w:tcW w:w="1177" w:type="dxa"/>
            <w:shd w:val="clear" w:color="000000" w:fill="FFFFFF"/>
            <w:vAlign w:val="center"/>
          </w:tcPr>
          <w:p w14:paraId="4DCC305C" w14:textId="4985A62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21D9D1CE" w14:textId="65CEE8F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Alloys &amp; Products</w:t>
            </w:r>
          </w:p>
        </w:tc>
        <w:tc>
          <w:tcPr>
            <w:tcW w:w="1672" w:type="dxa"/>
            <w:shd w:val="clear" w:color="000000" w:fill="FFFFFF"/>
            <w:vAlign w:val="center"/>
          </w:tcPr>
          <w:p w14:paraId="3C5282D5" w14:textId="77C8891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DA30DD">
              <w:rPr>
                <w:rFonts w:ascii="Times New Roman" w:eastAsia="Times New Roman" w:hAnsi="Times New Roman" w:cs="Times New Roman"/>
                <w:color w:val="000000"/>
                <w:kern w:val="0"/>
                <w:sz w:val="20"/>
                <w:szCs w:val="20"/>
                <w:lang w:eastAsia="en-IN"/>
                <w14:ligatures w14:val="none"/>
              </w:rPr>
              <w:t>Fastners</w:t>
            </w:r>
            <w:proofErr w:type="spellEnd"/>
            <w:r w:rsidRPr="00DA30DD">
              <w:rPr>
                <w:rFonts w:ascii="Times New Roman" w:eastAsia="Times New Roman" w:hAnsi="Times New Roman" w:cs="Times New Roman"/>
                <w:color w:val="000000"/>
                <w:kern w:val="0"/>
                <w:sz w:val="20"/>
                <w:szCs w:val="20"/>
                <w:lang w:eastAsia="en-IN"/>
                <w14:ligatures w14:val="none"/>
              </w:rPr>
              <w:t>, Bolts</w:t>
            </w:r>
          </w:p>
        </w:tc>
        <w:tc>
          <w:tcPr>
            <w:tcW w:w="4241" w:type="dxa"/>
            <w:shd w:val="clear" w:color="000000" w:fill="FFFFFF"/>
            <w:vAlign w:val="center"/>
          </w:tcPr>
          <w:p w14:paraId="44720BA8" w14:textId="633FE0F0" w:rsidR="009C132B" w:rsidRPr="00DA30DD" w:rsidRDefault="009C132B" w:rsidP="009C132B">
            <w:pPr>
              <w:spacing w:after="0" w:line="240" w:lineRule="auto"/>
              <w:rPr>
                <w:rFonts w:ascii="Times New Roman" w:eastAsia="Times New Roman" w:hAnsi="Times New Roman" w:cs="Times New Roman"/>
                <w:noProof/>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U-Notch Charpy Impact Test, U-Notch Charpy Impact Test, U-Notch Charpy Impact Test, V-Notch Charpy Impact Test</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(At Room Temp.), V-Notch Charpy Impact Test</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(At Room Temp.), V-Notch Charpy Impact Test</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(UP TO - 60°C), V-Notch Charpy Impact Test</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(UP TO - 60°C), V-Notch Izod Impact Test</w:t>
            </w:r>
          </w:p>
        </w:tc>
        <w:tc>
          <w:tcPr>
            <w:tcW w:w="1650" w:type="dxa"/>
            <w:shd w:val="clear" w:color="000000" w:fill="FFFFFF"/>
            <w:vAlign w:val="center"/>
          </w:tcPr>
          <w:p w14:paraId="6636038C" w14:textId="24A5503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4132F1B1" w14:textId="7502756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5A6EF95A" w14:textId="7A5F48E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641314AF" w14:textId="77777777" w:rsidTr="009C132B">
        <w:trPr>
          <w:trHeight w:val="658"/>
        </w:trPr>
        <w:tc>
          <w:tcPr>
            <w:tcW w:w="624" w:type="dxa"/>
            <w:shd w:val="clear" w:color="000000" w:fill="FFFFFF"/>
            <w:noWrap/>
            <w:vAlign w:val="center"/>
          </w:tcPr>
          <w:p w14:paraId="5C23BF5D" w14:textId="6F5A4913"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2712B80" w14:textId="0CDAFDE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4156EA">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4156EA">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C3391">
              <w:rPr>
                <w:rFonts w:ascii="Times New Roman" w:eastAsia="Times New Roman" w:hAnsi="Times New Roman" w:cs="Times New Roman"/>
                <w:color w:val="000000"/>
                <w:kern w:val="0"/>
                <w:sz w:val="20"/>
                <w:szCs w:val="20"/>
                <w:lang w:eastAsia="en-IN"/>
                <w14:ligatures w14:val="none"/>
              </w:rPr>
              <w:t xml:space="preserve"> FNF086</w:t>
            </w:r>
          </w:p>
        </w:tc>
        <w:tc>
          <w:tcPr>
            <w:tcW w:w="1177" w:type="dxa"/>
            <w:shd w:val="clear" w:color="000000" w:fill="FFFFFF"/>
            <w:vAlign w:val="center"/>
          </w:tcPr>
          <w:p w14:paraId="0C6466C4" w14:textId="5CD6C8E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2A9EA9BD" w14:textId="2D68111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Ferrous Or Non-Ferrous</w:t>
            </w:r>
          </w:p>
        </w:tc>
        <w:tc>
          <w:tcPr>
            <w:tcW w:w="1672" w:type="dxa"/>
            <w:shd w:val="clear" w:color="000000" w:fill="FFFFFF"/>
            <w:vAlign w:val="center"/>
          </w:tcPr>
          <w:p w14:paraId="23E28224" w14:textId="63A0A2B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Plate / Steel, Cast Iron, Aluminium, Copper</w:t>
            </w:r>
          </w:p>
        </w:tc>
        <w:tc>
          <w:tcPr>
            <w:tcW w:w="4241" w:type="dxa"/>
            <w:shd w:val="clear" w:color="000000" w:fill="FFFFFF"/>
            <w:vAlign w:val="center"/>
          </w:tcPr>
          <w:p w14:paraId="43A767AF" w14:textId="248F321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noProof/>
                <w:color w:val="000000"/>
                <w:kern w:val="0"/>
                <w:sz w:val="20"/>
                <w:szCs w:val="20"/>
                <w:lang w:eastAsia="en-IN"/>
                <w14:ligatures w14:val="none"/>
              </w:rPr>
              <mc:AlternateContent>
                <mc:Choice Requires="wps">
                  <w:drawing>
                    <wp:anchor distT="0" distB="0" distL="114300" distR="114300" simplePos="0" relativeHeight="251669504" behindDoc="0" locked="0" layoutInCell="1" allowOverlap="1" wp14:anchorId="2480FCD0" wp14:editId="036F7F59">
                      <wp:simplePos x="0" y="0"/>
                      <wp:positionH relativeFrom="column">
                        <wp:posOffset>0</wp:posOffset>
                      </wp:positionH>
                      <wp:positionV relativeFrom="paragraph">
                        <wp:posOffset>0</wp:posOffset>
                      </wp:positionV>
                      <wp:extent cx="9525" cy="85725"/>
                      <wp:effectExtent l="0" t="0" r="0" b="0"/>
                      <wp:wrapNone/>
                      <wp:docPr id="10" name="Freeform: Shape 8" hidden="1">
                        <a:extLst xmlns:a="http://schemas.openxmlformats.org/drawingml/2006/main">
                          <a:ext uri="{FF2B5EF4-FFF2-40B4-BE49-F238E27FC236}">
                            <a16:creationId xmlns:a16="http://schemas.microsoft.com/office/drawing/2014/main" id="{00000000-0008-0000-0300-00000A000000}"/>
                          </a:ext>
                        </a:extLst>
                      </wp:docPr>
                      <wp:cNvGraphicFramePr/>
                      <a:graphic xmlns:a="http://schemas.openxmlformats.org/drawingml/2006/main">
                        <a:graphicData uri="http://schemas.microsoft.com/office/word/2010/wordprocessingShape">
                          <wps:wsp>
                            <wps:cNvSpPr/>
                            <wps:spPr>
                              <a:xfrm>
                                <a:off x="0" y="0"/>
                                <a:ext cx="9525" cy="85725"/>
                              </a:xfrm>
                              <a:custGeom>
                                <a:avLst/>
                                <a:gdLst/>
                                <a:ahLst/>
                                <a:cxnLst/>
                                <a:rect l="0" t="0" r="0" b="0"/>
                                <a:pathLst>
                                  <a:path w="15875" h="84455">
                                    <a:moveTo>
                                      <a:pt x="15252" y="7632"/>
                                    </a:moveTo>
                                    <a:lnTo>
                                      <a:pt x="7632" y="0"/>
                                    </a:lnTo>
                                    <a:lnTo>
                                      <a:pt x="0" y="7632"/>
                                    </a:lnTo>
                                    <a:lnTo>
                                      <a:pt x="0" y="83896"/>
                                    </a:lnTo>
                                    <a:lnTo>
                                      <a:pt x="7632" y="83896"/>
                                    </a:lnTo>
                                    <a:lnTo>
                                      <a:pt x="15252" y="83896"/>
                                    </a:lnTo>
                                    <a:lnTo>
                                      <a:pt x="15252" y="7632"/>
                                    </a:lnTo>
                                    <a:close/>
                                  </a:path>
                                </a:pathLst>
                              </a:custGeom>
                              <a:solidFill>
                                <a:srgbClr val="DBDBDB"/>
                              </a:solidFill>
                            </wps:spPr>
                            <wps:bodyPr/>
                          </wps:wsp>
                        </a:graphicData>
                      </a:graphic>
                      <wp14:sizeRelH relativeFrom="page">
                        <wp14:pctWidth>0</wp14:pctWidth>
                      </wp14:sizeRelH>
                      <wp14:sizeRelV relativeFrom="page">
                        <wp14:pctHeight>0</wp14:pctHeight>
                      </wp14:sizeRelV>
                    </wp:anchor>
                  </w:drawing>
                </mc:Choice>
                <mc:Fallback>
                  <w:pict>
                    <v:shape w14:anchorId="245D1B44" id="Freeform: Shape 8" o:spid="_x0000_s1026" style="position:absolute;margin-left:0;margin-top:0;width:.75pt;height:6.75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Xp3wEAAGcEAAAOAAAAZHJzL2Uyb0RvYy54bWysVMGOmzAQvVfqP1i+NyTskrAoZKU22l6q&#10;ttJuP8AxJiAZ2/J4gfx9xw4mtJVataqQ7MHzmHlvZsz+cewk6YWFVquSblZrSoTiumrVuaTfXp7e&#10;5ZSAY6piUitR0osA+nh4+2Y/mEKkutGyEpZgEAXFYEraOGeKJAHeiI7BShuh0Flr2zGHr/acVJYN&#10;GL2TSbpeb5NB28pYzQUAnh6vTnoI8etacPelrkE4IkuK3FxYbVhPfk0Oe1acLTNNyyca7B9YdKxV&#10;mHQOdWSOkVfb/hKqa7nVoGu34rpLdF23XAQNqGaz/knNc8OMCFqwOGDmMsH/C8s/98/mq8UyDAYK&#10;QNOrGGvb+R35kTEU6zIXS4yOcDx8yNKMEo6OPNuhiSGS25f8FdxHoUMU1n8Cdy10FS3WRIuPKpoW&#10;2/XbRhnm/HeemjfJgCOX5Tvk0SCN+/ssC03odC9edEA5z3+DVFNKkOpue5dOTG8gqZbgAPHYMBwo&#10;KbrjbkJMHKYf40V33Jew/C5/2E55oz/uV9yc9c/Qm5q/wS6Ux8xcahDXtvlqhv7NFUbhyx6Clm31&#10;1Erpqwr2fPogLekZ3qrje/9M4haw5DZQ3jrp6hLmLJzjNId0083z12X5jvby/3D4DgAA//8DAFBL&#10;AwQUAAYACAAAACEAYb7CG9kAAAACAQAADwAAAGRycy9kb3ducmV2LnhtbEyPQUvDQBCF74L/YRnB&#10;m920JVJiNkXaKp6KrYLXaXaaBLOzMbtp47936kUv8xje8N43+XJ0rTpRHxrPBqaTBBRx6W3DlYH3&#10;t6e7BagQkS22nsnANwVYFtdXOWbWn3lHp32slIRwyNBAHWOXaR3KmhyGie+IxTv63mGUta+07fEs&#10;4a7VsyS51w4bloYaO1rVVH7uB2dgM39Zz75o83HcLkK6Tqfb59XrYMztzfj4ACrSGP+O4YIv6FAI&#10;08EPbINqDcgj8XdevBTUQWSegi5y/R+9+AEAAP//AwBQSwECLQAUAAYACAAAACEAtoM4kv4AAADh&#10;AQAAEwAAAAAAAAAAAAAAAAAAAAAAW0NvbnRlbnRfVHlwZXNdLnhtbFBLAQItABQABgAIAAAAIQA4&#10;/SH/1gAAAJQBAAALAAAAAAAAAAAAAAAAAC8BAABfcmVscy8ucmVsc1BLAQItABQABgAIAAAAIQC/&#10;GxXp3wEAAGcEAAAOAAAAAAAAAAAAAAAAAC4CAABkcnMvZTJvRG9jLnhtbFBLAQItABQABgAIAAAA&#10;IQBhvsIb2QAAAAIBAAAPAAAAAAAAAAAAAAAAADkEAABkcnMvZG93bnJldi54bWxQSwUGAAAAAAQA&#10;BADzAAAAPwUAAAAA&#10;" path="m15252,7632l7632,,,7632,,83896r7632,l15252,83896r,-76264xe" fillcolor="#dbdbdb" stroked="f">
                      <v:path arrowok="t" textboxrect="0,0,15875,84455"/>
                    </v:shape>
                  </w:pict>
                </mc:Fallback>
              </mc:AlternateContent>
            </w:r>
            <w:r w:rsidRPr="00DA30DD">
              <w:rPr>
                <w:rFonts w:ascii="Times New Roman" w:eastAsia="Times New Roman" w:hAnsi="Times New Roman" w:cs="Times New Roman"/>
                <w:color w:val="000000"/>
                <w:kern w:val="0"/>
                <w:sz w:val="20"/>
                <w:szCs w:val="20"/>
                <w:lang w:eastAsia="en-IN"/>
                <w14:ligatures w14:val="none"/>
              </w:rPr>
              <w:t>% elongation, % elongation, % elongation, %Reduction Area, %Reduction Area, %Reduction Area, %Reduction Area, 0.2 % Proof Stress,0.2 % Proof Stress,</w:t>
            </w:r>
          </w:p>
        </w:tc>
        <w:tc>
          <w:tcPr>
            <w:tcW w:w="1650" w:type="dxa"/>
            <w:shd w:val="clear" w:color="000000" w:fill="FFFFFF"/>
            <w:vAlign w:val="center"/>
          </w:tcPr>
          <w:p w14:paraId="08417ECB" w14:textId="67752D41"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3A9D988" w14:textId="1556121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360B218E" w14:textId="220109B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395432C3" w14:textId="77777777" w:rsidTr="009C132B">
        <w:trPr>
          <w:trHeight w:val="658"/>
        </w:trPr>
        <w:tc>
          <w:tcPr>
            <w:tcW w:w="624" w:type="dxa"/>
            <w:shd w:val="clear" w:color="000000" w:fill="FFFFFF"/>
            <w:noWrap/>
            <w:vAlign w:val="center"/>
          </w:tcPr>
          <w:p w14:paraId="2210222D" w14:textId="5253374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5FFBCF91" w14:textId="050482B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4156EA">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4156EA">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C3391">
              <w:rPr>
                <w:rFonts w:ascii="Times New Roman" w:eastAsia="Times New Roman" w:hAnsi="Times New Roman" w:cs="Times New Roman"/>
                <w:color w:val="000000"/>
                <w:kern w:val="0"/>
                <w:sz w:val="20"/>
                <w:szCs w:val="20"/>
                <w:lang w:eastAsia="en-IN"/>
                <w14:ligatures w14:val="none"/>
              </w:rPr>
              <w:t xml:space="preserve"> APC087</w:t>
            </w:r>
          </w:p>
        </w:tc>
        <w:tc>
          <w:tcPr>
            <w:tcW w:w="1177" w:type="dxa"/>
            <w:shd w:val="clear" w:color="000000" w:fill="FFFFFF"/>
            <w:vAlign w:val="center"/>
          </w:tcPr>
          <w:p w14:paraId="2CD5DE08" w14:textId="1825B7A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5A56E8DB" w14:textId="02C724A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Alloys &amp; Products</w:t>
            </w:r>
          </w:p>
        </w:tc>
        <w:tc>
          <w:tcPr>
            <w:tcW w:w="1672" w:type="dxa"/>
            <w:shd w:val="clear" w:color="000000" w:fill="FFFFFF"/>
            <w:vAlign w:val="center"/>
          </w:tcPr>
          <w:p w14:paraId="53300B13" w14:textId="3B56C3BC"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Cast Iron, Aluminium, Copper</w:t>
            </w:r>
          </w:p>
        </w:tc>
        <w:tc>
          <w:tcPr>
            <w:tcW w:w="4241" w:type="dxa"/>
            <w:shd w:val="clear" w:color="000000" w:fill="FFFFFF"/>
            <w:vAlign w:val="center"/>
          </w:tcPr>
          <w:p w14:paraId="7525B8DB" w14:textId="0A9FE66E" w:rsidR="009C132B" w:rsidRPr="00DA30DD" w:rsidRDefault="009C132B" w:rsidP="009C132B">
            <w:pPr>
              <w:spacing w:after="0" w:line="240" w:lineRule="auto"/>
              <w:rPr>
                <w:rFonts w:ascii="Times New Roman" w:eastAsia="Times New Roman" w:hAnsi="Times New Roman" w:cs="Times New Roman"/>
                <w:noProof/>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0.2 % Proof Stress, Tensile Strength, Tensile Strength, Tensile Strength, Tensile Strength, Yield Strength, Yield Strength, Yield Strength, Yield Strength, Brinell Hardness (HBW 10/3000),Brinell Hardness (HB+H541+D541: F+A541:F541,Brinell Hardness (HBW 2.5/187.5),Brinell Hardness (HBW 2.5/187.5),Brinell Hardness (HBW 5/750),Brinell Hardness (HBW 5/750),Micro Vicker Hardness (HV0.1),Micro Vicker Hardness (HV0.1),Micro Vicker Hardness (HV0.2),Micro Vicker Hardness (HV0.2),</w:t>
            </w:r>
          </w:p>
        </w:tc>
        <w:tc>
          <w:tcPr>
            <w:tcW w:w="1650" w:type="dxa"/>
            <w:shd w:val="clear" w:color="000000" w:fill="FFFFFF"/>
            <w:vAlign w:val="center"/>
          </w:tcPr>
          <w:p w14:paraId="4331AB69" w14:textId="3357C95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6389ACBD" w14:textId="49D44EC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33B4C772" w14:textId="70DFBE6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0873FADE" w14:textId="77777777" w:rsidTr="009C132B">
        <w:trPr>
          <w:trHeight w:val="658"/>
        </w:trPr>
        <w:tc>
          <w:tcPr>
            <w:tcW w:w="624" w:type="dxa"/>
            <w:shd w:val="clear" w:color="000000" w:fill="FFFFFF"/>
            <w:noWrap/>
            <w:vAlign w:val="center"/>
          </w:tcPr>
          <w:p w14:paraId="498F4A6D" w14:textId="177B22C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92711AA" w14:textId="75F9D28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E95DA0">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E95DA0">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C3391">
              <w:rPr>
                <w:rFonts w:ascii="Times New Roman" w:eastAsia="Times New Roman" w:hAnsi="Times New Roman" w:cs="Times New Roman"/>
                <w:color w:val="000000"/>
                <w:kern w:val="0"/>
                <w:sz w:val="20"/>
                <w:szCs w:val="20"/>
                <w:lang w:eastAsia="en-IN"/>
                <w14:ligatures w14:val="none"/>
              </w:rPr>
              <w:t xml:space="preserve"> APC088</w:t>
            </w:r>
          </w:p>
        </w:tc>
        <w:tc>
          <w:tcPr>
            <w:tcW w:w="1177" w:type="dxa"/>
            <w:shd w:val="clear" w:color="000000" w:fill="FFFFFF"/>
            <w:vAlign w:val="center"/>
          </w:tcPr>
          <w:p w14:paraId="3BCF80C0" w14:textId="70BA3AC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0ADD66FA" w14:textId="23B397B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Alloys &amp; Products</w:t>
            </w:r>
          </w:p>
        </w:tc>
        <w:tc>
          <w:tcPr>
            <w:tcW w:w="1672" w:type="dxa"/>
            <w:shd w:val="clear" w:color="000000" w:fill="FFFFFF"/>
            <w:vAlign w:val="center"/>
          </w:tcPr>
          <w:p w14:paraId="6AC42B7B" w14:textId="0B7F45B2"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Cast Iron, Aluminium, Copper</w:t>
            </w:r>
          </w:p>
        </w:tc>
        <w:tc>
          <w:tcPr>
            <w:tcW w:w="4241" w:type="dxa"/>
            <w:shd w:val="clear" w:color="000000" w:fill="FFFFFF"/>
            <w:vAlign w:val="center"/>
          </w:tcPr>
          <w:p w14:paraId="02C50366" w14:textId="2CA1672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Micro Vicker Hardness (HV0.3), Micro Vicker Hardness (HV0.3), Micro Vicker Hardness (HV0.5), Micro Vicker Hardness (HV0.5), Micro Vicker Hardness (HV1),</w:t>
            </w:r>
          </w:p>
        </w:tc>
        <w:tc>
          <w:tcPr>
            <w:tcW w:w="1650" w:type="dxa"/>
            <w:shd w:val="clear" w:color="000000" w:fill="FFFFFF"/>
            <w:vAlign w:val="center"/>
          </w:tcPr>
          <w:p w14:paraId="5B202151" w14:textId="46FFF4F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AAB0248" w14:textId="6464F2A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0D837D8B" w14:textId="0FBEE65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13000</w:t>
            </w:r>
          </w:p>
        </w:tc>
      </w:tr>
      <w:tr w:rsidR="009C132B" w:rsidRPr="00DA30DD" w14:paraId="64CFB17F" w14:textId="77777777" w:rsidTr="009C132B">
        <w:trPr>
          <w:trHeight w:val="658"/>
        </w:trPr>
        <w:tc>
          <w:tcPr>
            <w:tcW w:w="624" w:type="dxa"/>
            <w:shd w:val="clear" w:color="000000" w:fill="FFFFFF"/>
            <w:noWrap/>
            <w:vAlign w:val="center"/>
          </w:tcPr>
          <w:p w14:paraId="2D72FF15" w14:textId="0C17850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FB0A34B" w14:textId="2E6EFB4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E95DA0">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w:t>
            </w:r>
            <w:r w:rsidRPr="00E95DA0">
              <w:rPr>
                <w:rFonts w:ascii="Times New Roman" w:eastAsia="Times New Roman" w:hAnsi="Times New Roman" w:cs="Times New Roman"/>
                <w:color w:val="000000"/>
                <w:kern w:val="0"/>
                <w:sz w:val="20"/>
                <w:szCs w:val="20"/>
                <w:lang w:eastAsia="en-IN"/>
                <w14:ligatures w14:val="none"/>
              </w:rPr>
              <w:t>ME</w:t>
            </w:r>
            <w:r w:rsidRPr="00DA30DD">
              <w:rPr>
                <w:rFonts w:ascii="Times New Roman" w:eastAsia="Times New Roman" w:hAnsi="Times New Roman" w:cs="Times New Roman"/>
                <w:color w:val="000000"/>
                <w:kern w:val="0"/>
                <w:sz w:val="20"/>
                <w:szCs w:val="20"/>
                <w:lang w:eastAsia="en-IN"/>
                <w14:ligatures w14:val="none"/>
              </w:rPr>
              <w:t>/</w:t>
            </w:r>
            <w:r w:rsidR="00E16B8B">
              <w:rPr>
                <w:rFonts w:ascii="Times New Roman" w:eastAsia="Times New Roman" w:hAnsi="Times New Roman" w:cs="Times New Roman"/>
                <w:color w:val="000000"/>
                <w:kern w:val="0"/>
                <w:sz w:val="20"/>
                <w:szCs w:val="20"/>
                <w:lang w:eastAsia="en-IN"/>
                <w14:ligatures w14:val="none"/>
              </w:rPr>
              <w:t xml:space="preserve"> APC089</w:t>
            </w:r>
          </w:p>
        </w:tc>
        <w:tc>
          <w:tcPr>
            <w:tcW w:w="1177" w:type="dxa"/>
            <w:shd w:val="clear" w:color="000000" w:fill="FFFFFF"/>
            <w:vAlign w:val="center"/>
          </w:tcPr>
          <w:p w14:paraId="4B95D491" w14:textId="283788D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Mechanical</w:t>
            </w:r>
          </w:p>
        </w:tc>
        <w:tc>
          <w:tcPr>
            <w:tcW w:w="1716" w:type="dxa"/>
            <w:shd w:val="clear" w:color="000000" w:fill="FFFFFF"/>
            <w:vAlign w:val="center"/>
          </w:tcPr>
          <w:p w14:paraId="267545D8" w14:textId="228B0D9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Alloys &amp; Products</w:t>
            </w:r>
          </w:p>
        </w:tc>
        <w:tc>
          <w:tcPr>
            <w:tcW w:w="1672" w:type="dxa"/>
            <w:shd w:val="clear" w:color="000000" w:fill="FFFFFF"/>
            <w:vAlign w:val="center"/>
          </w:tcPr>
          <w:p w14:paraId="7C0541E3" w14:textId="0103624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Cast Iron, Aluminium, Copper</w:t>
            </w:r>
          </w:p>
        </w:tc>
        <w:tc>
          <w:tcPr>
            <w:tcW w:w="4241" w:type="dxa"/>
            <w:shd w:val="clear" w:color="000000" w:fill="FFFFFF"/>
            <w:vAlign w:val="center"/>
          </w:tcPr>
          <w:p w14:paraId="70BD9A2C" w14:textId="79DD805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Micro Vicker Hardness (HV1), Rockwell Hardness (HR15N), Rockwell Hardness (HR15N), Rockwell Hardness (HR30N), Rockwell Hardness (HR30N), Rockwell Hardness (HR45N), Rockwell Hardness (HR45N), Rockwell Hardness (HRA), Rockwell Hardness (HRA), Rockwell Hardness (HRBW), Rockwell Hardness (HRBW), Rockwell Hardness (HRC), Rockwell Hardness (HRC), Effective Case Depth</w:t>
            </w:r>
          </w:p>
        </w:tc>
        <w:tc>
          <w:tcPr>
            <w:tcW w:w="1650" w:type="dxa"/>
            <w:shd w:val="clear" w:color="000000" w:fill="FFFFFF"/>
            <w:vAlign w:val="center"/>
          </w:tcPr>
          <w:p w14:paraId="34D07BCD" w14:textId="4191D8A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D2A3E04" w14:textId="13309F7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1899F16D" w14:textId="4B614455"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14000</w:t>
            </w:r>
          </w:p>
        </w:tc>
      </w:tr>
      <w:tr w:rsidR="009C132B" w:rsidRPr="00DA30DD" w14:paraId="2F01A9A3" w14:textId="77777777" w:rsidTr="009C132B">
        <w:trPr>
          <w:trHeight w:val="658"/>
        </w:trPr>
        <w:tc>
          <w:tcPr>
            <w:tcW w:w="624" w:type="dxa"/>
            <w:shd w:val="clear" w:color="000000" w:fill="FFFFFF"/>
            <w:noWrap/>
            <w:vAlign w:val="center"/>
          </w:tcPr>
          <w:p w14:paraId="19D55C5A" w14:textId="68190C70"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944AB29" w14:textId="0F02B7A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16B8B">
              <w:rPr>
                <w:rFonts w:ascii="Times New Roman" w:eastAsia="Times New Roman" w:hAnsi="Times New Roman" w:cs="Times New Roman"/>
                <w:color w:val="000000"/>
                <w:kern w:val="0"/>
                <w:sz w:val="20"/>
                <w:szCs w:val="20"/>
                <w:lang w:eastAsia="en-IN"/>
                <w14:ligatures w14:val="none"/>
              </w:rPr>
              <w:t xml:space="preserve"> MAC090</w:t>
            </w:r>
          </w:p>
        </w:tc>
        <w:tc>
          <w:tcPr>
            <w:tcW w:w="1177" w:type="dxa"/>
            <w:shd w:val="clear" w:color="000000" w:fill="FFFFFF"/>
            <w:vAlign w:val="center"/>
          </w:tcPr>
          <w:p w14:paraId="397CA0E3" w14:textId="592916B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4A66FBCA" w14:textId="4E088FA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Metals &amp; Alloys</w:t>
            </w:r>
          </w:p>
        </w:tc>
        <w:tc>
          <w:tcPr>
            <w:tcW w:w="1672" w:type="dxa"/>
            <w:shd w:val="clear" w:color="000000" w:fill="FFFFFF"/>
            <w:vAlign w:val="center"/>
          </w:tcPr>
          <w:p w14:paraId="6BD6618D" w14:textId="6FF130E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Cast Iron</w:t>
            </w:r>
          </w:p>
        </w:tc>
        <w:tc>
          <w:tcPr>
            <w:tcW w:w="4241" w:type="dxa"/>
            <w:shd w:val="clear" w:color="000000" w:fill="FFFFFF"/>
            <w:vAlign w:val="center"/>
          </w:tcPr>
          <w:p w14:paraId="1A695104" w14:textId="12EE029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Carbon, Chromium, Copper, Magnesium, Manganese, Molybdenum, Nickel, Phosphorus, Silicon, Sulphur</w:t>
            </w:r>
          </w:p>
        </w:tc>
        <w:tc>
          <w:tcPr>
            <w:tcW w:w="1650" w:type="dxa"/>
            <w:shd w:val="clear" w:color="000000" w:fill="FFFFFF"/>
            <w:vAlign w:val="center"/>
          </w:tcPr>
          <w:p w14:paraId="5555C46B" w14:textId="4FE5E0ED"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65D1F07" w14:textId="40F2B2E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4D7C276F" w14:textId="39C6E4D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72EEE9A3" w14:textId="77777777" w:rsidTr="009C132B">
        <w:trPr>
          <w:trHeight w:val="658"/>
        </w:trPr>
        <w:tc>
          <w:tcPr>
            <w:tcW w:w="624" w:type="dxa"/>
            <w:shd w:val="clear" w:color="000000" w:fill="FFFFFF"/>
            <w:noWrap/>
            <w:vAlign w:val="center"/>
          </w:tcPr>
          <w:p w14:paraId="2CC85043" w14:textId="0C822429"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BBBF5AE" w14:textId="261CE58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16B8B">
              <w:rPr>
                <w:rFonts w:ascii="Times New Roman" w:eastAsia="Times New Roman" w:hAnsi="Times New Roman" w:cs="Times New Roman"/>
                <w:color w:val="000000"/>
                <w:kern w:val="0"/>
                <w:sz w:val="20"/>
                <w:szCs w:val="20"/>
                <w:lang w:eastAsia="en-IN"/>
                <w14:ligatures w14:val="none"/>
              </w:rPr>
              <w:t xml:space="preserve"> MAA091</w:t>
            </w:r>
          </w:p>
        </w:tc>
        <w:tc>
          <w:tcPr>
            <w:tcW w:w="1177" w:type="dxa"/>
            <w:shd w:val="clear" w:color="000000" w:fill="FFFFFF"/>
            <w:vAlign w:val="center"/>
          </w:tcPr>
          <w:p w14:paraId="731E5E40" w14:textId="1F90F67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14CCD7CD" w14:textId="7D34F16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Metals &amp; Alloys</w:t>
            </w:r>
          </w:p>
        </w:tc>
        <w:tc>
          <w:tcPr>
            <w:tcW w:w="1672" w:type="dxa"/>
            <w:shd w:val="clear" w:color="000000" w:fill="FFFFFF"/>
            <w:vAlign w:val="center"/>
          </w:tcPr>
          <w:p w14:paraId="117F80CF" w14:textId="01136C64"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Aluminium Bar, Products, Casting</w:t>
            </w:r>
          </w:p>
        </w:tc>
        <w:tc>
          <w:tcPr>
            <w:tcW w:w="4241" w:type="dxa"/>
            <w:shd w:val="clear" w:color="000000" w:fill="FFFFFF"/>
            <w:vAlign w:val="center"/>
          </w:tcPr>
          <w:p w14:paraId="637D348D" w14:textId="6131DAF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Chromium, Copper, Iron, Lead, Magnesium, Manganese, Nickel, Silicon, Titanium, Vanadium, Zinc</w:t>
            </w:r>
          </w:p>
        </w:tc>
        <w:tc>
          <w:tcPr>
            <w:tcW w:w="1650" w:type="dxa"/>
            <w:shd w:val="clear" w:color="000000" w:fill="FFFFFF"/>
            <w:vAlign w:val="center"/>
          </w:tcPr>
          <w:p w14:paraId="5555FDA2" w14:textId="50A94C9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5EF005B8" w14:textId="09ECC1A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91843D4" w14:textId="5ACF153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10000</w:t>
            </w:r>
          </w:p>
        </w:tc>
      </w:tr>
      <w:tr w:rsidR="009C132B" w:rsidRPr="00DA30DD" w14:paraId="004D0B97" w14:textId="77777777" w:rsidTr="009C132B">
        <w:trPr>
          <w:trHeight w:val="658"/>
        </w:trPr>
        <w:tc>
          <w:tcPr>
            <w:tcW w:w="624" w:type="dxa"/>
            <w:shd w:val="clear" w:color="000000" w:fill="FFFFFF"/>
            <w:noWrap/>
            <w:vAlign w:val="center"/>
          </w:tcPr>
          <w:p w14:paraId="77D13AD7" w14:textId="0197753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0CB2F1C" w14:textId="0393BA8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E16B8B">
              <w:rPr>
                <w:rFonts w:ascii="Times New Roman" w:eastAsia="Times New Roman" w:hAnsi="Times New Roman" w:cs="Times New Roman"/>
                <w:color w:val="000000"/>
                <w:kern w:val="0"/>
                <w:sz w:val="20"/>
                <w:szCs w:val="20"/>
                <w:lang w:eastAsia="en-IN"/>
                <w14:ligatures w14:val="none"/>
              </w:rPr>
              <w:t xml:space="preserve"> MAL092</w:t>
            </w:r>
          </w:p>
        </w:tc>
        <w:tc>
          <w:tcPr>
            <w:tcW w:w="1177" w:type="dxa"/>
            <w:shd w:val="clear" w:color="000000" w:fill="FFFFFF"/>
            <w:vAlign w:val="center"/>
          </w:tcPr>
          <w:p w14:paraId="39ED0011" w14:textId="327A171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7DDB24DA" w14:textId="6F12A91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Metals &amp; Alloys</w:t>
            </w:r>
          </w:p>
        </w:tc>
        <w:tc>
          <w:tcPr>
            <w:tcW w:w="1672" w:type="dxa"/>
            <w:shd w:val="clear" w:color="000000" w:fill="FFFFFF"/>
            <w:vAlign w:val="center"/>
          </w:tcPr>
          <w:p w14:paraId="5B21BDAC" w14:textId="7C87E1B6"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Low Alloy Steel</w:t>
            </w:r>
          </w:p>
        </w:tc>
        <w:tc>
          <w:tcPr>
            <w:tcW w:w="4241" w:type="dxa"/>
            <w:shd w:val="clear" w:color="000000" w:fill="FFFFFF"/>
            <w:vAlign w:val="center"/>
          </w:tcPr>
          <w:p w14:paraId="387660B4" w14:textId="03EB099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Aluminium, Boron, Carbon, Chromium, Cobalt, Copper, Lead, Manganese, Molybdenum, Nickel, Niobium, Nitrogen, Phosphorus, Silicon, Sulphur, Tin, Titanium, Vanadium</w:t>
            </w:r>
          </w:p>
        </w:tc>
        <w:tc>
          <w:tcPr>
            <w:tcW w:w="1650" w:type="dxa"/>
            <w:shd w:val="clear" w:color="000000" w:fill="FFFFFF"/>
            <w:vAlign w:val="center"/>
          </w:tcPr>
          <w:p w14:paraId="30689E7A" w14:textId="6ADCA7AC"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89473EE" w14:textId="2E1950F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230417C" w14:textId="1C43174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070CF3BE" w14:textId="77777777" w:rsidTr="009C132B">
        <w:trPr>
          <w:trHeight w:val="658"/>
        </w:trPr>
        <w:tc>
          <w:tcPr>
            <w:tcW w:w="624" w:type="dxa"/>
            <w:shd w:val="clear" w:color="000000" w:fill="FFFFFF"/>
            <w:noWrap/>
            <w:vAlign w:val="center"/>
          </w:tcPr>
          <w:p w14:paraId="198DA54B" w14:textId="09E8D24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A0AF427" w14:textId="77B864E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A17BFE">
              <w:rPr>
                <w:rFonts w:ascii="Times New Roman" w:eastAsia="Times New Roman" w:hAnsi="Times New Roman" w:cs="Times New Roman"/>
                <w:color w:val="000000"/>
                <w:kern w:val="0"/>
                <w:sz w:val="20"/>
                <w:szCs w:val="20"/>
                <w:lang w:eastAsia="en-IN"/>
                <w14:ligatures w14:val="none"/>
              </w:rPr>
              <w:t xml:space="preserve"> MAC093</w:t>
            </w:r>
          </w:p>
        </w:tc>
        <w:tc>
          <w:tcPr>
            <w:tcW w:w="1177" w:type="dxa"/>
            <w:shd w:val="clear" w:color="000000" w:fill="FFFFFF"/>
            <w:vAlign w:val="center"/>
          </w:tcPr>
          <w:p w14:paraId="295DA17A" w14:textId="1E79A60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41456811" w14:textId="54284EA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Metals &amp; Alloys</w:t>
            </w:r>
          </w:p>
        </w:tc>
        <w:tc>
          <w:tcPr>
            <w:tcW w:w="1672" w:type="dxa"/>
            <w:shd w:val="clear" w:color="000000" w:fill="FFFFFF"/>
            <w:vAlign w:val="center"/>
          </w:tcPr>
          <w:p w14:paraId="1EB61D3C" w14:textId="5FDF198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Copper &amp; Brass Bar Product/Casting</w:t>
            </w:r>
          </w:p>
        </w:tc>
        <w:tc>
          <w:tcPr>
            <w:tcW w:w="4241" w:type="dxa"/>
            <w:shd w:val="clear" w:color="000000" w:fill="FFFFFF"/>
            <w:vAlign w:val="center"/>
          </w:tcPr>
          <w:p w14:paraId="4B8C3E18" w14:textId="0CE2580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Aluminium, Antimony, Bismuth, Cadmium, Chromium, Cobalt, Iron, Lead, Manganese, Nickel, Phosphorus, Silicon, Tin, Zinc</w:t>
            </w:r>
          </w:p>
        </w:tc>
        <w:tc>
          <w:tcPr>
            <w:tcW w:w="1650" w:type="dxa"/>
            <w:shd w:val="clear" w:color="000000" w:fill="FFFFFF"/>
            <w:vAlign w:val="center"/>
          </w:tcPr>
          <w:p w14:paraId="5E36FA81" w14:textId="62571F03"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May-</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E351441" w14:textId="434DB19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5557094F" w14:textId="16A2151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18000</w:t>
            </w:r>
          </w:p>
        </w:tc>
      </w:tr>
      <w:tr w:rsidR="009C132B" w:rsidRPr="00DA30DD" w14:paraId="52A30E9C" w14:textId="77777777" w:rsidTr="009C132B">
        <w:trPr>
          <w:trHeight w:val="658"/>
        </w:trPr>
        <w:tc>
          <w:tcPr>
            <w:tcW w:w="624" w:type="dxa"/>
            <w:shd w:val="clear" w:color="000000" w:fill="FFFFFF"/>
            <w:noWrap/>
            <w:vAlign w:val="center"/>
          </w:tcPr>
          <w:p w14:paraId="6F715935" w14:textId="70AB1FF1"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A784A33" w14:textId="56B4320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A17BFE">
              <w:rPr>
                <w:rFonts w:ascii="Times New Roman" w:eastAsia="Times New Roman" w:hAnsi="Times New Roman" w:cs="Times New Roman"/>
                <w:color w:val="000000"/>
                <w:kern w:val="0"/>
                <w:sz w:val="20"/>
                <w:szCs w:val="20"/>
                <w:lang w:eastAsia="en-IN"/>
                <w14:ligatures w14:val="none"/>
              </w:rPr>
              <w:t xml:space="preserve"> MAS094</w:t>
            </w:r>
          </w:p>
        </w:tc>
        <w:tc>
          <w:tcPr>
            <w:tcW w:w="1177" w:type="dxa"/>
            <w:shd w:val="clear" w:color="000000" w:fill="FFFFFF"/>
            <w:vAlign w:val="center"/>
          </w:tcPr>
          <w:p w14:paraId="4AF49A6A" w14:textId="04FBAD7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23C381C9" w14:textId="08088C2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Metals &amp; Alloys</w:t>
            </w:r>
          </w:p>
        </w:tc>
        <w:tc>
          <w:tcPr>
            <w:tcW w:w="1672" w:type="dxa"/>
            <w:shd w:val="clear" w:color="000000" w:fill="FFFFFF"/>
            <w:vAlign w:val="center"/>
          </w:tcPr>
          <w:p w14:paraId="1E56CE25" w14:textId="0ABEF8D1"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STAINLESS STEEL</w:t>
            </w:r>
          </w:p>
        </w:tc>
        <w:tc>
          <w:tcPr>
            <w:tcW w:w="4241" w:type="dxa"/>
            <w:shd w:val="clear" w:color="000000" w:fill="FFFFFF"/>
            <w:vAlign w:val="center"/>
          </w:tcPr>
          <w:p w14:paraId="032F17EB" w14:textId="5B5C249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Carbon, Chromium, Cobalt, Copper, Manganese, Molybdenum, Nickel, Nitrogen, Phosphorus, Silicon, Sulphur, Titanium, Vanadium</w:t>
            </w:r>
          </w:p>
        </w:tc>
        <w:tc>
          <w:tcPr>
            <w:tcW w:w="1650" w:type="dxa"/>
            <w:shd w:val="clear" w:color="000000" w:fill="FFFFFF"/>
            <w:vAlign w:val="center"/>
          </w:tcPr>
          <w:p w14:paraId="40B547DF" w14:textId="78F4BDAC" w:rsidR="009C132B"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Jun-</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5930405" w14:textId="601D633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40DDB4D" w14:textId="62755A2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54E34FFA" w14:textId="77777777" w:rsidTr="009C132B">
        <w:trPr>
          <w:trHeight w:val="658"/>
        </w:trPr>
        <w:tc>
          <w:tcPr>
            <w:tcW w:w="624" w:type="dxa"/>
            <w:shd w:val="clear" w:color="000000" w:fill="FFFFFF"/>
            <w:noWrap/>
            <w:vAlign w:val="center"/>
          </w:tcPr>
          <w:p w14:paraId="196B16DA" w14:textId="3425F6EF"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3C586909" w14:textId="1CE775B6"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A17BFE">
              <w:rPr>
                <w:rFonts w:ascii="Times New Roman" w:eastAsia="Times New Roman" w:hAnsi="Times New Roman" w:cs="Times New Roman"/>
                <w:color w:val="000000"/>
                <w:kern w:val="0"/>
                <w:sz w:val="20"/>
                <w:szCs w:val="20"/>
                <w:lang w:eastAsia="en-IN"/>
                <w14:ligatures w14:val="none"/>
              </w:rPr>
              <w:t xml:space="preserve"> MAT095</w:t>
            </w:r>
          </w:p>
        </w:tc>
        <w:tc>
          <w:tcPr>
            <w:tcW w:w="1177" w:type="dxa"/>
            <w:shd w:val="clear" w:color="000000" w:fill="FFFFFF"/>
            <w:vAlign w:val="center"/>
          </w:tcPr>
          <w:p w14:paraId="0FC3CBE7" w14:textId="55DAD7A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 </w:t>
            </w:r>
          </w:p>
        </w:tc>
        <w:tc>
          <w:tcPr>
            <w:tcW w:w="1716" w:type="dxa"/>
            <w:shd w:val="clear" w:color="000000" w:fill="FFFFFF"/>
            <w:vAlign w:val="center"/>
          </w:tcPr>
          <w:p w14:paraId="26C24ED2" w14:textId="24D4B8D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Metals &amp; Alloys</w:t>
            </w:r>
          </w:p>
        </w:tc>
        <w:tc>
          <w:tcPr>
            <w:tcW w:w="1672" w:type="dxa"/>
            <w:shd w:val="clear" w:color="000000" w:fill="FFFFFF"/>
            <w:vAlign w:val="center"/>
          </w:tcPr>
          <w:p w14:paraId="07568BE2" w14:textId="20FE944D"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Tool Steel</w:t>
            </w:r>
          </w:p>
        </w:tc>
        <w:tc>
          <w:tcPr>
            <w:tcW w:w="4241" w:type="dxa"/>
            <w:shd w:val="clear" w:color="000000" w:fill="FFFFFF"/>
            <w:vAlign w:val="center"/>
          </w:tcPr>
          <w:p w14:paraId="1E411C6B" w14:textId="618C05D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Carbon, Chromium, Cobalt, Copper, Manganese, Molybdenum, Nickel, Nitrogen, Phosphorus, Silicon, Sulphur, Tungsten, Vanadium</w:t>
            </w:r>
          </w:p>
        </w:tc>
        <w:tc>
          <w:tcPr>
            <w:tcW w:w="1650" w:type="dxa"/>
            <w:shd w:val="clear" w:color="000000" w:fill="FFFFFF"/>
            <w:vAlign w:val="center"/>
          </w:tcPr>
          <w:p w14:paraId="42EBFB01" w14:textId="53CA02D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Jul-</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72092FCD" w14:textId="07DAFEB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657BAE87" w14:textId="776A96C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524C0D28" w14:textId="77777777" w:rsidTr="009C132B">
        <w:trPr>
          <w:trHeight w:val="658"/>
        </w:trPr>
        <w:tc>
          <w:tcPr>
            <w:tcW w:w="624" w:type="dxa"/>
            <w:shd w:val="clear" w:color="000000" w:fill="FFFFFF"/>
            <w:noWrap/>
            <w:vAlign w:val="center"/>
          </w:tcPr>
          <w:p w14:paraId="68153616" w14:textId="337161FD"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10C8CF60" w14:textId="446E4FC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A17BFE">
              <w:rPr>
                <w:rFonts w:ascii="Times New Roman" w:eastAsia="Times New Roman" w:hAnsi="Times New Roman" w:cs="Times New Roman"/>
                <w:color w:val="000000"/>
                <w:kern w:val="0"/>
                <w:sz w:val="20"/>
                <w:szCs w:val="20"/>
                <w:lang w:eastAsia="en-IN"/>
                <w14:ligatures w14:val="none"/>
              </w:rPr>
              <w:t xml:space="preserve"> FPH096</w:t>
            </w:r>
          </w:p>
        </w:tc>
        <w:tc>
          <w:tcPr>
            <w:tcW w:w="1177" w:type="dxa"/>
            <w:shd w:val="clear" w:color="000000" w:fill="FFFFFF"/>
            <w:vAlign w:val="center"/>
          </w:tcPr>
          <w:p w14:paraId="63A107B9" w14:textId="5B6AD88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2C84023" w14:textId="65720E7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Fertilizers</w:t>
            </w:r>
          </w:p>
        </w:tc>
        <w:tc>
          <w:tcPr>
            <w:tcW w:w="1672" w:type="dxa"/>
            <w:shd w:val="clear" w:color="000000" w:fill="FFFFFF"/>
            <w:vAlign w:val="center"/>
          </w:tcPr>
          <w:p w14:paraId="57514346" w14:textId="7860AD4B"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Potassium Humate</w:t>
            </w:r>
          </w:p>
        </w:tc>
        <w:tc>
          <w:tcPr>
            <w:tcW w:w="4241" w:type="dxa"/>
            <w:shd w:val="clear" w:color="000000" w:fill="FFFFFF"/>
            <w:vAlign w:val="center"/>
          </w:tcPr>
          <w:p w14:paraId="638EB5FD" w14:textId="355E0547"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Humic Acid, Potassium as K2O, Sodium as Na, Moisture</w:t>
            </w:r>
            <w:r w:rsidR="005647FC">
              <w:rPr>
                <w:rFonts w:ascii="Times New Roman" w:eastAsia="Times New Roman" w:hAnsi="Times New Roman" w:cs="Times New Roman"/>
                <w:color w:val="000000"/>
                <w:kern w:val="0"/>
                <w:sz w:val="20"/>
                <w:szCs w:val="20"/>
                <w:lang w:eastAsia="en-IN"/>
                <w14:ligatures w14:val="none"/>
              </w:rPr>
              <w:t>.</w:t>
            </w:r>
          </w:p>
        </w:tc>
        <w:tc>
          <w:tcPr>
            <w:tcW w:w="1650" w:type="dxa"/>
            <w:shd w:val="clear" w:color="000000" w:fill="FFFFFF"/>
            <w:vAlign w:val="center"/>
          </w:tcPr>
          <w:p w14:paraId="74E8886B" w14:textId="7EDAF6B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Aug-</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7C66516" w14:textId="3137CC8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3120CC58" w14:textId="44AF4A0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433AF369" w14:textId="77777777" w:rsidTr="009C132B">
        <w:trPr>
          <w:trHeight w:val="658"/>
        </w:trPr>
        <w:tc>
          <w:tcPr>
            <w:tcW w:w="624" w:type="dxa"/>
            <w:shd w:val="clear" w:color="000000" w:fill="FFFFFF"/>
            <w:noWrap/>
            <w:vAlign w:val="center"/>
          </w:tcPr>
          <w:p w14:paraId="4D761223" w14:textId="7B3A6DE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45A29F7B" w14:textId="15C2453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A17BFE">
              <w:rPr>
                <w:rFonts w:ascii="Times New Roman" w:eastAsia="Times New Roman" w:hAnsi="Times New Roman" w:cs="Times New Roman"/>
                <w:color w:val="000000"/>
                <w:kern w:val="0"/>
                <w:sz w:val="20"/>
                <w:szCs w:val="20"/>
                <w:lang w:eastAsia="en-IN"/>
                <w14:ligatures w14:val="none"/>
              </w:rPr>
              <w:t xml:space="preserve"> FSW097</w:t>
            </w:r>
          </w:p>
        </w:tc>
        <w:tc>
          <w:tcPr>
            <w:tcW w:w="1177" w:type="dxa"/>
            <w:shd w:val="clear" w:color="000000" w:fill="FFFFFF"/>
            <w:vAlign w:val="center"/>
          </w:tcPr>
          <w:p w14:paraId="57B5504D" w14:textId="60F4127B"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0ACD1890" w14:textId="33B23C05"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Fertilizers</w:t>
            </w:r>
          </w:p>
        </w:tc>
        <w:tc>
          <w:tcPr>
            <w:tcW w:w="1672" w:type="dxa"/>
            <w:shd w:val="clear" w:color="000000" w:fill="FFFFFF"/>
            <w:vAlign w:val="center"/>
          </w:tcPr>
          <w:p w14:paraId="79340ED8" w14:textId="7E3362C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Sea Weed</w:t>
            </w:r>
          </w:p>
        </w:tc>
        <w:tc>
          <w:tcPr>
            <w:tcW w:w="4241" w:type="dxa"/>
            <w:shd w:val="clear" w:color="000000" w:fill="FFFFFF"/>
            <w:vAlign w:val="center"/>
          </w:tcPr>
          <w:p w14:paraId="5D2A800F" w14:textId="03B9EA0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Alginic Acid, Moisture</w:t>
            </w:r>
          </w:p>
        </w:tc>
        <w:tc>
          <w:tcPr>
            <w:tcW w:w="1650" w:type="dxa"/>
            <w:shd w:val="clear" w:color="000000" w:fill="FFFFFF"/>
            <w:vAlign w:val="center"/>
          </w:tcPr>
          <w:p w14:paraId="427FA893" w14:textId="04450ED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Sep-</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672E32C" w14:textId="6858354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339" w:type="dxa"/>
            <w:noWrap/>
            <w:vAlign w:val="center"/>
          </w:tcPr>
          <w:p w14:paraId="7081EBAB" w14:textId="1B020FA9"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12000</w:t>
            </w:r>
          </w:p>
        </w:tc>
      </w:tr>
      <w:tr w:rsidR="009C132B" w:rsidRPr="00DA30DD" w14:paraId="4E7E6F2E" w14:textId="77777777" w:rsidTr="009C132B">
        <w:trPr>
          <w:trHeight w:val="658"/>
        </w:trPr>
        <w:tc>
          <w:tcPr>
            <w:tcW w:w="624" w:type="dxa"/>
            <w:shd w:val="clear" w:color="000000" w:fill="FFFFFF"/>
            <w:noWrap/>
            <w:vAlign w:val="center"/>
          </w:tcPr>
          <w:p w14:paraId="17104C2D" w14:textId="5E11BC24"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67471EE8" w14:textId="63B0AD5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A17BFE">
              <w:rPr>
                <w:rFonts w:ascii="Times New Roman" w:eastAsia="Times New Roman" w:hAnsi="Times New Roman" w:cs="Times New Roman"/>
                <w:color w:val="000000"/>
                <w:kern w:val="0"/>
                <w:sz w:val="20"/>
                <w:szCs w:val="20"/>
                <w:lang w:eastAsia="en-IN"/>
                <w14:ligatures w14:val="none"/>
              </w:rPr>
              <w:t xml:space="preserve"> CRM09</w:t>
            </w:r>
            <w:r w:rsidR="00956689">
              <w:rPr>
                <w:rFonts w:ascii="Times New Roman" w:eastAsia="Times New Roman" w:hAnsi="Times New Roman" w:cs="Times New Roman"/>
                <w:color w:val="000000"/>
                <w:kern w:val="0"/>
                <w:sz w:val="20"/>
                <w:szCs w:val="20"/>
                <w:lang w:eastAsia="en-IN"/>
                <w14:ligatures w14:val="none"/>
              </w:rPr>
              <w:t>8</w:t>
            </w:r>
          </w:p>
        </w:tc>
        <w:tc>
          <w:tcPr>
            <w:tcW w:w="1177" w:type="dxa"/>
            <w:shd w:val="clear" w:color="000000" w:fill="FFFFFF"/>
            <w:vAlign w:val="center"/>
          </w:tcPr>
          <w:p w14:paraId="7B4282F0" w14:textId="59C6A897"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2E798BD7" w14:textId="61D6748F"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Cosmetics And Essential Oils – Essential Oils </w:t>
            </w:r>
            <w:proofErr w:type="gramStart"/>
            <w:r w:rsidRPr="00DA30DD">
              <w:rPr>
                <w:rFonts w:ascii="Times New Roman" w:eastAsia="Times New Roman" w:hAnsi="Times New Roman" w:cs="Times New Roman"/>
                <w:color w:val="000000"/>
                <w:kern w:val="0"/>
                <w:sz w:val="20"/>
                <w:szCs w:val="20"/>
                <w:lang w:eastAsia="en-IN"/>
                <w14:ligatures w14:val="none"/>
              </w:rPr>
              <w:t>And</w:t>
            </w:r>
            <w:proofErr w:type="gramEnd"/>
            <w:r w:rsidRPr="00DA30DD">
              <w:rPr>
                <w:rFonts w:ascii="Times New Roman" w:eastAsia="Times New Roman" w:hAnsi="Times New Roman" w:cs="Times New Roman"/>
                <w:color w:val="000000"/>
                <w:kern w:val="0"/>
                <w:sz w:val="20"/>
                <w:szCs w:val="20"/>
                <w:lang w:eastAsia="en-IN"/>
                <w14:ligatures w14:val="none"/>
              </w:rPr>
              <w:t xml:space="preserve"> Other Natural Fragrant Raw Materials/Mentha Oil</w:t>
            </w:r>
          </w:p>
        </w:tc>
        <w:tc>
          <w:tcPr>
            <w:tcW w:w="1672" w:type="dxa"/>
            <w:shd w:val="clear" w:color="000000" w:fill="FFFFFF"/>
            <w:vAlign w:val="center"/>
          </w:tcPr>
          <w:p w14:paraId="07F67D9E" w14:textId="25F4B83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Raw Materials/Mentha Oil</w:t>
            </w:r>
          </w:p>
        </w:tc>
        <w:tc>
          <w:tcPr>
            <w:tcW w:w="4241" w:type="dxa"/>
            <w:shd w:val="clear" w:color="000000" w:fill="FFFFFF"/>
            <w:vAlign w:val="center"/>
          </w:tcPr>
          <w:p w14:paraId="163DC6F4" w14:textId="384AC08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Relative density at </w:t>
            </w:r>
            <w:r>
              <w:rPr>
                <w:rFonts w:ascii="Times New Roman" w:eastAsia="Times New Roman" w:hAnsi="Times New Roman" w:cs="Times New Roman"/>
                <w:color w:val="000000"/>
                <w:kern w:val="0"/>
                <w:sz w:val="20"/>
                <w:szCs w:val="20"/>
                <w:lang w:eastAsia="en-IN"/>
                <w14:ligatures w14:val="none"/>
              </w:rPr>
              <w:t>2027</w:t>
            </w:r>
            <w:r w:rsidRPr="00DA30DD">
              <w:rPr>
                <w:rFonts w:ascii="Times New Roman" w:eastAsia="Times New Roman" w:hAnsi="Times New Roman" w:cs="Times New Roman"/>
                <w:color w:val="000000"/>
                <w:kern w:val="0"/>
                <w:sz w:val="20"/>
                <w:szCs w:val="20"/>
                <w:lang w:eastAsia="en-IN"/>
                <w14:ligatures w14:val="none"/>
              </w:rPr>
              <w:t>oC, Menthone, L-Menthol, Methyl Acetate, Terpene, Neo Menthol, Total alcohols, as menthol, Iso Menthone, Pulegone, Sediments/ Suspended matter</w:t>
            </w:r>
          </w:p>
        </w:tc>
        <w:tc>
          <w:tcPr>
            <w:tcW w:w="1650" w:type="dxa"/>
            <w:shd w:val="clear" w:color="000000" w:fill="FFFFFF"/>
            <w:vAlign w:val="center"/>
          </w:tcPr>
          <w:p w14:paraId="5B064D17" w14:textId="26C8287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Oct-</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1BC84C04" w14:textId="67C57D5A"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Jan-</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6E18F511" w14:textId="1E66C5E8"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15000</w:t>
            </w:r>
          </w:p>
        </w:tc>
      </w:tr>
      <w:tr w:rsidR="009C132B" w:rsidRPr="00DA30DD" w14:paraId="5237E1C2" w14:textId="77777777" w:rsidTr="009C132B">
        <w:trPr>
          <w:trHeight w:val="658"/>
        </w:trPr>
        <w:tc>
          <w:tcPr>
            <w:tcW w:w="624" w:type="dxa"/>
            <w:shd w:val="clear" w:color="000000" w:fill="FFFFFF"/>
            <w:noWrap/>
            <w:vAlign w:val="center"/>
          </w:tcPr>
          <w:p w14:paraId="2F2DEAC3" w14:textId="624396EC"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0F9412F6" w14:textId="0F183F84"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363451">
              <w:rPr>
                <w:rFonts w:ascii="Times New Roman" w:eastAsia="Times New Roman" w:hAnsi="Times New Roman" w:cs="Times New Roman"/>
                <w:color w:val="000000"/>
                <w:kern w:val="0"/>
                <w:sz w:val="20"/>
                <w:szCs w:val="20"/>
                <w:lang w:eastAsia="en-IN"/>
                <w14:ligatures w14:val="none"/>
              </w:rPr>
              <w:t xml:space="preserve"> WJS099</w:t>
            </w:r>
          </w:p>
        </w:tc>
        <w:tc>
          <w:tcPr>
            <w:tcW w:w="1177" w:type="dxa"/>
            <w:shd w:val="clear" w:color="000000" w:fill="FFFFFF"/>
            <w:vAlign w:val="center"/>
          </w:tcPr>
          <w:p w14:paraId="1F4320C4" w14:textId="3D47D46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3EA822DC" w14:textId="41A62E1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Water</w:t>
            </w:r>
          </w:p>
        </w:tc>
        <w:tc>
          <w:tcPr>
            <w:tcW w:w="1672" w:type="dxa"/>
            <w:shd w:val="clear" w:color="000000" w:fill="FFFFFF"/>
            <w:vAlign w:val="center"/>
          </w:tcPr>
          <w:p w14:paraId="534E344D" w14:textId="56DC493E"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Drinking Water</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(Jal Shakti)</w:t>
            </w:r>
          </w:p>
        </w:tc>
        <w:tc>
          <w:tcPr>
            <w:tcW w:w="4241" w:type="dxa"/>
            <w:shd w:val="clear" w:color="000000" w:fill="FFFFFF"/>
            <w:vAlign w:val="center"/>
          </w:tcPr>
          <w:p w14:paraId="7A395AC4" w14:textId="5BF2A670"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Alkalinity,</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Bicarbonates, Calcium (as Ca),</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Carbonates,</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Chloride (Cl),</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Colour, Electrical Conductivity, Electrical Conductivity,</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Fluoride (as F), Fluoride (as F), Iron (Fe), Magnesium (as Mg).</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Nitrate (as NO3), pH,</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Potassium (K), Potassium (K),</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Sodium (Na), Sulphate,</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Total Dissolved Solids,</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Total Dissolved Solids,</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Turbidity</w:t>
            </w:r>
          </w:p>
        </w:tc>
        <w:tc>
          <w:tcPr>
            <w:tcW w:w="1650" w:type="dxa"/>
            <w:shd w:val="clear" w:color="000000" w:fill="FFFFFF"/>
            <w:vAlign w:val="center"/>
          </w:tcPr>
          <w:p w14:paraId="055C0785" w14:textId="06E80B81"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Nov-</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3699259A" w14:textId="0F0E0E29"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Feb-</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2C4445D6" w14:textId="2941FA83"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r w:rsidR="009C132B" w:rsidRPr="00DA30DD" w14:paraId="59EEF72C" w14:textId="77777777" w:rsidTr="009C132B">
        <w:trPr>
          <w:trHeight w:val="658"/>
        </w:trPr>
        <w:tc>
          <w:tcPr>
            <w:tcW w:w="624" w:type="dxa"/>
            <w:shd w:val="clear" w:color="000000" w:fill="FFFFFF"/>
            <w:noWrap/>
            <w:vAlign w:val="center"/>
          </w:tcPr>
          <w:p w14:paraId="448AF01F" w14:textId="1EA1CBE8" w:rsidR="009C132B" w:rsidRPr="009C132B" w:rsidRDefault="009C132B" w:rsidP="009C132B">
            <w:pPr>
              <w:pStyle w:val="ListParagraph"/>
              <w:numPr>
                <w:ilvl w:val="0"/>
                <w:numId w:val="9"/>
              </w:numPr>
              <w:spacing w:after="0" w:line="240" w:lineRule="auto"/>
              <w:ind w:hanging="720"/>
              <w:rPr>
                <w:rFonts w:ascii="Times New Roman" w:eastAsia="Times New Roman" w:hAnsi="Times New Roman" w:cs="Times New Roman"/>
                <w:color w:val="000000"/>
                <w:kern w:val="0"/>
                <w:sz w:val="20"/>
                <w:szCs w:val="20"/>
                <w:lang w:eastAsia="en-IN"/>
                <w14:ligatures w14:val="none"/>
              </w:rPr>
            </w:pPr>
          </w:p>
        </w:tc>
        <w:tc>
          <w:tcPr>
            <w:tcW w:w="1894" w:type="dxa"/>
            <w:shd w:val="clear" w:color="000000" w:fill="FFFFFF"/>
            <w:noWrap/>
            <w:vAlign w:val="center"/>
          </w:tcPr>
          <w:p w14:paraId="212A9FBE" w14:textId="1E1A9098"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ATAS/</w:t>
            </w:r>
            <w:r w:rsidRPr="006D6B79">
              <w:rPr>
                <w:rFonts w:ascii="Times New Roman" w:eastAsia="Times New Roman" w:hAnsi="Times New Roman" w:cs="Times New Roman"/>
                <w:color w:val="000000"/>
                <w:kern w:val="0"/>
                <w:sz w:val="20"/>
                <w:szCs w:val="20"/>
                <w:lang w:eastAsia="en-IN"/>
                <w14:ligatures w14:val="none"/>
              </w:rPr>
              <w:t>2026</w:t>
            </w:r>
            <w:r w:rsidRPr="00DA30DD">
              <w:rPr>
                <w:rFonts w:ascii="Times New Roman" w:eastAsia="Times New Roman" w:hAnsi="Times New Roman" w:cs="Times New Roman"/>
                <w:color w:val="000000"/>
                <w:kern w:val="0"/>
                <w:sz w:val="20"/>
                <w:szCs w:val="20"/>
                <w:lang w:eastAsia="en-IN"/>
                <w14:ligatures w14:val="none"/>
              </w:rPr>
              <w:t>/CH/</w:t>
            </w:r>
            <w:r w:rsidR="00363451">
              <w:rPr>
                <w:rFonts w:ascii="Times New Roman" w:eastAsia="Times New Roman" w:hAnsi="Times New Roman" w:cs="Times New Roman"/>
                <w:color w:val="000000"/>
                <w:kern w:val="0"/>
                <w:sz w:val="20"/>
                <w:szCs w:val="20"/>
                <w:lang w:eastAsia="en-IN"/>
                <w14:ligatures w14:val="none"/>
              </w:rPr>
              <w:t xml:space="preserve"> WJJ100</w:t>
            </w:r>
          </w:p>
        </w:tc>
        <w:tc>
          <w:tcPr>
            <w:tcW w:w="1177" w:type="dxa"/>
            <w:shd w:val="clear" w:color="000000" w:fill="FFFFFF"/>
            <w:vAlign w:val="center"/>
          </w:tcPr>
          <w:p w14:paraId="3796F386" w14:textId="5C15F17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Chemical</w:t>
            </w:r>
          </w:p>
        </w:tc>
        <w:tc>
          <w:tcPr>
            <w:tcW w:w="1716" w:type="dxa"/>
            <w:shd w:val="clear" w:color="000000" w:fill="FFFFFF"/>
            <w:vAlign w:val="center"/>
          </w:tcPr>
          <w:p w14:paraId="7B3F04A0" w14:textId="6D4CD512"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 Water</w:t>
            </w:r>
          </w:p>
        </w:tc>
        <w:tc>
          <w:tcPr>
            <w:tcW w:w="1672" w:type="dxa"/>
            <w:shd w:val="clear" w:color="000000" w:fill="FFFFFF"/>
            <w:vAlign w:val="center"/>
          </w:tcPr>
          <w:p w14:paraId="3BA16EB4" w14:textId="599FA56F"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Drinking Water</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 xml:space="preserve">(Jal </w:t>
            </w:r>
            <w:r w:rsidR="000B7C13">
              <w:rPr>
                <w:rFonts w:ascii="Times New Roman" w:eastAsia="Times New Roman" w:hAnsi="Times New Roman" w:cs="Times New Roman"/>
                <w:color w:val="000000"/>
                <w:kern w:val="0"/>
                <w:sz w:val="20"/>
                <w:szCs w:val="20"/>
                <w:lang w:eastAsia="en-IN"/>
                <w14:ligatures w14:val="none"/>
              </w:rPr>
              <w:t>Jivan</w:t>
            </w:r>
            <w:r w:rsidRPr="00DA30DD">
              <w:rPr>
                <w:rFonts w:ascii="Times New Roman" w:eastAsia="Times New Roman" w:hAnsi="Times New Roman" w:cs="Times New Roman"/>
                <w:color w:val="000000"/>
                <w:kern w:val="0"/>
                <w:sz w:val="20"/>
                <w:szCs w:val="20"/>
                <w:lang w:eastAsia="en-IN"/>
                <w14:ligatures w14:val="none"/>
              </w:rPr>
              <w:t>)</w:t>
            </w:r>
          </w:p>
        </w:tc>
        <w:tc>
          <w:tcPr>
            <w:tcW w:w="4241" w:type="dxa"/>
            <w:shd w:val="clear" w:color="000000" w:fill="FFFFFF"/>
            <w:vAlign w:val="center"/>
          </w:tcPr>
          <w:p w14:paraId="3B20BD8B" w14:textId="099FD0C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 xml:space="preserve">Total Alkalinity, Phenolphthalein Alkalinity, Chloride as Cl, Chlorine Residual, </w:t>
            </w:r>
            <w:r w:rsidRPr="00336359">
              <w:rPr>
                <w:rFonts w:ascii="Times New Roman" w:eastAsia="Times New Roman" w:hAnsi="Times New Roman" w:cs="Times New Roman"/>
                <w:color w:val="000000"/>
                <w:kern w:val="0"/>
                <w:sz w:val="20"/>
                <w:szCs w:val="20"/>
                <w:highlight w:val="yellow"/>
                <w:lang w:eastAsia="en-IN"/>
                <w14:ligatures w14:val="none"/>
              </w:rPr>
              <w:t>Colour</w:t>
            </w:r>
            <w:r w:rsidRPr="00DA30DD">
              <w:rPr>
                <w:rFonts w:ascii="Times New Roman" w:eastAsia="Times New Roman" w:hAnsi="Times New Roman" w:cs="Times New Roman"/>
                <w:color w:val="000000"/>
                <w:kern w:val="0"/>
                <w:sz w:val="20"/>
                <w:szCs w:val="20"/>
                <w:lang w:eastAsia="en-IN"/>
                <w14:ligatures w14:val="none"/>
              </w:rPr>
              <w:t xml:space="preserve">, Conductivity, Fluoride as F, Nitrate (NO3), </w:t>
            </w:r>
            <w:r w:rsidRPr="00336359">
              <w:rPr>
                <w:rFonts w:ascii="Times New Roman" w:eastAsia="Times New Roman" w:hAnsi="Times New Roman" w:cs="Times New Roman"/>
                <w:color w:val="000000"/>
                <w:kern w:val="0"/>
                <w:sz w:val="20"/>
                <w:szCs w:val="20"/>
                <w:highlight w:val="yellow"/>
                <w:lang w:eastAsia="en-IN"/>
                <w14:ligatures w14:val="none"/>
              </w:rPr>
              <w:t>pH</w:t>
            </w:r>
            <w:r w:rsidRPr="00DA30DD">
              <w:rPr>
                <w:rFonts w:ascii="Times New Roman" w:eastAsia="Times New Roman" w:hAnsi="Times New Roman" w:cs="Times New Roman"/>
                <w:color w:val="000000"/>
                <w:kern w:val="0"/>
                <w:sz w:val="20"/>
                <w:szCs w:val="20"/>
                <w:lang w:eastAsia="en-IN"/>
                <w14:ligatures w14:val="none"/>
              </w:rPr>
              <w:t>, Silica as SiO2, Sulphate as SO4,</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 xml:space="preserve">Total Dissolved, Solids at 180 Degree C, </w:t>
            </w:r>
            <w:r w:rsidRPr="00336359">
              <w:rPr>
                <w:rFonts w:ascii="Times New Roman" w:eastAsia="Times New Roman" w:hAnsi="Times New Roman" w:cs="Times New Roman"/>
                <w:color w:val="000000"/>
                <w:kern w:val="0"/>
                <w:sz w:val="20"/>
                <w:szCs w:val="20"/>
                <w:highlight w:val="yellow"/>
                <w:lang w:eastAsia="en-IN"/>
                <w14:ligatures w14:val="none"/>
              </w:rPr>
              <w:t>Total Hardness as CaCO3, Turbidity.</w:t>
            </w:r>
            <w:r w:rsidRPr="00DA30DD">
              <w:rPr>
                <w:rFonts w:ascii="Times New Roman" w:eastAsia="Times New Roman" w:hAnsi="Times New Roman" w:cs="Times New Roman"/>
                <w:color w:val="000000"/>
                <w:kern w:val="0"/>
                <w:sz w:val="20"/>
                <w:szCs w:val="20"/>
                <w:lang w:eastAsia="en-IN"/>
                <w14:ligatures w14:val="none"/>
              </w:rPr>
              <w:t xml:space="preserve"> Total Solids, Ammonia (as Total</w:t>
            </w:r>
            <w:r>
              <w:rPr>
                <w:rFonts w:ascii="Times New Roman" w:eastAsia="Times New Roman" w:hAnsi="Times New Roman" w:cs="Times New Roman"/>
                <w:color w:val="000000"/>
                <w:kern w:val="0"/>
                <w:sz w:val="20"/>
                <w:szCs w:val="20"/>
                <w:lang w:eastAsia="en-IN"/>
                <w14:ligatures w14:val="none"/>
              </w:rPr>
              <w:t xml:space="preserve"> </w:t>
            </w:r>
            <w:r w:rsidRPr="00DA30DD">
              <w:rPr>
                <w:rFonts w:ascii="Times New Roman" w:eastAsia="Times New Roman" w:hAnsi="Times New Roman" w:cs="Times New Roman"/>
                <w:color w:val="000000"/>
                <w:kern w:val="0"/>
                <w:sz w:val="20"/>
                <w:szCs w:val="20"/>
                <w:lang w:eastAsia="en-IN"/>
                <w14:ligatures w14:val="none"/>
              </w:rPr>
              <w:t xml:space="preserve">Ammonia-N), Chloramines (as Cl2), Sodium Adsorption Ratio. Temperature, Acidity as CaCO3, Total Alkalinity, </w:t>
            </w:r>
          </w:p>
        </w:tc>
        <w:tc>
          <w:tcPr>
            <w:tcW w:w="1650" w:type="dxa"/>
            <w:shd w:val="clear" w:color="000000" w:fill="FFFFFF"/>
            <w:vAlign w:val="center"/>
          </w:tcPr>
          <w:p w14:paraId="72144247" w14:textId="4BE64500"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Dec-</w:t>
            </w:r>
            <w:r>
              <w:rPr>
                <w:rFonts w:ascii="Times New Roman" w:eastAsia="Times New Roman" w:hAnsi="Times New Roman" w:cs="Times New Roman"/>
                <w:color w:val="000000"/>
                <w:kern w:val="0"/>
                <w:sz w:val="20"/>
                <w:szCs w:val="20"/>
                <w:lang w:eastAsia="en-IN"/>
                <w14:ligatures w14:val="none"/>
              </w:rPr>
              <w:t>2026</w:t>
            </w:r>
          </w:p>
        </w:tc>
        <w:tc>
          <w:tcPr>
            <w:tcW w:w="1511" w:type="dxa"/>
            <w:shd w:val="clear" w:color="000000" w:fill="FFFFFF"/>
            <w:vAlign w:val="center"/>
          </w:tcPr>
          <w:p w14:paraId="0E3F9442" w14:textId="5BF1F22E" w:rsidR="009C132B" w:rsidRPr="00DA30DD" w:rsidRDefault="009C132B" w:rsidP="009C132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Mar-</w:t>
            </w:r>
            <w:r>
              <w:rPr>
                <w:rFonts w:ascii="Times New Roman" w:eastAsia="Times New Roman" w:hAnsi="Times New Roman" w:cs="Times New Roman"/>
                <w:color w:val="000000"/>
                <w:kern w:val="0"/>
                <w:sz w:val="20"/>
                <w:szCs w:val="20"/>
                <w:lang w:eastAsia="en-IN"/>
                <w14:ligatures w14:val="none"/>
              </w:rPr>
              <w:t>2027</w:t>
            </w:r>
          </w:p>
        </w:tc>
        <w:tc>
          <w:tcPr>
            <w:tcW w:w="1339" w:type="dxa"/>
            <w:noWrap/>
            <w:vAlign w:val="center"/>
          </w:tcPr>
          <w:p w14:paraId="38276232" w14:textId="6BE4BF1A" w:rsidR="009C132B" w:rsidRPr="00DA30DD" w:rsidRDefault="009C132B" w:rsidP="009C132B">
            <w:pPr>
              <w:spacing w:after="0" w:line="240" w:lineRule="auto"/>
              <w:rPr>
                <w:rFonts w:ascii="Times New Roman" w:eastAsia="Times New Roman" w:hAnsi="Times New Roman" w:cs="Times New Roman"/>
                <w:color w:val="000000"/>
                <w:kern w:val="0"/>
                <w:sz w:val="20"/>
                <w:szCs w:val="20"/>
                <w:lang w:eastAsia="en-IN"/>
                <w14:ligatures w14:val="none"/>
              </w:rPr>
            </w:pPr>
            <w:r w:rsidRPr="00DA30DD">
              <w:rPr>
                <w:rFonts w:ascii="Times New Roman" w:eastAsia="Times New Roman" w:hAnsi="Times New Roman" w:cs="Times New Roman"/>
                <w:color w:val="000000"/>
                <w:kern w:val="0"/>
                <w:sz w:val="20"/>
                <w:szCs w:val="20"/>
                <w:lang w:eastAsia="en-IN"/>
                <w14:ligatures w14:val="none"/>
              </w:rPr>
              <w:t>9000</w:t>
            </w:r>
          </w:p>
        </w:tc>
      </w:tr>
    </w:tbl>
    <w:p w14:paraId="3457B472" w14:textId="41C38A6B" w:rsidR="00DD26B0" w:rsidRDefault="00DD26B0">
      <w:pPr>
        <w:sectPr w:rsidR="00DD26B0" w:rsidSect="00DD26B0">
          <w:headerReference w:type="default" r:id="rId8"/>
          <w:pgSz w:w="16838" w:h="11906" w:orient="landscape" w:code="9"/>
          <w:pgMar w:top="1440" w:right="1440" w:bottom="1440" w:left="1440" w:header="709" w:footer="709" w:gutter="0"/>
          <w:cols w:space="708"/>
          <w:docGrid w:linePitch="360"/>
        </w:sectPr>
      </w:pPr>
    </w:p>
    <w:p w14:paraId="51CE8C70" w14:textId="77777777" w:rsidR="00DD26B0" w:rsidRDefault="00DD26B0" w:rsidP="00DA30DD">
      <w:pPr>
        <w:rPr>
          <w:sz w:val="20"/>
          <w:szCs w:val="20"/>
        </w:rPr>
      </w:pPr>
    </w:p>
    <w:p w14:paraId="121DD135" w14:textId="77777777" w:rsidR="00DD26B0" w:rsidRPr="00344BD3" w:rsidRDefault="00DD26B0" w:rsidP="00DD26B0">
      <w:pPr>
        <w:rPr>
          <w:b/>
          <w:bCs/>
        </w:rPr>
      </w:pPr>
      <w:r w:rsidRPr="00344BD3">
        <w:rPr>
          <w:b/>
          <w:bCs/>
        </w:rPr>
        <w:lastRenderedPageBreak/>
        <w:t>Terms &amp; Conditions</w:t>
      </w:r>
      <w:r>
        <w:rPr>
          <w:b/>
          <w:bCs/>
        </w:rPr>
        <w:t xml:space="preserve"> for Participants:</w:t>
      </w:r>
      <w:r w:rsidRPr="00344BD3">
        <w:rPr>
          <w:b/>
          <w:bCs/>
        </w:rPr>
        <w:t xml:space="preserve"> </w:t>
      </w:r>
    </w:p>
    <w:p w14:paraId="1CEF9AF3" w14:textId="77777777" w:rsidR="00DD26B0" w:rsidRPr="00344BD3" w:rsidRDefault="00DD26B0" w:rsidP="00DD26B0">
      <w:pPr>
        <w:rPr>
          <w:b/>
          <w:bCs/>
        </w:rPr>
      </w:pPr>
      <w:r w:rsidRPr="00344BD3">
        <w:rPr>
          <w:b/>
          <w:bCs/>
        </w:rPr>
        <w:t>1. General Conditions</w:t>
      </w:r>
    </w:p>
    <w:p w14:paraId="2F1814B3" w14:textId="77777777" w:rsidR="00DD26B0" w:rsidRPr="00344BD3" w:rsidRDefault="00DD26B0" w:rsidP="00DD26B0">
      <w:pPr>
        <w:numPr>
          <w:ilvl w:val="0"/>
          <w:numId w:val="1"/>
        </w:numPr>
      </w:pPr>
      <w:r w:rsidRPr="00344BD3">
        <w:t>Customized PT (Proficiency Testing) schemes are available based on participant requirements.</w:t>
      </w:r>
    </w:p>
    <w:p w14:paraId="49DEE840" w14:textId="77777777" w:rsidR="00DD26B0" w:rsidRPr="00344BD3" w:rsidRDefault="00DD26B0" w:rsidP="00DD26B0">
      <w:pPr>
        <w:numPr>
          <w:ilvl w:val="0"/>
          <w:numId w:val="1"/>
        </w:numPr>
      </w:pPr>
      <w:r w:rsidRPr="00344BD3">
        <w:t>The PT Calendar serves as a quotation and tentative schedule.</w:t>
      </w:r>
    </w:p>
    <w:p w14:paraId="0780B532" w14:textId="77777777" w:rsidR="00DD26B0" w:rsidRPr="00344BD3" w:rsidRDefault="00DD26B0" w:rsidP="00DD26B0">
      <w:pPr>
        <w:numPr>
          <w:ilvl w:val="0"/>
          <w:numId w:val="1"/>
        </w:numPr>
      </w:pPr>
      <w:r w:rsidRPr="00344BD3">
        <w:t>PT initiation and report release dates are indicative and subject to change; participants will be informed of any revisions.</w:t>
      </w:r>
    </w:p>
    <w:p w14:paraId="6FB3FFC0" w14:textId="77777777" w:rsidR="00DD26B0" w:rsidRPr="00344BD3" w:rsidRDefault="00DD26B0" w:rsidP="00DD26B0">
      <w:pPr>
        <w:numPr>
          <w:ilvl w:val="0"/>
          <w:numId w:val="1"/>
        </w:numPr>
      </w:pPr>
      <w:r w:rsidRPr="00344BD3">
        <w:t xml:space="preserve">PT reports are issued in </w:t>
      </w:r>
      <w:r w:rsidRPr="00344BD3">
        <w:rPr>
          <w:b/>
          <w:bCs/>
        </w:rPr>
        <w:t>PDF format only</w:t>
      </w:r>
      <w:r w:rsidRPr="00344BD3">
        <w:t>.</w:t>
      </w:r>
    </w:p>
    <w:p w14:paraId="6767589E" w14:textId="77777777" w:rsidR="00DD26B0" w:rsidRPr="00344BD3" w:rsidRDefault="00DD26B0" w:rsidP="00DD26B0">
      <w:pPr>
        <w:rPr>
          <w:b/>
          <w:bCs/>
        </w:rPr>
      </w:pPr>
      <w:r w:rsidRPr="00344BD3">
        <w:rPr>
          <w:b/>
          <w:bCs/>
        </w:rPr>
        <w:t>2. Participation &amp; Registration</w:t>
      </w:r>
    </w:p>
    <w:p w14:paraId="02BF8696" w14:textId="77777777" w:rsidR="00DD26B0" w:rsidRPr="00344BD3" w:rsidRDefault="00DD26B0" w:rsidP="00DD26B0">
      <w:pPr>
        <w:numPr>
          <w:ilvl w:val="0"/>
          <w:numId w:val="2"/>
        </w:numPr>
      </w:pPr>
      <w:r w:rsidRPr="00344BD3">
        <w:t xml:space="preserve">PT programmes are organized quarterly, subject to a minimum of </w:t>
      </w:r>
      <w:r w:rsidRPr="00344BD3">
        <w:rPr>
          <w:b/>
          <w:bCs/>
        </w:rPr>
        <w:t>10 participants</w:t>
      </w:r>
      <w:r w:rsidRPr="00344BD3">
        <w:t>.</w:t>
      </w:r>
    </w:p>
    <w:p w14:paraId="089ACC29" w14:textId="77777777" w:rsidR="00DD26B0" w:rsidRPr="00344BD3" w:rsidRDefault="00DD26B0" w:rsidP="00DD26B0">
      <w:pPr>
        <w:numPr>
          <w:ilvl w:val="0"/>
          <w:numId w:val="2"/>
        </w:numPr>
      </w:pPr>
      <w:r w:rsidRPr="00344BD3">
        <w:t>If the minimum number is not achieved, the round may be delayed or cancelled with prior notification.</w:t>
      </w:r>
    </w:p>
    <w:p w14:paraId="3597060F" w14:textId="12F79885" w:rsidR="00DD26B0" w:rsidRPr="00344BD3" w:rsidRDefault="00DD26B0" w:rsidP="00DD26B0">
      <w:pPr>
        <w:numPr>
          <w:ilvl w:val="0"/>
          <w:numId w:val="2"/>
        </w:numPr>
      </w:pPr>
      <w:r w:rsidRPr="00344BD3">
        <w:t xml:space="preserve">Registration must be completed online via </w:t>
      </w:r>
      <w:hyperlink r:id="rId9" w:history="1">
        <w:r w:rsidRPr="00E840EF">
          <w:rPr>
            <w:rStyle w:val="Hyperlink"/>
            <w:b/>
            <w:bCs/>
            <w:color w:val="auto"/>
          </w:rPr>
          <w:t>www.assurancetestingservices.in</w:t>
        </w:r>
      </w:hyperlink>
      <w:r w:rsidRPr="00344BD3">
        <w:t xml:space="preserve"> or by email (</w:t>
      </w:r>
      <w:r w:rsidRPr="00344BD3">
        <w:rPr>
          <w:b/>
          <w:bCs/>
        </w:rPr>
        <w:t>atasptd</w:t>
      </w:r>
      <w:r w:rsidR="00776CA2">
        <w:rPr>
          <w:b/>
          <w:bCs/>
        </w:rPr>
        <w:t>ivi</w:t>
      </w:r>
      <w:r w:rsidRPr="00344BD3">
        <w:rPr>
          <w:b/>
          <w:bCs/>
        </w:rPr>
        <w:t>sion@gmail.com</w:t>
      </w:r>
      <w:r w:rsidRPr="00344BD3">
        <w:t xml:space="preserve">, </w:t>
      </w:r>
      <w:r w:rsidRPr="00344BD3">
        <w:rPr>
          <w:b/>
          <w:bCs/>
        </w:rPr>
        <w:t>ataslaboratories@gmail.com</w:t>
      </w:r>
      <w:r w:rsidRPr="00344BD3">
        <w:t>) using the official PT Registration Form.</w:t>
      </w:r>
    </w:p>
    <w:p w14:paraId="7DD02AA7" w14:textId="76CAB554" w:rsidR="00DD26B0" w:rsidRPr="00776CA2" w:rsidRDefault="00DD26B0" w:rsidP="00DD26B0">
      <w:pPr>
        <w:numPr>
          <w:ilvl w:val="0"/>
          <w:numId w:val="2"/>
        </w:numPr>
        <w:rPr>
          <w:highlight w:val="yellow"/>
        </w:rPr>
      </w:pPr>
      <w:r w:rsidRPr="00776CA2">
        <w:rPr>
          <w:highlight w:val="yellow"/>
        </w:rPr>
        <w:t xml:space="preserve">International participants must contact </w:t>
      </w:r>
      <w:r w:rsidRPr="00776CA2">
        <w:rPr>
          <w:b/>
          <w:bCs/>
          <w:highlight w:val="yellow"/>
        </w:rPr>
        <w:t>atasptd</w:t>
      </w:r>
      <w:r w:rsidR="00776CA2" w:rsidRPr="00776CA2">
        <w:rPr>
          <w:b/>
          <w:bCs/>
          <w:highlight w:val="yellow"/>
        </w:rPr>
        <w:t>ivi</w:t>
      </w:r>
      <w:r w:rsidRPr="00776CA2">
        <w:rPr>
          <w:b/>
          <w:bCs/>
          <w:highlight w:val="yellow"/>
        </w:rPr>
        <w:t>sion@gmail.com</w:t>
      </w:r>
      <w:r w:rsidRPr="00776CA2">
        <w:rPr>
          <w:highlight w:val="yellow"/>
        </w:rPr>
        <w:t xml:space="preserve"> for shipping quotations outside India.</w:t>
      </w:r>
    </w:p>
    <w:p w14:paraId="360148F2" w14:textId="77777777" w:rsidR="00DD26B0" w:rsidRPr="00344BD3" w:rsidRDefault="00DD26B0" w:rsidP="00DD26B0">
      <w:pPr>
        <w:numPr>
          <w:ilvl w:val="0"/>
          <w:numId w:val="2"/>
        </w:numPr>
      </w:pPr>
      <w:r w:rsidRPr="00344BD3">
        <w:t xml:space="preserve">Registration cannot be cancelled after the closing date; </w:t>
      </w:r>
      <w:r w:rsidRPr="00344BD3">
        <w:rPr>
          <w:b/>
          <w:bCs/>
        </w:rPr>
        <w:t>no refunds</w:t>
      </w:r>
      <w:r w:rsidRPr="00344BD3">
        <w:t xml:space="preserve"> will be issued for non-participation.</w:t>
      </w:r>
    </w:p>
    <w:p w14:paraId="6A58448D" w14:textId="77777777" w:rsidR="00DD26B0" w:rsidRPr="00344BD3" w:rsidRDefault="00DD26B0" w:rsidP="00DD26B0">
      <w:pPr>
        <w:rPr>
          <w:b/>
          <w:bCs/>
        </w:rPr>
      </w:pPr>
      <w:r w:rsidRPr="00344BD3">
        <w:rPr>
          <w:b/>
          <w:bCs/>
        </w:rPr>
        <w:t>3. Fees &amp; Payment</w:t>
      </w:r>
    </w:p>
    <w:p w14:paraId="574AD0DA" w14:textId="77777777" w:rsidR="00DD26B0" w:rsidRPr="00344BD3" w:rsidRDefault="00DD26B0" w:rsidP="00DD26B0">
      <w:pPr>
        <w:numPr>
          <w:ilvl w:val="0"/>
          <w:numId w:val="3"/>
        </w:numPr>
      </w:pPr>
      <w:r w:rsidRPr="00344BD3">
        <w:t xml:space="preserve">Participation fees must be paid </w:t>
      </w:r>
      <w:r w:rsidRPr="00344BD3">
        <w:rPr>
          <w:b/>
          <w:bCs/>
        </w:rPr>
        <w:t>in advance</w:t>
      </w:r>
      <w:r w:rsidRPr="00344BD3">
        <w:t xml:space="preserve"> before registration closes.</w:t>
      </w:r>
    </w:p>
    <w:p w14:paraId="6C3B3028" w14:textId="77777777" w:rsidR="00DD26B0" w:rsidRPr="00344BD3" w:rsidRDefault="00DD26B0" w:rsidP="00DD26B0">
      <w:pPr>
        <w:numPr>
          <w:ilvl w:val="0"/>
          <w:numId w:val="3"/>
        </w:numPr>
      </w:pPr>
      <w:r w:rsidRPr="00344BD3">
        <w:t xml:space="preserve">Preferred payment mode: </w:t>
      </w:r>
      <w:r w:rsidRPr="00344BD3">
        <w:rPr>
          <w:b/>
          <w:bCs/>
        </w:rPr>
        <w:t>NEFT transfer</w:t>
      </w:r>
      <w:r w:rsidRPr="00344BD3">
        <w:t>. Cheque/DD payments are accepted only at IDBI Bank branches.</w:t>
      </w:r>
    </w:p>
    <w:p w14:paraId="35B35D20" w14:textId="77777777" w:rsidR="00DD26B0" w:rsidRPr="00776CA2" w:rsidRDefault="00DD26B0" w:rsidP="00DD26B0">
      <w:pPr>
        <w:numPr>
          <w:ilvl w:val="0"/>
          <w:numId w:val="3"/>
        </w:numPr>
        <w:rPr>
          <w:highlight w:val="yellow"/>
        </w:rPr>
      </w:pPr>
      <w:r w:rsidRPr="00776CA2">
        <w:rPr>
          <w:highlight w:val="yellow"/>
        </w:rPr>
        <w:lastRenderedPageBreak/>
        <w:t xml:space="preserve">While making online payments, participants must mention </w:t>
      </w:r>
      <w:r w:rsidRPr="00776CA2">
        <w:rPr>
          <w:b/>
          <w:bCs/>
          <w:highlight w:val="yellow"/>
        </w:rPr>
        <w:t>PT round number or laboratory name</w:t>
      </w:r>
      <w:r w:rsidRPr="00776CA2">
        <w:rPr>
          <w:highlight w:val="yellow"/>
        </w:rPr>
        <w:t xml:space="preserve"> in the remarks column and share payment details (amount, date, UTR number) via email.</w:t>
      </w:r>
    </w:p>
    <w:p w14:paraId="3D08725C" w14:textId="77777777" w:rsidR="00DD26B0" w:rsidRPr="00344BD3" w:rsidRDefault="00DD26B0" w:rsidP="00DD26B0">
      <w:pPr>
        <w:numPr>
          <w:ilvl w:val="0"/>
          <w:numId w:val="3"/>
        </w:numPr>
      </w:pPr>
      <w:r w:rsidRPr="00344BD3">
        <w:t xml:space="preserve">Applicable taxes: </w:t>
      </w:r>
      <w:r w:rsidRPr="00344BD3">
        <w:rPr>
          <w:b/>
          <w:bCs/>
        </w:rPr>
        <w:t>18% GST</w:t>
      </w:r>
      <w:r w:rsidRPr="00344BD3">
        <w:t xml:space="preserve"> (subject to government notification and change).</w:t>
      </w:r>
    </w:p>
    <w:p w14:paraId="0818162E" w14:textId="77777777" w:rsidR="00DD26B0" w:rsidRPr="00344BD3" w:rsidRDefault="00DD26B0" w:rsidP="00DD26B0">
      <w:pPr>
        <w:numPr>
          <w:ilvl w:val="0"/>
          <w:numId w:val="3"/>
        </w:numPr>
      </w:pPr>
      <w:r w:rsidRPr="00344BD3">
        <w:t xml:space="preserve">In case of TDS deduction, participants must provide their </w:t>
      </w:r>
      <w:r w:rsidRPr="00344BD3">
        <w:rPr>
          <w:b/>
          <w:bCs/>
        </w:rPr>
        <w:t>TAN details</w:t>
      </w:r>
      <w:r w:rsidRPr="00344BD3">
        <w:t>.</w:t>
      </w:r>
    </w:p>
    <w:p w14:paraId="1F17A5A0" w14:textId="77777777" w:rsidR="00DD26B0" w:rsidRPr="00344BD3" w:rsidRDefault="00DD26B0" w:rsidP="00DD26B0">
      <w:pPr>
        <w:rPr>
          <w:b/>
          <w:bCs/>
        </w:rPr>
      </w:pPr>
      <w:r w:rsidRPr="00344BD3">
        <w:rPr>
          <w:b/>
          <w:bCs/>
        </w:rPr>
        <w:t>4. Sample Dispatch &amp; Reporting</w:t>
      </w:r>
    </w:p>
    <w:p w14:paraId="6939A677" w14:textId="77777777" w:rsidR="00DD26B0" w:rsidRPr="00344BD3" w:rsidRDefault="00DD26B0" w:rsidP="00DD26B0">
      <w:pPr>
        <w:numPr>
          <w:ilvl w:val="0"/>
          <w:numId w:val="4"/>
        </w:numPr>
      </w:pPr>
      <w:r w:rsidRPr="00776CA2">
        <w:rPr>
          <w:highlight w:val="yellow"/>
        </w:rPr>
        <w:t xml:space="preserve">PT samples will be dispatched within </w:t>
      </w:r>
      <w:r w:rsidRPr="00776CA2">
        <w:rPr>
          <w:b/>
          <w:bCs/>
          <w:highlight w:val="yellow"/>
        </w:rPr>
        <w:t>4 weeks</w:t>
      </w:r>
      <w:r w:rsidRPr="00776CA2">
        <w:rPr>
          <w:highlight w:val="yellow"/>
        </w:rPr>
        <w:t xml:space="preserve"> from the last date of registration</w:t>
      </w:r>
      <w:r w:rsidRPr="00344BD3">
        <w:t>.</w:t>
      </w:r>
    </w:p>
    <w:p w14:paraId="63B41E09" w14:textId="77777777" w:rsidR="00DD26B0" w:rsidRPr="00344BD3" w:rsidRDefault="00DD26B0" w:rsidP="00DD26B0">
      <w:pPr>
        <w:numPr>
          <w:ilvl w:val="0"/>
          <w:numId w:val="4"/>
        </w:numPr>
      </w:pPr>
      <w:r w:rsidRPr="00344BD3">
        <w:t>In case of unavoidable delays, participants will be informed accordingly.</w:t>
      </w:r>
    </w:p>
    <w:p w14:paraId="0FF13450" w14:textId="77777777" w:rsidR="00DD26B0" w:rsidRPr="00344BD3" w:rsidRDefault="00DD26B0" w:rsidP="00DD26B0">
      <w:pPr>
        <w:numPr>
          <w:ilvl w:val="0"/>
          <w:numId w:val="4"/>
        </w:numPr>
      </w:pPr>
      <w:r w:rsidRPr="00344BD3">
        <w:t xml:space="preserve">Reports are circulated electronically in </w:t>
      </w:r>
      <w:r w:rsidRPr="00344BD3">
        <w:rPr>
          <w:b/>
          <w:bCs/>
        </w:rPr>
        <w:t>PDF format</w:t>
      </w:r>
      <w:r w:rsidRPr="00344BD3">
        <w:t xml:space="preserve"> only.</w:t>
      </w:r>
    </w:p>
    <w:p w14:paraId="337089E6" w14:textId="77777777" w:rsidR="00DD26B0" w:rsidRPr="00344BD3" w:rsidRDefault="00DD26B0" w:rsidP="00DD26B0">
      <w:pPr>
        <w:rPr>
          <w:b/>
          <w:bCs/>
        </w:rPr>
      </w:pPr>
      <w:r w:rsidRPr="00344BD3">
        <w:rPr>
          <w:b/>
          <w:bCs/>
        </w:rPr>
        <w:t>5</w:t>
      </w:r>
      <w:r w:rsidRPr="00776CA2">
        <w:rPr>
          <w:b/>
          <w:bCs/>
          <w:color w:val="EE0000"/>
        </w:rPr>
        <w:t>. Subcontracting &amp; Data Requirements</w:t>
      </w:r>
    </w:p>
    <w:p w14:paraId="7F67162A" w14:textId="77777777" w:rsidR="00DD26B0" w:rsidRPr="00344BD3" w:rsidRDefault="00DD26B0" w:rsidP="00DD26B0">
      <w:pPr>
        <w:numPr>
          <w:ilvl w:val="0"/>
          <w:numId w:val="5"/>
        </w:numPr>
      </w:pPr>
      <w:r w:rsidRPr="00344BD3">
        <w:t xml:space="preserve">Tests for </w:t>
      </w:r>
      <w:r w:rsidRPr="00344BD3">
        <w:rPr>
          <w:b/>
          <w:bCs/>
        </w:rPr>
        <w:t>homogeneity, stability, and other aspects</w:t>
      </w:r>
      <w:r w:rsidRPr="00344BD3">
        <w:t xml:space="preserve"> of PT rounds may be subcontracted to competent laboratories.</w:t>
      </w:r>
    </w:p>
    <w:p w14:paraId="30CA52C1" w14:textId="77777777" w:rsidR="00DD26B0" w:rsidRPr="00344BD3" w:rsidRDefault="00DD26B0" w:rsidP="00DD26B0">
      <w:pPr>
        <w:numPr>
          <w:ilvl w:val="0"/>
          <w:numId w:val="5"/>
        </w:numPr>
      </w:pPr>
      <w:r w:rsidRPr="00344BD3">
        <w:t>Assurance PT (A-PT) retains responsibility for subcontracted work.</w:t>
      </w:r>
    </w:p>
    <w:p w14:paraId="5CD57593" w14:textId="77777777" w:rsidR="00DD26B0" w:rsidRPr="00344BD3" w:rsidRDefault="00DD26B0" w:rsidP="00DD26B0">
      <w:pPr>
        <w:numPr>
          <w:ilvl w:val="0"/>
          <w:numId w:val="5"/>
        </w:numPr>
      </w:pPr>
      <w:r w:rsidRPr="00344BD3">
        <w:t xml:space="preserve">Participants may be required to submit </w:t>
      </w:r>
      <w:r w:rsidRPr="00344BD3">
        <w:rPr>
          <w:b/>
          <w:bCs/>
        </w:rPr>
        <w:t>raw test data or supporting information</w:t>
      </w:r>
      <w:r w:rsidRPr="00344BD3">
        <w:t xml:space="preserve"> to ensure reliability of assigned values and statistical parameters.</w:t>
      </w:r>
    </w:p>
    <w:p w14:paraId="040C82D7" w14:textId="77777777" w:rsidR="00DD26B0" w:rsidRPr="00344BD3" w:rsidRDefault="00DD26B0" w:rsidP="00DD26B0">
      <w:pPr>
        <w:numPr>
          <w:ilvl w:val="0"/>
          <w:numId w:val="5"/>
        </w:numPr>
      </w:pPr>
      <w:r w:rsidRPr="00344BD3">
        <w:t xml:space="preserve">Assigned values and </w:t>
      </w:r>
      <w:r w:rsidRPr="00344BD3">
        <w:rPr>
          <w:b/>
          <w:bCs/>
        </w:rPr>
        <w:t>SDPA (Standard Deviation for Proficiency Assessment)</w:t>
      </w:r>
      <w:r w:rsidRPr="00344BD3">
        <w:t xml:space="preserve"> will be determined in accordance with </w:t>
      </w:r>
      <w:r w:rsidRPr="00344BD3">
        <w:rPr>
          <w:b/>
          <w:bCs/>
        </w:rPr>
        <w:t>ISO 13528:2022</w:t>
      </w:r>
      <w:r w:rsidRPr="00344BD3">
        <w:t>.</w:t>
      </w:r>
    </w:p>
    <w:p w14:paraId="6F041DF0" w14:textId="77777777" w:rsidR="00DD26B0" w:rsidRPr="00344BD3" w:rsidRDefault="00DD26B0" w:rsidP="00DD26B0">
      <w:pPr>
        <w:rPr>
          <w:b/>
          <w:bCs/>
        </w:rPr>
      </w:pPr>
      <w:r w:rsidRPr="00344BD3">
        <w:rPr>
          <w:b/>
          <w:bCs/>
        </w:rPr>
        <w:t>6. Confidentiality &amp; Communication</w:t>
      </w:r>
    </w:p>
    <w:p w14:paraId="0BFD63FF" w14:textId="77777777" w:rsidR="00DD26B0" w:rsidRPr="00344BD3" w:rsidRDefault="00DD26B0" w:rsidP="00DD26B0">
      <w:pPr>
        <w:numPr>
          <w:ilvl w:val="0"/>
          <w:numId w:val="6"/>
        </w:numPr>
      </w:pPr>
      <w:r w:rsidRPr="00344BD3">
        <w:t>All participant data and PT results are treated as confidential.</w:t>
      </w:r>
    </w:p>
    <w:p w14:paraId="12F1DF04" w14:textId="77777777" w:rsidR="00DD26B0" w:rsidRPr="00344BD3" w:rsidRDefault="00DD26B0" w:rsidP="00DD26B0">
      <w:pPr>
        <w:numPr>
          <w:ilvl w:val="0"/>
          <w:numId w:val="6"/>
        </w:numPr>
      </w:pPr>
      <w:r w:rsidRPr="00344BD3">
        <w:lastRenderedPageBreak/>
        <w:t>Any changes in schedule, dispatch, or reporting will be communicated promptly to participants.</w:t>
      </w:r>
    </w:p>
    <w:p w14:paraId="06875D95" w14:textId="77777777" w:rsidR="00DD26B0" w:rsidRPr="00DA30DD" w:rsidRDefault="00DD26B0" w:rsidP="00DA30DD">
      <w:pPr>
        <w:rPr>
          <w:sz w:val="20"/>
          <w:szCs w:val="20"/>
        </w:rPr>
      </w:pPr>
    </w:p>
    <w:sectPr w:rsidR="00DD26B0" w:rsidRPr="00DA30DD" w:rsidSect="00DD26B0">
      <w:type w:val="continuous"/>
      <w:pgSz w:w="16838" w:h="11906"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0A2A" w14:textId="77777777" w:rsidR="00200C54" w:rsidRDefault="00200C54" w:rsidP="00DD26B0">
      <w:pPr>
        <w:spacing w:after="0" w:line="240" w:lineRule="auto"/>
      </w:pPr>
      <w:r>
        <w:separator/>
      </w:r>
    </w:p>
  </w:endnote>
  <w:endnote w:type="continuationSeparator" w:id="0">
    <w:p w14:paraId="4145242D" w14:textId="77777777" w:rsidR="00200C54" w:rsidRDefault="00200C54" w:rsidP="00DD2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D1DA1" w14:textId="77777777" w:rsidR="00200C54" w:rsidRDefault="00200C54" w:rsidP="00DD26B0">
      <w:pPr>
        <w:spacing w:after="0" w:line="240" w:lineRule="auto"/>
      </w:pPr>
      <w:r>
        <w:separator/>
      </w:r>
    </w:p>
  </w:footnote>
  <w:footnote w:type="continuationSeparator" w:id="0">
    <w:p w14:paraId="02B2FF23" w14:textId="77777777" w:rsidR="00200C54" w:rsidRDefault="00200C54" w:rsidP="00DD2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413" w:type="dxa"/>
      <w:tblInd w:w="-605" w:type="dxa"/>
      <w:tblLook w:val="04A0" w:firstRow="1" w:lastRow="0" w:firstColumn="1" w:lastColumn="0" w:noHBand="0" w:noVBand="1"/>
    </w:tblPr>
    <w:tblGrid>
      <w:gridCol w:w="1746"/>
      <w:gridCol w:w="13667"/>
    </w:tblGrid>
    <w:tr w:rsidR="00DD26B0" w:rsidRPr="002653FB" w14:paraId="077778C2" w14:textId="77777777" w:rsidTr="00DD26B0">
      <w:trPr>
        <w:trHeight w:val="766"/>
      </w:trPr>
      <w:tc>
        <w:tcPr>
          <w:tcW w:w="1734" w:type="dxa"/>
          <w:vMerge w:val="restart"/>
          <w:hideMark/>
        </w:tcPr>
        <w:p w14:paraId="3FB13100" w14:textId="77777777" w:rsidR="00DD26B0" w:rsidRPr="002653FB" w:rsidRDefault="00DD26B0" w:rsidP="00DD26B0">
          <w:pPr>
            <w:pStyle w:val="Header"/>
            <w:rPr>
              <w:rFonts w:ascii="Times New Roman" w:hAnsi="Times New Roman" w:cs="Times New Roman"/>
              <w:b/>
            </w:rPr>
          </w:pPr>
          <w:bookmarkStart w:id="0" w:name="_Hlk215237522"/>
          <w:r w:rsidRPr="002653FB">
            <w:rPr>
              <w:rFonts w:ascii="Times New Roman" w:hAnsi="Times New Roman" w:cs="Times New Roman"/>
              <w:b/>
              <w:noProof/>
            </w:rPr>
            <w:drawing>
              <wp:inline distT="0" distB="0" distL="0" distR="0" wp14:anchorId="627EEA58" wp14:editId="366BA47F">
                <wp:extent cx="962025" cy="790575"/>
                <wp:effectExtent l="0" t="0" r="9525" b="9525"/>
                <wp:docPr id="382261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025" cy="790575"/>
                        </a:xfrm>
                        <a:prstGeom prst="rect">
                          <a:avLst/>
                        </a:prstGeom>
                        <a:noFill/>
                        <a:ln>
                          <a:noFill/>
                        </a:ln>
                      </pic:spPr>
                    </pic:pic>
                  </a:graphicData>
                </a:graphic>
              </wp:inline>
            </w:drawing>
          </w:r>
        </w:p>
      </w:tc>
      <w:tc>
        <w:tcPr>
          <w:tcW w:w="13679" w:type="dxa"/>
          <w:hideMark/>
        </w:tcPr>
        <w:p w14:paraId="0BB19BD4" w14:textId="77777777" w:rsidR="00DD26B0" w:rsidRPr="00DD26B0" w:rsidRDefault="00DD26B0" w:rsidP="00DD26B0">
          <w:pPr>
            <w:pStyle w:val="Header"/>
            <w:spacing w:line="276" w:lineRule="auto"/>
            <w:jc w:val="center"/>
            <w:rPr>
              <w:rFonts w:ascii="Times New Roman" w:hAnsi="Times New Roman" w:cs="Times New Roman"/>
              <w:b/>
              <w:bCs/>
              <w:sz w:val="36"/>
              <w:szCs w:val="36"/>
            </w:rPr>
          </w:pPr>
          <w:r w:rsidRPr="00DD26B0">
            <w:rPr>
              <w:rFonts w:ascii="Times New Roman" w:hAnsi="Times New Roman" w:cs="Times New Roman"/>
              <w:b/>
              <w:bCs/>
              <w:sz w:val="36"/>
              <w:szCs w:val="36"/>
            </w:rPr>
            <w:t>ATAS LABORATORIES LLP (PT DIVISION)</w:t>
          </w:r>
        </w:p>
        <w:p w14:paraId="37B3CACA" w14:textId="77777777" w:rsidR="00DD26B0" w:rsidRPr="004E13C1" w:rsidRDefault="00DD26B0" w:rsidP="00DD26B0">
          <w:pPr>
            <w:pStyle w:val="Header"/>
            <w:spacing w:line="276" w:lineRule="auto"/>
            <w:jc w:val="center"/>
            <w:rPr>
              <w:rFonts w:ascii="Times New Roman" w:hAnsi="Times New Roman" w:cs="Times New Roman"/>
              <w:bCs/>
              <w:sz w:val="20"/>
              <w:szCs w:val="20"/>
            </w:rPr>
          </w:pPr>
          <w:proofErr w:type="spellStart"/>
          <w:r w:rsidRPr="004E13C1">
            <w:rPr>
              <w:rFonts w:ascii="Times New Roman" w:hAnsi="Times New Roman" w:cs="Times New Roman"/>
              <w:bCs/>
              <w:sz w:val="20"/>
              <w:szCs w:val="20"/>
            </w:rPr>
            <w:t>Khasra</w:t>
          </w:r>
          <w:proofErr w:type="spellEnd"/>
          <w:r w:rsidRPr="004E13C1">
            <w:rPr>
              <w:rFonts w:ascii="Times New Roman" w:hAnsi="Times New Roman" w:cs="Times New Roman"/>
              <w:bCs/>
              <w:sz w:val="20"/>
              <w:szCs w:val="20"/>
            </w:rPr>
            <w:t xml:space="preserve"> No.136 </w:t>
          </w:r>
          <w:proofErr w:type="spellStart"/>
          <w:r w:rsidRPr="004E13C1">
            <w:rPr>
              <w:rFonts w:ascii="Times New Roman" w:hAnsi="Times New Roman" w:cs="Times New Roman"/>
              <w:bCs/>
              <w:sz w:val="20"/>
              <w:szCs w:val="20"/>
            </w:rPr>
            <w:t>Viklang</w:t>
          </w:r>
          <w:proofErr w:type="spellEnd"/>
          <w:r w:rsidRPr="004E13C1">
            <w:rPr>
              <w:rFonts w:ascii="Times New Roman" w:hAnsi="Times New Roman" w:cs="Times New Roman"/>
              <w:bCs/>
              <w:sz w:val="20"/>
              <w:szCs w:val="20"/>
            </w:rPr>
            <w:t xml:space="preserve"> Colony </w:t>
          </w:r>
          <w:proofErr w:type="spellStart"/>
          <w:r w:rsidRPr="004E13C1">
            <w:rPr>
              <w:rFonts w:ascii="Times New Roman" w:hAnsi="Times New Roman" w:cs="Times New Roman"/>
              <w:bCs/>
              <w:sz w:val="20"/>
              <w:szCs w:val="20"/>
            </w:rPr>
            <w:t>Nandgram</w:t>
          </w:r>
          <w:proofErr w:type="spellEnd"/>
          <w:r w:rsidRPr="004E13C1">
            <w:rPr>
              <w:rFonts w:ascii="Times New Roman" w:hAnsi="Times New Roman" w:cs="Times New Roman"/>
              <w:bCs/>
              <w:sz w:val="20"/>
              <w:szCs w:val="20"/>
            </w:rPr>
            <w:t>, Ghaziabad, Uttar Pradesh -201001</w:t>
          </w:r>
        </w:p>
      </w:tc>
    </w:tr>
    <w:tr w:rsidR="00DD26B0" w:rsidRPr="002653FB" w14:paraId="7C83AC88" w14:textId="77777777" w:rsidTr="00DD26B0">
      <w:trPr>
        <w:trHeight w:val="607"/>
      </w:trPr>
      <w:tc>
        <w:tcPr>
          <w:tcW w:w="1734" w:type="dxa"/>
          <w:vMerge/>
          <w:vAlign w:val="center"/>
          <w:hideMark/>
        </w:tcPr>
        <w:p w14:paraId="0D6067FF" w14:textId="77777777" w:rsidR="00DD26B0" w:rsidRPr="002653FB" w:rsidRDefault="00DD26B0" w:rsidP="00DD26B0">
          <w:pPr>
            <w:pStyle w:val="Header"/>
            <w:rPr>
              <w:rFonts w:ascii="Times New Roman" w:hAnsi="Times New Roman" w:cs="Times New Roman"/>
              <w:b/>
            </w:rPr>
          </w:pPr>
        </w:p>
      </w:tc>
      <w:tc>
        <w:tcPr>
          <w:tcW w:w="13679" w:type="dxa"/>
          <w:vAlign w:val="center"/>
          <w:hideMark/>
        </w:tcPr>
        <w:p w14:paraId="11C2E2CE" w14:textId="15FBA7C3" w:rsidR="00DD26B0" w:rsidRPr="00DD26B0" w:rsidRDefault="00DD26B0" w:rsidP="00DD26B0">
          <w:pPr>
            <w:pStyle w:val="Header"/>
            <w:spacing w:line="276" w:lineRule="auto"/>
            <w:jc w:val="center"/>
            <w:rPr>
              <w:rFonts w:ascii="Times New Roman" w:hAnsi="Times New Roman" w:cs="Times New Roman"/>
              <w:b/>
              <w:sz w:val="32"/>
              <w:szCs w:val="32"/>
            </w:rPr>
          </w:pPr>
          <w:r w:rsidRPr="00DD26B0">
            <w:rPr>
              <w:rFonts w:ascii="Times New Roman" w:hAnsi="Times New Roman" w:cs="Times New Roman"/>
              <w:b/>
              <w:sz w:val="32"/>
              <w:szCs w:val="32"/>
            </w:rPr>
            <w:t xml:space="preserve">PT </w:t>
          </w:r>
          <w:r w:rsidR="00776CA2" w:rsidRPr="00DD26B0">
            <w:rPr>
              <w:rFonts w:ascii="Times New Roman" w:hAnsi="Times New Roman" w:cs="Times New Roman"/>
              <w:b/>
              <w:sz w:val="32"/>
              <w:szCs w:val="32"/>
            </w:rPr>
            <w:t>C</w:t>
          </w:r>
          <w:r w:rsidR="00776CA2">
            <w:rPr>
              <w:rFonts w:ascii="Times New Roman" w:hAnsi="Times New Roman" w:cs="Times New Roman"/>
              <w:b/>
              <w:sz w:val="32"/>
              <w:szCs w:val="32"/>
            </w:rPr>
            <w:t>a</w:t>
          </w:r>
          <w:r w:rsidR="00776CA2" w:rsidRPr="00DD26B0">
            <w:rPr>
              <w:rFonts w:ascii="Times New Roman" w:hAnsi="Times New Roman" w:cs="Times New Roman"/>
              <w:b/>
              <w:sz w:val="32"/>
              <w:szCs w:val="32"/>
            </w:rPr>
            <w:t>lendar</w:t>
          </w:r>
          <w:r w:rsidRPr="00DD26B0">
            <w:rPr>
              <w:rFonts w:ascii="Times New Roman" w:hAnsi="Times New Roman" w:cs="Times New Roman"/>
              <w:b/>
              <w:sz w:val="32"/>
              <w:szCs w:val="32"/>
            </w:rPr>
            <w:t xml:space="preserve"> 2026</w:t>
          </w:r>
        </w:p>
      </w:tc>
    </w:tr>
    <w:bookmarkEnd w:id="0"/>
  </w:tbl>
  <w:p w14:paraId="7C22C054" w14:textId="04D562F0" w:rsidR="00DD26B0" w:rsidRPr="00DD26B0" w:rsidRDefault="00DD26B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75FD"/>
    <w:multiLevelType w:val="hybridMultilevel"/>
    <w:tmpl w:val="54F49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281A54"/>
    <w:multiLevelType w:val="hybridMultilevel"/>
    <w:tmpl w:val="9F1A1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0A2780"/>
    <w:multiLevelType w:val="hybridMultilevel"/>
    <w:tmpl w:val="02AE4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C71E67"/>
    <w:multiLevelType w:val="multilevel"/>
    <w:tmpl w:val="022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D5A3A"/>
    <w:multiLevelType w:val="multilevel"/>
    <w:tmpl w:val="5DE4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122FB"/>
    <w:multiLevelType w:val="multilevel"/>
    <w:tmpl w:val="3B26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B3A87"/>
    <w:multiLevelType w:val="multilevel"/>
    <w:tmpl w:val="201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F4184"/>
    <w:multiLevelType w:val="multilevel"/>
    <w:tmpl w:val="562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F338F"/>
    <w:multiLevelType w:val="multilevel"/>
    <w:tmpl w:val="4A9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745602">
    <w:abstractNumId w:val="5"/>
  </w:num>
  <w:num w:numId="2" w16cid:durableId="1078477787">
    <w:abstractNumId w:val="6"/>
  </w:num>
  <w:num w:numId="3" w16cid:durableId="420759672">
    <w:abstractNumId w:val="7"/>
  </w:num>
  <w:num w:numId="4" w16cid:durableId="86463204">
    <w:abstractNumId w:val="8"/>
  </w:num>
  <w:num w:numId="5" w16cid:durableId="621308369">
    <w:abstractNumId w:val="4"/>
  </w:num>
  <w:num w:numId="6" w16cid:durableId="1012223545">
    <w:abstractNumId w:val="3"/>
  </w:num>
  <w:num w:numId="7" w16cid:durableId="1996450803">
    <w:abstractNumId w:val="0"/>
  </w:num>
  <w:num w:numId="8" w16cid:durableId="1922135859">
    <w:abstractNumId w:val="2"/>
  </w:num>
  <w:num w:numId="9" w16cid:durableId="1289121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72"/>
    <w:rsid w:val="00010EBB"/>
    <w:rsid w:val="00014524"/>
    <w:rsid w:val="000B7C13"/>
    <w:rsid w:val="00136F72"/>
    <w:rsid w:val="00141C7B"/>
    <w:rsid w:val="00151777"/>
    <w:rsid w:val="0015661D"/>
    <w:rsid w:val="00170697"/>
    <w:rsid w:val="001C41BC"/>
    <w:rsid w:val="001E6707"/>
    <w:rsid w:val="00200C54"/>
    <w:rsid w:val="00336359"/>
    <w:rsid w:val="00363451"/>
    <w:rsid w:val="00396484"/>
    <w:rsid w:val="004009B0"/>
    <w:rsid w:val="0049704D"/>
    <w:rsid w:val="004F2B0C"/>
    <w:rsid w:val="00535BC0"/>
    <w:rsid w:val="005647FC"/>
    <w:rsid w:val="00585267"/>
    <w:rsid w:val="00735334"/>
    <w:rsid w:val="00776CA2"/>
    <w:rsid w:val="007829CA"/>
    <w:rsid w:val="007F7429"/>
    <w:rsid w:val="0081284F"/>
    <w:rsid w:val="00845D1F"/>
    <w:rsid w:val="00860CEB"/>
    <w:rsid w:val="0090725F"/>
    <w:rsid w:val="00956689"/>
    <w:rsid w:val="00984DB6"/>
    <w:rsid w:val="009C132B"/>
    <w:rsid w:val="00A17BFE"/>
    <w:rsid w:val="00A32C8D"/>
    <w:rsid w:val="00A41C7D"/>
    <w:rsid w:val="00A77A6D"/>
    <w:rsid w:val="00A80C0D"/>
    <w:rsid w:val="00B408A4"/>
    <w:rsid w:val="00BA324E"/>
    <w:rsid w:val="00BE1902"/>
    <w:rsid w:val="00BE4965"/>
    <w:rsid w:val="00C64F56"/>
    <w:rsid w:val="00D302B7"/>
    <w:rsid w:val="00DA30DD"/>
    <w:rsid w:val="00DD26B0"/>
    <w:rsid w:val="00DE4E8D"/>
    <w:rsid w:val="00E16B8B"/>
    <w:rsid w:val="00E31333"/>
    <w:rsid w:val="00E55F97"/>
    <w:rsid w:val="00E840EF"/>
    <w:rsid w:val="00EC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4E71C"/>
  <w15:chartTrackingRefBased/>
  <w15:docId w15:val="{65362B1A-0B20-4A05-9080-8248A1BA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F72"/>
    <w:rPr>
      <w:rFonts w:eastAsiaTheme="majorEastAsia" w:cstheme="majorBidi"/>
      <w:color w:val="272727" w:themeColor="text1" w:themeTint="D8"/>
    </w:rPr>
  </w:style>
  <w:style w:type="paragraph" w:styleId="Title">
    <w:name w:val="Title"/>
    <w:basedOn w:val="Normal"/>
    <w:next w:val="Normal"/>
    <w:link w:val="TitleChar"/>
    <w:uiPriority w:val="10"/>
    <w:qFormat/>
    <w:rsid w:val="00136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F72"/>
    <w:pPr>
      <w:spacing w:before="160"/>
      <w:jc w:val="center"/>
    </w:pPr>
    <w:rPr>
      <w:i/>
      <w:iCs/>
      <w:color w:val="404040" w:themeColor="text1" w:themeTint="BF"/>
    </w:rPr>
  </w:style>
  <w:style w:type="character" w:customStyle="1" w:styleId="QuoteChar">
    <w:name w:val="Quote Char"/>
    <w:basedOn w:val="DefaultParagraphFont"/>
    <w:link w:val="Quote"/>
    <w:uiPriority w:val="29"/>
    <w:rsid w:val="00136F72"/>
    <w:rPr>
      <w:i/>
      <w:iCs/>
      <w:color w:val="404040" w:themeColor="text1" w:themeTint="BF"/>
    </w:rPr>
  </w:style>
  <w:style w:type="paragraph" w:styleId="ListParagraph">
    <w:name w:val="List Paragraph"/>
    <w:basedOn w:val="Normal"/>
    <w:uiPriority w:val="34"/>
    <w:qFormat/>
    <w:rsid w:val="00136F72"/>
    <w:pPr>
      <w:ind w:left="720"/>
      <w:contextualSpacing/>
    </w:pPr>
  </w:style>
  <w:style w:type="character" w:styleId="IntenseEmphasis">
    <w:name w:val="Intense Emphasis"/>
    <w:basedOn w:val="DefaultParagraphFont"/>
    <w:uiPriority w:val="21"/>
    <w:qFormat/>
    <w:rsid w:val="00136F72"/>
    <w:rPr>
      <w:i/>
      <w:iCs/>
      <w:color w:val="0F4761" w:themeColor="accent1" w:themeShade="BF"/>
    </w:rPr>
  </w:style>
  <w:style w:type="paragraph" w:styleId="IntenseQuote">
    <w:name w:val="Intense Quote"/>
    <w:basedOn w:val="Normal"/>
    <w:next w:val="Normal"/>
    <w:link w:val="IntenseQuoteChar"/>
    <w:uiPriority w:val="30"/>
    <w:qFormat/>
    <w:rsid w:val="00136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F72"/>
    <w:rPr>
      <w:i/>
      <w:iCs/>
      <w:color w:val="0F4761" w:themeColor="accent1" w:themeShade="BF"/>
    </w:rPr>
  </w:style>
  <w:style w:type="character" w:styleId="IntenseReference">
    <w:name w:val="Intense Reference"/>
    <w:basedOn w:val="DefaultParagraphFont"/>
    <w:uiPriority w:val="32"/>
    <w:qFormat/>
    <w:rsid w:val="00136F72"/>
    <w:rPr>
      <w:b/>
      <w:bCs/>
      <w:smallCaps/>
      <w:color w:val="0F4761" w:themeColor="accent1" w:themeShade="BF"/>
      <w:spacing w:val="5"/>
    </w:rPr>
  </w:style>
  <w:style w:type="character" w:styleId="Hyperlink">
    <w:name w:val="Hyperlink"/>
    <w:basedOn w:val="DefaultParagraphFont"/>
    <w:uiPriority w:val="99"/>
    <w:semiHidden/>
    <w:unhideWhenUsed/>
    <w:rsid w:val="00DA30DD"/>
    <w:rPr>
      <w:color w:val="0000FF"/>
      <w:u w:val="single"/>
    </w:rPr>
  </w:style>
  <w:style w:type="character" w:styleId="FollowedHyperlink">
    <w:name w:val="FollowedHyperlink"/>
    <w:basedOn w:val="DefaultParagraphFont"/>
    <w:uiPriority w:val="99"/>
    <w:semiHidden/>
    <w:unhideWhenUsed/>
    <w:rsid w:val="00DA30DD"/>
    <w:rPr>
      <w:color w:val="800080"/>
      <w:u w:val="single"/>
    </w:rPr>
  </w:style>
  <w:style w:type="paragraph" w:customStyle="1" w:styleId="msonormal0">
    <w:name w:val="msonormal"/>
    <w:basedOn w:val="Normal"/>
    <w:rsid w:val="00DA30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5">
    <w:name w:val="font5"/>
    <w:basedOn w:val="Normal"/>
    <w:rsid w:val="00DA30DD"/>
    <w:pPr>
      <w:spacing w:before="100" w:beforeAutospacing="1" w:after="100" w:afterAutospacing="1" w:line="240" w:lineRule="auto"/>
    </w:pPr>
    <w:rPr>
      <w:rFonts w:ascii="Times New Roman" w:eastAsia="Times New Roman" w:hAnsi="Times New Roman" w:cs="Times New Roman"/>
      <w:color w:val="000000"/>
      <w:kern w:val="0"/>
      <w:sz w:val="22"/>
      <w:szCs w:val="22"/>
      <w:lang w:eastAsia="en-IN"/>
      <w14:ligatures w14:val="none"/>
    </w:rPr>
  </w:style>
  <w:style w:type="paragraph" w:customStyle="1" w:styleId="font6">
    <w:name w:val="font6"/>
    <w:basedOn w:val="Normal"/>
    <w:rsid w:val="00DA30DD"/>
    <w:pPr>
      <w:spacing w:before="100" w:beforeAutospacing="1" w:after="100" w:afterAutospacing="1" w:line="240" w:lineRule="auto"/>
    </w:pPr>
    <w:rPr>
      <w:rFonts w:ascii="Times New Roman" w:eastAsia="Times New Roman" w:hAnsi="Times New Roman" w:cs="Times New Roman"/>
      <w:color w:val="000000"/>
      <w:kern w:val="0"/>
      <w:sz w:val="22"/>
      <w:szCs w:val="22"/>
      <w:lang w:eastAsia="en-IN"/>
      <w14:ligatures w14:val="none"/>
    </w:rPr>
  </w:style>
  <w:style w:type="paragraph" w:customStyle="1" w:styleId="font7">
    <w:name w:val="font7"/>
    <w:basedOn w:val="Normal"/>
    <w:rsid w:val="00DA30DD"/>
    <w:pPr>
      <w:spacing w:before="100" w:beforeAutospacing="1" w:after="100" w:afterAutospacing="1" w:line="240" w:lineRule="auto"/>
    </w:pPr>
    <w:rPr>
      <w:rFonts w:ascii="Times New Roman" w:eastAsia="Times New Roman" w:hAnsi="Times New Roman" w:cs="Times New Roman"/>
      <w:color w:val="000000"/>
      <w:kern w:val="0"/>
      <w:sz w:val="22"/>
      <w:szCs w:val="22"/>
      <w:lang w:eastAsia="en-IN"/>
      <w14:ligatures w14:val="none"/>
    </w:rPr>
  </w:style>
  <w:style w:type="paragraph" w:customStyle="1" w:styleId="font8">
    <w:name w:val="font8"/>
    <w:basedOn w:val="Normal"/>
    <w:rsid w:val="00DA30DD"/>
    <w:pPr>
      <w:spacing w:before="100" w:beforeAutospacing="1" w:after="100" w:afterAutospacing="1" w:line="240" w:lineRule="auto"/>
    </w:pPr>
    <w:rPr>
      <w:rFonts w:ascii="Times New Roman" w:eastAsia="Times New Roman" w:hAnsi="Times New Roman" w:cs="Times New Roman"/>
      <w:color w:val="000000"/>
      <w:kern w:val="0"/>
      <w:sz w:val="22"/>
      <w:szCs w:val="22"/>
      <w:lang w:eastAsia="en-IN"/>
      <w14:ligatures w14:val="none"/>
    </w:rPr>
  </w:style>
  <w:style w:type="paragraph" w:customStyle="1" w:styleId="xl68">
    <w:name w:val="xl68"/>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szCs w:val="22"/>
      <w:lang w:eastAsia="en-IN"/>
      <w14:ligatures w14:val="none"/>
    </w:rPr>
  </w:style>
  <w:style w:type="paragraph" w:customStyle="1" w:styleId="xl69">
    <w:name w:val="xl69"/>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szCs w:val="22"/>
      <w:lang w:eastAsia="en-IN"/>
      <w14:ligatures w14:val="none"/>
    </w:rPr>
  </w:style>
  <w:style w:type="paragraph" w:customStyle="1" w:styleId="xl70">
    <w:name w:val="xl70"/>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2"/>
      <w:szCs w:val="22"/>
      <w:lang w:eastAsia="en-IN"/>
      <w14:ligatures w14:val="none"/>
    </w:rPr>
  </w:style>
  <w:style w:type="paragraph" w:customStyle="1" w:styleId="xl71">
    <w:name w:val="xl71"/>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2"/>
      <w:szCs w:val="22"/>
      <w:lang w:eastAsia="en-IN"/>
      <w14:ligatures w14:val="none"/>
    </w:rPr>
  </w:style>
  <w:style w:type="paragraph" w:customStyle="1" w:styleId="xl72">
    <w:name w:val="xl72"/>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2"/>
      <w:szCs w:val="22"/>
      <w:lang w:eastAsia="en-IN"/>
      <w14:ligatures w14:val="none"/>
    </w:rPr>
  </w:style>
  <w:style w:type="paragraph" w:customStyle="1" w:styleId="xl73">
    <w:name w:val="xl73"/>
    <w:basedOn w:val="Normal"/>
    <w:rsid w:val="00DA30DD"/>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ascii="Times New Roman" w:eastAsia="Times New Roman" w:hAnsi="Times New Roman" w:cs="Times New Roman"/>
      <w:b/>
      <w:bCs/>
      <w:color w:val="0F243E"/>
      <w:kern w:val="0"/>
      <w:sz w:val="22"/>
      <w:szCs w:val="22"/>
      <w:lang w:eastAsia="en-IN"/>
      <w14:ligatures w14:val="none"/>
    </w:rPr>
  </w:style>
  <w:style w:type="paragraph" w:customStyle="1" w:styleId="xl74">
    <w:name w:val="xl74"/>
    <w:basedOn w:val="Normal"/>
    <w:rsid w:val="00DA30DD"/>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ascii="Times New Roman" w:eastAsia="Times New Roman" w:hAnsi="Times New Roman" w:cs="Times New Roman"/>
      <w:b/>
      <w:bCs/>
      <w:color w:val="0F243E"/>
      <w:kern w:val="0"/>
      <w:sz w:val="22"/>
      <w:szCs w:val="22"/>
      <w:lang w:eastAsia="en-IN"/>
      <w14:ligatures w14:val="none"/>
    </w:rPr>
  </w:style>
  <w:style w:type="paragraph" w:customStyle="1" w:styleId="xl75">
    <w:name w:val="xl75"/>
    <w:basedOn w:val="Normal"/>
    <w:rsid w:val="00DA30DD"/>
    <w:pPr>
      <w:spacing w:before="100" w:beforeAutospacing="1" w:after="100" w:afterAutospacing="1" w:line="240" w:lineRule="auto"/>
    </w:pPr>
    <w:rPr>
      <w:rFonts w:ascii="Times New Roman" w:eastAsia="Times New Roman" w:hAnsi="Times New Roman" w:cs="Times New Roman"/>
      <w:kern w:val="0"/>
      <w:sz w:val="22"/>
      <w:szCs w:val="22"/>
      <w:lang w:eastAsia="en-IN"/>
      <w14:ligatures w14:val="none"/>
    </w:rPr>
  </w:style>
  <w:style w:type="paragraph" w:customStyle="1" w:styleId="xl76">
    <w:name w:val="xl76"/>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szCs w:val="22"/>
      <w:lang w:eastAsia="en-IN"/>
      <w14:ligatures w14:val="none"/>
    </w:rPr>
  </w:style>
  <w:style w:type="paragraph" w:customStyle="1" w:styleId="xl77">
    <w:name w:val="xl77"/>
    <w:basedOn w:val="Normal"/>
    <w:rsid w:val="00DA30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szCs w:val="22"/>
      <w:lang w:eastAsia="en-IN"/>
      <w14:ligatures w14:val="none"/>
    </w:rPr>
  </w:style>
  <w:style w:type="paragraph" w:customStyle="1" w:styleId="xl78">
    <w:name w:val="xl78"/>
    <w:basedOn w:val="Normal"/>
    <w:rsid w:val="00DA30D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2"/>
      <w:szCs w:val="22"/>
      <w:lang w:eastAsia="en-IN"/>
      <w14:ligatures w14:val="none"/>
    </w:rPr>
  </w:style>
  <w:style w:type="paragraph" w:customStyle="1" w:styleId="xl79">
    <w:name w:val="xl79"/>
    <w:basedOn w:val="Normal"/>
    <w:rsid w:val="00DA30DD"/>
    <w:pPr>
      <w:spacing w:before="100" w:beforeAutospacing="1" w:after="100" w:afterAutospacing="1" w:line="240" w:lineRule="auto"/>
      <w:jc w:val="center"/>
    </w:pPr>
    <w:rPr>
      <w:rFonts w:ascii="Times New Roman" w:eastAsia="Times New Roman" w:hAnsi="Times New Roman" w:cs="Times New Roman"/>
      <w:kern w:val="0"/>
      <w:sz w:val="22"/>
      <w:szCs w:val="22"/>
      <w:lang w:eastAsia="en-IN"/>
      <w14:ligatures w14:val="none"/>
    </w:rPr>
  </w:style>
  <w:style w:type="paragraph" w:customStyle="1" w:styleId="xl80">
    <w:name w:val="xl80"/>
    <w:basedOn w:val="Normal"/>
    <w:rsid w:val="00DA30D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2"/>
      <w:szCs w:val="22"/>
      <w:lang w:eastAsia="en-IN"/>
      <w14:ligatures w14:val="none"/>
    </w:rPr>
  </w:style>
  <w:style w:type="paragraph" w:customStyle="1" w:styleId="xl81">
    <w:name w:val="xl81"/>
    <w:basedOn w:val="Normal"/>
    <w:rsid w:val="00DA30D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2"/>
      <w:szCs w:val="22"/>
      <w:lang w:eastAsia="en-IN"/>
      <w14:ligatures w14:val="none"/>
    </w:rPr>
  </w:style>
  <w:style w:type="paragraph" w:styleId="Header">
    <w:name w:val="header"/>
    <w:basedOn w:val="Normal"/>
    <w:link w:val="HeaderChar"/>
    <w:unhideWhenUsed/>
    <w:rsid w:val="00DD26B0"/>
    <w:pPr>
      <w:tabs>
        <w:tab w:val="center" w:pos="4513"/>
        <w:tab w:val="right" w:pos="9026"/>
      </w:tabs>
      <w:spacing w:after="0" w:line="240" w:lineRule="auto"/>
    </w:pPr>
  </w:style>
  <w:style w:type="character" w:customStyle="1" w:styleId="HeaderChar">
    <w:name w:val="Header Char"/>
    <w:basedOn w:val="DefaultParagraphFont"/>
    <w:link w:val="Header"/>
    <w:rsid w:val="00DD26B0"/>
  </w:style>
  <w:style w:type="paragraph" w:styleId="Footer">
    <w:name w:val="footer"/>
    <w:basedOn w:val="Normal"/>
    <w:link w:val="FooterChar"/>
    <w:uiPriority w:val="99"/>
    <w:unhideWhenUsed/>
    <w:rsid w:val="00DD26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6B0"/>
  </w:style>
  <w:style w:type="table" w:styleId="TableGrid">
    <w:name w:val="Table Grid"/>
    <w:basedOn w:val="TableNormal"/>
    <w:uiPriority w:val="39"/>
    <w:rsid w:val="00DD26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ssurancetestingservice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ADB80-BCCD-4933-BAEB-A4DFE1743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18</Pages>
  <Words>4651</Words>
  <Characters>26513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26</cp:revision>
  <dcterms:created xsi:type="dcterms:W3CDTF">2026-02-16T09:17:00Z</dcterms:created>
  <dcterms:modified xsi:type="dcterms:W3CDTF">2026-02-20T08:37:00Z</dcterms:modified>
</cp:coreProperties>
</file>