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default" w:ascii="Calibri" w:hAnsi="Calibri" w:cs="Calibri"/>
          <w:color w:val="000000"/>
          <w:sz w:val="48"/>
          <w:szCs w:val="48"/>
          <w:shd w:val="clear" w:color="auto" w:fill="FFFFFF"/>
          <w:lang w:val="en-IN"/>
        </w:rPr>
      </w:pPr>
      <w:r>
        <w:t xml:space="preserve">                                       </w:t>
      </w:r>
      <w:r>
        <w:rPr>
          <w:rFonts w:hint="default"/>
          <w:lang w:val="en-IN"/>
        </w:rPr>
        <w:t xml:space="preserve">           </w:t>
      </w:r>
      <w:r>
        <w:rPr>
          <w:rStyle w:val="5"/>
          <w:rFonts w:ascii="Calibri" w:hAnsi="Calibri" w:cs="Calibri"/>
          <w:color w:val="000000"/>
          <w:sz w:val="48"/>
          <w:szCs w:val="48"/>
          <w:shd w:val="clear" w:color="auto" w:fill="FFFFFF"/>
        </w:rPr>
        <w:t xml:space="preserve">Group 3 – Day </w:t>
      </w:r>
      <w:r>
        <w:rPr>
          <w:rStyle w:val="5"/>
          <w:rFonts w:hint="default" w:ascii="Calibri" w:hAnsi="Calibri" w:cs="Calibri"/>
          <w:color w:val="000000"/>
          <w:sz w:val="48"/>
          <w:szCs w:val="48"/>
          <w:shd w:val="clear" w:color="auto" w:fill="FFFFFF"/>
          <w:lang w:val="en-IN"/>
        </w:rPr>
        <w:t>4</w:t>
      </w:r>
    </w:p>
    <w:p>
      <w:pPr>
        <w:rPr>
          <w:rStyle w:val="6"/>
          <w:rFonts w:ascii="Calibri" w:hAnsi="Calibri" w:cs="Calibri"/>
          <w:color w:val="000000"/>
          <w:sz w:val="48"/>
          <w:szCs w:val="48"/>
          <w:shd w:val="clear" w:color="auto" w:fill="FFFFFF"/>
        </w:rPr>
      </w:pPr>
      <w:r>
        <w:rPr>
          <w:rStyle w:val="5"/>
          <w:rFonts w:ascii="Calibri" w:hAnsi="Calibri" w:cs="Calibri"/>
          <w:color w:val="000000"/>
          <w:sz w:val="48"/>
          <w:szCs w:val="48"/>
          <w:shd w:val="clear" w:color="auto" w:fill="FFFFFF"/>
        </w:rPr>
        <w:t xml:space="preserve">         </w:t>
      </w:r>
      <w:r>
        <w:rPr>
          <w:rStyle w:val="5"/>
          <w:rFonts w:hint="default" w:ascii="Calibri" w:hAnsi="Calibri" w:cs="Calibri"/>
          <w:color w:val="000000"/>
          <w:sz w:val="48"/>
          <w:szCs w:val="48"/>
          <w:shd w:val="clear" w:color="auto" w:fill="FFFFFF"/>
          <w:lang w:val="en-IN"/>
        </w:rPr>
        <w:t xml:space="preserve">        </w:t>
      </w:r>
      <w:r>
        <w:rPr>
          <w:rStyle w:val="5"/>
          <w:rFonts w:ascii="Calibri" w:hAnsi="Calibri" w:cs="Calibri"/>
          <w:color w:val="000000"/>
          <w:sz w:val="48"/>
          <w:szCs w:val="48"/>
          <w:shd w:val="clear" w:color="auto" w:fill="FFFFFF"/>
        </w:rPr>
        <w:t xml:space="preserve">  MINUTES OF MEETING</w:t>
      </w:r>
      <w:r>
        <w:rPr>
          <w:rStyle w:val="6"/>
          <w:rFonts w:ascii="Calibri" w:hAnsi="Calibri" w:cs="Calibri"/>
          <w:color w:val="000000"/>
          <w:sz w:val="48"/>
          <w:szCs w:val="48"/>
          <w:shd w:val="clear" w:color="auto" w:fill="FFFFFF"/>
        </w:rPr>
        <w:t> </w:t>
      </w:r>
    </w:p>
    <w:p>
      <w:pPr>
        <w:pStyle w:val="7"/>
        <w:numPr>
          <w:ilvl w:val="0"/>
          <w:numId w:val="1"/>
        </w:numPr>
      </w:pPr>
      <w:r>
        <w:rPr>
          <w:sz w:val="32"/>
          <w:szCs w:val="32"/>
        </w:rPr>
        <w:t>Discussed about System Requirement Specifications</w:t>
      </w:r>
    </w:p>
    <w:p>
      <w:pPr>
        <w:pStyle w:val="7"/>
        <w:numPr>
          <w:ilvl w:val="0"/>
          <w:numId w:val="1"/>
        </w:numPr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Write the coding part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76"/>
        <w:gridCol w:w="2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pStyle w:val="7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3005" w:type="dxa"/>
          </w:tcPr>
          <w:p>
            <w:pPr>
              <w:pStyle w:val="7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Responsibility</w:t>
            </w:r>
          </w:p>
        </w:tc>
        <w:tc>
          <w:tcPr>
            <w:tcW w:w="3006" w:type="dxa"/>
          </w:tcPr>
          <w:p>
            <w:pPr>
              <w:pStyle w:val="7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7"/>
              <w:spacing w:after="0" w:line="240" w:lineRule="auto"/>
              <w:ind w:left="0"/>
            </w:pPr>
            <w:r>
              <w:t>System Requirement specifications</w:t>
            </w:r>
          </w:p>
        </w:tc>
        <w:tc>
          <w:tcPr>
            <w:tcW w:w="3005" w:type="dxa"/>
          </w:tcPr>
          <w:p>
            <w:pPr>
              <w:pStyle w:val="7"/>
              <w:spacing w:after="0" w:line="240" w:lineRule="auto"/>
              <w:ind w:left="0"/>
            </w:pPr>
            <w:r>
              <w:t>All</w:t>
            </w:r>
          </w:p>
        </w:tc>
        <w:tc>
          <w:tcPr>
            <w:tcW w:w="3006" w:type="dxa"/>
          </w:tcPr>
          <w:p>
            <w:pPr>
              <w:pStyle w:val="7"/>
              <w:spacing w:after="0" w:line="240" w:lineRule="auto"/>
              <w:ind w:left="0"/>
            </w:pPr>
            <w:r>
              <w:t>0</w:t>
            </w:r>
            <w:r>
              <w:rPr>
                <w:rFonts w:hint="default"/>
                <w:lang w:val="en-IN"/>
              </w:rPr>
              <w:t>8</w:t>
            </w:r>
            <w:r>
              <w:t>-11-2022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7"/>
              <w:spacing w:after="0" w:line="240" w:lineRule="auto"/>
              <w:ind w:left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Coding </w:t>
            </w:r>
            <w:bookmarkStart w:id="0" w:name="_GoBack"/>
            <w:bookmarkEnd w:id="0"/>
          </w:p>
        </w:tc>
        <w:tc>
          <w:tcPr>
            <w:tcW w:w="3005" w:type="dxa"/>
          </w:tcPr>
          <w:p>
            <w:pPr>
              <w:pStyle w:val="7"/>
              <w:spacing w:after="0" w:line="240" w:lineRule="auto"/>
              <w:ind w:left="0"/>
            </w:pPr>
            <w:r>
              <w:t>All</w:t>
            </w:r>
          </w:p>
        </w:tc>
        <w:tc>
          <w:tcPr>
            <w:tcW w:w="3006" w:type="dxa"/>
          </w:tcPr>
          <w:p>
            <w:pPr>
              <w:pStyle w:val="7"/>
              <w:spacing w:after="0" w:line="240" w:lineRule="auto"/>
              <w:ind w:left="0"/>
            </w:pPr>
            <w:r>
              <w:t>0</w:t>
            </w:r>
            <w:r>
              <w:rPr>
                <w:rFonts w:hint="default"/>
                <w:lang w:val="en-IN"/>
              </w:rPr>
              <w:t>8</w:t>
            </w:r>
            <w:r>
              <w:t>-11-2022</w:t>
            </w:r>
          </w:p>
        </w:tc>
      </w:tr>
    </w:tbl>
    <w:p>
      <w:pPr>
        <w:pStyle w:val="7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56D6C"/>
    <w:multiLevelType w:val="multilevel"/>
    <w:tmpl w:val="0A656D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B4"/>
    <w:rsid w:val="001510C3"/>
    <w:rsid w:val="00372066"/>
    <w:rsid w:val="00625F4A"/>
    <w:rsid w:val="00897EB4"/>
    <w:rsid w:val="008E7061"/>
    <w:rsid w:val="162F4B11"/>
    <w:rsid w:val="19026EE6"/>
    <w:rsid w:val="1C4C3259"/>
    <w:rsid w:val="2E52BC8E"/>
    <w:rsid w:val="4F7E4516"/>
    <w:rsid w:val="5381C8EE"/>
    <w:rsid w:val="731A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normaltextrun"/>
    <w:basedOn w:val="2"/>
    <w:qFormat/>
    <w:uiPriority w:val="0"/>
  </w:style>
  <w:style w:type="character" w:customStyle="1" w:styleId="6">
    <w:name w:val="eop"/>
    <w:basedOn w:val="2"/>
    <w:qFormat/>
    <w:uiPriority w:val="0"/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8" ma:contentTypeDescription="Create a new document." ma:contentTypeScope="" ma:versionID="76a399aa4226ce2670ccd57c2cb59ece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9d02c380f38e39e22c59934d5e57df8c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0ACACD-BBF4-4CE5-BBDE-AE86EEE463F2}">
  <ds:schemaRefs/>
</ds:datastoreItem>
</file>

<file path=customXml/itemProps2.xml><?xml version="1.0" encoding="utf-8"?>
<ds:datastoreItem xmlns:ds="http://schemas.openxmlformats.org/officeDocument/2006/customXml" ds:itemID="{4207B03A-0E26-4A4C-9192-0949A6290D4A}">
  <ds:schemaRefs/>
</ds:datastoreItem>
</file>

<file path=customXml/itemProps3.xml><?xml version="1.0" encoding="utf-8"?>
<ds:datastoreItem xmlns:ds="http://schemas.openxmlformats.org/officeDocument/2006/customXml" ds:itemID="{739B3263-A315-4EDF-A529-7505441302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2022-11-03T16:14:00Z</dcterms:created>
  <dc:creator>gowthami bonu</dc:creator>
  <cp:lastModifiedBy>Sameer Raj</cp:lastModifiedBy>
  <dcterms:modified xsi:type="dcterms:W3CDTF">2022-11-08T19:46:54Z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KSOProductBuildVer">
    <vt:lpwstr>1033-11.2.0.11380</vt:lpwstr>
  </property>
  <property fmtid="{D5CDD505-2E9C-101B-9397-08002B2CF9AE}" pid="5" name="ICV">
    <vt:lpwstr>B11835EA977549468EE2658798472A5C</vt:lpwstr>
  </property>
</Properties>
</file>