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Garamond" w:cs="Garamond" w:eastAsia="Garamond" w:hAnsi="Garamond"/>
          <w:b/>
          <w:bCs/>
          <w:sz w:val="44"/>
          <w:szCs w:val="44"/>
        </w:rPr>
        <w:t xml:space="preserve">ANNA LOU WELLNESS</w:t>
      </w:r>
    </w:p>
    <w:p>
      <w:pPr>
        <w:spacing w:after="200"/>
        <w:jc w:val="center"/>
      </w:pPr>
      <w:r>
        <w:rPr>
          <w:rFonts w:ascii="Garamond" w:cs="Garamond" w:eastAsia="Garamond" w:hAnsi="Garamond"/>
          <w:i/>
          <w:iCs/>
          <w:sz w:val="32"/>
          <w:szCs w:val="32"/>
        </w:rPr>
        <w:t xml:space="preserve">Services and Pages</w:t>
      </w:r>
    </w:p>
    <w:p>
      <w:pPr>
        <w:spacing w:after="600"/>
        <w:jc w:val="center"/>
      </w:pPr>
      <w:r>
        <w:rPr>
          <w:rFonts w:ascii="Garamond" w:cs="Garamond" w:eastAsia="Garamond" w:hAnsi="Garamond"/>
          <w:i/>
          <w:iCs/>
          <w:sz w:val="22"/>
          <w:szCs w:val="22"/>
        </w:rPr>
        <w:t xml:space="preserve">Beautifully Whole.</w:t>
      </w:r>
    </w:p>
    <w:p>
      <w:pPr>
        <w:spacing w:after="100"/>
        <w:jc w:val="center"/>
      </w:pPr>
      <w:r>
        <w:rPr>
          <w:rFonts w:ascii="Garamond" w:cs="Garamond" w:eastAsia="Garamond" w:hAnsi="Garamond"/>
          <w:b/>
          <w:bCs/>
          <w:sz w:val="22"/>
          <w:szCs w:val="22"/>
        </w:rPr>
        <w:t xml:space="preserve">Prepared for Sameer, Xceed Imagination</w:t>
      </w:r>
    </w:p>
    <w:p>
      <w:pPr>
        <w:spacing w:after="600"/>
        <w:jc w:val="center"/>
      </w:pPr>
      <w:r>
        <w:rPr>
          <w:rFonts w:ascii="Garamond" w:cs="Garamond" w:eastAsia="Garamond" w:hAnsi="Garamond"/>
          <w:sz w:val="22"/>
          <w:szCs w:val="22"/>
        </w:rPr>
        <w:t xml:space="preserve">Version FINAL  ·  13 May 2026</w:t>
      </w:r>
    </w:p>
    <w:p>
      <w:r>
        <w:br w:type="page"/>
      </w:r>
    </w:p>
    <w:p>
      <w:pPr>
        <w:pStyle w:val="Heading1"/>
        <w:spacing w:after="180" w:before="360"/>
      </w:pPr>
      <w:r>
        <w:rPr>
          <w:rFonts w:ascii="Garamond" w:cs="Garamond" w:eastAsia="Garamond" w:hAnsi="Garamond"/>
          <w:b/>
          <w:bCs/>
          <w:sz w:val="32"/>
          <w:szCs w:val="32"/>
        </w:rPr>
        <w:t xml:space="preserve">Master instructions — read first</w:t>
      </w:r>
    </w:p>
    <w:p>
      <w:pPr>
        <w:spacing w:after="120"/>
      </w:pPr>
      <w:r>
        <w:rPr>
          <w:rFonts w:ascii="Garamond" w:cs="Garamond" w:eastAsia="Garamond" w:hAnsi="Garamond"/>
          <w:sz w:val="22"/>
          <w:szCs w:val="22"/>
        </w:rPr>
        <w:t xml:space="preserve">This document is the source of truth for every services page on the new annalouwellness.com site. Use the text in this document as the copy for the relevant pages. Where a page already exists in Volume 3 of the blog content package, this document confirms it and supersedes any earlier version.</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Brand rules across every page</w:t>
      </w:r>
    </w:p>
    <w:p>
      <w:pPr>
        <w:pStyle w:val="ListParagraph"/>
        <w:numPr>
          <w:ilvl w:val="0"/>
          <w:numId w:val="2"/>
        </w:numPr>
        <w:spacing w:after="80"/>
      </w:pPr>
      <w:r>
        <w:rPr>
          <w:rFonts w:ascii="Garamond" w:cs="Garamond" w:eastAsia="Garamond" w:hAnsi="Garamond"/>
          <w:sz w:val="22"/>
          <w:szCs w:val="22"/>
        </w:rPr>
        <w:t xml:space="preserve">No em-dashes or en-dashes anywhere. Use commas, full stops, semicolons, parentheses, or restructure the sentence. Hyphens inside compound words (post-traumatic, trauma-informed) are fine.</w:t>
      </w:r>
    </w:p>
    <w:p>
      <w:pPr>
        <w:pStyle w:val="ListParagraph"/>
        <w:numPr>
          <w:ilvl w:val="0"/>
          <w:numId w:val="2"/>
        </w:numPr>
        <w:spacing w:after="80"/>
      </w:pPr>
      <w:r>
        <w:rPr>
          <w:rFonts w:ascii="Garamond" w:cs="Garamond" w:eastAsia="Garamond" w:hAnsi="Garamond"/>
          <w:sz w:val="22"/>
          <w:szCs w:val="22"/>
        </w:rPr>
        <w:t xml:space="preserve">No crown monogram on the website. The logo is a typed wordmark on a single horizontal line: ANNA LOU WELLNESS.</w:t>
      </w:r>
    </w:p>
    <w:p>
      <w:pPr>
        <w:pStyle w:val="ListParagraph"/>
        <w:numPr>
          <w:ilvl w:val="0"/>
          <w:numId w:val="2"/>
        </w:numPr>
        <w:spacing w:after="80"/>
      </w:pPr>
      <w:r>
        <w:rPr>
          <w:rFonts w:ascii="Garamond" w:cs="Garamond" w:eastAsia="Garamond" w:hAnsi="Garamond"/>
          <w:sz w:val="22"/>
          <w:szCs w:val="22"/>
        </w:rPr>
        <w:t xml:space="preserve">Two-layer language. Clinical SEO terms (nervous system regulation, somatic coaching, trauma-informed) appear only in page titles and meta descriptions. In all visible body copy, use the brand language: inner world, inner guidance system, signal system, signal scrambled, signal back online.</w:t>
      </w:r>
    </w:p>
    <w:p>
      <w:pPr>
        <w:pStyle w:val="ListParagraph"/>
        <w:numPr>
          <w:ilvl w:val="0"/>
          <w:numId w:val="2"/>
        </w:numPr>
        <w:spacing w:after="80"/>
      </w:pPr>
      <w:r>
        <w:rPr>
          <w:rFonts w:ascii="Garamond" w:cs="Garamond" w:eastAsia="Garamond" w:hAnsi="Garamond"/>
          <w:sz w:val="22"/>
          <w:szCs w:val="22"/>
        </w:rPr>
        <w:t xml:space="preserve">Post-traumatic GROWTH framing. Active verbs, forward momentum, what the reader can do and build. Never victim framing (survived, trapped, broken, damaged).</w:t>
      </w:r>
    </w:p>
    <w:p>
      <w:pPr>
        <w:pStyle w:val="ListParagraph"/>
        <w:numPr>
          <w:ilvl w:val="0"/>
          <w:numId w:val="2"/>
        </w:numPr>
        <w:spacing w:after="80"/>
      </w:pPr>
      <w:r>
        <w:rPr>
          <w:rFonts w:ascii="Garamond" w:cs="Garamond" w:eastAsia="Garamond" w:hAnsi="Garamond"/>
          <w:sz w:val="22"/>
          <w:szCs w:val="22"/>
        </w:rPr>
        <w:t xml:space="preserve">Cup of Jo simplicity. Generous white space, story-first, no commerce pressure on editorial sections, pricing only on the relevant programme or membership page.</w:t>
      </w:r>
    </w:p>
    <w:p>
      <w:pPr>
        <w:pStyle w:val="ListParagraph"/>
        <w:numPr>
          <w:ilvl w:val="0"/>
          <w:numId w:val="2"/>
        </w:numPr>
        <w:spacing w:after="80"/>
      </w:pPr>
      <w:r>
        <w:rPr>
          <w:rFonts w:ascii="Garamond" w:cs="Garamond" w:eastAsia="Garamond" w:hAnsi="Garamond"/>
          <w:sz w:val="22"/>
          <w:szCs w:val="22"/>
        </w:rPr>
        <w:t xml:space="preserve">Sentence case in body. Never ALL CAPS in copy. Centred titles get letter-spacing 25 or 50 per the brand guidelines.</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What is retired from the site</w:t>
      </w:r>
    </w:p>
    <w:p>
      <w:pPr>
        <w:pStyle w:val="ListParagraph"/>
        <w:numPr>
          <w:ilvl w:val="0"/>
          <w:numId w:val="2"/>
        </w:numPr>
        <w:spacing w:after="80"/>
      </w:pPr>
      <w:r>
        <w:rPr>
          <w:rFonts w:ascii="Garamond" w:cs="Garamond" w:eastAsia="Garamond" w:hAnsi="Garamond"/>
          <w:sz w:val="22"/>
          <w:szCs w:val="22"/>
        </w:rPr>
        <w:t xml:space="preserve">All Sparkle language. Sparkle Mastery, Sparkle Club, Find Your Sparkle, Reclaim Your Sparkle, Level Up and Sparkle. None of these appear on the new site.</w:t>
      </w:r>
    </w:p>
    <w:p>
      <w:pPr>
        <w:pStyle w:val="ListParagraph"/>
        <w:numPr>
          <w:ilvl w:val="0"/>
          <w:numId w:val="2"/>
        </w:numPr>
        <w:spacing w:after="80"/>
      </w:pPr>
      <w:r>
        <w:rPr>
          <w:rFonts w:ascii="Garamond" w:cs="Garamond" w:eastAsia="Garamond" w:hAnsi="Garamond"/>
          <w:sz w:val="22"/>
          <w:szCs w:val="22"/>
        </w:rPr>
        <w:t xml:space="preserve">Crystal Clear Collective, Crystal Vortex, 10x growth, Zen Hustler, Zen hustling. Retired.</w:t>
      </w:r>
    </w:p>
    <w:p>
      <w:pPr>
        <w:pStyle w:val="ListParagraph"/>
        <w:numPr>
          <w:ilvl w:val="0"/>
          <w:numId w:val="2"/>
        </w:numPr>
        <w:spacing w:after="80"/>
      </w:pPr>
      <w:r>
        <w:rPr>
          <w:rFonts w:ascii="Garamond" w:cs="Garamond" w:eastAsia="Garamond" w:hAnsi="Garamond"/>
          <w:sz w:val="22"/>
          <w:szCs w:val="22"/>
        </w:rPr>
        <w:t xml:space="preserve">The free engraved silver necklace as a membership hook. Retired.</w:t>
      </w:r>
    </w:p>
    <w:p>
      <w:pPr>
        <w:pStyle w:val="ListParagraph"/>
        <w:numPr>
          <w:ilvl w:val="0"/>
          <w:numId w:val="2"/>
        </w:numPr>
        <w:spacing w:after="80"/>
      </w:pPr>
      <w:r>
        <w:rPr>
          <w:rFonts w:ascii="Garamond" w:cs="Garamond" w:eastAsia="Garamond" w:hAnsi="Garamond"/>
          <w:sz w:val="22"/>
          <w:szCs w:val="22"/>
        </w:rPr>
        <w:t xml:space="preserve">Personalised Jewellery Business Mentorship (£1,750). Moved to annalouoflondon.com. Do not build a page for this on annalouwellness.com.</w:t>
      </w:r>
    </w:p>
    <w:p>
      <w:pPr>
        <w:pStyle w:val="ListParagraph"/>
        <w:numPr>
          <w:ilvl w:val="0"/>
          <w:numId w:val="2"/>
        </w:numPr>
        <w:spacing w:after="80"/>
      </w:pPr>
      <w:r>
        <w:rPr>
          <w:rFonts w:ascii="Garamond" w:cs="Garamond" w:eastAsia="Garamond" w:hAnsi="Garamond"/>
          <w:sz w:val="22"/>
          <w:szCs w:val="22"/>
        </w:rPr>
        <w:t xml:space="preserve">Crystal Wellbeing Gatherings for teens (£1,400). Moved to annalouoflondon.com.</w:t>
      </w:r>
    </w:p>
    <w:p>
      <w:pPr>
        <w:pStyle w:val="ListParagraph"/>
        <w:numPr>
          <w:ilvl w:val="0"/>
          <w:numId w:val="2"/>
        </w:numPr>
        <w:spacing w:after="80"/>
      </w:pPr>
      <w:r>
        <w:rPr>
          <w:rFonts w:ascii="Garamond" w:cs="Garamond" w:eastAsia="Garamond" w:hAnsi="Garamond"/>
          <w:sz w:val="22"/>
          <w:szCs w:val="22"/>
        </w:rPr>
        <w:t xml:space="preserve">Crystal Magic Party for children. Moved to annalouoflondon.com.</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What is on the new site</w:t>
      </w:r>
    </w:p>
    <w:p>
      <w:pPr>
        <w:spacing w:after="120"/>
      </w:pPr>
      <w:r>
        <w:rPr>
          <w:rFonts w:ascii="Garamond" w:cs="Garamond" w:eastAsia="Garamond" w:hAnsi="Garamond"/>
          <w:sz w:val="22"/>
          <w:szCs w:val="22"/>
        </w:rPr>
        <w:t xml:space="preserve">The full services list, mapped to the sitemap sections:</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312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Section</w:t>
            </w:r>
          </w:p>
        </w:tc>
        <w:tc>
          <w:tcPr>
            <w:tcW w:type="dxa" w:w="312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Offer</w:t>
            </w:r>
          </w:p>
        </w:tc>
        <w:tc>
          <w:tcPr>
            <w:tcW w:type="dxa" w:w="312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Price</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Free</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Nervous System Decoder</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Free</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Reset (6-week 1:1)</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£1,500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Signal (12-week 1:1)</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£3,000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Signal &amp; Build (12-week 1:1)</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£3,000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One Day (intensive)</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Enquire</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Signal Collective (mastermind)</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Enquire</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1:1 Reset Session (single)</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£200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Founder Reset (single)</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£200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Dating Reset (single)</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£200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Work</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Nervous System Reset (single)</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£200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Experiences</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Workshop, full access</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£200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Experiences</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Workshop, summary access</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£15</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Experiences</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Retreats (e.g. Align and Amplify)</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From £350</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Experiences</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Corporate Wellbeing</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Enquire</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Experiences</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Speaking</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Enquire</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Community</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Reset Room (membership)</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£25/month</w:t>
            </w:r>
          </w:p>
        </w:tc>
      </w:tr>
      <w:tr>
        <w:trPr>
          <w:tblHeader w:val="false"/>
        </w:trPr>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Community</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Returning Circle</w:t>
            </w:r>
          </w:p>
        </w:tc>
        <w:tc>
          <w:tcPr>
            <w:tcW w:type="dxa" w:w="312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Donation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Single 1:1 Reset Sessions are priced at £200 for a single session, with the option to roll into a 6-week or 12-week container after the first session. Anna to confirm final single-session price before launch.</w:t>
            </w:r>
          </w:p>
        </w:tc>
      </w:tr>
    </w:tbl>
    <w:p>
      <w:r>
        <w:br w:type="page"/>
      </w:r>
    </w:p>
    <w:p>
      <w:pPr>
        <w:pStyle w:val="Heading1"/>
        <w:spacing w:after="180" w:before="360"/>
      </w:pPr>
      <w:r>
        <w:rPr>
          <w:rFonts w:ascii="Garamond" w:cs="Garamond" w:eastAsia="Garamond" w:hAnsi="Garamond"/>
          <w:b/>
          <w:bCs/>
          <w:sz w:val="32"/>
          <w:szCs w:val="32"/>
        </w:rPr>
        <w:t xml:space="preserve">The Work — coaching</w:t>
      </w:r>
    </w:p>
    <w:p>
      <w:pPr>
        <w:spacing w:after="120"/>
      </w:pPr>
      <w:r>
        <w:rPr>
          <w:rFonts w:ascii="Garamond" w:cs="Garamond" w:eastAsia="Garamond" w:hAnsi="Garamond"/>
          <w:sz w:val="22"/>
          <w:szCs w:val="22"/>
        </w:rPr>
        <w:t xml:space="preserve">Top nav item: The Work. This is the entire coaching section.</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1. The Work hub — Ways to Work With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Somatic Coaching London | 1:1 Trauma-Informed Coaching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1:1 somatic coaching for women rebuilding from inside out. Trauma-informed, nervous-system led. Book a free discovery call with Anna in London.</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Ways to work with me.</w:t>
      </w:r>
    </w:p>
    <w:p>
      <w:pPr>
        <w:spacing w:after="120"/>
      </w:pPr>
      <w:r>
        <w:rPr>
          <w:rFonts w:ascii="Garamond" w:cs="Garamond" w:eastAsia="Garamond" w:hAnsi="Garamond"/>
          <w:sz w:val="22"/>
          <w:szCs w:val="22"/>
        </w:rPr>
        <w:t xml:space="preserve">There is a moment, usually quiet, where you realise the version of yourself you have been performing is not the one you want to live as. That is the moment my work begins.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 paragraph</w:t>
      </w:r>
    </w:p>
    <w:p>
      <w:pPr>
        <w:spacing w:after="120"/>
      </w:pPr>
      <w:r>
        <w:rPr>
          <w:rFonts w:ascii="Garamond" w:cs="Garamond" w:eastAsia="Garamond" w:hAnsi="Garamond"/>
          <w:sz w:val="22"/>
          <w:szCs w:val="22"/>
        </w:rPr>
        <w:t xml:space="preserve">Most people do not come to me because something has fallen apart. They come because they have been holding it together for a very long time, and the holding has started to cost something. The job still functions. The relationship still functions. The body, the sleep, the patience, the joy, those are the parts that have gone quiet. We are going to bring them back online.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the ladder</w:t>
      </w:r>
    </w:p>
    <w:p>
      <w:pPr>
        <w:spacing w:after="120"/>
      </w:pPr>
      <w:r>
        <w:rPr>
          <w:rFonts w:ascii="Garamond" w:cs="Garamond" w:eastAsia="Garamond" w:hAnsi="Garamond"/>
          <w:sz w:val="22"/>
          <w:szCs w:val="22"/>
        </w:rPr>
        <w:t xml:space="preserve">There are four ways to work with me. They are designed to meet you where you are.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Start free.  </w:t>
      </w:r>
      <w:r>
        <w:rPr>
          <w:rFonts w:ascii="Garamond" w:cs="Garamond" w:eastAsia="Garamond" w:hAnsi="Garamond"/>
          <w:sz w:val="22"/>
          <w:szCs w:val="22"/>
        </w:rPr>
        <w:t xml:space="preserve">The Nervous System Decoder is a free guide that helps you read your own signal system. It is the starting point for most people.</w:t>
      </w:r>
    </w:p>
    <w:p>
      <w:pPr>
        <w:spacing w:after="120"/>
      </w:pPr>
      <w:r>
        <w:rPr>
          <w:rFonts w:ascii="Garamond" w:cs="Garamond" w:eastAsia="Garamond" w:hAnsi="Garamond"/>
          <w:b/>
          <w:bCs/>
          <w:sz w:val="22"/>
          <w:szCs w:val="22"/>
        </w:rPr>
        <w:t xml:space="preserve">Start small.  </w:t>
      </w:r>
      <w:r>
        <w:rPr>
          <w:rFonts w:ascii="Garamond" w:cs="Garamond" w:eastAsia="Garamond" w:hAnsi="Garamond"/>
          <w:sz w:val="22"/>
          <w:szCs w:val="22"/>
        </w:rPr>
        <w:t xml:space="preserve">A single 1:1 Reset Session, 90 minutes, one focused theme. Founder Reset, Dating Reset, or Nervous System Reset.</w:t>
      </w:r>
    </w:p>
    <w:p>
      <w:pPr>
        <w:spacing w:after="120"/>
      </w:pPr>
      <w:r>
        <w:rPr>
          <w:rFonts w:ascii="Garamond" w:cs="Garamond" w:eastAsia="Garamond" w:hAnsi="Garamond"/>
          <w:b/>
          <w:bCs/>
          <w:sz w:val="22"/>
          <w:szCs w:val="22"/>
        </w:rPr>
        <w:t xml:space="preserve">Go deeper.  </w:t>
      </w:r>
      <w:r>
        <w:rPr>
          <w:rFonts w:ascii="Garamond" w:cs="Garamond" w:eastAsia="Garamond" w:hAnsi="Garamond"/>
          <w:sz w:val="22"/>
          <w:szCs w:val="22"/>
        </w:rPr>
        <w:t xml:space="preserve">A 1:1 container. The Reset (6 weeks) or Signal (12 weeks). For founders building alongside the inner work, Signal &amp; Build.</w:t>
      </w:r>
    </w:p>
    <w:p>
      <w:pPr>
        <w:spacing w:after="120"/>
      </w:pPr>
      <w:r>
        <w:rPr>
          <w:rFonts w:ascii="Garamond" w:cs="Garamond" w:eastAsia="Garamond" w:hAnsi="Garamond"/>
          <w:b/>
          <w:bCs/>
          <w:sz w:val="22"/>
          <w:szCs w:val="22"/>
        </w:rPr>
        <w:t xml:space="preserve">Go further.  </w:t>
      </w:r>
      <w:r>
        <w:rPr>
          <w:rFonts w:ascii="Garamond" w:cs="Garamond" w:eastAsia="Garamond" w:hAnsi="Garamond"/>
          <w:sz w:val="22"/>
          <w:szCs w:val="22"/>
        </w:rPr>
        <w:t xml:space="preserve">One Day, a full-day private intensive. Or The Signal Collective, a group mastermind for the women who want this work in community.</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closing</w:t>
      </w:r>
    </w:p>
    <w:p>
      <w:pPr>
        <w:spacing w:after="120"/>
      </w:pPr>
      <w:r>
        <w:rPr>
          <w:rFonts w:ascii="Garamond" w:cs="Garamond" w:eastAsia="Garamond" w:hAnsi="Garamond"/>
          <w:sz w:val="22"/>
          <w:szCs w:val="22"/>
        </w:rPr>
        <w:t xml:space="preserve">If you are not sure which is right for you, take the quiz. Five questions. It will point you toward the right starting place.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CTAs</w:t>
      </w:r>
    </w:p>
    <w:p>
      <w:pPr>
        <w:pStyle w:val="ListParagraph"/>
        <w:numPr>
          <w:ilvl w:val="0"/>
          <w:numId w:val="2"/>
        </w:numPr>
        <w:spacing w:after="80"/>
      </w:pPr>
      <w:r>
        <w:rPr>
          <w:rFonts w:ascii="Garamond" w:cs="Garamond" w:eastAsia="Garamond" w:hAnsi="Garamond"/>
          <w:sz w:val="22"/>
          <w:szCs w:val="22"/>
        </w:rPr>
        <w:t xml:space="preserve">Take the quiz → /the-work/quiz</w:t>
      </w:r>
    </w:p>
    <w:p>
      <w:pPr>
        <w:pStyle w:val="ListParagraph"/>
        <w:numPr>
          <w:ilvl w:val="0"/>
          <w:numId w:val="2"/>
        </w:numPr>
        <w:spacing w:after="80"/>
      </w:pPr>
      <w:r>
        <w:rPr>
          <w:rFonts w:ascii="Garamond" w:cs="Garamond" w:eastAsia="Garamond" w:hAnsi="Garamond"/>
          <w:sz w:val="22"/>
          <w:szCs w:val="22"/>
        </w:rPr>
        <w:t xml:space="preserve">Book a free discovery call → /the-work/discovery</w:t>
      </w:r>
    </w:p>
    <w:p>
      <w:pPr>
        <w:pStyle w:val="ListParagraph"/>
        <w:numPr>
          <w:ilvl w:val="0"/>
          <w:numId w:val="2"/>
        </w:numPr>
        <w:spacing w:after="80"/>
      </w:pPr>
      <w:r>
        <w:rPr>
          <w:rFonts w:ascii="Garamond" w:cs="Garamond" w:eastAsia="Garamond" w:hAnsi="Garamond"/>
          <w:sz w:val="22"/>
          <w:szCs w:val="22"/>
        </w:rPr>
        <w:t xml:space="preserve">Browse client stories → /the-work/client-stories</w:t>
      </w:r>
    </w:p>
    <w:p>
      <w:r>
        <w:br w:type="page"/>
      </w:r>
    </w:p>
    <w:p>
      <w:pPr>
        <w:pStyle w:val="Heading2"/>
        <w:spacing w:after="140" w:before="280"/>
      </w:pPr>
      <w:r>
        <w:rPr>
          <w:rFonts w:ascii="Garamond" w:cs="Garamond" w:eastAsia="Garamond" w:hAnsi="Garamond"/>
          <w:b/>
          <w:bCs/>
          <w:sz w:val="26"/>
          <w:szCs w:val="26"/>
        </w:rPr>
        <w:t xml:space="preserve">2. What Do You Need Right Now? — the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annalouwellness.com/the-work/quiz</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Which Coaching Programme Is Right For Me? | Coaching Quiz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Five questions to help you choose between The Reset, Signal, Signal &amp; Build, One Day, or the Reset Room membership. Free, takes two minutes.</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Full quiz copy lives in Volume 3 under 'The coaching quiz — your starting point in five questions.' Use that copy unchanged. The quiz routes to a recommendation page that suggests The Reset, Signal, Signal &amp; Build, One Day, the Reset Room, or the Nervous System Decoder based on the answers.</w:t>
            </w:r>
          </w:p>
        </w:tc>
      </w:tr>
    </w:tbl>
    <w:p>
      <w:r>
        <w:br w:type="page"/>
      </w:r>
    </w:p>
    <w:p>
      <w:pPr>
        <w:pStyle w:val="Heading2"/>
        <w:spacing w:after="140" w:before="280"/>
      </w:pPr>
      <w:r>
        <w:rPr>
          <w:rFonts w:ascii="Garamond" w:cs="Garamond" w:eastAsia="Garamond" w:hAnsi="Garamond"/>
          <w:b/>
          <w:bCs/>
          <w:sz w:val="26"/>
          <w:szCs w:val="26"/>
        </w:rPr>
        <w:t xml:space="preserve">3. Client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annalouwellness.com/the-work/client-stories</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Client Stories | Somatic Coaching Reviews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Real stories from women who have worked with Anna. Editorial, not testimonial wall. Read how the work landed for them.</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Client stories.</w:t>
      </w:r>
    </w:p>
    <w:p>
      <w:pPr>
        <w:spacing w:after="120"/>
      </w:pPr>
      <w:r>
        <w:rPr>
          <w:rFonts w:ascii="Garamond" w:cs="Garamond" w:eastAsia="Garamond" w:hAnsi="Garamond"/>
          <w:sz w:val="22"/>
          <w:szCs w:val="22"/>
        </w:rPr>
        <w:t xml:space="preserve">The work changes shape for every person who walks through it. These are the women who said yes to themselves, and what came next.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w:t>
      </w:r>
    </w:p>
    <w:p>
      <w:pPr>
        <w:spacing w:after="120"/>
      </w:pPr>
      <w:r>
        <w:rPr>
          <w:rFonts w:ascii="Garamond" w:cs="Garamond" w:eastAsia="Garamond" w:hAnsi="Garamond"/>
          <w:sz w:val="22"/>
          <w:szCs w:val="22"/>
        </w:rPr>
        <w:t xml:space="preserve">Editorial layout, not a wall of quotes. Each story is presented as a short feature: a photograph, a name and first name only, the version of themselves they were when they arrived, the version they built, and one line that holds it together. Stories are written in their voice, not Anna's. The page reads as a magazine spread, not a sales page.</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Client Stories use first names only and require written consent before publishing. Anna will provide the stories one at a time as she gathers them. For launch, build the template and seed with three placeholder stories. Anna will replace with real ones as they are written.</w:t>
            </w:r>
          </w:p>
        </w:tc>
      </w:tr>
    </w:tbl>
    <w:p>
      <w:r>
        <w:br w:type="page"/>
      </w:r>
    </w:p>
    <w:p>
      <w:pPr>
        <w:pStyle w:val="Heading2"/>
        <w:spacing w:after="140" w:before="280"/>
      </w:pPr>
      <w:r>
        <w:rPr>
          <w:rFonts w:ascii="Garamond" w:cs="Garamond" w:eastAsia="Garamond" w:hAnsi="Garamond"/>
          <w:b/>
          <w:bCs/>
          <w:sz w:val="26"/>
          <w:szCs w:val="26"/>
        </w:rPr>
        <w:t xml:space="preserve">4. The Reset — 6-week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annalouwellness.com/the-work/the-reset</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The Reset | 6-Week 1:1 Somatic Coaching Programme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Six weeks of 1:1 somatic coaching with Anna Lou. Nervous-system led, trauma-informed, designed to bring your signal system back online. £1,500.</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The Reset.</w:t>
      </w:r>
    </w:p>
    <w:p>
      <w:pPr>
        <w:spacing w:after="120"/>
      </w:pPr>
      <w:r>
        <w:rPr>
          <w:rFonts w:ascii="Garamond" w:cs="Garamond" w:eastAsia="Garamond" w:hAnsi="Garamond"/>
          <w:i/>
          <w:iCs/>
          <w:sz w:val="22"/>
          <w:szCs w:val="22"/>
        </w:rPr>
        <w:t xml:space="preserve">Six weeks. One-to-one. Signal back online.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Six weeks is enough time for something to shift. Not enough time to overhaul a life, and that is the point. The Reset is the entry-point container. It is for the woman who knows her signal system is scrambled and wants to get it back online before she does anything else.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it is</w:t>
      </w:r>
    </w:p>
    <w:p>
      <w:pPr>
        <w:pStyle w:val="ListParagraph"/>
        <w:numPr>
          <w:ilvl w:val="0"/>
          <w:numId w:val="2"/>
        </w:numPr>
        <w:spacing w:after="80"/>
      </w:pPr>
      <w:r>
        <w:rPr>
          <w:rFonts w:ascii="Garamond" w:cs="Garamond" w:eastAsia="Garamond" w:hAnsi="Garamond"/>
          <w:sz w:val="22"/>
          <w:szCs w:val="22"/>
        </w:rPr>
        <w:t xml:space="preserve">Six 1:1 sessions, weekly, 60 minutes each.</w:t>
      </w:r>
    </w:p>
    <w:p>
      <w:pPr>
        <w:pStyle w:val="ListParagraph"/>
        <w:numPr>
          <w:ilvl w:val="0"/>
          <w:numId w:val="2"/>
        </w:numPr>
        <w:spacing w:after="80"/>
      </w:pPr>
      <w:r>
        <w:rPr>
          <w:rFonts w:ascii="Garamond" w:cs="Garamond" w:eastAsia="Garamond" w:hAnsi="Garamond"/>
          <w:sz w:val="22"/>
          <w:szCs w:val="22"/>
        </w:rPr>
        <w:t xml:space="preserve">Voxer support between sessions, Tuesday to Thursday, for the questions that come up in real time.</w:t>
      </w:r>
    </w:p>
    <w:p>
      <w:pPr>
        <w:pStyle w:val="ListParagraph"/>
        <w:numPr>
          <w:ilvl w:val="0"/>
          <w:numId w:val="2"/>
        </w:numPr>
        <w:spacing w:after="80"/>
      </w:pPr>
      <w:r>
        <w:rPr>
          <w:rFonts w:ascii="Garamond" w:cs="Garamond" w:eastAsia="Garamond" w:hAnsi="Garamond"/>
          <w:sz w:val="22"/>
          <w:szCs w:val="22"/>
        </w:rPr>
        <w:t xml:space="preserve">A starting audit of your inner world, what is online, what has gone quiet, what is overactive.</w:t>
      </w:r>
    </w:p>
    <w:p>
      <w:pPr>
        <w:pStyle w:val="ListParagraph"/>
        <w:numPr>
          <w:ilvl w:val="0"/>
          <w:numId w:val="2"/>
        </w:numPr>
        <w:spacing w:after="80"/>
      </w:pPr>
      <w:r>
        <w:rPr>
          <w:rFonts w:ascii="Garamond" w:cs="Garamond" w:eastAsia="Garamond" w:hAnsi="Garamond"/>
          <w:sz w:val="22"/>
          <w:szCs w:val="22"/>
        </w:rPr>
        <w:t xml:space="preserve">Tools that fit your actual life, not generic protocols.</w:t>
      </w:r>
    </w:p>
    <w:p>
      <w:pPr>
        <w:pStyle w:val="ListParagraph"/>
        <w:numPr>
          <w:ilvl w:val="0"/>
          <w:numId w:val="2"/>
        </w:numPr>
        <w:spacing w:after="80"/>
      </w:pPr>
      <w:r>
        <w:rPr>
          <w:rFonts w:ascii="Garamond" w:cs="Garamond" w:eastAsia="Garamond" w:hAnsi="Garamond"/>
          <w:sz w:val="22"/>
          <w:szCs w:val="22"/>
        </w:rPr>
        <w:t xml:space="preserve">A clear close at week six. Many clients roll into Signal. Many do not need to.</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The woman who has been functioning beautifully on the outside and quietly running on empty on the inside. The founder, the mother, the partner, the friend who is always the strong one. The one who wants the inner work without it taking over the rest of her life.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investment</w:t>
      </w:r>
    </w:p>
    <w:p>
      <w:pPr>
        <w:spacing w:after="120"/>
      </w:pPr>
      <w:r>
        <w:rPr>
          <w:rFonts w:ascii="Garamond" w:cs="Garamond" w:eastAsia="Garamond" w:hAnsi="Garamond"/>
          <w:sz w:val="22"/>
          <w:szCs w:val="22"/>
        </w:rPr>
        <w:t xml:space="preserve">£1,500. Paid in full at booking, or two instalments of £750 across the six weeks.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Book a discovery call → /the-work/discovery</w:t>
      </w:r>
    </w:p>
    <w:p>
      <w:r>
        <w:br w:type="page"/>
      </w:r>
    </w:p>
    <w:p>
      <w:pPr>
        <w:pStyle w:val="Heading2"/>
        <w:spacing w:after="140" w:before="280"/>
      </w:pPr>
      <w:r>
        <w:rPr>
          <w:rFonts w:ascii="Garamond" w:cs="Garamond" w:eastAsia="Garamond" w:hAnsi="Garamond"/>
          <w:b/>
          <w:bCs/>
          <w:sz w:val="26"/>
          <w:szCs w:val="26"/>
        </w:rPr>
        <w:t xml:space="preserve">5. Signal — 12-week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annalouwellness.com/the-work/signal</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Signal | 12-Week 1:1 Somatic Coaching | Trauma-Informed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Twelve weeks of 1:1 somatic coaching with Anna Lou. Deeper container for women rebuilding the relationship with their own inner guidance system. £3,000.</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Signal.</w:t>
      </w:r>
    </w:p>
    <w:p>
      <w:pPr>
        <w:spacing w:after="120"/>
      </w:pPr>
      <w:r>
        <w:rPr>
          <w:rFonts w:ascii="Garamond" w:cs="Garamond" w:eastAsia="Garamond" w:hAnsi="Garamond"/>
          <w:i/>
          <w:iCs/>
          <w:sz w:val="22"/>
          <w:szCs w:val="22"/>
        </w:rPr>
        <w:t xml:space="preserve">Twelve weeks. One-to-one. The deeper container.</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Signal is what happens when you know six weeks is not enough. The work is the same shape as The Reset, the depth is different. Twelve weeks gives us room to rebuild the relationship between you and your inner world from the ground up, and to integrate the changes into your real life as they happen.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it is</w:t>
      </w:r>
    </w:p>
    <w:p>
      <w:pPr>
        <w:pStyle w:val="ListParagraph"/>
        <w:numPr>
          <w:ilvl w:val="0"/>
          <w:numId w:val="2"/>
        </w:numPr>
        <w:spacing w:after="80"/>
      </w:pPr>
      <w:r>
        <w:rPr>
          <w:rFonts w:ascii="Garamond" w:cs="Garamond" w:eastAsia="Garamond" w:hAnsi="Garamond"/>
          <w:sz w:val="22"/>
          <w:szCs w:val="22"/>
        </w:rPr>
        <w:t xml:space="preserve">Twelve 1:1 sessions, weekly, 60 minutes each.</w:t>
      </w:r>
    </w:p>
    <w:p>
      <w:pPr>
        <w:pStyle w:val="ListParagraph"/>
        <w:numPr>
          <w:ilvl w:val="0"/>
          <w:numId w:val="2"/>
        </w:numPr>
        <w:spacing w:after="80"/>
      </w:pPr>
      <w:r>
        <w:rPr>
          <w:rFonts w:ascii="Garamond" w:cs="Garamond" w:eastAsia="Garamond" w:hAnsi="Garamond"/>
          <w:sz w:val="22"/>
          <w:szCs w:val="22"/>
        </w:rPr>
        <w:t xml:space="preserve">Voxer support between sessions, Tuesday to Thursday.</w:t>
      </w:r>
    </w:p>
    <w:p>
      <w:pPr>
        <w:pStyle w:val="ListParagraph"/>
        <w:numPr>
          <w:ilvl w:val="0"/>
          <w:numId w:val="2"/>
        </w:numPr>
        <w:spacing w:after="80"/>
      </w:pPr>
      <w:r>
        <w:rPr>
          <w:rFonts w:ascii="Garamond" w:cs="Garamond" w:eastAsia="Garamond" w:hAnsi="Garamond"/>
          <w:sz w:val="22"/>
          <w:szCs w:val="22"/>
        </w:rPr>
        <w:t xml:space="preserve">A full audit of your inner world at the start, a midpoint review at week six, a closing integration at week twelve.</w:t>
      </w:r>
    </w:p>
    <w:p>
      <w:pPr>
        <w:pStyle w:val="ListParagraph"/>
        <w:numPr>
          <w:ilvl w:val="0"/>
          <w:numId w:val="2"/>
        </w:numPr>
        <w:spacing w:after="80"/>
      </w:pPr>
      <w:r>
        <w:rPr>
          <w:rFonts w:ascii="Garamond" w:cs="Garamond" w:eastAsia="Garamond" w:hAnsi="Garamond"/>
          <w:sz w:val="22"/>
          <w:szCs w:val="22"/>
        </w:rPr>
        <w:t xml:space="preserve">Modalities drawn from the way Anna works: somatic enquiry, IFS, Brainspotting, Flash EMDR, TRE, breathwork, pendulum. Used where they fit, never imposed.</w:t>
      </w:r>
    </w:p>
    <w:p>
      <w:pPr>
        <w:pStyle w:val="ListParagraph"/>
        <w:numPr>
          <w:ilvl w:val="0"/>
          <w:numId w:val="2"/>
        </w:numPr>
        <w:spacing w:after="80"/>
      </w:pPr>
      <w:r>
        <w:rPr>
          <w:rFonts w:ascii="Garamond" w:cs="Garamond" w:eastAsia="Garamond" w:hAnsi="Garamond"/>
          <w:sz w:val="22"/>
          <w:szCs w:val="22"/>
        </w:rPr>
        <w:t xml:space="preserve">Optional in-person session at the Hampton studio for clients in London.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The woman who has done some of this work before and knows the difference between scratching the surface and going underneath it. The woman who is in a meaningful life transition, divorce, recovery, a career pivot, the end of one chapter and the start of another, and wants to walk through it with someone holding the shape of it with her.</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investment</w:t>
      </w:r>
    </w:p>
    <w:p>
      <w:pPr>
        <w:spacing w:after="120"/>
      </w:pPr>
      <w:r>
        <w:rPr>
          <w:rFonts w:ascii="Garamond" w:cs="Garamond" w:eastAsia="Garamond" w:hAnsi="Garamond"/>
          <w:sz w:val="22"/>
          <w:szCs w:val="22"/>
        </w:rPr>
        <w:t xml:space="preserve">£3,000. Paid in full at booking, or three instalments of £1,000 across the twelve weeks.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Book a discovery call → /the-work/discovery</w:t>
      </w:r>
    </w:p>
    <w:p>
      <w:r>
        <w:br w:type="page"/>
      </w:r>
    </w:p>
    <w:p>
      <w:pPr>
        <w:pStyle w:val="Heading2"/>
        <w:spacing w:after="140" w:before="280"/>
      </w:pPr>
      <w:r>
        <w:rPr>
          <w:rFonts w:ascii="Garamond" w:cs="Garamond" w:eastAsia="Garamond" w:hAnsi="Garamond"/>
          <w:b/>
          <w:bCs/>
          <w:sz w:val="26"/>
          <w:szCs w:val="26"/>
        </w:rPr>
        <w:t xml:space="preserve">6. Signal &amp; Build — 12-week 1:1 for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annalouwellness.com/the-work/signal-and-build</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Signal &amp; Build | 12-Week 1:1 Coaching for Founders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Twelve weeks of 1:1 coaching for founders and leaders. The inner work and the business strategy held together. Nervous-system led. £3,000.</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Signal &amp; Build.</w:t>
      </w:r>
    </w:p>
    <w:p>
      <w:pPr>
        <w:spacing w:after="120"/>
      </w:pPr>
      <w:r>
        <w:rPr>
          <w:rFonts w:ascii="Garamond" w:cs="Garamond" w:eastAsia="Garamond" w:hAnsi="Garamond"/>
          <w:i/>
          <w:iCs/>
          <w:sz w:val="22"/>
          <w:szCs w:val="22"/>
        </w:rPr>
        <w:t xml:space="preserve">Twelve weeks. The inner work and the business, held together.</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Signal &amp; Build is Signal with a business layer. It is for the founder, the creative, the leader who knows that the bottleneck in the business is the bottleneck in the founder. We work on both at the same time, because they are the same conversation.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it is</w:t>
      </w:r>
    </w:p>
    <w:p>
      <w:pPr>
        <w:pStyle w:val="ListParagraph"/>
        <w:numPr>
          <w:ilvl w:val="0"/>
          <w:numId w:val="2"/>
        </w:numPr>
        <w:spacing w:after="80"/>
      </w:pPr>
      <w:r>
        <w:rPr>
          <w:rFonts w:ascii="Garamond" w:cs="Garamond" w:eastAsia="Garamond" w:hAnsi="Garamond"/>
          <w:sz w:val="22"/>
          <w:szCs w:val="22"/>
        </w:rPr>
        <w:t xml:space="preserve">Everything in Signal: twelve 1:1 sessions, Voxer support, full inner-world audit.</w:t>
      </w:r>
    </w:p>
    <w:p>
      <w:pPr>
        <w:pStyle w:val="ListParagraph"/>
        <w:numPr>
          <w:ilvl w:val="0"/>
          <w:numId w:val="2"/>
        </w:numPr>
        <w:spacing w:after="80"/>
      </w:pPr>
      <w:r>
        <w:rPr>
          <w:rFonts w:ascii="Garamond" w:cs="Garamond" w:eastAsia="Garamond" w:hAnsi="Garamond"/>
          <w:sz w:val="22"/>
          <w:szCs w:val="22"/>
        </w:rPr>
        <w:t xml:space="preserve">Plus business strategy sessions interleaved with the inner work. Pricing, positioning, capacity, decision-making, team, founder energy.</w:t>
      </w:r>
    </w:p>
    <w:p>
      <w:pPr>
        <w:pStyle w:val="ListParagraph"/>
        <w:numPr>
          <w:ilvl w:val="0"/>
          <w:numId w:val="2"/>
        </w:numPr>
        <w:spacing w:after="80"/>
      </w:pPr>
      <w:r>
        <w:rPr>
          <w:rFonts w:ascii="Garamond" w:cs="Garamond" w:eastAsia="Garamond" w:hAnsi="Garamond"/>
          <w:sz w:val="22"/>
          <w:szCs w:val="22"/>
        </w:rPr>
        <w:t xml:space="preserve">Drawn from twenty years of building Anna Lou of London across Harrods, Selfridges, Liberty, Harvey Nichols, Isetan and Henri Bendel. The strategy is real, not theoretical.</w:t>
      </w:r>
    </w:p>
    <w:p>
      <w:pPr>
        <w:pStyle w:val="ListParagraph"/>
        <w:numPr>
          <w:ilvl w:val="0"/>
          <w:numId w:val="2"/>
        </w:numPr>
        <w:spacing w:after="80"/>
      </w:pPr>
      <w:r>
        <w:rPr>
          <w:rFonts w:ascii="Garamond" w:cs="Garamond" w:eastAsia="Garamond" w:hAnsi="Garamond"/>
          <w:sz w:val="22"/>
          <w:szCs w:val="22"/>
        </w:rPr>
        <w:t xml:space="preserve">Voxer access widened to include the in-the-moment business questions: a pricing decision, a hire, a difficult email.</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The founder who has built something real and is now navigating the next chapter of it. The one who knows her capacity is the actual constraint, not her strategy. The one who wants the somatic work and the business work in the same room, with someone who has lived both.</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investment</w:t>
      </w:r>
    </w:p>
    <w:p>
      <w:pPr>
        <w:spacing w:after="120"/>
      </w:pPr>
      <w:r>
        <w:rPr>
          <w:rFonts w:ascii="Garamond" w:cs="Garamond" w:eastAsia="Garamond" w:hAnsi="Garamond"/>
          <w:sz w:val="22"/>
          <w:szCs w:val="22"/>
        </w:rPr>
        <w:t xml:space="preserve">£3,000. Paid in full at booking, or three instalments of £1,000 across the twelve weeks.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Book a discovery call → /the-work/discovery</w:t>
      </w:r>
    </w:p>
    <w:p>
      <w:r>
        <w:br w:type="page"/>
      </w:r>
    </w:p>
    <w:p>
      <w:pPr>
        <w:pStyle w:val="Heading2"/>
        <w:spacing w:after="140" w:before="280"/>
      </w:pPr>
      <w:r>
        <w:rPr>
          <w:rFonts w:ascii="Garamond" w:cs="Garamond" w:eastAsia="Garamond" w:hAnsi="Garamond"/>
          <w:b/>
          <w:bCs/>
          <w:sz w:val="26"/>
          <w:szCs w:val="26"/>
        </w:rPr>
        <w:t xml:space="preserve">7. One Day — private intensive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annalouwellness.com/the-work/one-day</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One Day | Private Somatic Coaching Intensive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A full day of private 1:1 somatic coaching with Anna Lou. For the woman who needs everything in one held container. Hampton studio or virtual.</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One Day.</w:t>
      </w:r>
    </w:p>
    <w:p>
      <w:pPr>
        <w:spacing w:after="120"/>
      </w:pPr>
      <w:r>
        <w:rPr>
          <w:rFonts w:ascii="Garamond" w:cs="Garamond" w:eastAsia="Garamond" w:hAnsi="Garamond"/>
          <w:i/>
          <w:iCs/>
          <w:sz w:val="22"/>
          <w:szCs w:val="22"/>
        </w:rPr>
        <w:t xml:space="preserve">A full day. Held, focused, finished.</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One Day is for the woman who does not have twelve weeks. The one who is at the edge of a decision, the edge of a chapter, the edge of a version of herself she is ready to leave. We sit down, we go all the way in, and we finish the day with the work done.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it is</w:t>
      </w:r>
    </w:p>
    <w:p>
      <w:pPr>
        <w:pStyle w:val="ListParagraph"/>
        <w:numPr>
          <w:ilvl w:val="0"/>
          <w:numId w:val="2"/>
        </w:numPr>
        <w:spacing w:after="80"/>
      </w:pPr>
      <w:r>
        <w:rPr>
          <w:rFonts w:ascii="Garamond" w:cs="Garamond" w:eastAsia="Garamond" w:hAnsi="Garamond"/>
          <w:sz w:val="22"/>
          <w:szCs w:val="22"/>
        </w:rPr>
        <w:t xml:space="preserve">A full day, 10am to 5pm, with breaks. In person at the Hampton studio, or virtual.</w:t>
      </w:r>
    </w:p>
    <w:p>
      <w:pPr>
        <w:pStyle w:val="ListParagraph"/>
        <w:numPr>
          <w:ilvl w:val="0"/>
          <w:numId w:val="2"/>
        </w:numPr>
        <w:spacing w:after="80"/>
      </w:pPr>
      <w:r>
        <w:rPr>
          <w:rFonts w:ascii="Garamond" w:cs="Garamond" w:eastAsia="Garamond" w:hAnsi="Garamond"/>
          <w:sz w:val="22"/>
          <w:szCs w:val="22"/>
        </w:rPr>
        <w:t xml:space="preserve">A pre-day intake form and a 30-minute scoping call the week before.</w:t>
      </w:r>
    </w:p>
    <w:p>
      <w:pPr>
        <w:pStyle w:val="ListParagraph"/>
        <w:numPr>
          <w:ilvl w:val="0"/>
          <w:numId w:val="2"/>
        </w:numPr>
        <w:spacing w:after="80"/>
      </w:pPr>
      <w:r>
        <w:rPr>
          <w:rFonts w:ascii="Garamond" w:cs="Garamond" w:eastAsia="Garamond" w:hAnsi="Garamond"/>
          <w:sz w:val="22"/>
          <w:szCs w:val="22"/>
        </w:rPr>
        <w:t xml:space="preserve">The day itself: nervous-system work, somatic enquiry, decision mapping, integration.</w:t>
      </w:r>
    </w:p>
    <w:p>
      <w:pPr>
        <w:pStyle w:val="ListParagraph"/>
        <w:numPr>
          <w:ilvl w:val="0"/>
          <w:numId w:val="2"/>
        </w:numPr>
        <w:spacing w:after="80"/>
      </w:pPr>
      <w:r>
        <w:rPr>
          <w:rFonts w:ascii="Garamond" w:cs="Garamond" w:eastAsia="Garamond" w:hAnsi="Garamond"/>
          <w:sz w:val="22"/>
          <w:szCs w:val="22"/>
        </w:rPr>
        <w:t xml:space="preserve">Lunch and refreshments included if in person.</w:t>
      </w:r>
    </w:p>
    <w:p>
      <w:pPr>
        <w:pStyle w:val="ListParagraph"/>
        <w:numPr>
          <w:ilvl w:val="0"/>
          <w:numId w:val="2"/>
        </w:numPr>
        <w:spacing w:after="80"/>
      </w:pPr>
      <w:r>
        <w:rPr>
          <w:rFonts w:ascii="Garamond" w:cs="Garamond" w:eastAsia="Garamond" w:hAnsi="Garamond"/>
          <w:sz w:val="22"/>
          <w:szCs w:val="22"/>
        </w:rPr>
        <w:t xml:space="preserve">A 60-minute integration call two weeks later.</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The woman at a turning point. The one who needs depth without a long timeline. Founders before a launch, mothers before a return to work, women in the early weeks of a separation, anyone holding a decision they cannot put down.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investment</w:t>
      </w:r>
    </w:p>
    <w:p>
      <w:pPr>
        <w:spacing w:after="120"/>
      </w:pPr>
      <w:r>
        <w:rPr>
          <w:rFonts w:ascii="Garamond" w:cs="Garamond" w:eastAsia="Garamond" w:hAnsi="Garamond"/>
          <w:sz w:val="22"/>
          <w:szCs w:val="22"/>
        </w:rPr>
        <w:t xml:space="preserve">By enquiry. Each One Day is shaped around the person it is for.</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Enquire about One Day → /the-work/one-day#enquire</w:t>
      </w:r>
    </w:p>
    <w:p>
      <w:r>
        <w:br w:type="page"/>
      </w:r>
    </w:p>
    <w:p>
      <w:pPr>
        <w:pStyle w:val="Heading2"/>
        <w:spacing w:after="140" w:before="280"/>
      </w:pPr>
      <w:r>
        <w:rPr>
          <w:rFonts w:ascii="Garamond" w:cs="Garamond" w:eastAsia="Garamond" w:hAnsi="Garamond"/>
          <w:b/>
          <w:bCs/>
          <w:sz w:val="26"/>
          <w:szCs w:val="26"/>
        </w:rPr>
        <w:t xml:space="preserve">8. The Signal Collective — mastermind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annalouwellness.com/the-work/signal-collective</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The Signal Collective | Somatic Coaching Mastermind for Women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A small-group mastermind for women doing the inner work alongside building real lives and real businesses. Six months, 1:1 plus community.</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The Signal Collective.</w:t>
      </w:r>
    </w:p>
    <w:p>
      <w:pPr>
        <w:spacing w:after="120"/>
      </w:pPr>
      <w:r>
        <w:rPr>
          <w:rFonts w:ascii="Garamond" w:cs="Garamond" w:eastAsia="Garamond" w:hAnsi="Garamond"/>
          <w:i/>
          <w:iCs/>
          <w:sz w:val="22"/>
          <w:szCs w:val="22"/>
        </w:rPr>
        <w:t xml:space="preserve">The inner work, in community. Six months.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The Signal Collective is for the women who want this work in a room with other women doing it too. It is not a course. It is a six-month container, small group, that holds the inner work, the business work, and the relationships between the women in it.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it is</w:t>
      </w:r>
    </w:p>
    <w:p>
      <w:pPr>
        <w:pStyle w:val="ListParagraph"/>
        <w:numPr>
          <w:ilvl w:val="0"/>
          <w:numId w:val="2"/>
        </w:numPr>
        <w:spacing w:after="80"/>
      </w:pPr>
      <w:r>
        <w:rPr>
          <w:rFonts w:ascii="Garamond" w:cs="Garamond" w:eastAsia="Garamond" w:hAnsi="Garamond"/>
          <w:sz w:val="22"/>
          <w:szCs w:val="22"/>
        </w:rPr>
        <w:t xml:space="preserve">Six months. Twelve women maximum, by application.</w:t>
      </w:r>
    </w:p>
    <w:p>
      <w:pPr>
        <w:pStyle w:val="ListParagraph"/>
        <w:numPr>
          <w:ilvl w:val="0"/>
          <w:numId w:val="2"/>
        </w:numPr>
        <w:spacing w:after="80"/>
      </w:pPr>
      <w:r>
        <w:rPr>
          <w:rFonts w:ascii="Garamond" w:cs="Garamond" w:eastAsia="Garamond" w:hAnsi="Garamond"/>
          <w:sz w:val="22"/>
          <w:szCs w:val="22"/>
        </w:rPr>
        <w:t xml:space="preserve">Two group calls a month, 90 minutes each. One teaching, one open.</w:t>
      </w:r>
    </w:p>
    <w:p>
      <w:pPr>
        <w:pStyle w:val="ListParagraph"/>
        <w:numPr>
          <w:ilvl w:val="0"/>
          <w:numId w:val="2"/>
        </w:numPr>
        <w:spacing w:after="80"/>
      </w:pPr>
      <w:r>
        <w:rPr>
          <w:rFonts w:ascii="Garamond" w:cs="Garamond" w:eastAsia="Garamond" w:hAnsi="Garamond"/>
          <w:sz w:val="22"/>
          <w:szCs w:val="22"/>
        </w:rPr>
        <w:t xml:space="preserve">A monthly 1:1 with Anna, 60 minutes.</w:t>
      </w:r>
    </w:p>
    <w:p>
      <w:pPr>
        <w:pStyle w:val="ListParagraph"/>
        <w:numPr>
          <w:ilvl w:val="0"/>
          <w:numId w:val="2"/>
        </w:numPr>
        <w:spacing w:after="80"/>
      </w:pPr>
      <w:r>
        <w:rPr>
          <w:rFonts w:ascii="Garamond" w:cs="Garamond" w:eastAsia="Garamond" w:hAnsi="Garamond"/>
          <w:sz w:val="22"/>
          <w:szCs w:val="22"/>
        </w:rPr>
        <w:t xml:space="preserve">A private group space, off social media.</w:t>
      </w:r>
    </w:p>
    <w:p>
      <w:pPr>
        <w:pStyle w:val="ListParagraph"/>
        <w:numPr>
          <w:ilvl w:val="0"/>
          <w:numId w:val="2"/>
        </w:numPr>
        <w:spacing w:after="80"/>
      </w:pPr>
      <w:r>
        <w:rPr>
          <w:rFonts w:ascii="Garamond" w:cs="Garamond" w:eastAsia="Garamond" w:hAnsi="Garamond"/>
          <w:sz w:val="22"/>
          <w:szCs w:val="22"/>
        </w:rPr>
        <w:t xml:space="preserve">Two in-person days at the Hampton studio, one at the start, one at the close.</w:t>
      </w:r>
    </w:p>
    <w:p>
      <w:pPr>
        <w:pStyle w:val="ListParagraph"/>
        <w:numPr>
          <w:ilvl w:val="0"/>
          <w:numId w:val="2"/>
        </w:numPr>
        <w:spacing w:after="80"/>
      </w:pPr>
      <w:r>
        <w:rPr>
          <w:rFonts w:ascii="Garamond" w:cs="Garamond" w:eastAsia="Garamond" w:hAnsi="Garamond"/>
          <w:sz w:val="22"/>
          <w:szCs w:val="22"/>
        </w:rPr>
        <w:t xml:space="preserve">Guest sessions from practitioners Anna trusts.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Women who have done some of this work, who are running real lives and often real businesses, and who want depth and community at the same time. The women who are tired of doing it alone.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investment</w:t>
      </w:r>
    </w:p>
    <w:p>
      <w:pPr>
        <w:spacing w:after="120"/>
      </w:pPr>
      <w:r>
        <w:rPr>
          <w:rFonts w:ascii="Garamond" w:cs="Garamond" w:eastAsia="Garamond" w:hAnsi="Garamond"/>
          <w:sz w:val="22"/>
          <w:szCs w:val="22"/>
        </w:rPr>
        <w:t xml:space="preserve">By enquiry. Application form, then a discovery call.</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Apply for The Signal Collective → /the-work/signal-collective#apply</w:t>
      </w:r>
    </w:p>
    <w:p>
      <w:r>
        <w:br w:type="page"/>
      </w:r>
    </w:p>
    <w:p>
      <w:pPr>
        <w:pStyle w:val="Heading2"/>
        <w:spacing w:after="140" w:before="280"/>
      </w:pPr>
      <w:r>
        <w:rPr>
          <w:rFonts w:ascii="Garamond" w:cs="Garamond" w:eastAsia="Garamond" w:hAnsi="Garamond"/>
          <w:b/>
          <w:bCs/>
          <w:sz w:val="26"/>
          <w:szCs w:val="26"/>
        </w:rPr>
        <w:t xml:space="preserve">9. 1:1 Reset Sessions — single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annalouwellness.com/the-work/sessions</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1:1 Reset Sessions | Single Somatic Coaching Sessions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Single 1:1 sessions with Anna Lou. Founder Reset, Dating Reset, Nervous System Reset. Ninety minutes, one focused theme. £200.</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1:1 Reset Sessions.</w:t>
      </w:r>
    </w:p>
    <w:p>
      <w:pPr>
        <w:spacing w:after="120"/>
      </w:pPr>
      <w:r>
        <w:rPr>
          <w:rFonts w:ascii="Garamond" w:cs="Garamond" w:eastAsia="Garamond" w:hAnsi="Garamond"/>
          <w:i/>
          <w:iCs/>
          <w:sz w:val="22"/>
          <w:szCs w:val="22"/>
        </w:rPr>
        <w:t xml:space="preserve">Ninety minutes. One theme. A clear next step.</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Not every piece of work needs a twelve-week container. Sometimes you need a focused conversation with someone who can hold the shape of what you are navigating, and help you put it down. A Reset Session is that conversation.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three sessions to choose from</w:t>
      </w:r>
    </w:p>
    <w:p>
      <w:pPr>
        <w:spacing w:after="120"/>
      </w:pPr>
      <w:r>
        <w:rPr>
          <w:rFonts w:ascii="Garamond" w:cs="Garamond" w:eastAsia="Garamond" w:hAnsi="Garamond"/>
          <w:b/>
          <w:bCs/>
          <w:sz w:val="22"/>
          <w:szCs w:val="22"/>
        </w:rPr>
        <w:t xml:space="preserve">Founder Reset  ·  </w:t>
      </w:r>
      <w:r>
        <w:rPr>
          <w:rFonts w:ascii="Garamond" w:cs="Garamond" w:eastAsia="Garamond" w:hAnsi="Garamond"/>
          <w:sz w:val="22"/>
          <w:szCs w:val="22"/>
        </w:rPr>
        <w:t xml:space="preserve">for the founder at a sticking point in the business or in herself.</w:t>
      </w:r>
    </w:p>
    <w:p>
      <w:pPr>
        <w:spacing w:after="120"/>
      </w:pPr>
      <w:r>
        <w:rPr>
          <w:rFonts w:ascii="Garamond" w:cs="Garamond" w:eastAsia="Garamond" w:hAnsi="Garamond"/>
          <w:b/>
          <w:bCs/>
          <w:sz w:val="22"/>
          <w:szCs w:val="22"/>
        </w:rPr>
        <w:t xml:space="preserve">Dating Reset  ·  </w:t>
      </w:r>
      <w:r>
        <w:rPr>
          <w:rFonts w:ascii="Garamond" w:cs="Garamond" w:eastAsia="Garamond" w:hAnsi="Garamond"/>
          <w:sz w:val="22"/>
          <w:szCs w:val="22"/>
        </w:rPr>
        <w:t xml:space="preserve">for the woman noticing the same pattern showing up again.</w:t>
      </w:r>
    </w:p>
    <w:p>
      <w:pPr>
        <w:spacing w:after="120"/>
      </w:pPr>
      <w:r>
        <w:rPr>
          <w:rFonts w:ascii="Garamond" w:cs="Garamond" w:eastAsia="Garamond" w:hAnsi="Garamond"/>
          <w:b/>
          <w:bCs/>
          <w:sz w:val="22"/>
          <w:szCs w:val="22"/>
        </w:rPr>
        <w:t xml:space="preserve">Nervous System Reset  ·  </w:t>
      </w:r>
      <w:r>
        <w:rPr>
          <w:rFonts w:ascii="Garamond" w:cs="Garamond" w:eastAsia="Garamond" w:hAnsi="Garamond"/>
          <w:sz w:val="22"/>
          <w:szCs w:val="22"/>
        </w:rPr>
        <w:t xml:space="preserve">for the woman whose signal system is scrambled and needs bringing back online.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each session includes</w:t>
      </w:r>
    </w:p>
    <w:p>
      <w:pPr>
        <w:pStyle w:val="ListParagraph"/>
        <w:numPr>
          <w:ilvl w:val="0"/>
          <w:numId w:val="2"/>
        </w:numPr>
        <w:spacing w:after="80"/>
      </w:pPr>
      <w:r>
        <w:rPr>
          <w:rFonts w:ascii="Garamond" w:cs="Garamond" w:eastAsia="Garamond" w:hAnsi="Garamond"/>
          <w:sz w:val="22"/>
          <w:szCs w:val="22"/>
        </w:rPr>
        <w:t xml:space="preserve">90 minutes, virtual, with Anna.</w:t>
      </w:r>
    </w:p>
    <w:p>
      <w:pPr>
        <w:pStyle w:val="ListParagraph"/>
        <w:numPr>
          <w:ilvl w:val="0"/>
          <w:numId w:val="2"/>
        </w:numPr>
        <w:spacing w:after="80"/>
      </w:pPr>
      <w:r>
        <w:rPr>
          <w:rFonts w:ascii="Garamond" w:cs="Garamond" w:eastAsia="Garamond" w:hAnsi="Garamond"/>
          <w:sz w:val="22"/>
          <w:szCs w:val="22"/>
        </w:rPr>
        <w:t xml:space="preserve">A short intake form sent on booking.</w:t>
      </w:r>
    </w:p>
    <w:p>
      <w:pPr>
        <w:pStyle w:val="ListParagraph"/>
        <w:numPr>
          <w:ilvl w:val="0"/>
          <w:numId w:val="2"/>
        </w:numPr>
        <w:spacing w:after="80"/>
      </w:pPr>
      <w:r>
        <w:rPr>
          <w:rFonts w:ascii="Garamond" w:cs="Garamond" w:eastAsia="Garamond" w:hAnsi="Garamond"/>
          <w:sz w:val="22"/>
          <w:szCs w:val="22"/>
        </w:rPr>
        <w:t xml:space="preserve">A written summary after the session with the next steps you agreed.</w:t>
      </w:r>
    </w:p>
    <w:p>
      <w:pPr>
        <w:pStyle w:val="ListParagraph"/>
        <w:numPr>
          <w:ilvl w:val="0"/>
          <w:numId w:val="2"/>
        </w:numPr>
        <w:spacing w:after="80"/>
      </w:pPr>
      <w:r>
        <w:rPr>
          <w:rFonts w:ascii="Garamond" w:cs="Garamond" w:eastAsia="Garamond" w:hAnsi="Garamond"/>
          <w:sz w:val="22"/>
          <w:szCs w:val="22"/>
        </w:rPr>
        <w:t xml:space="preserve">Option to roll into a 6-week or 12-week container if it feels right.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investment</w:t>
      </w:r>
    </w:p>
    <w:p>
      <w:pPr>
        <w:spacing w:after="120"/>
      </w:pPr>
      <w:r>
        <w:rPr>
          <w:rFonts w:ascii="Garamond" w:cs="Garamond" w:eastAsia="Garamond" w:hAnsi="Garamond"/>
          <w:sz w:val="22"/>
          <w:szCs w:val="22"/>
        </w:rPr>
        <w:t xml:space="preserve">£200 per session.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Book a Reset Session → /the-work/sessions#book</w:t>
      </w:r>
    </w:p>
    <w:p>
      <w:r>
        <w:br w:type="page"/>
      </w:r>
    </w:p>
    <w:p>
      <w:pPr>
        <w:pStyle w:val="Heading2"/>
        <w:spacing w:after="140" w:before="280"/>
      </w:pPr>
      <w:r>
        <w:rPr>
          <w:rFonts w:ascii="Garamond" w:cs="Garamond" w:eastAsia="Garamond" w:hAnsi="Garamond"/>
          <w:b/>
          <w:bCs/>
          <w:sz w:val="26"/>
          <w:szCs w:val="26"/>
        </w:rPr>
        <w:t xml:space="preserve">10. Founder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annalouwellness.com/the-work/sessions/founder-reset</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Founder Reset | 1:1 Coaching Session for Founders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Ninety minutes with Anna Lou for the founder at a sticking point. The inner work and the business question, held together. £200.</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10. Founder Reset.</w:t>
      </w:r>
    </w:p>
    <w:p>
      <w:pPr>
        <w:spacing w:after="120"/>
      </w:pPr>
      <w:r>
        <w:rPr>
          <w:rFonts w:ascii="Garamond" w:cs="Garamond" w:eastAsia="Garamond" w:hAnsi="Garamond"/>
          <w:i/>
          <w:iCs/>
          <w:sz w:val="22"/>
          <w:szCs w:val="22"/>
        </w:rPr>
        <w:t xml:space="preserve">Ninety minutes. The founder, the bottleneck, and what to do about it.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Most founder problems are not strategy problems. They are capacity problems wearing strategy clothes. A Founder Reset is the session where we work out which one yours is, and we move it.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The founder who is stuck on a decision and cannot tell whether it is the decision that is hard, or her relationship with the decision. The founder who keeps almost making the move and almost is not making it. The founder running on a version of herself she has outgrown.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you get</w:t>
      </w:r>
    </w:p>
    <w:p>
      <w:pPr>
        <w:pStyle w:val="ListParagraph"/>
        <w:numPr>
          <w:ilvl w:val="0"/>
          <w:numId w:val="2"/>
        </w:numPr>
        <w:spacing w:after="80"/>
      </w:pPr>
      <w:r>
        <w:rPr>
          <w:rFonts w:ascii="Garamond" w:cs="Garamond" w:eastAsia="Garamond" w:hAnsi="Garamond"/>
          <w:sz w:val="22"/>
          <w:szCs w:val="22"/>
        </w:rPr>
        <w:t xml:space="preserve">90 minutes with Anna, virtual.</w:t>
      </w:r>
    </w:p>
    <w:p>
      <w:pPr>
        <w:pStyle w:val="ListParagraph"/>
        <w:numPr>
          <w:ilvl w:val="0"/>
          <w:numId w:val="2"/>
        </w:numPr>
        <w:spacing w:after="80"/>
      </w:pPr>
      <w:r>
        <w:rPr>
          <w:rFonts w:ascii="Garamond" w:cs="Garamond" w:eastAsia="Garamond" w:hAnsi="Garamond"/>
          <w:sz w:val="22"/>
          <w:szCs w:val="22"/>
        </w:rPr>
        <w:t xml:space="preserve">A short intake form sent on booking, with the questions that help us go straight to the work.</w:t>
      </w:r>
    </w:p>
    <w:p>
      <w:pPr>
        <w:pStyle w:val="ListParagraph"/>
        <w:numPr>
          <w:ilvl w:val="0"/>
          <w:numId w:val="2"/>
        </w:numPr>
        <w:spacing w:after="80"/>
      </w:pPr>
      <w:r>
        <w:rPr>
          <w:rFonts w:ascii="Garamond" w:cs="Garamond" w:eastAsia="Garamond" w:hAnsi="Garamond"/>
          <w:sz w:val="22"/>
          <w:szCs w:val="22"/>
        </w:rPr>
        <w:t xml:space="preserve">A written summary after the session with the next steps.</w:t>
      </w:r>
    </w:p>
    <w:p>
      <w:pPr>
        <w:pStyle w:val="ListParagraph"/>
        <w:numPr>
          <w:ilvl w:val="0"/>
          <w:numId w:val="2"/>
        </w:numPr>
        <w:spacing w:after="80"/>
      </w:pPr>
      <w:r>
        <w:rPr>
          <w:rFonts w:ascii="Garamond" w:cs="Garamond" w:eastAsia="Garamond" w:hAnsi="Garamond"/>
          <w:sz w:val="22"/>
          <w:szCs w:val="22"/>
        </w:rPr>
        <w:t xml:space="preserve">£200, paid at booking.</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Book a 10. Founder Reset → /the-work/sessions/founder-reset#book</w:t>
      </w:r>
    </w:p>
    <w:p>
      <w:r>
        <w:br w:type="page"/>
      </w:r>
    </w:p>
    <w:p>
      <w:pPr>
        <w:pStyle w:val="Heading2"/>
        <w:spacing w:after="140" w:before="280"/>
      </w:pPr>
      <w:r>
        <w:rPr>
          <w:rFonts w:ascii="Garamond" w:cs="Garamond" w:eastAsia="Garamond" w:hAnsi="Garamond"/>
          <w:b/>
          <w:bCs/>
          <w:sz w:val="26"/>
          <w:szCs w:val="26"/>
        </w:rPr>
        <w:t xml:space="preserve">11. Dating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annalouwellness.com/the-work/sessions/dating-reset</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Dating Reset | 1:1 Coaching Session After Divorce or Heartbreak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Ninety minutes with Anna Lou for the woman noticing the same pattern. Trauma-informed, somatic, honest. £200.</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11. Dating Reset.</w:t>
      </w:r>
    </w:p>
    <w:p>
      <w:pPr>
        <w:spacing w:after="120"/>
      </w:pPr>
      <w:r>
        <w:rPr>
          <w:rFonts w:ascii="Garamond" w:cs="Garamond" w:eastAsia="Garamond" w:hAnsi="Garamond"/>
          <w:i/>
          <w:iCs/>
          <w:sz w:val="22"/>
          <w:szCs w:val="22"/>
        </w:rPr>
        <w:t xml:space="preserve">Ninety minutes. The pattern, the person, and what is underneath it.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Dating Reset is for the woman who has noticed the same pattern showing up again and is ready to ask why. We do not do dating tips. We do the underneath. The patterns, the attachment shape, the unfinished business with the version of love you grew up with.</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The woman post-divorce, post-breakup, or post-realisation that the relationship she is in is not the relationship she wants. The woman dating after domestic abuse. The woman who is good at choosing the wrong person and ready to be good at choosing differently.</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you get</w:t>
      </w:r>
    </w:p>
    <w:p>
      <w:pPr>
        <w:pStyle w:val="ListParagraph"/>
        <w:numPr>
          <w:ilvl w:val="0"/>
          <w:numId w:val="2"/>
        </w:numPr>
        <w:spacing w:after="80"/>
      </w:pPr>
      <w:r>
        <w:rPr>
          <w:rFonts w:ascii="Garamond" w:cs="Garamond" w:eastAsia="Garamond" w:hAnsi="Garamond"/>
          <w:sz w:val="22"/>
          <w:szCs w:val="22"/>
        </w:rPr>
        <w:t xml:space="preserve">90 minutes with Anna, virtual.</w:t>
      </w:r>
    </w:p>
    <w:p>
      <w:pPr>
        <w:pStyle w:val="ListParagraph"/>
        <w:numPr>
          <w:ilvl w:val="0"/>
          <w:numId w:val="2"/>
        </w:numPr>
        <w:spacing w:after="80"/>
      </w:pPr>
      <w:r>
        <w:rPr>
          <w:rFonts w:ascii="Garamond" w:cs="Garamond" w:eastAsia="Garamond" w:hAnsi="Garamond"/>
          <w:sz w:val="22"/>
          <w:szCs w:val="22"/>
        </w:rPr>
        <w:t xml:space="preserve">A short intake form sent on booking, with the questions that help us go straight to the work.</w:t>
      </w:r>
    </w:p>
    <w:p>
      <w:pPr>
        <w:pStyle w:val="ListParagraph"/>
        <w:numPr>
          <w:ilvl w:val="0"/>
          <w:numId w:val="2"/>
        </w:numPr>
        <w:spacing w:after="80"/>
      </w:pPr>
      <w:r>
        <w:rPr>
          <w:rFonts w:ascii="Garamond" w:cs="Garamond" w:eastAsia="Garamond" w:hAnsi="Garamond"/>
          <w:sz w:val="22"/>
          <w:szCs w:val="22"/>
        </w:rPr>
        <w:t xml:space="preserve">A written summary after the session with the next steps.</w:t>
      </w:r>
    </w:p>
    <w:p>
      <w:pPr>
        <w:pStyle w:val="ListParagraph"/>
        <w:numPr>
          <w:ilvl w:val="0"/>
          <w:numId w:val="2"/>
        </w:numPr>
        <w:spacing w:after="80"/>
      </w:pPr>
      <w:r>
        <w:rPr>
          <w:rFonts w:ascii="Garamond" w:cs="Garamond" w:eastAsia="Garamond" w:hAnsi="Garamond"/>
          <w:sz w:val="22"/>
          <w:szCs w:val="22"/>
        </w:rPr>
        <w:t xml:space="preserve">£200, paid at booking.</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Book a 11. Dating Reset → /the-work/sessions/dating-reset#book</w:t>
      </w:r>
    </w:p>
    <w:p>
      <w:r>
        <w:br w:type="page"/>
      </w:r>
    </w:p>
    <w:p>
      <w:pPr>
        <w:pStyle w:val="Heading2"/>
        <w:spacing w:after="140" w:before="280"/>
      </w:pPr>
      <w:r>
        <w:rPr>
          <w:rFonts w:ascii="Garamond" w:cs="Garamond" w:eastAsia="Garamond" w:hAnsi="Garamond"/>
          <w:b/>
          <w:bCs/>
          <w:sz w:val="26"/>
          <w:szCs w:val="26"/>
        </w:rPr>
        <w:t xml:space="preserve">12. Nervous System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annalouwellness.com/the-work/sessions/nervous-system-reset</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Nervous System Reset | 1:1 Somatic Coaching Session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Ninety minutes with Anna Lou for the woman whose signal system is scrambled. Somatic, nervous-system led, trauma-informed. £200.</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12. Nervous System Reset.</w:t>
      </w:r>
    </w:p>
    <w:p>
      <w:pPr>
        <w:spacing w:after="120"/>
      </w:pPr>
      <w:r>
        <w:rPr>
          <w:rFonts w:ascii="Garamond" w:cs="Garamond" w:eastAsia="Garamond" w:hAnsi="Garamond"/>
          <w:i/>
          <w:iCs/>
          <w:sz w:val="22"/>
          <w:szCs w:val="22"/>
        </w:rPr>
        <w:t xml:space="preserve">Ninety minutes. The signal system, scrambled. Coming back online.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Nervous System Reset is for the woman whose body has been holding the line for a long time and has started to lose the signal. We do not talk it out. We work with what is happening in the body, gently and slowly, and we bring the signal back online.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The woman who is tired in a way sleep does not fix. The woman whose body is telling her something she cannot quite read. The woman who is high-functioning on the outside and dysregulated on the inside, and ready to do something about it.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you get</w:t>
      </w:r>
    </w:p>
    <w:p>
      <w:pPr>
        <w:pStyle w:val="ListParagraph"/>
        <w:numPr>
          <w:ilvl w:val="0"/>
          <w:numId w:val="2"/>
        </w:numPr>
        <w:spacing w:after="80"/>
      </w:pPr>
      <w:r>
        <w:rPr>
          <w:rFonts w:ascii="Garamond" w:cs="Garamond" w:eastAsia="Garamond" w:hAnsi="Garamond"/>
          <w:sz w:val="22"/>
          <w:szCs w:val="22"/>
        </w:rPr>
        <w:t xml:space="preserve">90 minutes with Anna, virtual.</w:t>
      </w:r>
    </w:p>
    <w:p>
      <w:pPr>
        <w:pStyle w:val="ListParagraph"/>
        <w:numPr>
          <w:ilvl w:val="0"/>
          <w:numId w:val="2"/>
        </w:numPr>
        <w:spacing w:after="80"/>
      </w:pPr>
      <w:r>
        <w:rPr>
          <w:rFonts w:ascii="Garamond" w:cs="Garamond" w:eastAsia="Garamond" w:hAnsi="Garamond"/>
          <w:sz w:val="22"/>
          <w:szCs w:val="22"/>
        </w:rPr>
        <w:t xml:space="preserve">A short intake form sent on booking, with the questions that help us go straight to the work.</w:t>
      </w:r>
    </w:p>
    <w:p>
      <w:pPr>
        <w:pStyle w:val="ListParagraph"/>
        <w:numPr>
          <w:ilvl w:val="0"/>
          <w:numId w:val="2"/>
        </w:numPr>
        <w:spacing w:after="80"/>
      </w:pPr>
      <w:r>
        <w:rPr>
          <w:rFonts w:ascii="Garamond" w:cs="Garamond" w:eastAsia="Garamond" w:hAnsi="Garamond"/>
          <w:sz w:val="22"/>
          <w:szCs w:val="22"/>
        </w:rPr>
        <w:t xml:space="preserve">A written summary after the session with the next steps.</w:t>
      </w:r>
    </w:p>
    <w:p>
      <w:pPr>
        <w:pStyle w:val="ListParagraph"/>
        <w:numPr>
          <w:ilvl w:val="0"/>
          <w:numId w:val="2"/>
        </w:numPr>
        <w:spacing w:after="80"/>
      </w:pPr>
      <w:r>
        <w:rPr>
          <w:rFonts w:ascii="Garamond" w:cs="Garamond" w:eastAsia="Garamond" w:hAnsi="Garamond"/>
          <w:sz w:val="22"/>
          <w:szCs w:val="22"/>
        </w:rPr>
        <w:t xml:space="preserve">£200, paid at booking.</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Book a 12. Nervous System Reset → /the-work/sessions/nervous-system-reset#book</w:t>
      </w:r>
    </w:p>
    <w:p>
      <w:r>
        <w:br w:type="page"/>
      </w:r>
    </w:p>
    <w:p>
      <w:pPr>
        <w:pStyle w:val="Heading2"/>
        <w:spacing w:after="140" w:before="280"/>
      </w:pPr>
      <w:r>
        <w:rPr>
          <w:rFonts w:ascii="Garamond" w:cs="Garamond" w:eastAsia="Garamond" w:hAnsi="Garamond"/>
          <w:b/>
          <w:bCs/>
          <w:sz w:val="26"/>
          <w:szCs w:val="26"/>
        </w:rPr>
        <w:t xml:space="preserve">13. Recovery coaching — Untangle, Unbind, Unbound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annalouwellness.com/the-work/recovery</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Narcissistic Abuse Recovery Coaching | Somatic Trauma-Informed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Three-stage recovery coaching for women rebuilding after narcissistic and domestic abuse. Untangle, Unbind, Unbound. Trauma-informed and somatic.</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Full page copy lives in Volume 3 under 'COACHING — NARCISSISTIC &amp; DOMESTIC ABUSE RECOVERY.' Use that copy unchanged. Includes the Untangle / Unbind / Unbound stages and the £60/week phone support option. Sits inside The Work.</w:t>
            </w:r>
          </w:p>
        </w:tc>
      </w:tr>
    </w:tbl>
    <w:p>
      <w:r>
        <w:br w:type="page"/>
      </w:r>
    </w:p>
    <w:p>
      <w:pPr>
        <w:pStyle w:val="Heading1"/>
        <w:spacing w:after="180" w:before="360"/>
      </w:pPr>
      <w:r>
        <w:rPr>
          <w:rFonts w:ascii="Garamond" w:cs="Garamond" w:eastAsia="Garamond" w:hAnsi="Garamond"/>
          <w:b/>
          <w:bCs/>
          <w:sz w:val="32"/>
          <w:szCs w:val="32"/>
        </w:rPr>
        <w:t xml:space="preserve">Experiences</w:t>
      </w:r>
    </w:p>
    <w:p>
      <w:pPr>
        <w:spacing w:after="120"/>
      </w:pPr>
      <w:r>
        <w:rPr>
          <w:rFonts w:ascii="Garamond" w:cs="Garamond" w:eastAsia="Garamond" w:hAnsi="Garamond"/>
          <w:sz w:val="22"/>
          <w:szCs w:val="22"/>
        </w:rPr>
        <w:t xml:space="preserve">Top nav item: Experiences. Retreats, Workshops, Corporate Wellbeing, Speaking.</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14. Experiences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annalouwellness.com/experiences</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Wellness Retreats, Workshops &amp; Corporate Wellbeing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Retreats in the South Downs, workshops in London, corporate wellbeing days, and speaking engagements with Anna Lou. Browse upcoming experiences.</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Experiences.</w:t>
      </w:r>
    </w:p>
    <w:p>
      <w:pPr>
        <w:spacing w:after="120"/>
      </w:pPr>
      <w:r>
        <w:rPr>
          <w:rFonts w:ascii="Garamond" w:cs="Garamond" w:eastAsia="Garamond" w:hAnsi="Garamond"/>
          <w:i/>
          <w:iCs/>
          <w:sz w:val="22"/>
          <w:szCs w:val="22"/>
        </w:rPr>
        <w:t xml:space="preserve">The work, in a room. Or a forest. Or a boardroom.</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There are seasons in this work that ask for a quiet 1:1 conversation. There are also seasons that ask for a room of women, a long table, a fire, a forest, a sound bath. This is the section for the second kind.</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four ways</w:t>
      </w:r>
    </w:p>
    <w:p>
      <w:pPr>
        <w:spacing w:after="120"/>
      </w:pPr>
      <w:r>
        <w:rPr>
          <w:rFonts w:ascii="Garamond" w:cs="Garamond" w:eastAsia="Garamond" w:hAnsi="Garamond"/>
          <w:b/>
          <w:bCs/>
          <w:sz w:val="22"/>
          <w:szCs w:val="22"/>
        </w:rPr>
        <w:t xml:space="preserve">Retreats  ·  </w:t>
      </w:r>
      <w:r>
        <w:rPr>
          <w:rFonts w:ascii="Garamond" w:cs="Garamond" w:eastAsia="Garamond" w:hAnsi="Garamond"/>
          <w:sz w:val="22"/>
          <w:szCs w:val="22"/>
        </w:rPr>
        <w:t xml:space="preserve">day retreats and overnights in the South Downs and on the houseboat.</w:t>
      </w:r>
    </w:p>
    <w:p>
      <w:pPr>
        <w:spacing w:after="120"/>
      </w:pPr>
      <w:r>
        <w:rPr>
          <w:rFonts w:ascii="Garamond" w:cs="Garamond" w:eastAsia="Garamond" w:hAnsi="Garamond"/>
          <w:b/>
          <w:bCs/>
          <w:sz w:val="22"/>
          <w:szCs w:val="22"/>
        </w:rPr>
        <w:t xml:space="preserve">Workshops  ·  </w:t>
      </w:r>
      <w:r>
        <w:rPr>
          <w:rFonts w:ascii="Garamond" w:cs="Garamond" w:eastAsia="Garamond" w:hAnsi="Garamond"/>
          <w:sz w:val="22"/>
          <w:szCs w:val="22"/>
        </w:rPr>
        <w:t xml:space="preserve">live workshops, attended in person or over Zoom, with replay access.</w:t>
      </w:r>
    </w:p>
    <w:p>
      <w:pPr>
        <w:spacing w:after="120"/>
      </w:pPr>
      <w:r>
        <w:rPr>
          <w:rFonts w:ascii="Garamond" w:cs="Garamond" w:eastAsia="Garamond" w:hAnsi="Garamond"/>
          <w:b/>
          <w:bCs/>
          <w:sz w:val="22"/>
          <w:szCs w:val="22"/>
        </w:rPr>
        <w:t xml:space="preserve">Corporate Wellbeing  ·  </w:t>
      </w:r>
      <w:r>
        <w:rPr>
          <w:rFonts w:ascii="Garamond" w:cs="Garamond" w:eastAsia="Garamond" w:hAnsi="Garamond"/>
          <w:sz w:val="22"/>
          <w:szCs w:val="22"/>
        </w:rPr>
        <w:t xml:space="preserve">days and half-days for teams, in your space or ours.</w:t>
      </w:r>
    </w:p>
    <w:p>
      <w:pPr>
        <w:spacing w:after="120"/>
      </w:pPr>
      <w:r>
        <w:rPr>
          <w:rFonts w:ascii="Garamond" w:cs="Garamond" w:eastAsia="Garamond" w:hAnsi="Garamond"/>
          <w:b/>
          <w:bCs/>
          <w:sz w:val="22"/>
          <w:szCs w:val="22"/>
        </w:rPr>
        <w:t xml:space="preserve">Speaking  ·  </w:t>
      </w:r>
      <w:r>
        <w:rPr>
          <w:rFonts w:ascii="Garamond" w:cs="Garamond" w:eastAsia="Garamond" w:hAnsi="Garamond"/>
          <w:sz w:val="22"/>
          <w:szCs w:val="22"/>
        </w:rPr>
        <w:t xml:space="preserve">keynotes, panels, Q&amp;As, in person and online.</w:t>
      </w:r>
    </w:p>
    <w:p>
      <w:r>
        <w:br w:type="page"/>
      </w:r>
    </w:p>
    <w:p>
      <w:pPr>
        <w:pStyle w:val="Heading2"/>
        <w:spacing w:after="140" w:before="280"/>
      </w:pPr>
      <w:r>
        <w:rPr>
          <w:rFonts w:ascii="Garamond" w:cs="Garamond" w:eastAsia="Garamond" w:hAnsi="Garamond"/>
          <w:b/>
          <w:bCs/>
          <w:sz w:val="26"/>
          <w:szCs w:val="26"/>
        </w:rPr>
        <w:t xml:space="preserve">15. Retreats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annalouwellness.com/experiences/retreats</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Wellness Retreats in the South Downs | Day Retreats Petworth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Day retreats and overnights with Anna Lou. Somatic coaching, sound bath, yin yoga, forest bathing, intentional jewellery. Petworth, West Sussex.</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Retreats.</w:t>
      </w:r>
    </w:p>
    <w:p>
      <w:pPr>
        <w:spacing w:after="120"/>
      </w:pPr>
      <w:r>
        <w:rPr>
          <w:rFonts w:ascii="Garamond" w:cs="Garamond" w:eastAsia="Garamond" w:hAnsi="Garamond"/>
          <w:i/>
          <w:iCs/>
          <w:sz w:val="22"/>
          <w:szCs w:val="22"/>
        </w:rPr>
        <w:t xml:space="preserve">A day. A doorway. A different version of yourself, by the time the sun goes down.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The retreats are days designed to take you out of the version of your life that is too busy to hear itself, and put you somewhere that the signal can come back. South Downs National Park, a private setting, ten women at most. Yin yoga, breathwork, somatic coaching, sound bath, forest bathing, a slow nourishing lunch, an option to design a piece of intentional jewellery to take home.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current and upcoming retreats</w:t>
      </w:r>
    </w:p>
    <w:p>
      <w:pPr>
        <w:spacing w:after="120"/>
      </w:pPr>
      <w:r>
        <w:rPr>
          <w:rFonts w:ascii="Garamond" w:cs="Garamond" w:eastAsia="Garamond" w:hAnsi="Garamond"/>
          <w:sz w:val="22"/>
          <w:szCs w:val="22"/>
        </w:rPr>
        <w:t xml:space="preserve">Each retreat has its own page. Build a card layout with date, location, theme, price, and a button through to the single retreat page. Anna will provide the schedule of dates for launch.</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Retreats are being brought across from annalouoflondon.com under the new ALW brand. The previous names (Find Your Sparkle, Crystal Healing and Yoga Day Retreat) are retired. New retreat names follow the brand structure, e.g. Align and Amplify, Signal Day, Houseboat Reset. Anna will provide the final retreat names and dates before launch.</w:t>
            </w:r>
          </w:p>
        </w:tc>
      </w:tr>
    </w:tbl>
    <w:p>
      <w:r>
        <w:br w:type="page"/>
      </w:r>
    </w:p>
    <w:p>
      <w:pPr>
        <w:pStyle w:val="Heading2"/>
        <w:spacing w:after="140" w:before="280"/>
      </w:pPr>
      <w:r>
        <w:rPr>
          <w:rFonts w:ascii="Garamond" w:cs="Garamond" w:eastAsia="Garamond" w:hAnsi="Garamond"/>
          <w:b/>
          <w:bCs/>
          <w:sz w:val="26"/>
          <w:szCs w:val="26"/>
        </w:rPr>
        <w:t xml:space="preserve">16. Retreat single page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annalouwellness.com/experiences/retreats/[retreat-name]</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[Retreat name] | [Date] | South Downs Wellness Retreat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[One-sentence description of the retreat, what it includes, who it is for]. Petworth, West Sussex. Limited to ten women.</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[Retreat name].</w:t>
      </w:r>
    </w:p>
    <w:p>
      <w:pPr>
        <w:spacing w:after="120"/>
      </w:pPr>
      <w:r>
        <w:rPr>
          <w:rFonts w:ascii="Garamond" w:cs="Garamond" w:eastAsia="Garamond" w:hAnsi="Garamond"/>
          <w:i/>
          <w:iCs/>
          <w:sz w:val="22"/>
          <w:szCs w:val="22"/>
        </w:rPr>
        <w:t xml:space="preserve">[One-line tagline. Example: A day to bring the signal back.]</w:t>
      </w:r>
    </w:p>
    <w:p>
      <w:pPr>
        <w:spacing w:after="120"/>
      </w:pPr>
      <w:r>
        <w:rPr>
          <w:rFonts w:ascii="Garamond" w:cs="Garamond" w:eastAsia="Garamond" w:hAnsi="Garamond"/>
          <w:sz w:val="22"/>
          <w:szCs w:val="22"/>
        </w:rPr>
        <w:t xml:space="preserve">[Date]  ·  [Location]  ·  [Group size]  ·  [Price]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the day</w:t>
      </w:r>
    </w:p>
    <w:p>
      <w:pPr>
        <w:spacing w:after="120"/>
      </w:pPr>
      <w:r>
        <w:rPr>
          <w:rFonts w:ascii="Garamond" w:cs="Garamond" w:eastAsia="Garamond" w:hAnsi="Garamond"/>
          <w:sz w:val="22"/>
          <w:szCs w:val="22"/>
        </w:rPr>
        <w:t xml:space="preserve">A long-form, story-led description of the day. Written in Anna's voice. Not a list. Reads like a magazine feature, with the practicalities woven in. Inline mentions of yin yoga, breathwork, somatic coaching, sound bath, forest bathing, the food, the setting. One photograph or carousel at the top of the section.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schedule</w:t>
      </w:r>
    </w:p>
    <w:p>
      <w:pPr>
        <w:spacing w:after="120"/>
      </w:pPr>
      <w:r>
        <w:rPr>
          <w:rFonts w:ascii="Garamond" w:cs="Garamond" w:eastAsia="Garamond" w:hAnsi="Garamond"/>
          <w:sz w:val="22"/>
          <w:szCs w:val="22"/>
        </w:rPr>
        <w:t xml:space="preserve">A clean, simple schedule of the day from arrival to departure. Use the existing schedule from the previous retreats as a starting point, rewritten in brand voice (no Sparkle language).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Two short paragraphs in Anna's voice describing the woman this retreat is for. Use brand language. Post-traumatic GROWTH framing.</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is included</w:t>
      </w:r>
    </w:p>
    <w:p>
      <w:pPr>
        <w:pStyle w:val="ListParagraph"/>
        <w:numPr>
          <w:ilvl w:val="0"/>
          <w:numId w:val="2"/>
        </w:numPr>
        <w:spacing w:after="80"/>
      </w:pPr>
      <w:r>
        <w:rPr>
          <w:rFonts w:ascii="Garamond" w:cs="Garamond" w:eastAsia="Garamond" w:hAnsi="Garamond"/>
          <w:sz w:val="22"/>
          <w:szCs w:val="22"/>
        </w:rPr>
        <w:t xml:space="preserve">All sessions with Anna across the day.</w:t>
      </w:r>
    </w:p>
    <w:p>
      <w:pPr>
        <w:pStyle w:val="ListParagraph"/>
        <w:numPr>
          <w:ilvl w:val="0"/>
          <w:numId w:val="2"/>
        </w:numPr>
        <w:spacing w:after="80"/>
      </w:pPr>
      <w:r>
        <w:rPr>
          <w:rFonts w:ascii="Garamond" w:cs="Garamond" w:eastAsia="Garamond" w:hAnsi="Garamond"/>
          <w:sz w:val="22"/>
          <w:szCs w:val="22"/>
        </w:rPr>
        <w:t xml:space="preserve">Yin yoga and breathwork.</w:t>
      </w:r>
    </w:p>
    <w:p>
      <w:pPr>
        <w:pStyle w:val="ListParagraph"/>
        <w:numPr>
          <w:ilvl w:val="0"/>
          <w:numId w:val="2"/>
        </w:numPr>
        <w:spacing w:after="80"/>
      </w:pPr>
      <w:r>
        <w:rPr>
          <w:rFonts w:ascii="Garamond" w:cs="Garamond" w:eastAsia="Garamond" w:hAnsi="Garamond"/>
          <w:sz w:val="22"/>
          <w:szCs w:val="22"/>
        </w:rPr>
        <w:t xml:space="preserve">Somatic coaching and group reset work.</w:t>
      </w:r>
    </w:p>
    <w:p>
      <w:pPr>
        <w:pStyle w:val="ListParagraph"/>
        <w:numPr>
          <w:ilvl w:val="0"/>
          <w:numId w:val="2"/>
        </w:numPr>
        <w:spacing w:after="80"/>
      </w:pPr>
      <w:r>
        <w:rPr>
          <w:rFonts w:ascii="Garamond" w:cs="Garamond" w:eastAsia="Garamond" w:hAnsi="Garamond"/>
          <w:sz w:val="22"/>
          <w:szCs w:val="22"/>
        </w:rPr>
        <w:t xml:space="preserve">Sound bath.</w:t>
      </w:r>
    </w:p>
    <w:p>
      <w:pPr>
        <w:pStyle w:val="ListParagraph"/>
        <w:numPr>
          <w:ilvl w:val="0"/>
          <w:numId w:val="2"/>
        </w:numPr>
        <w:spacing w:after="80"/>
      </w:pPr>
      <w:r>
        <w:rPr>
          <w:rFonts w:ascii="Garamond" w:cs="Garamond" w:eastAsia="Garamond" w:hAnsi="Garamond"/>
          <w:sz w:val="22"/>
          <w:szCs w:val="22"/>
        </w:rPr>
        <w:t xml:space="preserve">Forest bathing or beach walk depending on location.</w:t>
      </w:r>
    </w:p>
    <w:p>
      <w:pPr>
        <w:pStyle w:val="ListParagraph"/>
        <w:numPr>
          <w:ilvl w:val="0"/>
          <w:numId w:val="2"/>
        </w:numPr>
        <w:spacing w:after="80"/>
      </w:pPr>
      <w:r>
        <w:rPr>
          <w:rFonts w:ascii="Garamond" w:cs="Garamond" w:eastAsia="Garamond" w:hAnsi="Garamond"/>
          <w:sz w:val="22"/>
          <w:szCs w:val="22"/>
        </w:rPr>
        <w:t xml:space="preserve">Nourishing lunch and refreshments throughout.</w:t>
      </w:r>
    </w:p>
    <w:p>
      <w:pPr>
        <w:pStyle w:val="ListParagraph"/>
        <w:numPr>
          <w:ilvl w:val="0"/>
          <w:numId w:val="2"/>
        </w:numPr>
        <w:spacing w:after="80"/>
      </w:pPr>
      <w:r>
        <w:rPr>
          <w:rFonts w:ascii="Garamond" w:cs="Garamond" w:eastAsia="Garamond" w:hAnsi="Garamond"/>
          <w:sz w:val="22"/>
          <w:szCs w:val="22"/>
        </w:rPr>
        <w:t xml:space="preserve">Optional intentional jewellery design with Anna.</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Book your place → Stripe checkout</w:t>
      </w:r>
    </w:p>
    <w:p>
      <w:r>
        <w:br w:type="page"/>
      </w:r>
    </w:p>
    <w:p>
      <w:pPr>
        <w:pStyle w:val="Heading2"/>
        <w:spacing w:after="140" w:before="280"/>
      </w:pPr>
      <w:r>
        <w:rPr>
          <w:rFonts w:ascii="Garamond" w:cs="Garamond" w:eastAsia="Garamond" w:hAnsi="Garamond"/>
          <w:b/>
          <w:bCs/>
          <w:sz w:val="26"/>
          <w:szCs w:val="26"/>
        </w:rPr>
        <w:t xml:space="preserve">17. Workshops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annalouwellness.com/experiences/workshops</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Workshops with Anna Lou | Somatic Coaching &amp; Trauma-Informed Group Work</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Live workshops with Anna Lou, attended in person or on Zoom, with replay access. Full session £200, summary access £15. Browse upcoming.</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Workshops.</w:t>
      </w:r>
    </w:p>
    <w:p>
      <w:pPr>
        <w:spacing w:after="120"/>
      </w:pPr>
      <w:r>
        <w:rPr>
          <w:rFonts w:ascii="Garamond" w:cs="Garamond" w:eastAsia="Garamond" w:hAnsi="Garamond"/>
          <w:i/>
          <w:iCs/>
          <w:sz w:val="22"/>
          <w:szCs w:val="22"/>
        </w:rPr>
        <w:t xml:space="preserve">Live, focused, in good company.</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The workshops are the work in real time, in a small group, over Zoom or in person. Two ways to attend, full access and summary access. The full session is the live experience, with Anna, with everyone in the room together. The summary is the recording and the written companion, for the women who want the work but cannot make the live.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two ways to attend</w:t>
      </w:r>
    </w:p>
    <w:p>
      <w:pPr>
        <w:spacing w:after="120"/>
      </w:pPr>
      <w:r>
        <w:rPr>
          <w:rFonts w:ascii="Garamond" w:cs="Garamond" w:eastAsia="Garamond" w:hAnsi="Garamond"/>
          <w:b/>
          <w:bCs/>
          <w:sz w:val="22"/>
          <w:szCs w:val="22"/>
        </w:rPr>
        <w:t xml:space="preserve">Full access  ·  £200.  </w:t>
      </w:r>
      <w:r>
        <w:rPr>
          <w:rFonts w:ascii="Garamond" w:cs="Garamond" w:eastAsia="Garamond" w:hAnsi="Garamond"/>
          <w:sz w:val="22"/>
          <w:szCs w:val="22"/>
        </w:rPr>
        <w:t xml:space="preserve">Live attendance, replay, the written companion, and a private group thread for the week after the workshop.</w:t>
      </w:r>
    </w:p>
    <w:p>
      <w:pPr>
        <w:spacing w:after="120"/>
      </w:pPr>
      <w:r>
        <w:rPr>
          <w:rFonts w:ascii="Garamond" w:cs="Garamond" w:eastAsia="Garamond" w:hAnsi="Garamond"/>
          <w:b/>
          <w:bCs/>
          <w:sz w:val="22"/>
          <w:szCs w:val="22"/>
        </w:rPr>
        <w:t xml:space="preserve">Summary access  ·  £15.  </w:t>
      </w:r>
      <w:r>
        <w:rPr>
          <w:rFonts w:ascii="Garamond" w:cs="Garamond" w:eastAsia="Garamond" w:hAnsi="Garamond"/>
          <w:sz w:val="22"/>
          <w:szCs w:val="22"/>
        </w:rPr>
        <w:t xml:space="preserve">The recording and the written companion, sent within 48 hours of the live workshop.</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current and upcoming workshops</w:t>
      </w:r>
    </w:p>
    <w:p>
      <w:pPr>
        <w:spacing w:after="120"/>
      </w:pPr>
      <w:r>
        <w:rPr>
          <w:rFonts w:ascii="Garamond" w:cs="Garamond" w:eastAsia="Garamond" w:hAnsi="Garamond"/>
          <w:sz w:val="22"/>
          <w:szCs w:val="22"/>
        </w:rPr>
        <w:t xml:space="preserve">Each workshop has its own page. Build a card layout with date, theme, price tier, and a button through to the single workshop page.</w:t>
      </w:r>
    </w:p>
    <w:p>
      <w:r>
        <w:br w:type="page"/>
      </w:r>
    </w:p>
    <w:p>
      <w:pPr>
        <w:pStyle w:val="Heading2"/>
        <w:spacing w:after="140" w:before="280"/>
      </w:pPr>
      <w:r>
        <w:rPr>
          <w:rFonts w:ascii="Garamond" w:cs="Garamond" w:eastAsia="Garamond" w:hAnsi="Garamond"/>
          <w:b/>
          <w:bCs/>
          <w:sz w:val="26"/>
          <w:szCs w:val="26"/>
        </w:rPr>
        <w:t xml:space="preserve">18. Workshop single page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annalouwellness.com/experiences/workshops/[workshop-name]</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[Workshop name] | Live Workshop with Anna Lou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[Workshop topic in one sentence]. Live with Anna, [date]. Full access £200, summary £15. Trauma-informed, somatic, small group.</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[Workshop name].</w:t>
      </w:r>
    </w:p>
    <w:p>
      <w:pPr>
        <w:spacing w:after="120"/>
      </w:pPr>
      <w:r>
        <w:rPr>
          <w:rFonts w:ascii="Garamond" w:cs="Garamond" w:eastAsia="Garamond" w:hAnsi="Garamond"/>
          <w:i/>
          <w:iCs/>
          <w:sz w:val="22"/>
          <w:szCs w:val="22"/>
        </w:rPr>
        <w:t xml:space="preserve">[One-line tagline.]</w:t>
      </w:r>
    </w:p>
    <w:p>
      <w:pPr>
        <w:spacing w:after="120"/>
      </w:pPr>
      <w:r>
        <w:rPr>
          <w:rFonts w:ascii="Garamond" w:cs="Garamond" w:eastAsia="Garamond" w:hAnsi="Garamond"/>
          <w:sz w:val="22"/>
          <w:szCs w:val="22"/>
        </w:rPr>
        <w:t xml:space="preserve">[Date]  ·  [Time]  ·  [Format: Zoom or Hampton studio]</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we will do</w:t>
      </w:r>
    </w:p>
    <w:p>
      <w:pPr>
        <w:spacing w:after="120"/>
      </w:pPr>
      <w:r>
        <w:rPr>
          <w:rFonts w:ascii="Garamond" w:cs="Garamond" w:eastAsia="Garamond" w:hAnsi="Garamond"/>
          <w:sz w:val="22"/>
          <w:szCs w:val="22"/>
        </w:rPr>
        <w:t xml:space="preserve">A short, story-led description of the workshop in Anna's voice. What we will work with, what you will leave with, how it will feel. Brand language throughout.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it is for</w:t>
      </w:r>
    </w:p>
    <w:p>
      <w:pPr>
        <w:spacing w:after="120"/>
      </w:pPr>
      <w:r>
        <w:rPr>
          <w:rFonts w:ascii="Garamond" w:cs="Garamond" w:eastAsia="Garamond" w:hAnsi="Garamond"/>
          <w:sz w:val="22"/>
          <w:szCs w:val="22"/>
        </w:rPr>
        <w:t xml:space="preserve">A paragraph describing the woman this workshop is for. Specific, not generic.</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two ways to attend</w:t>
      </w:r>
    </w:p>
    <w:p>
      <w:pPr>
        <w:spacing w:after="120"/>
      </w:pPr>
      <w:r>
        <w:rPr>
          <w:rFonts w:ascii="Garamond" w:cs="Garamond" w:eastAsia="Garamond" w:hAnsi="Garamond"/>
          <w:b/>
          <w:bCs/>
          <w:sz w:val="22"/>
          <w:szCs w:val="22"/>
        </w:rPr>
        <w:t xml:space="preserve">Full access  ·  £200.  </w:t>
      </w:r>
      <w:r>
        <w:rPr>
          <w:rFonts w:ascii="Garamond" w:cs="Garamond" w:eastAsia="Garamond" w:hAnsi="Garamond"/>
          <w:sz w:val="22"/>
          <w:szCs w:val="22"/>
        </w:rPr>
        <w:t xml:space="preserve">Live with Anna, plus replay, written companion, and the private group thread.</w:t>
      </w:r>
    </w:p>
    <w:p>
      <w:pPr>
        <w:spacing w:after="120"/>
      </w:pPr>
      <w:r>
        <w:rPr>
          <w:rFonts w:ascii="Garamond" w:cs="Garamond" w:eastAsia="Garamond" w:hAnsi="Garamond"/>
          <w:b/>
          <w:bCs/>
          <w:sz w:val="22"/>
          <w:szCs w:val="22"/>
        </w:rPr>
        <w:t xml:space="preserve">Summary access  ·  £15.  </w:t>
      </w:r>
      <w:r>
        <w:rPr>
          <w:rFonts w:ascii="Garamond" w:cs="Garamond" w:eastAsia="Garamond" w:hAnsi="Garamond"/>
          <w:sz w:val="22"/>
          <w:szCs w:val="22"/>
        </w:rPr>
        <w:t xml:space="preserve">The recording and the written companion, sent within 48 hours.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pStyle w:val="ListParagraph"/>
        <w:numPr>
          <w:ilvl w:val="0"/>
          <w:numId w:val="2"/>
        </w:numPr>
        <w:spacing w:after="80"/>
      </w:pPr>
      <w:r>
        <w:rPr>
          <w:rFonts w:ascii="Garamond" w:cs="Garamond" w:eastAsia="Garamond" w:hAnsi="Garamond"/>
          <w:sz w:val="22"/>
          <w:szCs w:val="22"/>
        </w:rPr>
        <w:t xml:space="preserve">Book full access (£200) → Stripe checkout</w:t>
      </w:r>
    </w:p>
    <w:p>
      <w:pPr>
        <w:pStyle w:val="ListParagraph"/>
        <w:numPr>
          <w:ilvl w:val="0"/>
          <w:numId w:val="2"/>
        </w:numPr>
        <w:spacing w:after="80"/>
      </w:pPr>
      <w:r>
        <w:rPr>
          <w:rFonts w:ascii="Garamond" w:cs="Garamond" w:eastAsia="Garamond" w:hAnsi="Garamond"/>
          <w:sz w:val="22"/>
          <w:szCs w:val="22"/>
        </w:rPr>
        <w:t xml:space="preserve">Buy summary access (£15) → Stripe checkout</w:t>
      </w:r>
    </w:p>
    <w:p>
      <w:r>
        <w:br w:type="page"/>
      </w:r>
    </w:p>
    <w:p>
      <w:pPr>
        <w:pStyle w:val="Heading2"/>
        <w:spacing w:after="140" w:before="280"/>
      </w:pPr>
      <w:r>
        <w:rPr>
          <w:rFonts w:ascii="Garamond" w:cs="Garamond" w:eastAsia="Garamond" w:hAnsi="Garamond"/>
          <w:b/>
          <w:bCs/>
          <w:sz w:val="26"/>
          <w:szCs w:val="26"/>
        </w:rPr>
        <w:t xml:space="preserve">19. Corporate Wellbeing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annalouwellness.com/experiences/corporate</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Corporate Wellbeing Days London | Somatic Team Workshops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Corporate wellbeing days and half-days for teams. Nervous-system led, trauma-informed, designed for real workplaces. London and remote.</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Corporate Wellbeing.</w:t>
      </w:r>
    </w:p>
    <w:p>
      <w:pPr>
        <w:spacing w:after="120"/>
      </w:pPr>
      <w:r>
        <w:rPr>
          <w:rFonts w:ascii="Garamond" w:cs="Garamond" w:eastAsia="Garamond" w:hAnsi="Garamond"/>
          <w:i/>
          <w:iCs/>
          <w:sz w:val="22"/>
          <w:szCs w:val="22"/>
        </w:rPr>
        <w:t xml:space="preserve">The inner work, brought to the workplace.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Most workplace wellbeing days are an hour of mindfulness on a Tuesday, and a return to the same nervous system on the Wednesday. The days I run are different. They give a team a real, somatic, repeatable set of tools, and they treat the team as adults navigating real lives, not delegates ticking a box.</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is offered</w:t>
      </w:r>
    </w:p>
    <w:p>
      <w:pPr>
        <w:pStyle w:val="ListParagraph"/>
        <w:numPr>
          <w:ilvl w:val="0"/>
          <w:numId w:val="2"/>
        </w:numPr>
        <w:spacing w:after="80"/>
      </w:pPr>
      <w:r>
        <w:rPr>
          <w:rFonts w:ascii="Garamond" w:cs="Garamond" w:eastAsia="Garamond" w:hAnsi="Garamond"/>
          <w:sz w:val="22"/>
          <w:szCs w:val="22"/>
        </w:rPr>
        <w:t xml:space="preserve">Half-day for a team, in your space or in ours.</w:t>
      </w:r>
    </w:p>
    <w:p>
      <w:pPr>
        <w:pStyle w:val="ListParagraph"/>
        <w:numPr>
          <w:ilvl w:val="0"/>
          <w:numId w:val="2"/>
        </w:numPr>
        <w:spacing w:after="80"/>
      </w:pPr>
      <w:r>
        <w:rPr>
          <w:rFonts w:ascii="Garamond" w:cs="Garamond" w:eastAsia="Garamond" w:hAnsi="Garamond"/>
          <w:sz w:val="22"/>
          <w:szCs w:val="22"/>
        </w:rPr>
        <w:t xml:space="preserve">Full day, including a deeper somatic and nervous-system arc.</w:t>
      </w:r>
    </w:p>
    <w:p>
      <w:pPr>
        <w:pStyle w:val="ListParagraph"/>
        <w:numPr>
          <w:ilvl w:val="0"/>
          <w:numId w:val="2"/>
        </w:numPr>
        <w:spacing w:after="80"/>
      </w:pPr>
      <w:r>
        <w:rPr>
          <w:rFonts w:ascii="Garamond" w:cs="Garamond" w:eastAsia="Garamond" w:hAnsi="Garamond"/>
          <w:sz w:val="22"/>
          <w:szCs w:val="22"/>
        </w:rPr>
        <w:t xml:space="preserve">A short series across a quarter for ongoing teams.</w:t>
      </w:r>
    </w:p>
    <w:p>
      <w:pPr>
        <w:pStyle w:val="ListParagraph"/>
        <w:numPr>
          <w:ilvl w:val="0"/>
          <w:numId w:val="2"/>
        </w:numPr>
        <w:spacing w:after="80"/>
      </w:pPr>
      <w:r>
        <w:rPr>
          <w:rFonts w:ascii="Garamond" w:cs="Garamond" w:eastAsia="Garamond" w:hAnsi="Garamond"/>
          <w:sz w:val="22"/>
          <w:szCs w:val="22"/>
        </w:rPr>
        <w:t xml:space="preserve">Founder and leadership 1:1s as an optional add-on.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themes</w:t>
      </w:r>
    </w:p>
    <w:p>
      <w:pPr>
        <w:pStyle w:val="ListParagraph"/>
        <w:numPr>
          <w:ilvl w:val="0"/>
          <w:numId w:val="2"/>
        </w:numPr>
        <w:spacing w:after="80"/>
      </w:pPr>
      <w:r>
        <w:rPr>
          <w:rFonts w:ascii="Garamond" w:cs="Garamond" w:eastAsia="Garamond" w:hAnsi="Garamond"/>
          <w:sz w:val="22"/>
          <w:szCs w:val="22"/>
        </w:rPr>
        <w:t xml:space="preserve">Nervous-system regulation in high-pressure roles.</w:t>
      </w:r>
    </w:p>
    <w:p>
      <w:pPr>
        <w:pStyle w:val="ListParagraph"/>
        <w:numPr>
          <w:ilvl w:val="0"/>
          <w:numId w:val="2"/>
        </w:numPr>
        <w:spacing w:after="80"/>
      </w:pPr>
      <w:r>
        <w:rPr>
          <w:rFonts w:ascii="Garamond" w:cs="Garamond" w:eastAsia="Garamond" w:hAnsi="Garamond"/>
          <w:sz w:val="22"/>
          <w:szCs w:val="22"/>
        </w:rPr>
        <w:t xml:space="preserve">Decision-making under load.</w:t>
      </w:r>
    </w:p>
    <w:p>
      <w:pPr>
        <w:pStyle w:val="ListParagraph"/>
        <w:numPr>
          <w:ilvl w:val="0"/>
          <w:numId w:val="2"/>
        </w:numPr>
        <w:spacing w:after="80"/>
      </w:pPr>
      <w:r>
        <w:rPr>
          <w:rFonts w:ascii="Garamond" w:cs="Garamond" w:eastAsia="Garamond" w:hAnsi="Garamond"/>
          <w:sz w:val="22"/>
          <w:szCs w:val="22"/>
        </w:rPr>
        <w:t xml:space="preserve">Communication and capacity for teams in growth phases.</w:t>
      </w:r>
    </w:p>
    <w:p>
      <w:pPr>
        <w:pStyle w:val="ListParagraph"/>
        <w:numPr>
          <w:ilvl w:val="0"/>
          <w:numId w:val="2"/>
        </w:numPr>
        <w:spacing w:after="80"/>
      </w:pPr>
      <w:r>
        <w:rPr>
          <w:rFonts w:ascii="Garamond" w:cs="Garamond" w:eastAsia="Garamond" w:hAnsi="Garamond"/>
          <w:sz w:val="22"/>
          <w:szCs w:val="22"/>
        </w:rPr>
        <w:t xml:space="preserve">Founder energy, sustainability, and burnout prevention.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who has worked with Anna</w:t>
      </w:r>
    </w:p>
    <w:p>
      <w:pPr>
        <w:spacing w:after="120"/>
      </w:pPr>
      <w:r>
        <w:rPr>
          <w:rFonts w:ascii="Garamond" w:cs="Garamond" w:eastAsia="Garamond" w:hAnsi="Garamond"/>
          <w:sz w:val="22"/>
          <w:szCs w:val="22"/>
        </w:rPr>
        <w:t xml:space="preserve">Anna has run sessions for founders, creative teams, and leadership groups in London. References available on request.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Enquire about a corporate day → /experiences/corporate#enquire</w:t>
      </w:r>
    </w:p>
    <w:p>
      <w:r>
        <w:br w:type="page"/>
      </w:r>
    </w:p>
    <w:p>
      <w:pPr>
        <w:pStyle w:val="Heading2"/>
        <w:spacing w:after="140" w:before="280"/>
      </w:pPr>
      <w:r>
        <w:rPr>
          <w:rFonts w:ascii="Garamond" w:cs="Garamond" w:eastAsia="Garamond" w:hAnsi="Garamond"/>
          <w:b/>
          <w:bCs/>
          <w:sz w:val="26"/>
          <w:szCs w:val="26"/>
        </w:rPr>
        <w:t xml:space="preserve">20. Speaking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annalouwellness.com/experiences/speaking</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Anna Lou Speaking | Keynotes on Trauma, Nervous System &amp; Founder Resilience</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Book Anna Lou to speak at your event. Keynotes, panels, Q&amp;As, workshops. Online or in person. Topics: somatic resilience, founder wellbeing, recovery.</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Full page copy lives in Volume 3 under 'WORKSHOPS — SPEAKING.' Use that copy unchanged. Update the URL from /workshops/speaking to /experiences/speaking to match the new sitemap.</w:t>
            </w:r>
          </w:p>
        </w:tc>
      </w:tr>
    </w:tbl>
    <w:p>
      <w:r>
        <w:br w:type="page"/>
      </w:r>
    </w:p>
    <w:p>
      <w:pPr>
        <w:pStyle w:val="Heading1"/>
        <w:spacing w:after="180" w:before="360"/>
      </w:pPr>
      <w:r>
        <w:rPr>
          <w:rFonts w:ascii="Garamond" w:cs="Garamond" w:eastAsia="Garamond" w:hAnsi="Garamond"/>
          <w:b/>
          <w:bCs/>
          <w:sz w:val="32"/>
          <w:szCs w:val="32"/>
        </w:rPr>
        <w:t xml:space="preserve">Community</w:t>
      </w:r>
    </w:p>
    <w:p>
      <w:pPr>
        <w:spacing w:after="120"/>
      </w:pPr>
      <w:r>
        <w:rPr>
          <w:rFonts w:ascii="Garamond" w:cs="Garamond" w:eastAsia="Garamond" w:hAnsi="Garamond"/>
          <w:sz w:val="22"/>
          <w:szCs w:val="22"/>
        </w:rPr>
        <w:t xml:space="preserve">Top nav item: Community. The Returning Circle, Membership (The Reset Room), Events Calendar, Resource Library.</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21. The Reset Room —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annalouwellness.com/community/reset-room</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The Reset Room | Monthly Somatic Coaching Membership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Monthly membership with Anna Lou. Live monthly reset call, paid library, member-only workshops, community space. £25/month, cancel anytime.</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Full page copy lives in Volume 3 under 'COMMUNITY — THE RESET ROOM.' Use that copy unchanged. Add the welcome email automation per the email automations document (Sequence 6).</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Pricing — confirmed</w:t>
      </w:r>
    </w:p>
    <w:p>
      <w:pPr>
        <w:spacing w:after="120"/>
      </w:pPr>
      <w:r>
        <w:rPr>
          <w:rFonts w:ascii="Garamond" w:cs="Garamond" w:eastAsia="Garamond" w:hAnsi="Garamond"/>
          <w:b/>
          <w:bCs/>
          <w:sz w:val="22"/>
          <w:szCs w:val="22"/>
        </w:rPr>
        <w:t xml:space="preserve">£25 per month, paid via Stripe subscription. Cancel anytime, no minimum term.</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Member benefits — confirmed list</w:t>
      </w:r>
    </w:p>
    <w:p>
      <w:pPr>
        <w:pStyle w:val="ListParagraph"/>
        <w:numPr>
          <w:ilvl w:val="0"/>
          <w:numId w:val="2"/>
        </w:numPr>
        <w:spacing w:after="80"/>
      </w:pPr>
      <w:r>
        <w:rPr>
          <w:rFonts w:ascii="Garamond" w:cs="Garamond" w:eastAsia="Garamond" w:hAnsi="Garamond"/>
          <w:sz w:val="22"/>
          <w:szCs w:val="22"/>
        </w:rPr>
        <w:t xml:space="preserve">Access to the full Resource Library (workshop replays, written breakdowns, founder resets, paid Substack archive).</w:t>
      </w:r>
    </w:p>
    <w:p>
      <w:pPr>
        <w:pStyle w:val="ListParagraph"/>
        <w:numPr>
          <w:ilvl w:val="0"/>
          <w:numId w:val="2"/>
        </w:numPr>
        <w:spacing w:after="80"/>
      </w:pPr>
      <w:r>
        <w:rPr>
          <w:rFonts w:ascii="Garamond" w:cs="Garamond" w:eastAsia="Garamond" w:hAnsi="Garamond"/>
          <w:sz w:val="22"/>
          <w:szCs w:val="22"/>
        </w:rPr>
        <w:t xml:space="preserve">Monthly live group reset call with Anna, 90 minutes.</w:t>
      </w:r>
    </w:p>
    <w:p>
      <w:pPr>
        <w:pStyle w:val="ListParagraph"/>
        <w:numPr>
          <w:ilvl w:val="0"/>
          <w:numId w:val="2"/>
        </w:numPr>
        <w:spacing w:after="80"/>
      </w:pPr>
      <w:r>
        <w:rPr>
          <w:rFonts w:ascii="Garamond" w:cs="Garamond" w:eastAsia="Garamond" w:hAnsi="Garamond"/>
          <w:sz w:val="22"/>
          <w:szCs w:val="22"/>
        </w:rPr>
        <w:t xml:space="preserve">Members-only events and circle dates.</w:t>
      </w:r>
    </w:p>
    <w:p>
      <w:pPr>
        <w:pStyle w:val="ListParagraph"/>
        <w:numPr>
          <w:ilvl w:val="0"/>
          <w:numId w:val="2"/>
        </w:numPr>
        <w:spacing w:after="80"/>
      </w:pPr>
      <w:r>
        <w:rPr>
          <w:rFonts w:ascii="Garamond" w:cs="Garamond" w:eastAsia="Garamond" w:hAnsi="Garamond"/>
          <w:sz w:val="22"/>
          <w:szCs w:val="22"/>
        </w:rPr>
        <w:t xml:space="preserve">First access to retreat bookings before public release.</w:t>
      </w:r>
    </w:p>
    <w:p>
      <w:pPr>
        <w:pStyle w:val="ListParagraph"/>
        <w:numPr>
          <w:ilvl w:val="0"/>
          <w:numId w:val="2"/>
        </w:numPr>
        <w:spacing w:after="80"/>
      </w:pPr>
      <w:r>
        <w:rPr>
          <w:rFonts w:ascii="Garamond" w:cs="Garamond" w:eastAsia="Garamond" w:hAnsi="Garamond"/>
          <w:sz w:val="22"/>
          <w:szCs w:val="22"/>
        </w:rPr>
        <w:t xml:space="preserve">10% off all 1:1 Reset Sessions and One Day intensives.</w:t>
      </w:r>
    </w:p>
    <w:p>
      <w:r>
        <w:br w:type="page"/>
      </w:r>
    </w:p>
    <w:p>
      <w:pPr>
        <w:pStyle w:val="Heading2"/>
        <w:spacing w:after="140" w:before="280"/>
      </w:pPr>
      <w:r>
        <w:rPr>
          <w:rFonts w:ascii="Garamond" w:cs="Garamond" w:eastAsia="Garamond" w:hAnsi="Garamond"/>
          <w:b/>
          <w:bCs/>
          <w:sz w:val="26"/>
          <w:szCs w:val="26"/>
        </w:rPr>
        <w:t xml:space="preserve">22. The Returning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annalouwellness.com/community/returning-circle</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The Returning Circle | Weekly Women's Circle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A donation-based weekly women's circle held online and in person at the Hampton houseboat. Open to all women. Replays for Reset Room members.</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The Returning Circle.</w:t>
      </w:r>
    </w:p>
    <w:p>
      <w:pPr>
        <w:spacing w:after="120"/>
      </w:pPr>
      <w:r>
        <w:rPr>
          <w:rFonts w:ascii="Garamond" w:cs="Garamond" w:eastAsia="Garamond" w:hAnsi="Garamond"/>
          <w:i/>
          <w:iCs/>
          <w:sz w:val="22"/>
          <w:szCs w:val="22"/>
        </w:rPr>
        <w:t xml:space="preserve">Every week. A circle of women coming home to themselves.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The Returning Circle is a weekly women's circle, held by Anna, donation-based. It is the heartbeat of the community. We meet on the houseboat at Hampton and on Zoom, every week. There is a short reset to open, a question to sit with, and a circle of women who are doing the work alongside you.</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how it runs</w:t>
      </w:r>
    </w:p>
    <w:p>
      <w:pPr>
        <w:pStyle w:val="ListParagraph"/>
        <w:numPr>
          <w:ilvl w:val="0"/>
          <w:numId w:val="2"/>
        </w:numPr>
        <w:spacing w:after="80"/>
      </w:pPr>
      <w:r>
        <w:rPr>
          <w:rFonts w:ascii="Garamond" w:cs="Garamond" w:eastAsia="Garamond" w:hAnsi="Garamond"/>
          <w:sz w:val="22"/>
          <w:szCs w:val="22"/>
        </w:rPr>
        <w:t xml:space="preserve">Weekly, [day to confirm], 7.30pm to 8.45pm UK.</w:t>
      </w:r>
    </w:p>
    <w:p>
      <w:pPr>
        <w:pStyle w:val="ListParagraph"/>
        <w:numPr>
          <w:ilvl w:val="0"/>
          <w:numId w:val="2"/>
        </w:numPr>
        <w:spacing w:after="80"/>
      </w:pPr>
      <w:r>
        <w:rPr>
          <w:rFonts w:ascii="Garamond" w:cs="Garamond" w:eastAsia="Garamond" w:hAnsi="Garamond"/>
          <w:sz w:val="22"/>
          <w:szCs w:val="22"/>
        </w:rPr>
        <w:t xml:space="preserve">Hybrid. In person on the houseboat for those who can travel, on Zoom for everyone else.</w:t>
      </w:r>
    </w:p>
    <w:p>
      <w:pPr>
        <w:pStyle w:val="ListParagraph"/>
        <w:numPr>
          <w:ilvl w:val="0"/>
          <w:numId w:val="2"/>
        </w:numPr>
        <w:spacing w:after="80"/>
      </w:pPr>
      <w:r>
        <w:rPr>
          <w:rFonts w:ascii="Garamond" w:cs="Garamond" w:eastAsia="Garamond" w:hAnsi="Garamond"/>
          <w:sz w:val="22"/>
          <w:szCs w:val="22"/>
        </w:rPr>
        <w:t xml:space="preserve">Donation-based. Pay what feels right when you book.</w:t>
      </w:r>
    </w:p>
    <w:p>
      <w:pPr>
        <w:pStyle w:val="ListParagraph"/>
        <w:numPr>
          <w:ilvl w:val="0"/>
          <w:numId w:val="2"/>
        </w:numPr>
        <w:spacing w:after="80"/>
      </w:pPr>
      <w:r>
        <w:rPr>
          <w:rFonts w:ascii="Garamond" w:cs="Garamond" w:eastAsia="Garamond" w:hAnsi="Garamond"/>
          <w:sz w:val="22"/>
          <w:szCs w:val="22"/>
        </w:rPr>
        <w:t xml:space="preserve">Replays are kept inside the Reset Room library.</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RSVP for this week's circle → /community/returning-circle#rsvp</w:t>
      </w:r>
    </w:p>
    <w:p>
      <w:r>
        <w:br w:type="page"/>
      </w:r>
    </w:p>
    <w:p>
      <w:pPr>
        <w:pStyle w:val="Heading1"/>
        <w:spacing w:after="180" w:before="360"/>
      </w:pPr>
      <w:r>
        <w:rPr>
          <w:rFonts w:ascii="Garamond" w:cs="Garamond" w:eastAsia="Garamond" w:hAnsi="Garamond"/>
          <w:b/>
          <w:bCs/>
          <w:sz w:val="32"/>
          <w:szCs w:val="32"/>
        </w:rPr>
        <w:t xml:space="preserve">Free resources</w:t>
      </w:r>
    </w:p>
    <w:p>
      <w:pPr>
        <w:pStyle w:val="Heading2"/>
        <w:spacing w:after="140" w:before="280"/>
      </w:pPr>
      <w:r>
        <w:rPr>
          <w:rFonts w:ascii="Garamond" w:cs="Garamond" w:eastAsia="Garamond" w:hAnsi="Garamond"/>
          <w:b/>
          <w:bCs/>
          <w:sz w:val="26"/>
          <w:szCs w:val="26"/>
        </w:rPr>
        <w:t xml:space="preserve">23. The Nervous System Decoder — free lead magnet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140"/>
              <w:left w:type="dxa" w:w="200"/>
              <w:bottom w:type="dxa" w:w="140"/>
              <w:right w:type="dxa" w:w="200"/>
            </w:tcMar>
          </w:tcPr>
          <w:p>
            <w:pPr>
              <w:spacing w:after="120"/>
            </w:pPr>
            <w:r>
              <w:rPr>
                <w:rFonts w:ascii="Garamond" w:cs="Garamond" w:eastAsia="Garamond" w:hAnsi="Garamond"/>
                <w:b/>
                <w:bCs/>
                <w:sz w:val="22"/>
                <w:szCs w:val="22"/>
              </w:rPr>
              <w:t xml:space="preserve">URL  ·  </w:t>
            </w:r>
            <w:r>
              <w:rPr>
                <w:rFonts w:ascii="Garamond" w:cs="Garamond" w:eastAsia="Garamond" w:hAnsi="Garamond"/>
                <w:sz w:val="22"/>
                <w:szCs w:val="22"/>
              </w:rPr>
              <w:t xml:space="preserve">annalouwellness.com/free/nervous-system-decoder</w:t>
            </w:r>
          </w:p>
          <w:p>
            <w:pPr>
              <w:spacing w:after="120"/>
            </w:pPr>
            <w:r>
              <w:rPr>
                <w:rFonts w:ascii="Garamond" w:cs="Garamond" w:eastAsia="Garamond" w:hAnsi="Garamond"/>
                <w:b/>
                <w:bCs/>
                <w:sz w:val="22"/>
                <w:szCs w:val="22"/>
              </w:rPr>
              <w:t xml:space="preserve">SEO page title  ·  </w:t>
            </w:r>
            <w:r>
              <w:rPr>
                <w:rFonts w:ascii="Garamond" w:cs="Garamond" w:eastAsia="Garamond" w:hAnsi="Garamond"/>
                <w:sz w:val="22"/>
                <w:szCs w:val="22"/>
              </w:rPr>
              <w:t xml:space="preserve">Free Nervous System Decoder | Somatic Self-Audit | Anna Lou Wellness</w:t>
            </w:r>
          </w:p>
          <w:p>
            <w:pPr>
              <w:spacing w:after="120"/>
            </w:pPr>
            <w:r>
              <w:rPr>
                <w:rFonts w:ascii="Garamond" w:cs="Garamond" w:eastAsia="Garamond" w:hAnsi="Garamond"/>
                <w:b/>
                <w:bCs/>
                <w:sz w:val="22"/>
                <w:szCs w:val="22"/>
              </w:rPr>
              <w:t xml:space="preserve">SEO meta description  ·  </w:t>
            </w:r>
            <w:r>
              <w:rPr>
                <w:rFonts w:ascii="Garamond" w:cs="Garamond" w:eastAsia="Garamond" w:hAnsi="Garamond"/>
                <w:sz w:val="22"/>
                <w:szCs w:val="22"/>
              </w:rPr>
              <w:t xml:space="preserve">A free downloadable guide. Read your own signal system in seven questions. Trauma-informed, somatic, written by Anna Lou.</w:t>
            </w:r>
          </w:p>
        </w:tc>
      </w:tr>
    </w:tbl>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Hero</w:t>
      </w:r>
    </w:p>
    <w:p>
      <w:pPr>
        <w:spacing w:after="120"/>
      </w:pPr>
      <w:r>
        <w:rPr>
          <w:rFonts w:ascii="Garamond" w:cs="Garamond" w:eastAsia="Garamond" w:hAnsi="Garamond"/>
          <w:i/>
          <w:iCs/>
          <w:sz w:val="22"/>
          <w:szCs w:val="22"/>
        </w:rPr>
        <w:t xml:space="preserve">The Nervous System Decoder.</w:t>
      </w:r>
    </w:p>
    <w:p>
      <w:pPr>
        <w:spacing w:after="120"/>
      </w:pPr>
      <w:r>
        <w:rPr>
          <w:rFonts w:ascii="Garamond" w:cs="Garamond" w:eastAsia="Garamond" w:hAnsi="Garamond"/>
          <w:i/>
          <w:iCs/>
          <w:sz w:val="22"/>
          <w:szCs w:val="22"/>
        </w:rPr>
        <w:t xml:space="preserve">Free. Seven questions. Read your own signal system.</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opening</w:t>
      </w:r>
    </w:p>
    <w:p>
      <w:pPr>
        <w:spacing w:after="120"/>
      </w:pPr>
      <w:r>
        <w:rPr>
          <w:rFonts w:ascii="Garamond" w:cs="Garamond" w:eastAsia="Garamond" w:hAnsi="Garamond"/>
          <w:sz w:val="22"/>
          <w:szCs w:val="22"/>
        </w:rPr>
        <w:t xml:space="preserve">Most women carrying a scrambled signal system do not know they are. They know they are tired. They know they are short-tempered, or numb, or running on caffeine, or sleeping badly. They do not know that the body is sending a signal and the signal is being read wrong.</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 Nervous System Decoder is a free guide that walks you through seven questions. By the end you will know which part of your signal system is online, which is overactive, and which has gone quiet. From there you can choose what to do next.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Body — what is inside</w:t>
      </w:r>
    </w:p>
    <w:p>
      <w:pPr>
        <w:pStyle w:val="ListParagraph"/>
        <w:numPr>
          <w:ilvl w:val="0"/>
          <w:numId w:val="2"/>
        </w:numPr>
        <w:spacing w:after="80"/>
      </w:pPr>
      <w:r>
        <w:rPr>
          <w:rFonts w:ascii="Garamond" w:cs="Garamond" w:eastAsia="Garamond" w:hAnsi="Garamond"/>
          <w:sz w:val="22"/>
          <w:szCs w:val="22"/>
        </w:rPr>
        <w:t xml:space="preserve">A short introduction to the inner guidance system in plain language.</w:t>
      </w:r>
    </w:p>
    <w:p>
      <w:pPr>
        <w:pStyle w:val="ListParagraph"/>
        <w:numPr>
          <w:ilvl w:val="0"/>
          <w:numId w:val="2"/>
        </w:numPr>
        <w:spacing w:after="80"/>
      </w:pPr>
      <w:r>
        <w:rPr>
          <w:rFonts w:ascii="Garamond" w:cs="Garamond" w:eastAsia="Garamond" w:hAnsi="Garamond"/>
          <w:sz w:val="22"/>
          <w:szCs w:val="22"/>
        </w:rPr>
        <w:t xml:space="preserve">Seven self-audit questions with space to write.</w:t>
      </w:r>
    </w:p>
    <w:p>
      <w:pPr>
        <w:pStyle w:val="ListParagraph"/>
        <w:numPr>
          <w:ilvl w:val="0"/>
          <w:numId w:val="2"/>
        </w:numPr>
        <w:spacing w:after="80"/>
      </w:pPr>
      <w:r>
        <w:rPr>
          <w:rFonts w:ascii="Garamond" w:cs="Garamond" w:eastAsia="Garamond" w:hAnsi="Garamond"/>
          <w:sz w:val="22"/>
          <w:szCs w:val="22"/>
        </w:rPr>
        <w:t xml:space="preserve">A simple key for reading your own answers.</w:t>
      </w:r>
    </w:p>
    <w:p>
      <w:pPr>
        <w:pStyle w:val="ListParagraph"/>
        <w:numPr>
          <w:ilvl w:val="0"/>
          <w:numId w:val="2"/>
        </w:numPr>
        <w:spacing w:after="80"/>
      </w:pPr>
      <w:r>
        <w:rPr>
          <w:rFonts w:ascii="Garamond" w:cs="Garamond" w:eastAsia="Garamond" w:hAnsi="Garamond"/>
          <w:sz w:val="22"/>
          <w:szCs w:val="22"/>
        </w:rPr>
        <w:t xml:space="preserve">Three small somatic practices to start with, today.</w:t>
      </w:r>
    </w:p>
    <w:p>
      <w:pPr>
        <w:pStyle w:val="ListParagraph"/>
        <w:numPr>
          <w:ilvl w:val="0"/>
          <w:numId w:val="2"/>
        </w:numPr>
        <w:spacing w:after="80"/>
      </w:pPr>
      <w:r>
        <w:rPr>
          <w:rFonts w:ascii="Garamond" w:cs="Garamond" w:eastAsia="Garamond" w:hAnsi="Garamond"/>
          <w:sz w:val="22"/>
          <w:szCs w:val="22"/>
        </w:rPr>
        <w:t xml:space="preserve">A suggested next step, gently. No pressure.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CTA</w:t>
      </w:r>
    </w:p>
    <w:p>
      <w:pPr>
        <w:spacing w:after="120"/>
      </w:pPr>
      <w:r>
        <w:rPr>
          <w:rFonts w:ascii="Garamond" w:cs="Garamond" w:eastAsia="Garamond" w:hAnsi="Garamond"/>
          <w:b/>
          <w:bCs/>
          <w:sz w:val="22"/>
          <w:szCs w:val="22"/>
        </w:rPr>
        <w:t xml:space="preserve">Send me the free Decoder → email capture form, triggers Sequence 2 in the email automations.</w:t>
      </w:r>
    </w:p>
    <w:p>
      <w:r>
        <w:br w:type="page"/>
      </w:r>
    </w:p>
    <w:p>
      <w:pPr>
        <w:pStyle w:val="Heading1"/>
        <w:spacing w:after="180" w:before="360"/>
      </w:pPr>
      <w:r>
        <w:rPr>
          <w:rFonts w:ascii="Garamond" w:cs="Garamond" w:eastAsia="Garamond" w:hAnsi="Garamond"/>
          <w:b/>
          <w:bCs/>
          <w:sz w:val="32"/>
          <w:szCs w:val="32"/>
        </w:rPr>
        <w:t xml:space="preserve">Closing checklist for Sameer</w:t>
      </w:r>
    </w:p>
    <w:p>
      <w:pPr>
        <w:spacing w:after="120"/>
      </w:pPr>
      <w:r>
        <w:rPr>
          <w:rFonts w:ascii="Garamond" w:cs="Garamond" w:eastAsia="Garamond" w:hAnsi="Garamond"/>
          <w:sz w:val="22"/>
          <w:szCs w:val="22"/>
        </w:rPr>
        <w:t xml:space="preserve">Please confirm each of the following before design review on the services pages:</w:t>
      </w:r>
    </w:p>
    <w:p>
      <w:pPr>
        <w:spacing w:after="80"/>
      </w:pPr>
      <w:r>
        <w:rPr>
          <w:rFonts w:ascii="Garamond" w:cs="Garamond" w:eastAsia="Garamond" w:hAnsi="Garamond"/>
          <w:sz w:val="22"/>
          <w:szCs w:val="22"/>
        </w:rPr>
        <w:t xml:space="preserve"/>
      </w:r>
    </w:p>
    <w:p>
      <w:pPr>
        <w:pStyle w:val="ListParagraph"/>
        <w:numPr>
          <w:ilvl w:val="0"/>
          <w:numId w:val="3"/>
        </w:numPr>
        <w:spacing w:after="80"/>
      </w:pPr>
      <w:r>
        <w:rPr>
          <w:rFonts w:ascii="Garamond" w:cs="Garamond" w:eastAsia="Garamond" w:hAnsi="Garamond"/>
          <w:sz w:val="22"/>
          <w:szCs w:val="22"/>
        </w:rPr>
        <w:t xml:space="preserve">The Work hub built, with the four-way ladder copy and the three CTAs.</w:t>
      </w:r>
    </w:p>
    <w:p>
      <w:pPr>
        <w:pStyle w:val="ListParagraph"/>
        <w:numPr>
          <w:ilvl w:val="0"/>
          <w:numId w:val="3"/>
        </w:numPr>
        <w:spacing w:after="80"/>
      </w:pPr>
      <w:r>
        <w:rPr>
          <w:rFonts w:ascii="Garamond" w:cs="Garamond" w:eastAsia="Garamond" w:hAnsi="Garamond"/>
          <w:sz w:val="22"/>
          <w:szCs w:val="22"/>
        </w:rPr>
        <w:t xml:space="preserve">Quiz built from Volume 3 copy, routing to the right recommendation.</w:t>
      </w:r>
    </w:p>
    <w:p>
      <w:pPr>
        <w:pStyle w:val="ListParagraph"/>
        <w:numPr>
          <w:ilvl w:val="0"/>
          <w:numId w:val="3"/>
        </w:numPr>
        <w:spacing w:after="80"/>
      </w:pPr>
      <w:r>
        <w:rPr>
          <w:rFonts w:ascii="Garamond" w:cs="Garamond" w:eastAsia="Garamond" w:hAnsi="Garamond"/>
          <w:sz w:val="22"/>
          <w:szCs w:val="22"/>
        </w:rPr>
        <w:t xml:space="preserve">Client Stories template built, with three placeholder stories Anna will replace.</w:t>
      </w:r>
    </w:p>
    <w:p>
      <w:pPr>
        <w:pStyle w:val="ListParagraph"/>
        <w:numPr>
          <w:ilvl w:val="0"/>
          <w:numId w:val="3"/>
        </w:numPr>
        <w:spacing w:after="80"/>
      </w:pPr>
      <w:r>
        <w:rPr>
          <w:rFonts w:ascii="Garamond" w:cs="Garamond" w:eastAsia="Garamond" w:hAnsi="Garamond"/>
          <w:sz w:val="22"/>
          <w:szCs w:val="22"/>
        </w:rPr>
        <w:t xml:space="preserve">The Reset, Signal, Signal &amp; Build, One Day, The Signal Collective — five separate pages, each with the copy in this document.</w:t>
      </w:r>
    </w:p>
    <w:p>
      <w:pPr>
        <w:pStyle w:val="ListParagraph"/>
        <w:numPr>
          <w:ilvl w:val="0"/>
          <w:numId w:val="3"/>
        </w:numPr>
        <w:spacing w:after="80"/>
      </w:pPr>
      <w:r>
        <w:rPr>
          <w:rFonts w:ascii="Garamond" w:cs="Garamond" w:eastAsia="Garamond" w:hAnsi="Garamond"/>
          <w:sz w:val="22"/>
          <w:szCs w:val="22"/>
        </w:rPr>
        <w:t xml:space="preserve">1:1 Reset Sessions hub plus three single-session pages: Founder Reset, Dating Reset, Nervous System Reset.</w:t>
      </w:r>
    </w:p>
    <w:p>
      <w:pPr>
        <w:pStyle w:val="ListParagraph"/>
        <w:numPr>
          <w:ilvl w:val="0"/>
          <w:numId w:val="3"/>
        </w:numPr>
        <w:spacing w:after="80"/>
      </w:pPr>
      <w:r>
        <w:rPr>
          <w:rFonts w:ascii="Garamond" w:cs="Garamond" w:eastAsia="Garamond" w:hAnsi="Garamond"/>
          <w:sz w:val="22"/>
          <w:szCs w:val="22"/>
        </w:rPr>
        <w:t xml:space="preserve">Recovery coaching page built from Volume 3 copy.</w:t>
      </w:r>
    </w:p>
    <w:p>
      <w:pPr>
        <w:pStyle w:val="ListParagraph"/>
        <w:numPr>
          <w:ilvl w:val="0"/>
          <w:numId w:val="3"/>
        </w:numPr>
        <w:spacing w:after="80"/>
      </w:pPr>
      <w:r>
        <w:rPr>
          <w:rFonts w:ascii="Garamond" w:cs="Garamond" w:eastAsia="Garamond" w:hAnsi="Garamond"/>
          <w:sz w:val="22"/>
          <w:szCs w:val="22"/>
        </w:rPr>
        <w:t xml:space="preserve">Experiences hub plus Retreats hub, retreat single-page template, Workshops hub, workshop single-page template, Corporate Wellbeing, Speaking.</w:t>
      </w:r>
    </w:p>
    <w:p>
      <w:pPr>
        <w:pStyle w:val="ListParagraph"/>
        <w:numPr>
          <w:ilvl w:val="0"/>
          <w:numId w:val="3"/>
        </w:numPr>
        <w:spacing w:after="80"/>
      </w:pPr>
      <w:r>
        <w:rPr>
          <w:rFonts w:ascii="Garamond" w:cs="Garamond" w:eastAsia="Garamond" w:hAnsi="Garamond"/>
          <w:sz w:val="22"/>
          <w:szCs w:val="22"/>
        </w:rPr>
        <w:t xml:space="preserve">The Reset Room page built from Volume 3 copy, with Stripe subscription set up at £25/month.</w:t>
      </w:r>
    </w:p>
    <w:p>
      <w:pPr>
        <w:pStyle w:val="ListParagraph"/>
        <w:numPr>
          <w:ilvl w:val="0"/>
          <w:numId w:val="3"/>
        </w:numPr>
        <w:spacing w:after="80"/>
      </w:pPr>
      <w:r>
        <w:rPr>
          <w:rFonts w:ascii="Garamond" w:cs="Garamond" w:eastAsia="Garamond" w:hAnsi="Garamond"/>
          <w:sz w:val="22"/>
          <w:szCs w:val="22"/>
        </w:rPr>
        <w:t xml:space="preserve">The Returning Circle page built with donation-based booking.</w:t>
      </w:r>
    </w:p>
    <w:p>
      <w:pPr>
        <w:pStyle w:val="ListParagraph"/>
        <w:numPr>
          <w:ilvl w:val="0"/>
          <w:numId w:val="3"/>
        </w:numPr>
        <w:spacing w:after="80"/>
      </w:pPr>
      <w:r>
        <w:rPr>
          <w:rFonts w:ascii="Garamond" w:cs="Garamond" w:eastAsia="Garamond" w:hAnsi="Garamond"/>
          <w:sz w:val="22"/>
          <w:szCs w:val="22"/>
        </w:rPr>
        <w:t xml:space="preserve">The Nervous System Decoder landing page built with email capture and lead magnet delivery.</w:t>
      </w:r>
    </w:p>
    <w:p>
      <w:pPr>
        <w:pStyle w:val="ListParagraph"/>
        <w:numPr>
          <w:ilvl w:val="0"/>
          <w:numId w:val="3"/>
        </w:numPr>
        <w:spacing w:after="80"/>
      </w:pPr>
      <w:r>
        <w:rPr>
          <w:rFonts w:ascii="Garamond" w:cs="Garamond" w:eastAsia="Garamond" w:hAnsi="Garamond"/>
          <w:sz w:val="22"/>
          <w:szCs w:val="22"/>
        </w:rPr>
        <w:t xml:space="preserve">All Sparkle language removed across the build.</w:t>
      </w:r>
    </w:p>
    <w:p>
      <w:pPr>
        <w:pStyle w:val="ListParagraph"/>
        <w:numPr>
          <w:ilvl w:val="0"/>
          <w:numId w:val="3"/>
        </w:numPr>
        <w:spacing w:after="80"/>
      </w:pPr>
      <w:r>
        <w:rPr>
          <w:rFonts w:ascii="Garamond" w:cs="Garamond" w:eastAsia="Garamond" w:hAnsi="Garamond"/>
          <w:sz w:val="22"/>
          <w:szCs w:val="22"/>
        </w:rPr>
        <w:t xml:space="preserve">Jewellery mentorship, teen crystal parties, and kids crystal parties confirmed not built on annalouwellness.com.</w:t>
      </w:r>
    </w:p>
    <w:p>
      <w:pPr>
        <w:pStyle w:val="ListParagraph"/>
        <w:numPr>
          <w:ilvl w:val="0"/>
          <w:numId w:val="3"/>
        </w:numPr>
        <w:spacing w:after="80"/>
      </w:pPr>
      <w:r>
        <w:rPr>
          <w:rFonts w:ascii="Garamond" w:cs="Garamond" w:eastAsia="Garamond" w:hAnsi="Garamond"/>
          <w:sz w:val="22"/>
          <w:szCs w:val="22"/>
        </w:rPr>
        <w:t xml:space="preserve">Two-layer language applied: clinical terms in titles and meta only, brand language in all body copy.</w:t>
      </w:r>
    </w:p>
    <w:p>
      <w:pPr>
        <w:pStyle w:val="ListParagraph"/>
        <w:numPr>
          <w:ilvl w:val="0"/>
          <w:numId w:val="3"/>
        </w:numPr>
        <w:spacing w:after="80"/>
      </w:pPr>
      <w:r>
        <w:rPr>
          <w:rFonts w:ascii="Garamond" w:cs="Garamond" w:eastAsia="Garamond" w:hAnsi="Garamond"/>
          <w:sz w:val="22"/>
          <w:szCs w:val="22"/>
        </w:rPr>
        <w:t xml:space="preserve">No em-dashes anywhere across the site.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i/>
          <w:iCs/>
          <w:sz w:val="22"/>
          <w:szCs w:val="22"/>
        </w:rPr>
        <w:t xml:space="preserve">Beautifully Whole.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aramond" w:cs="Garamond" w:eastAsia="Garamond" w:hAnsi="Garamond"/>
      <w:b/>
      <w:bCs/>
      <w:color w:val="231F20"/>
      <w:sz w:val="32"/>
      <w:szCs w:val="32"/>
    </w:rPr>
  </w:style>
  <w:style w:type="paragraph" w:styleId="Heading2">
    <w:name w:val="Heading 2"/>
    <w:basedOn w:val="Normal"/>
    <w:next w:val="Normal"/>
    <w:qFormat/>
    <w:pPr>
      <w:spacing w:after="140" w:before="280"/>
      <w:outlineLvl w:val="1"/>
    </w:pPr>
    <w:rPr>
      <w:rFonts w:ascii="Garamond" w:cs="Garamond" w:eastAsia="Garamond" w:hAnsi="Garamond"/>
      <w:b/>
      <w:bCs/>
      <w:color w:val="231F20"/>
      <w:sz w:val="26"/>
      <w:szCs w:val="26"/>
    </w:rPr>
  </w:style>
  <w:style w:type="paragraph" w:styleId="Heading3">
    <w:name w:val="Heading 3"/>
    <w:basedOn w:val="Normal"/>
    <w:next w:val="Normal"/>
    <w:qFormat/>
    <w:pPr>
      <w:spacing w:after="100" w:before="200"/>
      <w:outlineLvl w:val="2"/>
    </w:pPr>
    <w:rPr>
      <w:rFonts w:ascii="Garamond" w:cs="Garamond" w:eastAsia="Garamond" w:hAnsi="Garamond"/>
      <w:b/>
      <w:bCs/>
      <w:color w:val="231F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2026-05-13T19:38:24.540Z</dcterms:created>
  <dcterms:modified xsi:type="dcterms:W3CDTF">2026-05-13T19:38:24.540Z</dcterms:modified>
</cp:coreProperties>
</file>

<file path=docProps/custom.xml><?xml version="1.0" encoding="utf-8"?>
<Properties xmlns="http://schemas.openxmlformats.org/officeDocument/2006/custom-properties" xmlns:vt="http://schemas.openxmlformats.org/officeDocument/2006/docPropsVTypes"/>
</file>