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color w:val="231F20"/>
          <w:sz w:val="44"/>
          <w:szCs w:val="44"/>
        </w:rPr>
        <w:t xml:space="preserve">ANNA LOU WELLNESS</w:t>
      </w:r>
    </w:p>
    <w:p>
      <w:pPr>
        <w:spacing w:after="60"/>
        <w:jc w:val="center"/>
      </w:pPr>
      <w:r>
        <w:rPr>
          <w:rFonts w:ascii="Garamond" w:cs="Garamond" w:eastAsia="Garamond" w:hAnsi="Garamond"/>
          <w:i/>
          <w:iCs/>
          <w:color w:val="555555"/>
          <w:sz w:val="26"/>
          <w:szCs w:val="26"/>
        </w:rPr>
        <w:t xml:space="preserve">Stage 1 of 2: The Nervous System Decoder</w:t>
      </w:r>
    </w:p>
    <w:p>
      <w:pPr>
        <w:spacing w:after="60"/>
        <w:jc w:val="center"/>
      </w:pPr>
      <w:r>
        <w:rPr>
          <w:rFonts w:ascii="Garamond" w:cs="Garamond" w:eastAsia="Garamond" w:hAnsi="Garamond"/>
          <w:i/>
          <w:iCs/>
          <w:color w:val="555555"/>
          <w:sz w:val="26"/>
          <w:szCs w:val="26"/>
        </w:rPr>
        <w:t xml:space="preserve">Page copy and emails (upsell to REGULATED)</w:t>
      </w:r>
    </w:p>
    <w:p>
      <w:pPr>
        <w:spacing w:after="200"/>
      </w:pPr>
      <w:r>
        <w:rPr>
          <w:rFonts w:ascii="Garamond" w:cs="Garamond" w:eastAsia="Garamond" w:hAnsi="Garamond"/>
          <w:i/>
          <w:iCs/>
          <w:color w:val="555555"/>
          <w:sz w:val="22"/>
          <w:szCs w:val="22"/>
        </w:rPr>
        <w:t xml:space="preserve">The free top of funnel. Section A is the page copy, which is from Volume 3. Section B is the email flow, which you run in Mailchimp and which upsells the REGULATED course. The interactive quiz and the results pages sit on top of this page and are in the separate results doc. This doc replaces the earlier standalone email doc.</w:t>
      </w:r>
    </w:p>
    <w:p>
      <w:pPr>
        <w:pBdr>
          <w:bottom w:val="single" w:color="6B2C5C" w:sz="8" w:space="4"/>
        </w:pBdr>
        <w:spacing w:after="140" w:before="360"/>
      </w:pPr>
      <w:r>
        <w:rPr>
          <w:rFonts w:ascii="Garamond" w:cs="Garamond" w:eastAsia="Garamond" w:hAnsi="Garamond"/>
          <w:b/>
          <w:bCs/>
          <w:color w:val="6B2C5C"/>
          <w:sz w:val="28"/>
          <w:szCs w:val="28"/>
        </w:rPr>
        <w:t xml:space="preserve">SECTION A: DECODER PAGE COPY (from Volume 3)</w:t>
      </w:r>
    </w:p>
    <w:p>
      <w:pPr>
        <w:spacing w:after="100" w:before="200"/>
      </w:pPr>
      <w:r>
        <w:rPr>
          <w:rFonts w:ascii="Garamond" w:cs="Garamond" w:eastAsia="Garamond" w:hAnsi="Garamond"/>
          <w:b/>
          <w:bCs/>
          <w:color w:val="231F20"/>
          <w:sz w:val="26"/>
          <w:szCs w:val="26"/>
        </w:rPr>
        <w:t xml:space="preserve">The Nervous System Decoder: what it is and why it is free.</w:t>
      </w:r>
    </w:p>
    <w:p>
      <w:pPr>
        <w:spacing w:after="120"/>
      </w:pPr>
      <w:r>
        <w:rPr>
          <w:rFonts w:ascii="Garamond" w:cs="Garamond" w:eastAsia="Garamond" w:hAnsi="Garamond"/>
          <w:color w:val="231F20"/>
          <w:sz w:val="24"/>
          <w:szCs w:val="24"/>
        </w:rPr>
        <w:t xml:space="preserve">The Nervous System Decoder is the first thing offered to anyone who finds Anna Lou Wellness. Free. Always free.</w:t>
      </w:r>
    </w:p>
    <w:p>
      <w:pPr>
        <w:spacing w:after="120"/>
      </w:pPr>
      <w:r>
        <w:rPr>
          <w:rFonts w:ascii="Garamond" w:cs="Garamond" w:eastAsia="Garamond" w:hAnsi="Garamond"/>
          <w:color w:val="231F20"/>
          <w:sz w:val="24"/>
          <w:szCs w:val="24"/>
        </w:rPr>
        <w:t xml:space="preserve">It explains the three primary states of your inner guidance system in plain language. Helps you identify which state you are in right now. Gives you three immediate practices, one for each state, you can use today, anywhere, without equipment.</w:t>
      </w:r>
    </w:p>
    <w:p>
      <w:pPr>
        <w:spacing w:after="120"/>
      </w:pPr>
      <w:r>
        <w:rPr>
          <w:rFonts w:ascii="Garamond" w:cs="Garamond" w:eastAsia="Garamond" w:hAnsi="Garamond"/>
          <w:color w:val="231F20"/>
          <w:sz w:val="24"/>
          <w:szCs w:val="24"/>
        </w:rPr>
        <w:t xml:space="preserve">It was made free because understanding your inner world is not a luxury. It is the foundation. Without it, nothing else on this site makes sense. With it, everything starts to make sense: the patterns, the reactions, the relationships, the exhaustion.</w:t>
      </w:r>
    </w:p>
    <w:p>
      <w:pPr>
        <w:spacing w:after="120"/>
      </w:pPr>
      <w:r>
        <w:rPr>
          <w:rFonts w:ascii="Garamond" w:cs="Garamond" w:eastAsia="Garamond" w:hAnsi="Garamond"/>
          <w:color w:val="231F20"/>
          <w:sz w:val="24"/>
          <w:szCs w:val="24"/>
        </w:rPr>
        <w:t xml:space="preserve">Download it. Use it. Share it with anyone running on empty who does not understand why.</w:t>
      </w:r>
    </w:p>
    <w:p>
      <w:pPr>
        <w:spacing w:after="120"/>
      </w:pPr>
      <w:r>
        <w:rPr>
          <w:rFonts w:ascii="Garamond" w:cs="Garamond" w:eastAsia="Garamond" w:hAnsi="Garamond"/>
          <w:color w:val="231F20"/>
          <w:sz w:val="24"/>
          <w:szCs w:val="24"/>
        </w:rPr>
        <w:t xml:space="preserve">Everything else on this site builds from what is in there.</w:t>
      </w:r>
    </w:p>
    <w:p>
      <w:pPr>
        <w:spacing w:after="120"/>
      </w:pPr>
      <w:r>
        <w:rPr>
          <w:rFonts w:ascii="Garamond" w:cs="Garamond" w:eastAsia="Garamond" w:hAnsi="Garamond"/>
          <w:b/>
          <w:bCs/>
          <w:color w:val="231F20"/>
          <w:sz w:val="24"/>
          <w:szCs w:val="24"/>
        </w:rPr>
        <w:t xml:space="preserve">Take the Nervous System Decoder, free, at annalouwellness.com/free</w:t>
      </w:r>
    </w:p>
    <w:p>
      <w:pPr>
        <w:spacing w:after="120"/>
      </w:pPr>
      <w:r>
        <w:rPr>
          <w:rFonts w:ascii="Garamond" w:cs="Garamond" w:eastAsia="Garamond" w:hAnsi="Garamond"/>
          <w:i/>
          <w:iCs/>
          <w:color w:val="231F20"/>
          <w:sz w:val="24"/>
          <w:szCs w:val="24"/>
        </w:rPr>
        <w:t xml:space="preserve">Love and healing. Anna Lou x</w:t>
      </w:r>
    </w:p>
    <w:p>
      <w:pPr>
        <w:spacing w:after="100"/>
      </w:pPr>
      <w:r>
        <w:rPr>
          <w:rFonts w:ascii="Garamond" w:cs="Garamond" w:eastAsia="Garamond" w:hAnsi="Garamond"/>
          <w:b/>
          <w:bCs/>
          <w:color w:val="6B2C5C"/>
          <w:sz w:val="24"/>
          <w:szCs w:val="24"/>
        </w:rPr>
        <w:t xml:space="preserve">SEO page title (meta only)  </w:t>
      </w:r>
      <w:r>
        <w:rPr>
          <w:rFonts w:ascii="Garamond" w:cs="Garamond" w:eastAsia="Garamond" w:hAnsi="Garamond"/>
          <w:color w:val="231F20"/>
          <w:sz w:val="24"/>
          <w:szCs w:val="24"/>
        </w:rPr>
        <w:t xml:space="preserve">Free Nervous System Tools | Decoder, Crystal Guide &amp; Quiz | Anna Lou Wellness</w:t>
      </w:r>
    </w:p>
    <w:p>
      <w:pPr>
        <w:spacing w:after="100"/>
      </w:pPr>
      <w:r>
        <w:rPr>
          <w:rFonts w:ascii="Garamond" w:cs="Garamond" w:eastAsia="Garamond" w:hAnsi="Garamond"/>
          <w:b/>
          <w:bCs/>
          <w:color w:val="6B2C5C"/>
          <w:sz w:val="24"/>
          <w:szCs w:val="24"/>
        </w:rPr>
        <w:t xml:space="preserve">SEO meta description (meta only)  </w:t>
      </w:r>
      <w:r>
        <w:rPr>
          <w:rFonts w:ascii="Garamond" w:cs="Garamond" w:eastAsia="Garamond" w:hAnsi="Garamond"/>
          <w:color w:val="231F20"/>
          <w:sz w:val="24"/>
          <w:szCs w:val="24"/>
        </w:rPr>
        <w:t xml:space="preserve">Free somatic healing tools. Download the Nervous System Decoder, Crystal Guide and take the coaching quiz. Start understanding your inner guidance system today.</w:t>
      </w:r>
    </w:p>
    <w:p>
      <w:pPr>
        <w:pBdr>
          <w:bottom w:val="single" w:color="6B2C5C" w:sz="8" w:space="4"/>
        </w:pBdr>
        <w:spacing w:after="140" w:before="360"/>
      </w:pPr>
      <w:r>
        <w:rPr>
          <w:rFonts w:ascii="Garamond" w:cs="Garamond" w:eastAsia="Garamond" w:hAnsi="Garamond"/>
          <w:b/>
          <w:bCs/>
          <w:color w:val="6B2C5C"/>
          <w:sz w:val="28"/>
          <w:szCs w:val="28"/>
        </w:rPr>
        <w:t xml:space="preserve">SECTION B: DECODER EMAILS (Mailchimp)</w:t>
      </w:r>
    </w:p>
    <w:p>
      <w:pPr>
        <w:spacing w:after="100"/>
      </w:pPr>
      <w:r>
        <w:rPr>
          <w:rFonts w:ascii="Garamond" w:cs="Garamond" w:eastAsia="Garamond" w:hAnsi="Garamond"/>
          <w:b/>
          <w:bCs/>
          <w:color w:val="6B2C5C"/>
          <w:sz w:val="24"/>
          <w:szCs w:val="24"/>
        </w:rPr>
        <w:t xml:space="preserve">Trigger  </w:t>
      </w:r>
      <w:r>
        <w:rPr>
          <w:rFonts w:ascii="Garamond" w:cs="Garamond" w:eastAsia="Garamond" w:hAnsi="Garamond"/>
          <w:color w:val="231F20"/>
          <w:sz w:val="24"/>
          <w:szCs w:val="24"/>
        </w:rPr>
        <w:t xml:space="preserve">A new sign-up to the free Nervous System Decoder (email captured into Mailchimp).</w:t>
      </w:r>
    </w:p>
    <w:p>
      <w:pPr>
        <w:spacing w:after="100"/>
      </w:pPr>
      <w:r>
        <w:rPr>
          <w:rFonts w:ascii="Garamond" w:cs="Garamond" w:eastAsia="Garamond" w:hAnsi="Garamond"/>
          <w:b/>
          <w:bCs/>
          <w:color w:val="6B2C5C"/>
          <w:sz w:val="24"/>
          <w:szCs w:val="24"/>
        </w:rPr>
        <w:t xml:space="preserve">Goal  </w:t>
      </w:r>
      <w:r>
        <w:rPr>
          <w:rFonts w:ascii="Garamond" w:cs="Garamond" w:eastAsia="Garamond" w:hAnsi="Garamond"/>
          <w:color w:val="231F20"/>
          <w:sz w:val="24"/>
          <w:szCs w:val="24"/>
        </w:rPr>
        <w:t xml:space="preserve">Thank them, send them to their results, and move the right people toward REGULATED, the pay-what-you-feel course.</w:t>
      </w:r>
    </w:p>
    <w:p>
      <w:pPr>
        <w:spacing w:after="100"/>
      </w:pPr>
      <w:r>
        <w:rPr>
          <w:rFonts w:ascii="Garamond" w:cs="Garamond" w:eastAsia="Garamond" w:hAnsi="Garamond"/>
          <w:b/>
          <w:bCs/>
          <w:color w:val="6B2C5C"/>
          <w:sz w:val="24"/>
          <w:szCs w:val="24"/>
        </w:rPr>
        <w:t xml:space="preserve">Sequence  </w:t>
      </w:r>
      <w:r>
        <w:rPr>
          <w:rFonts w:ascii="Garamond" w:cs="Garamond" w:eastAsia="Garamond" w:hAnsi="Garamond"/>
          <w:color w:val="231F20"/>
          <w:sz w:val="24"/>
          <w:szCs w:val="24"/>
        </w:rPr>
        <w:t xml:space="preserve">Three emails: immediately, then two days later, then two days after that. Stop the journey if the person buys REGULATED.</w:t>
      </w:r>
    </w:p>
    <w:p>
      <w:pPr>
        <w:spacing w:after="100" w:before="200"/>
      </w:pPr>
      <w:r>
        <w:rPr>
          <w:rFonts w:ascii="Garamond" w:cs="Garamond" w:eastAsia="Garamond" w:hAnsi="Garamond"/>
          <w:b/>
          <w:bCs/>
          <w:color w:val="231F20"/>
          <w:sz w:val="26"/>
          <w:szCs w:val="26"/>
        </w:rPr>
        <w:t xml:space="preserve">Email 1 (send immediately). Subject: Your Nervous System Decoder is ready</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Thank you for doing the Nervous System Decoder. It is the first thing I offer to anyone who finds their way here, and it is free, always.</w:t>
      </w:r>
    </w:p>
    <w:p>
      <w:pPr>
        <w:spacing w:after="120"/>
      </w:pPr>
      <w:r>
        <w:rPr>
          <w:rFonts w:ascii="Garamond" w:cs="Garamond" w:eastAsia="Garamond" w:hAnsi="Garamond"/>
          <w:color w:val="231F20"/>
          <w:sz w:val="24"/>
          <w:szCs w:val="24"/>
        </w:rPr>
        <w:t xml:space="preserve">Your results are on the page here: [results page link]. They show you which of the three states your inner guidance system is in right now, what that means for how you are functioning, and one practice for each state that you can start using today, without equipment, anywhere.</w:t>
      </w:r>
    </w:p>
    <w:p>
      <w:pPr>
        <w:spacing w:after="120"/>
      </w:pPr>
      <w:r>
        <w:rPr>
          <w:rFonts w:ascii="Garamond" w:cs="Garamond" w:eastAsia="Garamond" w:hAnsi="Garamond"/>
          <w:color w:val="231F20"/>
          <w:sz w:val="24"/>
          <w:szCs w:val="24"/>
        </w:rPr>
        <w:t xml:space="preserve">Sit with it. Notice what it names. Most people read their result and feel something settle, because for the first time the tiredness, the reactions, the patterns have an explanation that is not a flaw in them.</w:t>
      </w:r>
    </w:p>
    <w:p>
      <w:pPr>
        <w:spacing w:after="120"/>
      </w:pPr>
      <w:r>
        <w:rPr>
          <w:rFonts w:ascii="Garamond" w:cs="Garamond" w:eastAsia="Garamond" w:hAnsi="Garamond"/>
          <w:color w:val="231F20"/>
          <w:sz w:val="24"/>
          <w:szCs w:val="24"/>
        </w:rPr>
        <w:t xml:space="preserve">When you have had some time with it, I will be in touch with where this can go next.</w:t>
      </w:r>
    </w:p>
    <w:p>
      <w:pPr>
        <w:spacing w:after="120"/>
      </w:pPr>
      <w:r>
        <w:rPr>
          <w:rFonts w:ascii="Garamond" w:cs="Garamond" w:eastAsia="Garamond" w:hAnsi="Garamond"/>
          <w:color w:val="231F20"/>
          <w:sz w:val="24"/>
          <w:szCs w:val="24"/>
        </w:rPr>
        <w:t xml:space="preserve">Anna</w:t>
      </w:r>
    </w:p>
    <w:p>
      <w:pPr>
        <w:spacing w:after="100" w:before="200"/>
      </w:pPr>
      <w:r>
        <w:rPr>
          <w:rFonts w:ascii="Garamond" w:cs="Garamond" w:eastAsia="Garamond" w:hAnsi="Garamond"/>
          <w:b/>
          <w:bCs/>
          <w:color w:val="231F20"/>
          <w:sz w:val="26"/>
          <w:szCs w:val="26"/>
        </w:rPr>
        <w:t xml:space="preserve">Email 2 (send two days later). Subject: If your signal felt scrambled</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A lot of people finish the Decoder and realise they are not as regulated as they had been telling themselves. If that was you, read it as good news, not bad. You cannot change what you cannot see, and now you can see it.</w:t>
      </w:r>
    </w:p>
    <w:p>
      <w:pPr>
        <w:spacing w:after="120"/>
      </w:pPr>
      <w:r>
        <w:rPr>
          <w:rFonts w:ascii="Garamond" w:cs="Garamond" w:eastAsia="Garamond" w:hAnsi="Garamond"/>
          <w:color w:val="231F20"/>
          <w:sz w:val="24"/>
          <w:szCs w:val="24"/>
        </w:rPr>
        <w:t xml:space="preserve">Knowing your state is the start. Coming back to yourself is the skill. That is what REGULATED is for.</w:t>
      </w:r>
    </w:p>
    <w:p>
      <w:pPr>
        <w:spacing w:after="120"/>
      </w:pPr>
      <w:r>
        <w:rPr>
          <w:rFonts w:ascii="Garamond" w:cs="Garamond" w:eastAsia="Garamond" w:hAnsi="Garamond"/>
          <w:color w:val="231F20"/>
          <w:sz w:val="24"/>
          <w:szCs w:val="24"/>
        </w:rPr>
        <w:t xml:space="preserve">It is a grounded, practical, somatic course on protecting your nervous system, holding clean boundaries, and staying yourself in a loud world. The practices are the same ones I use, and the ones I sat and taught a client on the boat the week I wrote it.</w:t>
      </w:r>
    </w:p>
    <w:p>
      <w:pPr>
        <w:spacing w:after="120"/>
      </w:pPr>
      <w:r>
        <w:rPr>
          <w:rFonts w:ascii="Garamond" w:cs="Garamond" w:eastAsia="Garamond" w:hAnsi="Garamond"/>
          <w:color w:val="231F20"/>
          <w:sz w:val="24"/>
          <w:szCs w:val="24"/>
        </w:rPr>
        <w:t xml:space="preserve">REGULATED is pay what you feel, from £5. You choose what feels right for you. You can see everything it holds and step inside here: [REGULATED page link].</w:t>
      </w:r>
    </w:p>
    <w:p>
      <w:pPr>
        <w:spacing w:after="120"/>
      </w:pPr>
      <w:r>
        <w:rPr>
          <w:rFonts w:ascii="Garamond" w:cs="Garamond" w:eastAsia="Garamond" w:hAnsi="Garamond"/>
          <w:color w:val="231F20"/>
          <w:sz w:val="24"/>
          <w:szCs w:val="24"/>
        </w:rPr>
        <w:t xml:space="preserve">Anna</w:t>
      </w:r>
    </w:p>
    <w:p>
      <w:pPr>
        <w:spacing w:after="100" w:before="200"/>
      </w:pPr>
      <w:r>
        <w:rPr>
          <w:rFonts w:ascii="Garamond" w:cs="Garamond" w:eastAsia="Garamond" w:hAnsi="Garamond"/>
          <w:b/>
          <w:bCs/>
          <w:color w:val="231F20"/>
          <w:sz w:val="26"/>
          <w:szCs w:val="26"/>
        </w:rPr>
        <w:t xml:space="preserve">Email 3 (send two days after Email 2). Subject: Come back to yourself</w:t>
      </w:r>
    </w:p>
    <w:p>
      <w:pPr>
        <w:spacing w:after="120"/>
      </w:pPr>
      <w:r>
        <w:rPr>
          <w:rFonts w:ascii="Garamond" w:cs="Garamond" w:eastAsia="Garamond" w:hAnsi="Garamond"/>
          <w:color w:val="231F20"/>
          <w:sz w:val="24"/>
          <w:szCs w:val="24"/>
        </w:rPr>
        <w:t xml:space="preserve">Hi [first name],</w:t>
      </w:r>
    </w:p>
    <w:p>
      <w:pPr>
        <w:spacing w:after="120"/>
      </w:pPr>
      <w:r>
        <w:rPr>
          <w:rFonts w:ascii="Garamond" w:cs="Garamond" w:eastAsia="Garamond" w:hAnsi="Garamond"/>
          <w:color w:val="231F20"/>
          <w:sz w:val="24"/>
          <w:szCs w:val="24"/>
        </w:rPr>
        <w:t xml:space="preserve">One more note, then I will leave it with you.</w:t>
      </w:r>
    </w:p>
    <w:p>
      <w:pPr>
        <w:spacing w:after="120"/>
      </w:pPr>
      <w:r>
        <w:rPr>
          <w:rFonts w:ascii="Garamond" w:cs="Garamond" w:eastAsia="Garamond" w:hAnsi="Garamond"/>
          <w:color w:val="231F20"/>
          <w:sz w:val="24"/>
          <w:szCs w:val="24"/>
        </w:rPr>
        <w:t xml:space="preserve">If you have been overstimulated, overextended, quietly exhausted, or leaking energy you cannot afford to lose, REGULATED was made for you. It is your way in: the practice that brings you back to your own body, your own breath, your own signal, when the noise is at full volume.</w:t>
      </w:r>
    </w:p>
    <w:p>
      <w:pPr>
        <w:spacing w:after="120"/>
      </w:pPr>
      <w:r>
        <w:rPr>
          <w:rFonts w:ascii="Garamond" w:cs="Garamond" w:eastAsia="Garamond" w:hAnsi="Garamond"/>
          <w:color w:val="231F20"/>
          <w:sz w:val="24"/>
          <w:szCs w:val="24"/>
        </w:rPr>
        <w:t xml:space="preserve">Once you are inside, you also get a first look at The Reset Room, the membership where this work goes deeper, week after week, with me and a room full of women doing the same.</w:t>
      </w:r>
    </w:p>
    <w:p>
      <w:pPr>
        <w:spacing w:after="120"/>
      </w:pPr>
      <w:r>
        <w:rPr>
          <w:rFonts w:ascii="Garamond" w:cs="Garamond" w:eastAsia="Garamond" w:hAnsi="Garamond"/>
          <w:color w:val="231F20"/>
          <w:sz w:val="24"/>
          <w:szCs w:val="24"/>
        </w:rPr>
        <w:t xml:space="preserve">Step in whenever you are ready: [REGULATED page link].</w:t>
      </w:r>
    </w:p>
    <w:p>
      <w:pPr>
        <w:spacing w:after="120"/>
      </w:pPr>
      <w:r>
        <w:rPr>
          <w:rFonts w:ascii="Garamond" w:cs="Garamond" w:eastAsia="Garamond" w:hAnsi="Garamond"/>
          <w:color w:val="231F20"/>
          <w:sz w:val="24"/>
          <w:szCs w:val="24"/>
        </w:rPr>
        <w:t xml:space="preserve">Anna</w:t>
      </w:r>
    </w:p>
    <w:p>
      <w:pPr>
        <w:spacing w:before="360"/>
      </w:pPr>
      <w:r>
        <w:rPr>
          <w:rFonts w:ascii="Garamond" w:cs="Garamond" w:eastAsia="Garamond" w:hAnsi="Garamond"/>
          <w:i/>
          <w:iCs/>
          <w:color w:val="231F20"/>
          <w:sz w:val="24"/>
          <w:szCs w:val="24"/>
        </w:rPr>
        <w:t xml:space="preserve">Anna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2026-05-28T05:51:40.232Z</dcterms:created>
  <dcterms:modified xsi:type="dcterms:W3CDTF">2026-05-28T05:51:40.245Z</dcterms:modified>
</cp:coreProperties>
</file>

<file path=docProps/custom.xml><?xml version="1.0" encoding="utf-8"?>
<Properties xmlns="http://schemas.openxmlformats.org/officeDocument/2006/custom-properties" xmlns:vt="http://schemas.openxmlformats.org/officeDocument/2006/docPropsVTypes"/>
</file>