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000000"/>
          <w:sz w:val="30"/>
        </w:rPr>
        <w:t>MIT ACADEMY OF ENGINEERING (MITAOE), PUNE</w:t>
        <w:br/>
      </w:r>
      <w:r>
        <w:rPr>
          <w:rFonts w:ascii="Times New Roman" w:hAnsi="Times New Roman"/>
          <w:b/>
          <w:color w:val="1E1E1E"/>
          <w:sz w:val="22"/>
        </w:rPr>
        <w:t>DEPARTMENT OF DATA SCIENCE</w:t>
        <w:br/>
      </w:r>
      <w:r>
        <w:rPr>
          <w:rFonts w:ascii="Times New Roman" w:hAnsi="Times New Roman"/>
          <w:color w:val="1E1E1E"/>
          <w:sz w:val="22"/>
        </w:rPr>
        <w:t>Course: Full Stack Web Development</w:t>
        <w:br/>
      </w:r>
      <w:r>
        <w:rPr>
          <w:rFonts w:ascii="Times New Roman" w:hAnsi="Times New Roman"/>
          <w:b/>
          <w:color w:val="000000"/>
          <w:sz w:val="26"/>
        </w:rPr>
        <w:t>LABORATORY ASSIGNMENT 1</w:t>
      </w:r>
    </w:p>
    <w:p>
      <w:pPr>
        <w:spacing w:before="80" w:after="160"/>
        <w:pBdr>
          <w:bottom w:val="single" w:sz="8" w:space="4" w:color="00000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Student Name: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Sameet Pisal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PRN: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202401120018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Assignment Title: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Responsive Admin Dashboard with Sidebar &amp; Statistics Cards</w:t>
            </w:r>
          </w:p>
        </w:tc>
      </w:tr>
    </w:tbl>
    <w:p>
      <w:pPr>
        <w:spacing w:before="80" w:after="80"/>
      </w:pP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1. PROBLEM STATEMENT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Assignment Question: "1. Create a responsive webpage which shows dashboard with sidebar and statistics in cards using HTML, CSS, Bootstrap"</w:t>
      </w: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2. IMPLEMENTATION SUMMARY &amp; FEATURES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A full-fledged, responsive e-commerce administration dashboard was implemented using HTML5, CSS3, and the Bootstrap 5.3 framework. The project completely satisfies all assignment requirements and includes the following features: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Persistent Desktop Sidebar: </w:t>
      </w:r>
      <w:r>
        <w:rPr>
          <w:rFonts w:ascii="Times New Roman" w:hAnsi="Times New Roman"/>
          <w:color w:val="1E1E1E"/>
          <w:sz w:val="19"/>
        </w:rPr>
        <w:t>Fixed vertical navigation panel with brand branding ('ShopKart Enterprise'), grouped navigation categories ('Overview', 'Analytics &amp; Marketing', 'System'), active state pills, badge notifications, and administrator user profile.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Statistics in Cards (Hero KPI Metrics): </w:t>
      </w:r>
      <w:r>
        <w:rPr>
          <w:rFonts w:ascii="Times New Roman" w:hAnsi="Times New Roman"/>
          <w:color w:val="1E1E1E"/>
          <w:sz w:val="19"/>
        </w:rPr>
        <w:t>Four responsive statistics cards tracking Total Revenue (₹8,24,500), Total Orders (2,841), Pending Orders (143), and New Customers (512) featuring custom subtle-tinted icon containers and percentage trend indicators.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Visual Analytics &amp; Goal Tracking: </w:t>
      </w:r>
      <w:r>
        <w:rPr>
          <w:rFonts w:ascii="Times New Roman" w:hAnsi="Times New Roman"/>
          <w:color w:val="1E1E1E"/>
          <w:sz w:val="19"/>
        </w:rPr>
        <w:t>Category sales breakdown with segmented progress bars (Electronics, Apparel, Footwear, Kitchen, Books) alongside a monthly revenue goal progress tracker.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Operations Overview Metrics: </w:t>
      </w:r>
      <w:r>
        <w:rPr>
          <w:rFonts w:ascii="Times New Roman" w:hAnsi="Times New Roman"/>
          <w:color w:val="1E1E1E"/>
          <w:sz w:val="19"/>
        </w:rPr>
        <w:t>Live operational counters for shipments dispatched, customer returns, 5-star reviews, support tickets, and verified marketplace vendors.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Recent Orders Data Table: </w:t>
      </w:r>
      <w:r>
        <w:rPr>
          <w:rFonts w:ascii="Times New Roman" w:hAnsi="Times New Roman"/>
          <w:color w:val="1E1E1E"/>
          <w:sz w:val="19"/>
        </w:rPr>
        <w:t>Comprehensive data table with customer avatars, product details, city tags, monetary amounts, and colored status pill badges (Delivered, Processing, Shipped, Cancelled).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Featured Product Catalog: </w:t>
      </w:r>
      <w:r>
        <w:rPr>
          <w:rFonts w:ascii="Times New Roman" w:hAnsi="Times New Roman"/>
          <w:color w:val="1E1E1E"/>
          <w:sz w:val="19"/>
        </w:rPr>
        <w:t>Product inventory showcase featuring real item photography, star ratings, price tags, and inventory stock badges (In Stock, Low Stock, Sold Out).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Active Team Status Module: </w:t>
      </w:r>
      <w:r>
        <w:rPr>
          <w:rFonts w:ascii="Times New Roman" w:hAnsi="Times New Roman"/>
          <w:color w:val="1E1E1E"/>
          <w:sz w:val="19"/>
        </w:rPr>
        <w:t>Team member collaboration panel showing online/away/offline administrative colleagues with role titles and status dot indicators.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Interactive Bootstrap Modals &amp; Notifications: </w:t>
      </w:r>
      <w:r>
        <w:rPr>
          <w:rFonts w:ascii="Times New Roman" w:hAnsi="Times New Roman"/>
          <w:color w:val="1E1E1E"/>
          <w:sz w:val="19"/>
        </w:rPr>
        <w:t>Interactive 'Add New Product' form modal, 'Order Details' transaction modal with invoice download, and animated Bootstrap toast notifications.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Responsive Mobile Offcanvas Navigation: </w:t>
      </w:r>
      <w:r>
        <w:rPr>
          <w:rFonts w:ascii="Times New Roman" w:hAnsi="Times New Roman"/>
          <w:color w:val="1E1E1E"/>
          <w:sz w:val="19"/>
        </w:rPr>
        <w:t>Full mobile layout adaptation (&lt;992px) with top hamburger menu button opening an offcanvas drawer and vertically stacked cards.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000000"/>
          <w:sz w:val="19"/>
        </w:rPr>
        <w:t xml:space="preserve">• Native Dark / Light Theme Toggle: </w:t>
      </w:r>
      <w:r>
        <w:rPr>
          <w:rFonts w:ascii="Times New Roman" w:hAnsi="Times New Roman"/>
          <w:color w:val="1E1E1E"/>
          <w:sz w:val="19"/>
        </w:rPr>
        <w:t>Built-in theme switcher utilizing Bootstrap 5.3's data-bs-theme attribute.</w:t>
      </w: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3. COMPLETE USER INTERFACE &amp; FEATURE SCREENSHOTS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The screenshots below illustrate every component, feature, modal, table, and viewport layout implemented in the dashboard: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1: Full Desktop Dashboard Overview (Light Theme)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841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pi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2: Statistics in Cards (Key Performance Indicator Metrics)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07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alytics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3: Category Sales Breakdown &amp; Monthly Revenue Goal Progress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25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rders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5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4: Recent Orders Data Table with Status Badges &amp; Filtering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501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ducts_team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5: Featured Product Inventory Catalog &amp; Active Team Status Module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00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al_add_produ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0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6: Interactive 'Add New Product' Modal Dialog &amp; Toast Notification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001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al_order_detai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0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7: Interactive 'Order Details' Modal Dialog with Invoice Download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5597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obile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59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8: Mobile Responsive Viewport Layout (&lt;576px Mobile Stacked View)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51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s_d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b/>
          <w:color w:val="000000"/>
          <w:sz w:val="18"/>
        </w:rPr>
        <w:t>Figure 9: Full Desktop Dashboard Overview (Dark Theme)</w:t>
      </w: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4. CORE SOURCE CODE SNIPPETS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4.1 Responsive Layout &amp; Persistent Sidebar Structure (HTML &amp; Bootstrap):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CCCCC"/>
              <w:bottom w:val="single" w:sz="4" w:space="0" w:color="CCCCCC"/>
              <w:left w:val="single" w:sz="12" w:space="0" w:color="333333"/>
              <w:right w:val="singl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&lt;!-- 12-Column Responsive Layout with Sticky Desktop Sidebar --&gt;</w:t>
              <w:br/>
              <w:t>&lt;div class="container-fluid p-0"&gt;</w:t>
              <w:br/>
              <w:t xml:space="preserve">  &lt;div class="row g-0"&gt;</w:t>
              <w:br/>
              <w:t xml:space="preserve">    &lt;!-- Desktop Sidebar (Hidden on Mobile) --&gt;</w:t>
              <w:br/>
              <w:t xml:space="preserve">    &lt;aside class="col-lg-2 d-none d-lg-flex flex-column sidebar-wrapper min-vh-100 p-3 position-sticky top-0"&gt;</w:t>
              <w:br/>
              <w:t xml:space="preserve">      &lt;div class="d-flex align-items-center gap-2 mb-4"&gt;</w:t>
              <w:br/>
              <w:t xml:space="preserve">        &lt;div class="bg-primary text-white p-2 rounded-3"&gt;&lt;i class="bi bi-cart3 fs-5"&gt;&lt;/i&gt;&lt;/div&gt;</w:t>
              <w:br/>
              <w:t xml:space="preserve">        &lt;span class="text-white fw-bold fs-5"&gt;ShopKart&lt;/span&gt;</w:t>
              <w:br/>
              <w:t xml:space="preserve">      &lt;/div&gt;</w:t>
              <w:br/>
              <w:t xml:space="preserve">      &lt;ul class="nav flex-column sidebar-nav gap-1 flex-grow-1"&gt;</w:t>
              <w:br/>
              <w:t xml:space="preserve">        &lt;li class="nav-item"&gt;&lt;a href="#" class="nav-link active"&gt;&lt;i class="bi bi-grid-1x2-fill me-2"&gt;&lt;/i&gt;Dashboard&lt;/a&gt;&lt;/li&gt;</w:t>
              <w:br/>
              <w:t xml:space="preserve">        &lt;li class="nav-item"&gt;&lt;a href="#" class="nav-link"&gt;&lt;i class="bi bi-bag-check me-2"&gt;&lt;/i&gt;Orders&lt;/a&gt;&lt;/li&gt;</w:t>
              <w:br/>
              <w:t xml:space="preserve">        &lt;li class="nav-item"&gt;&lt;a href="#" class="nav-link"&gt;&lt;i class="bi bi-box-seam me-2"&gt;&lt;/i&gt;Products&lt;/a&gt;&lt;/li&gt;</w:t>
              <w:br/>
              <w:t xml:space="preserve">      &lt;/ul&gt;</w:t>
              <w:br/>
              <w:t xml:space="preserve">    &lt;/aside&gt;</w:t>
              <w:br/>
              <w:br/>
              <w:t xml:space="preserve">    &lt;!-- Mobile Responsive Offcanvas Sidebar (&lt;992px) --&gt;</w:t>
              <w:br/>
              <w:t xml:space="preserve">    &lt;div class="offcanvas offcanvas-start sidebar-wrapper" tabindex="-1" id="mobileSidebar"&gt;</w:t>
              <w:br/>
              <w:t xml:space="preserve">      &lt;!-- Offcanvas Mobile Navigation Body --&gt;</w:t>
              <w:br/>
              <w:t xml:space="preserve">    &lt;/div&gt;</w:t>
              <w:br/>
              <w:br/>
              <w:t xml:space="preserve">    &lt;!-- Main Dashboard Workspace --&gt;</w:t>
              <w:br/>
              <w:t xml:space="preserve">    &lt;main class="col-lg-10 col-12 min-vh-100 d-flex flex-column"&gt; ... &lt;/main&gt;</w:t>
              <w:br/>
              <w:t xml:space="preserve">  &lt;/div&gt;</w:t>
              <w:br/>
              <w:t>&lt;/div&gt;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4.2 Statistics in Cards Markup (Bootstrap Card System):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CCCCC"/>
              <w:bottom w:val="single" w:sz="4" w:space="0" w:color="CCCCCC"/>
              <w:left w:val="single" w:sz="12" w:space="0" w:color="333333"/>
              <w:right w:val="singl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&lt;!-- Responsive KPI Statistics Cards Grid --&gt;</w:t>
              <w:br/>
              <w:t>&lt;div class="row g-3 mb-4"&gt;</w:t>
              <w:br/>
              <w:t xml:space="preserve">  &lt;div class="col-sm-6 col-xl-3"&gt;</w:t>
              <w:br/>
              <w:t xml:space="preserve">    &lt;div class="card border-0 shadow-sm rounded-4 h-100 card-hover"&gt;</w:t>
              <w:br/>
              <w:t xml:space="preserve">      &lt;div class="card-body p-3"&gt;</w:t>
              <w:br/>
              <w:t xml:space="preserve">        &lt;div class="d-flex justify-content-between align-items-start mb-3"&gt;</w:t>
              <w:br/>
              <w:t xml:space="preserve">          &lt;div&gt;</w:t>
              <w:br/>
              <w:t xml:space="preserve">            &lt;span class="text-secondary small fw-semibold text-uppercase"&gt;Total Revenue&lt;/span&gt;</w:t>
              <w:br/>
              <w:t xml:space="preserve">            &lt;h3 class="fw-bolder mb-0 mt-1"&gt;₹8,24,500&lt;/h3&gt;</w:t>
              <w:br/>
              <w:t xml:space="preserve">          &lt;/div&gt;</w:t>
              <w:br/>
              <w:t xml:space="preserve">          &lt;div class="icon-box bg-primary-subtle text-primary"&gt;</w:t>
              <w:br/>
              <w:t xml:space="preserve">            &lt;i class="bi bi-currency-rupee fs-4"&gt;&lt;/i&gt;</w:t>
              <w:br/>
              <w:t xml:space="preserve">          &lt;/div&gt;</w:t>
              <w:br/>
              <w:t xml:space="preserve">        &lt;/div&gt;</w:t>
              <w:br/>
              <w:t xml:space="preserve">        &lt;div class="d-flex align-items-center justify-content-between pt-2 border-top border-light-subtle"&gt;</w:t>
              <w:br/>
              <w:t xml:space="preserve">          &lt;span class="status-badge bg-success-subtle text-success"&gt;</w:t>
              <w:br/>
              <w:t xml:space="preserve">            &lt;i class="bi bi-arrow-up-right"&gt;&lt;/i&gt; +14.2%</w:t>
              <w:br/>
              <w:t xml:space="preserve">          &lt;/span&gt;</w:t>
              <w:br/>
              <w:t xml:space="preserve">          &lt;span class="text-secondary small"&gt;vs last month&lt;/span&gt;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>&lt;/div&gt;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4.3 Interactive Modals &amp; Toast Handling (HTML &amp; JavaScript):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CCCCC"/>
              <w:bottom w:val="single" w:sz="4" w:space="0" w:color="CCCCCC"/>
              <w:left w:val="single" w:sz="12" w:space="0" w:color="333333"/>
              <w:right w:val="singl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&lt;!-- Modal Dialog &amp; Bootstrap Toast Handlers --&gt;</w:t>
              <w:br/>
              <w:t>&lt;div class="modal fade" id="addProductModal" tabindex="-1"&gt;</w:t>
              <w:br/>
              <w:t xml:space="preserve">  &lt;div class="modal-dialog modal-dialog-centered"&gt;</w:t>
              <w:br/>
              <w:t xml:space="preserve">    &lt;div class="modal-content border-0 shadow-lg rounded-4"&gt;</w:t>
              <w:br/>
              <w:t xml:space="preserve">      &lt;div class="modal-header border-bottom px-4 pt-4 pb-3"&gt;</w:t>
              <w:br/>
              <w:t xml:space="preserve">        &lt;h5 class="modal-title fw-bold"&gt;Add New Product&lt;/h5&gt;</w:t>
              <w:br/>
              <w:t xml:space="preserve">        &lt;button type="button" class="btn-close" data-bs-dismiss="modal"&gt;&lt;/button&gt;</w:t>
              <w:br/>
              <w:t xml:space="preserve">      &lt;/div&gt;</w:t>
              <w:br/>
              <w:t xml:space="preserve">      &lt;form id="newProductForm"&gt; ... &lt;/form&gt;</w:t>
              <w:br/>
              <w:t xml:space="preserve">    &lt;/div&gt;</w:t>
              <w:br/>
              <w:t xml:space="preserve">  &lt;/div&gt;</w:t>
              <w:br/>
              <w:t>&lt;/div&gt;</w:t>
              <w:br/>
              <w:br/>
              <w:t>&lt;script&gt;</w:t>
              <w:br/>
              <w:t>// Order Modal Dynamic Data Trigger</w:t>
              <w:br/>
              <w:t>const viewButtons = document.querySelectorAll('.view-order-btn');</w:t>
              <w:br/>
              <w:t>const orderModal = new bootstrap.Modal(document.getElementById('orderModal'));</w:t>
              <w:br/>
              <w:br/>
              <w:t>viewButtons.forEach(btn =&gt; {</w:t>
              <w:br/>
              <w:t xml:space="preserve">  btn.addEventListener('click', () =&gt; {</w:t>
              <w:br/>
              <w:t xml:space="preserve">    document.getElementById('modalOrderId').textContent = btn.getAttribute('data-order');</w:t>
              <w:br/>
              <w:t xml:space="preserve">    document.getElementById('modalCustomerName').textContent = btn.getAttribute('data-customer');</w:t>
              <w:br/>
              <w:t xml:space="preserve">    document.getElementById('modalOrderItem').textContent = btn.getAttribute('data-item');</w:t>
              <w:br/>
              <w:t xml:space="preserve">    document.getElementById('modalOrderAmount').textContent = btn.getAttribute('data-amount');</w:t>
              <w:br/>
              <w:t xml:space="preserve">    orderModal.show();</w:t>
              <w:br/>
              <w:t xml:space="preserve">  });</w:t>
              <w:br/>
              <w:t>});</w:t>
              <w:br/>
              <w:t>&lt;/script&gt;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4.4 Custom CSS Styling &amp; Responsive Fixes (CSS3):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CCCCC"/>
              <w:bottom w:val="single" w:sz="4" w:space="0" w:color="CCCCCC"/>
              <w:left w:val="single" w:sz="12" w:space="0" w:color="333333"/>
              <w:right w:val="singl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/* Clean Formal Dashboard CSS */</w:t>
              <w:br/>
              <w:t>body {</w:t>
              <w:br/>
              <w:t xml:space="preserve">  font-family: 'Plus Jakarta Sans', system-ui, sans-serif;</w:t>
              <w:br/>
              <w:t xml:space="preserve">  background-color: var(--bs-tertiary-bg);</w:t>
              <w:br/>
              <w:t>}</w:t>
              <w:br/>
              <w:br/>
              <w:t>.sidebar-wrapper {</w:t>
              <w:br/>
              <w:t xml:space="preserve">  background: linear-gradient(180deg, #0f172a 0%, #1e293b 100%);</w:t>
              <w:br/>
              <w:t xml:space="preserve">  color: #94a3b8;</w:t>
              <w:br/>
              <w:t>}</w:t>
              <w:br/>
              <w:br/>
              <w:t>.card-hover {</w:t>
              <w:br/>
              <w:t xml:space="preserve">  transition: transform 0.22s ease, box-shadow 0.22s ease;</w:t>
              <w:br/>
              <w:t>}</w:t>
              <w:br/>
              <w:t>.card-hover:hover {</w:t>
              <w:br/>
              <w:t xml:space="preserve">  transform: translateY(-4px);</w:t>
              <w:br/>
              <w:t xml:space="preserve">  box-shadow: 0 12px 28px rgba(0, 0, 0, 0.09) !important;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6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3"/>
        </w:rPr>
        <w:t>5. CONCLUSION</w:t>
      </w:r>
    </w:p>
    <w:p>
      <w:pPr>
        <w:spacing w:before="40" w:after="60" w:line="276" w:lineRule="auto"/>
      </w:pPr>
      <w:r>
        <w:rPr>
          <w:rFonts w:ascii="Times New Roman" w:hAnsi="Times New Roman"/>
          <w:color w:val="1E1E1E"/>
          <w:sz w:val="20"/>
        </w:rPr>
        <w:t>A responsive e-commerce administration dashboard was successfully engineered using HTML5, CSS3, and Bootstrap 5.3. All requirements specified in the problem statement—including a persistent sidebar with mobile offcanvas support, responsive grid layout, key statistics presented in clean card components, and interactive modal dialogs—have been fully implemented and verified.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pgBorders w:offsetFrom="page">
        <w:top w:val="single" w:sz="8" w:space="20" w:color="000000"/>
        <w:left w:val="single" w:sz="8" w:space="20" w:color="000000"/>
        <w:bottom w:val="single" w:sz="8" w:space="20" w:color="000000"/>
        <w:right w:val="single" w:sz="8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