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1F9" w14:textId="45B2E4B2" w:rsidR="00AC6CD9" w:rsidRPr="004D5504" w:rsidRDefault="00FF7D89" w:rsidP="00FF7D89">
      <w:pPr>
        <w:jc w:val="center"/>
        <w:rPr>
          <w:rFonts w:ascii="Verdana" w:hAnsi="Verdana"/>
        </w:rPr>
      </w:pPr>
      <w:r w:rsidRPr="004D5504">
        <w:rPr>
          <w:rFonts w:ascii="Verdana" w:hAnsi="Verdana"/>
        </w:rPr>
        <w:t>Assignment No: - 1</w:t>
      </w:r>
    </w:p>
    <w:p w14:paraId="7AFC655D" w14:textId="3FC9A5C9" w:rsidR="00FF7D89" w:rsidRPr="004D5504" w:rsidRDefault="00FF7D89" w:rsidP="00FF7D89">
      <w:pPr>
        <w:rPr>
          <w:rFonts w:ascii="Verdana" w:hAnsi="Verdana"/>
        </w:rPr>
      </w:pPr>
    </w:p>
    <w:p w14:paraId="35E9D362" w14:textId="6640EABD" w:rsidR="00FF7D89" w:rsidRPr="004D5504" w:rsidRDefault="00FF7D89" w:rsidP="00FF7D89">
      <w:pPr>
        <w:rPr>
          <w:rFonts w:ascii="Verdana" w:hAnsi="Verdana"/>
        </w:rPr>
      </w:pPr>
      <w:r w:rsidRPr="004D5504">
        <w:rPr>
          <w:rFonts w:ascii="Verdana" w:hAnsi="Verdana"/>
          <w:b/>
          <w:bCs/>
        </w:rPr>
        <w:t>Title: -</w:t>
      </w:r>
      <w:r w:rsidRPr="004D5504">
        <w:rPr>
          <w:rFonts w:ascii="Verdana" w:hAnsi="Verdana"/>
        </w:rPr>
        <w:t xml:space="preserve"> Naïve Blockchain Construction</w:t>
      </w:r>
    </w:p>
    <w:p w14:paraId="215C78BF" w14:textId="65611954" w:rsidR="00FF7D89" w:rsidRPr="004D5504" w:rsidRDefault="00FF7D89" w:rsidP="00FF7D89">
      <w:pPr>
        <w:rPr>
          <w:rFonts w:ascii="Verdana" w:hAnsi="Verdana"/>
        </w:rPr>
      </w:pPr>
      <w:r w:rsidRPr="004D5504">
        <w:rPr>
          <w:rFonts w:ascii="Verdana" w:hAnsi="Verdana"/>
          <w:b/>
          <w:bCs/>
        </w:rPr>
        <w:t>Aim</w:t>
      </w:r>
      <w:r w:rsidR="00696CB4">
        <w:rPr>
          <w:rFonts w:ascii="Verdana" w:hAnsi="Verdana"/>
          <w:b/>
          <w:bCs/>
        </w:rPr>
        <w:t xml:space="preserve"> and Objective</w:t>
      </w:r>
      <w:r w:rsidRPr="004D5504">
        <w:rPr>
          <w:rFonts w:ascii="Verdana" w:hAnsi="Verdana"/>
          <w:b/>
          <w:bCs/>
        </w:rPr>
        <w:t>: -</w:t>
      </w:r>
      <w:r w:rsidRPr="004D5504">
        <w:rPr>
          <w:rFonts w:ascii="Verdana" w:hAnsi="Verdana"/>
        </w:rPr>
        <w:t xml:space="preserve"> To Construction a program for naïve blockchain</w:t>
      </w:r>
    </w:p>
    <w:p w14:paraId="2ACC4641" w14:textId="00E2BBA7" w:rsidR="00073080" w:rsidRPr="004D5504" w:rsidRDefault="004D5504" w:rsidP="00FF7D89">
      <w:pPr>
        <w:rPr>
          <w:rFonts w:ascii="Verdana" w:hAnsi="Verdana"/>
          <w:b/>
          <w:bCs/>
        </w:rPr>
      </w:pPr>
      <w:r w:rsidRPr="004D5504">
        <w:rPr>
          <w:rFonts w:ascii="Verdana" w:hAnsi="Verdana"/>
          <w:b/>
          <w:bCs/>
        </w:rPr>
        <w:t>Theory:</w:t>
      </w:r>
      <w:r w:rsidR="00073080" w:rsidRPr="004D5504">
        <w:rPr>
          <w:rFonts w:ascii="Verdana" w:hAnsi="Verdana"/>
          <w:b/>
          <w:bCs/>
        </w:rPr>
        <w:t xml:space="preserve"> - </w:t>
      </w:r>
    </w:p>
    <w:p w14:paraId="1A9113E6" w14:textId="48DAA993" w:rsidR="00073080" w:rsidRPr="004D5504" w:rsidRDefault="00073080" w:rsidP="00FF7D89">
      <w:pPr>
        <w:rPr>
          <w:rFonts w:ascii="Verdana" w:hAnsi="Verdana"/>
          <w:b/>
          <w:bCs/>
        </w:rPr>
      </w:pPr>
      <w:r w:rsidRPr="004D5504">
        <w:rPr>
          <w:rFonts w:ascii="Verdana" w:hAnsi="Verdana"/>
          <w:b/>
          <w:bCs/>
        </w:rPr>
        <w:t>Blockchain</w:t>
      </w:r>
    </w:p>
    <w:p w14:paraId="07A842E0" w14:textId="648C9525" w:rsidR="004D5504" w:rsidRPr="00696CB4" w:rsidRDefault="004D5504" w:rsidP="00FF7D89">
      <w:pPr>
        <w:rPr>
          <w:rFonts w:ascii="Verdana" w:hAnsi="Verdana" w:cs="Arial"/>
          <w:color w:val="202122"/>
          <w:sz w:val="21"/>
          <w:szCs w:val="21"/>
          <w:shd w:val="clear" w:color="auto" w:fill="FFFFFF"/>
        </w:rPr>
      </w:pPr>
      <w:r w:rsidRPr="004D5504">
        <w:rPr>
          <w:rFonts w:ascii="Verdana" w:hAnsi="Verdana" w:cs="Arial"/>
          <w:color w:val="202122"/>
          <w:sz w:val="21"/>
          <w:szCs w:val="21"/>
          <w:shd w:val="clear" w:color="auto" w:fill="FFFFFF"/>
        </w:rPr>
        <w:t>A </w:t>
      </w:r>
      <w:r w:rsidRPr="00696CB4">
        <w:rPr>
          <w:rFonts w:ascii="Verdana" w:hAnsi="Verdana" w:cs="Arial"/>
          <w:color w:val="202122"/>
          <w:sz w:val="21"/>
          <w:szCs w:val="21"/>
          <w:shd w:val="clear" w:color="auto" w:fill="FFFFFF"/>
        </w:rPr>
        <w:t>blockchain</w:t>
      </w:r>
      <w:r w:rsidRPr="004D5504">
        <w:rPr>
          <w:rFonts w:ascii="Verdana" w:hAnsi="Verdana" w:cs="Arial"/>
          <w:color w:val="202122"/>
          <w:sz w:val="21"/>
          <w:szCs w:val="21"/>
          <w:shd w:val="clear" w:color="auto" w:fill="FFFFFF"/>
        </w:rPr>
        <w:t> is a growing list of </w:t>
      </w:r>
      <w:hyperlink r:id="rId6" w:tooltip="Record (computer science)" w:history="1">
        <w:r w:rsidRPr="00696CB4">
          <w:rPr>
            <w:color w:val="202122"/>
          </w:rPr>
          <w:t>records</w:t>
        </w:r>
      </w:hyperlink>
      <w:r w:rsidRPr="004D5504">
        <w:rPr>
          <w:rFonts w:ascii="Verdana" w:hAnsi="Verdana" w:cs="Arial"/>
          <w:color w:val="202122"/>
          <w:sz w:val="21"/>
          <w:szCs w:val="21"/>
          <w:shd w:val="clear" w:color="auto" w:fill="FFFFFF"/>
        </w:rPr>
        <w:t>, called </w:t>
      </w:r>
      <w:r w:rsidRPr="00696CB4">
        <w:rPr>
          <w:rFonts w:ascii="Verdana" w:hAnsi="Verdana" w:cs="Arial"/>
          <w:color w:val="202122"/>
          <w:sz w:val="21"/>
          <w:szCs w:val="21"/>
          <w:shd w:val="clear" w:color="auto" w:fill="FFFFFF"/>
        </w:rPr>
        <w:t>blocks</w:t>
      </w:r>
      <w:r w:rsidRPr="004D5504">
        <w:rPr>
          <w:rFonts w:ascii="Verdana" w:hAnsi="Verdana" w:cs="Arial"/>
          <w:color w:val="202122"/>
          <w:sz w:val="21"/>
          <w:szCs w:val="21"/>
          <w:shd w:val="clear" w:color="auto" w:fill="FFFFFF"/>
        </w:rPr>
        <w:t>, that are linked together using </w:t>
      </w:r>
      <w:hyperlink r:id="rId7" w:tooltip="Cryptography" w:history="1">
        <w:r w:rsidRPr="00696CB4">
          <w:rPr>
            <w:color w:val="202122"/>
          </w:rPr>
          <w:t>cryptography</w:t>
        </w:r>
      </w:hyperlink>
      <w:r w:rsidRPr="004D5504">
        <w:rPr>
          <w:rFonts w:ascii="Verdana" w:hAnsi="Verdana" w:cs="Arial"/>
          <w:color w:val="202122"/>
          <w:sz w:val="21"/>
          <w:szCs w:val="21"/>
          <w:shd w:val="clear" w:color="auto" w:fill="FFFFFF"/>
        </w:rPr>
        <w:t>.</w:t>
      </w:r>
      <w:r w:rsidR="00696CB4" w:rsidRPr="004D5504">
        <w:rPr>
          <w:rFonts w:ascii="Verdana" w:hAnsi="Verdana" w:cs="Arial"/>
          <w:color w:val="202122"/>
          <w:sz w:val="21"/>
          <w:szCs w:val="21"/>
          <w:shd w:val="clear" w:color="auto" w:fill="FFFFFF"/>
        </w:rPr>
        <w:t xml:space="preserve"> </w:t>
      </w:r>
      <w:r w:rsidRPr="004D5504">
        <w:rPr>
          <w:rFonts w:ascii="Verdana" w:hAnsi="Verdana" w:cs="Arial"/>
          <w:color w:val="202122"/>
          <w:sz w:val="21"/>
          <w:szCs w:val="21"/>
          <w:shd w:val="clear" w:color="auto" w:fill="FFFFFF"/>
        </w:rPr>
        <w:t>Each block contains a </w:t>
      </w:r>
      <w:hyperlink r:id="rId8" w:tooltip="Cryptographic hash function" w:history="1">
        <w:r w:rsidRPr="00696CB4">
          <w:rPr>
            <w:color w:val="202122"/>
          </w:rPr>
          <w:t>cryptographic hash</w:t>
        </w:r>
      </w:hyperlink>
      <w:r w:rsidRPr="004D5504">
        <w:rPr>
          <w:rFonts w:ascii="Verdana" w:hAnsi="Verdana" w:cs="Arial"/>
          <w:color w:val="202122"/>
          <w:sz w:val="21"/>
          <w:szCs w:val="21"/>
          <w:shd w:val="clear" w:color="auto" w:fill="FFFFFF"/>
        </w:rPr>
        <w:t> of the previous block, a </w:t>
      </w:r>
      <w:hyperlink r:id="rId9" w:tooltip="Trusted timestamping" w:history="1">
        <w:r w:rsidRPr="00696CB4">
          <w:rPr>
            <w:color w:val="202122"/>
          </w:rPr>
          <w:t>timestamp</w:t>
        </w:r>
      </w:hyperlink>
      <w:r w:rsidRPr="004D5504">
        <w:rPr>
          <w:rFonts w:ascii="Verdana" w:hAnsi="Verdana" w:cs="Arial"/>
          <w:color w:val="202122"/>
          <w:sz w:val="21"/>
          <w:szCs w:val="21"/>
          <w:shd w:val="clear" w:color="auto" w:fill="FFFFFF"/>
        </w:rPr>
        <w:t>, and transaction data (generally represented as a </w:t>
      </w:r>
      <w:hyperlink r:id="rId10" w:tooltip="Merkle tree" w:history="1">
        <w:r w:rsidRPr="00696CB4">
          <w:rPr>
            <w:color w:val="202122"/>
          </w:rPr>
          <w:t>Merkle tree</w:t>
        </w:r>
      </w:hyperlink>
      <w:r w:rsidRPr="004D5504">
        <w:rPr>
          <w:rFonts w:ascii="Verdana" w:hAnsi="Verdana" w:cs="Arial"/>
          <w:color w:val="202122"/>
          <w:sz w:val="21"/>
          <w:szCs w:val="21"/>
          <w:shd w:val="clear" w:color="auto" w:fill="FFFFFF"/>
        </w:rPr>
        <w:t>). The timestamp proves that the transaction data existed when the block was published in order to get into its hash. As blocks each contain information about the block previous to it, they form a chain, with each additional block reinforcing the ones before it. Therefore, blockchains are resistant to modification of their data because once recorded, the data in any given block cannot be altered retroactively without altering all subsequent blocks.</w:t>
      </w:r>
    </w:p>
    <w:p w14:paraId="65D29A85" w14:textId="2A338F36" w:rsidR="00073080" w:rsidRPr="00696CB4" w:rsidRDefault="00073080" w:rsidP="00FF7D89">
      <w:pPr>
        <w:rPr>
          <w:rFonts w:ascii="Verdana" w:hAnsi="Verdana"/>
          <w:b/>
          <w:bCs/>
        </w:rPr>
      </w:pPr>
      <w:r w:rsidRPr="00696CB4">
        <w:rPr>
          <w:rFonts w:ascii="Verdana" w:hAnsi="Verdana"/>
          <w:b/>
          <w:bCs/>
        </w:rPr>
        <w:t>Block Structure</w:t>
      </w:r>
    </w:p>
    <w:p w14:paraId="640F6F40" w14:textId="21EC86E3" w:rsidR="00073080" w:rsidRPr="004D5504" w:rsidRDefault="00073080" w:rsidP="00FF7D89">
      <w:pPr>
        <w:rPr>
          <w:rFonts w:ascii="Verdana" w:hAnsi="Verdana"/>
        </w:rPr>
      </w:pPr>
      <w:r w:rsidRPr="004D5504">
        <w:rPr>
          <w:rFonts w:ascii="Verdana" w:hAnsi="Verdana"/>
        </w:rPr>
        <w:t>To keep things as simple as possible, the blockchain contains only the most necessary elements: index, timestamp, data, hash and previous hash. Following the blockchain concept, the hash of the previous block must be found in the block to preserve the chain integrity.</w:t>
      </w:r>
    </w:p>
    <w:p w14:paraId="09FF668B" w14:textId="260D9F31" w:rsidR="00073080" w:rsidRPr="004D5504" w:rsidRDefault="00073080" w:rsidP="00FF7D89">
      <w:pPr>
        <w:rPr>
          <w:rFonts w:ascii="Verdana" w:hAnsi="Verdana"/>
        </w:rPr>
      </w:pPr>
    </w:p>
    <w:p w14:paraId="5E00307D" w14:textId="44206EE2" w:rsidR="00073080" w:rsidRPr="00696CB4" w:rsidRDefault="00073080" w:rsidP="00FF7D89">
      <w:pPr>
        <w:rPr>
          <w:rFonts w:ascii="Verdana" w:hAnsi="Verdana"/>
          <w:b/>
          <w:bCs/>
        </w:rPr>
      </w:pPr>
      <w:r w:rsidRPr="00696CB4">
        <w:rPr>
          <w:rFonts w:ascii="Verdana" w:hAnsi="Verdana"/>
          <w:b/>
          <w:bCs/>
        </w:rPr>
        <w:t>Genesis Block</w:t>
      </w:r>
    </w:p>
    <w:p w14:paraId="73A0D338" w14:textId="1D3392D4" w:rsidR="00073080" w:rsidRPr="004D5504" w:rsidRDefault="00073080" w:rsidP="00FF7D89">
      <w:pPr>
        <w:rPr>
          <w:rFonts w:ascii="Verdana" w:hAnsi="Verdana"/>
        </w:rPr>
      </w:pPr>
      <w:r w:rsidRPr="004D5504">
        <w:rPr>
          <w:rFonts w:ascii="Verdana" w:hAnsi="Verdana"/>
        </w:rPr>
        <w:t>An in-memory JavaScript array is used to store the blockchain. The first block of the blockchain is always a so-called “genesis-block” and is hardcoded. We take it with the function which returns a new Block with usual attributes. The Block index is 0, the “</w:t>
      </w:r>
      <w:proofErr w:type="spellStart"/>
      <w:r w:rsidRPr="004D5504">
        <w:rPr>
          <w:rFonts w:ascii="Verdana" w:hAnsi="Verdana"/>
        </w:rPr>
        <w:t>previousHash</w:t>
      </w:r>
      <w:proofErr w:type="spellEnd"/>
      <w:r w:rsidRPr="004D5504">
        <w:rPr>
          <w:rFonts w:ascii="Verdana" w:hAnsi="Verdana"/>
        </w:rPr>
        <w:t>” don’t exist in reality and we give him a string value “0”. The current Block hash is hardcoded and data field contains the string “my genesis block”.</w:t>
      </w:r>
    </w:p>
    <w:p w14:paraId="5E94A2DC" w14:textId="0738B595" w:rsidR="00073080" w:rsidRPr="004D5504" w:rsidRDefault="00073080" w:rsidP="00FF7D89">
      <w:pPr>
        <w:rPr>
          <w:rFonts w:ascii="Verdana" w:hAnsi="Verdana"/>
        </w:rPr>
      </w:pPr>
    </w:p>
    <w:p w14:paraId="259AB892" w14:textId="53F681C7" w:rsidR="00073080" w:rsidRPr="00696CB4" w:rsidRDefault="00073080" w:rsidP="00FF7D89">
      <w:pPr>
        <w:rPr>
          <w:rFonts w:ascii="Verdana" w:hAnsi="Verdana"/>
          <w:b/>
          <w:bCs/>
        </w:rPr>
      </w:pPr>
      <w:r w:rsidRPr="00696CB4">
        <w:rPr>
          <w:rFonts w:ascii="Verdana" w:hAnsi="Verdana"/>
          <w:b/>
          <w:bCs/>
        </w:rPr>
        <w:t>Calculate the Hashes</w:t>
      </w:r>
    </w:p>
    <w:p w14:paraId="32DD9D4A" w14:textId="38E91C55" w:rsidR="00073080" w:rsidRDefault="00073080" w:rsidP="00FF7D89">
      <w:pPr>
        <w:rPr>
          <w:rFonts w:ascii="Verdana" w:hAnsi="Verdana"/>
        </w:rPr>
      </w:pPr>
      <w:r w:rsidRPr="004D5504">
        <w:rPr>
          <w:rFonts w:ascii="Verdana" w:hAnsi="Verdana"/>
        </w:rPr>
        <w:t xml:space="preserve">When we want to calculate the hash for the </w:t>
      </w:r>
      <w:r w:rsidR="00696CB4" w:rsidRPr="004D5504">
        <w:rPr>
          <w:rFonts w:ascii="Verdana" w:hAnsi="Verdana"/>
        </w:rPr>
        <w:t>block,</w:t>
      </w:r>
      <w:r w:rsidRPr="004D5504">
        <w:rPr>
          <w:rFonts w:ascii="Verdana" w:hAnsi="Verdana"/>
        </w:rPr>
        <w:t xml:space="preserve"> we will use the </w:t>
      </w:r>
      <w:proofErr w:type="spellStart"/>
      <w:r w:rsidRPr="004D5504">
        <w:rPr>
          <w:rFonts w:ascii="Verdana" w:hAnsi="Verdana"/>
        </w:rPr>
        <w:t>calculateHashForBlock</w:t>
      </w:r>
      <w:proofErr w:type="spellEnd"/>
      <w:r w:rsidRPr="004D5504">
        <w:rPr>
          <w:rFonts w:ascii="Verdana" w:hAnsi="Verdana"/>
        </w:rPr>
        <w:t xml:space="preserve"> function. It will execute the </w:t>
      </w:r>
      <w:proofErr w:type="spellStart"/>
      <w:r w:rsidRPr="004D5504">
        <w:rPr>
          <w:rFonts w:ascii="Verdana" w:hAnsi="Verdana"/>
        </w:rPr>
        <w:t>calculateHash</w:t>
      </w:r>
      <w:proofErr w:type="spellEnd"/>
      <w:r w:rsidRPr="004D5504">
        <w:rPr>
          <w:rFonts w:ascii="Verdana" w:hAnsi="Verdana"/>
        </w:rPr>
        <w:t xml:space="preserve"> function for a given block and return SHA256 hash of a string which is the result of concatenating </w:t>
      </w:r>
      <w:proofErr w:type="spellStart"/>
      <w:proofErr w:type="gramStart"/>
      <w:r w:rsidR="00696CB4" w:rsidRPr="004D5504">
        <w:rPr>
          <w:rFonts w:ascii="Verdana" w:hAnsi="Verdana"/>
        </w:rPr>
        <w:t>block.Index</w:t>
      </w:r>
      <w:proofErr w:type="spellEnd"/>
      <w:proofErr w:type="gramEnd"/>
      <w:r w:rsidRPr="004D5504">
        <w:rPr>
          <w:rFonts w:ascii="Verdana" w:hAnsi="Verdana"/>
        </w:rPr>
        <w:t xml:space="preserve">, block.previousHash, </w:t>
      </w:r>
      <w:proofErr w:type="spellStart"/>
      <w:r w:rsidRPr="004D5504">
        <w:rPr>
          <w:rFonts w:ascii="Verdana" w:hAnsi="Verdana"/>
        </w:rPr>
        <w:t>block.timestamp</w:t>
      </w:r>
      <w:proofErr w:type="spellEnd"/>
      <w:r w:rsidRPr="004D5504">
        <w:rPr>
          <w:rFonts w:ascii="Verdana" w:hAnsi="Verdana"/>
        </w:rPr>
        <w:t xml:space="preserve"> and </w:t>
      </w:r>
      <w:proofErr w:type="spellStart"/>
      <w:r w:rsidRPr="004D5504">
        <w:rPr>
          <w:rFonts w:ascii="Verdana" w:hAnsi="Verdana"/>
        </w:rPr>
        <w:t>block.data</w:t>
      </w:r>
      <w:proofErr w:type="spellEnd"/>
      <w:r w:rsidRPr="004D5504">
        <w:rPr>
          <w:rFonts w:ascii="Verdana" w:hAnsi="Verdana"/>
        </w:rPr>
        <w:t>.</w:t>
      </w:r>
    </w:p>
    <w:p w14:paraId="61F0BEBF" w14:textId="6BD2855E" w:rsidR="00696CB4" w:rsidRDefault="00696CB4" w:rsidP="00FF7D89">
      <w:pPr>
        <w:rPr>
          <w:rFonts w:ascii="Verdana" w:hAnsi="Verdana"/>
        </w:rPr>
      </w:pPr>
    </w:p>
    <w:p w14:paraId="06535B24" w14:textId="46DC2E72" w:rsidR="00696CB4" w:rsidRDefault="00696CB4" w:rsidP="00FF7D89">
      <w:pPr>
        <w:rPr>
          <w:rFonts w:ascii="Verdana" w:hAnsi="Verdana"/>
        </w:rPr>
      </w:pPr>
    </w:p>
    <w:p w14:paraId="07EEB85D" w14:textId="6C237F4E" w:rsidR="00696CB4" w:rsidRDefault="00696CB4" w:rsidP="00FF7D89">
      <w:pPr>
        <w:rPr>
          <w:rFonts w:ascii="Verdana" w:hAnsi="Verdana"/>
        </w:rPr>
      </w:pPr>
    </w:p>
    <w:p w14:paraId="28D7C408" w14:textId="78882192" w:rsidR="00696CB4" w:rsidRDefault="00696CB4" w:rsidP="00FF7D89">
      <w:pPr>
        <w:rPr>
          <w:rFonts w:ascii="Verdana" w:hAnsi="Verdana"/>
        </w:rPr>
      </w:pPr>
    </w:p>
    <w:p w14:paraId="197CE6DC" w14:textId="67B15378" w:rsidR="00696CB4" w:rsidRDefault="00696CB4" w:rsidP="00FF7D89">
      <w:pPr>
        <w:rPr>
          <w:rFonts w:ascii="Verdana" w:hAnsi="Verdana"/>
        </w:rPr>
      </w:pPr>
    </w:p>
    <w:p w14:paraId="18DC22B9" w14:textId="3E2ACB29" w:rsidR="00696CB4" w:rsidRDefault="00696CB4" w:rsidP="00FF7D89">
      <w:pPr>
        <w:rPr>
          <w:rFonts w:ascii="Verdana" w:hAnsi="Verdana"/>
          <w:b/>
          <w:bCs/>
        </w:rPr>
      </w:pPr>
      <w:r w:rsidRPr="00696CB4">
        <w:rPr>
          <w:rFonts w:ascii="Verdana" w:hAnsi="Verdana"/>
          <w:b/>
          <w:bCs/>
        </w:rPr>
        <w:t xml:space="preserve">Code: - </w:t>
      </w:r>
    </w:p>
    <w:p w14:paraId="0AC0AF80" w14:textId="77777777" w:rsidR="00FC03C8" w:rsidRDefault="00FC03C8" w:rsidP="00FF7D89">
      <w:pPr>
        <w:rPr>
          <w:rFonts w:ascii="Verdana" w:hAnsi="Verdana"/>
          <w:b/>
          <w:bCs/>
        </w:rPr>
      </w:pPr>
    </w:p>
    <w:p w14:paraId="1962C12D" w14:textId="1D197F8B" w:rsidR="00696CB4" w:rsidRDefault="00696CB4" w:rsidP="00FF7D89">
      <w:pPr>
        <w:rPr>
          <w:rFonts w:ascii="Verdana" w:hAnsi="Verdana"/>
          <w:b/>
          <w:bCs/>
        </w:rPr>
      </w:pPr>
      <w:r>
        <w:rPr>
          <w:rFonts w:ascii="Verdana" w:hAnsi="Verdana"/>
          <w:b/>
          <w:bCs/>
        </w:rPr>
        <w:t>Output: -</w:t>
      </w:r>
    </w:p>
    <w:p w14:paraId="763EBA41" w14:textId="5F7C49BF" w:rsidR="00FC03C8" w:rsidRDefault="00FC03C8" w:rsidP="00FF7D89">
      <w:pPr>
        <w:rPr>
          <w:rFonts w:ascii="Verdana" w:hAnsi="Verdana"/>
          <w:b/>
          <w:bCs/>
        </w:rPr>
      </w:pPr>
    </w:p>
    <w:p w14:paraId="3E260139" w14:textId="3C30E9D8" w:rsidR="00FC03C8" w:rsidRDefault="00FC03C8" w:rsidP="00FF7D89">
      <w:pPr>
        <w:rPr>
          <w:rFonts w:ascii="Verdana" w:hAnsi="Verdana"/>
          <w:b/>
          <w:bCs/>
        </w:rPr>
      </w:pPr>
      <w:r>
        <w:rPr>
          <w:rFonts w:ascii="Verdana" w:hAnsi="Verdana"/>
          <w:b/>
          <w:bCs/>
        </w:rPr>
        <w:t>Conclusion: -</w:t>
      </w:r>
    </w:p>
    <w:p w14:paraId="59E1DB81" w14:textId="250BB89B" w:rsidR="00696CB4" w:rsidRPr="004D5504" w:rsidRDefault="00FC03C8" w:rsidP="00FF7D89">
      <w:pPr>
        <w:rPr>
          <w:rFonts w:ascii="Verdana" w:hAnsi="Verdana"/>
        </w:rPr>
      </w:pPr>
      <w:r w:rsidRPr="00FC03C8">
        <w:rPr>
          <w:rFonts w:ascii="Verdana" w:hAnsi="Verdana"/>
        </w:rPr>
        <w:t>I successfully Implement Naïve blockchain Construction using Python.</w:t>
      </w:r>
    </w:p>
    <w:p w14:paraId="368F5F43" w14:textId="77777777" w:rsidR="00FF7D89" w:rsidRPr="004D5504" w:rsidRDefault="00FF7D89" w:rsidP="00FF7D89">
      <w:pPr>
        <w:jc w:val="center"/>
        <w:rPr>
          <w:rFonts w:ascii="Verdana" w:hAnsi="Verdana"/>
        </w:rPr>
      </w:pPr>
    </w:p>
    <w:sectPr w:rsidR="00FF7D89" w:rsidRPr="004D550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4E71" w14:textId="77777777" w:rsidR="008F0BEA" w:rsidRDefault="008F0BEA" w:rsidP="008B57EA">
      <w:pPr>
        <w:spacing w:after="0" w:line="240" w:lineRule="auto"/>
      </w:pPr>
      <w:r>
        <w:separator/>
      </w:r>
    </w:p>
  </w:endnote>
  <w:endnote w:type="continuationSeparator" w:id="0">
    <w:p w14:paraId="4A8F3341" w14:textId="77777777" w:rsidR="008F0BEA" w:rsidRDefault="008F0BEA" w:rsidP="008B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BA78" w14:textId="77777777" w:rsidR="008B57EA" w:rsidRDefault="008B57E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F560FA" w14:textId="77777777" w:rsidR="008B57EA" w:rsidRDefault="008B5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D2EB" w14:textId="77777777" w:rsidR="008F0BEA" w:rsidRDefault="008F0BEA" w:rsidP="008B57EA">
      <w:pPr>
        <w:spacing w:after="0" w:line="240" w:lineRule="auto"/>
      </w:pPr>
      <w:r>
        <w:separator/>
      </w:r>
    </w:p>
  </w:footnote>
  <w:footnote w:type="continuationSeparator" w:id="0">
    <w:p w14:paraId="651C7D00" w14:textId="77777777" w:rsidR="008F0BEA" w:rsidRDefault="008F0BEA" w:rsidP="008B5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0EB7" w14:textId="014D5770" w:rsidR="00696CB4" w:rsidRDefault="00696CB4">
    <w:pPr>
      <w:pStyle w:val="Header"/>
    </w:pPr>
    <w:r>
      <w:t>Date of Performance</w:t>
    </w:r>
    <w:r>
      <w:tab/>
    </w:r>
    <w:r>
      <w:tab/>
      <w:t xml:space="preserve">Date of Submission: - </w:t>
    </w:r>
  </w:p>
  <w:p w14:paraId="08CDFC43" w14:textId="46B478F0" w:rsidR="00696CB4" w:rsidRDefault="00696CB4">
    <w:pPr>
      <w:pStyle w:val="Header"/>
    </w:pPr>
    <w:r>
      <w:t xml:space="preserve">Name – </w:t>
    </w:r>
    <w:r>
      <w:tab/>
      <w:t xml:space="preserve">                                                                                                                           Roll No: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073080"/>
    <w:rsid w:val="00262A66"/>
    <w:rsid w:val="004D5504"/>
    <w:rsid w:val="00696CB4"/>
    <w:rsid w:val="008B57EA"/>
    <w:rsid w:val="008F0BEA"/>
    <w:rsid w:val="00AC6CD9"/>
    <w:rsid w:val="00FC03C8"/>
    <w:rsid w:val="00FF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E1C3"/>
  <w15:chartTrackingRefBased/>
  <w15:docId w15:val="{6378359B-478C-40B4-A884-88896E08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EA"/>
  </w:style>
  <w:style w:type="paragraph" w:styleId="Footer">
    <w:name w:val="footer"/>
    <w:basedOn w:val="Normal"/>
    <w:link w:val="FooterChar"/>
    <w:uiPriority w:val="99"/>
    <w:unhideWhenUsed/>
    <w:rsid w:val="008B5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EA"/>
  </w:style>
  <w:style w:type="character" w:styleId="Hyperlink">
    <w:name w:val="Hyperlink"/>
    <w:basedOn w:val="DefaultParagraphFont"/>
    <w:uiPriority w:val="99"/>
    <w:semiHidden/>
    <w:unhideWhenUsed/>
    <w:rsid w:val="004D5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363">
      <w:bodyDiv w:val="1"/>
      <w:marLeft w:val="0"/>
      <w:marRight w:val="0"/>
      <w:marTop w:val="0"/>
      <w:marBottom w:val="0"/>
      <w:divBdr>
        <w:top w:val="none" w:sz="0" w:space="0" w:color="auto"/>
        <w:left w:val="none" w:sz="0" w:space="0" w:color="auto"/>
        <w:bottom w:val="none" w:sz="0" w:space="0" w:color="auto"/>
        <w:right w:val="none" w:sz="0" w:space="0" w:color="auto"/>
      </w:divBdr>
    </w:div>
    <w:div w:id="869878320">
      <w:bodyDiv w:val="1"/>
      <w:marLeft w:val="0"/>
      <w:marRight w:val="0"/>
      <w:marTop w:val="0"/>
      <w:marBottom w:val="0"/>
      <w:divBdr>
        <w:top w:val="none" w:sz="0" w:space="0" w:color="auto"/>
        <w:left w:val="none" w:sz="0" w:space="0" w:color="auto"/>
        <w:bottom w:val="none" w:sz="0" w:space="0" w:color="auto"/>
        <w:right w:val="none" w:sz="0" w:space="0" w:color="auto"/>
      </w:divBdr>
    </w:div>
    <w:div w:id="149117154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62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graphic_hash_func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ryptography"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cord_(computer_scienc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n.wikipedia.org/wiki/Merkle_tree" TargetMode="External"/><Relationship Id="rId4" Type="http://schemas.openxmlformats.org/officeDocument/2006/relationships/footnotes" Target="footnotes.xml"/><Relationship Id="rId9" Type="http://schemas.openxmlformats.org/officeDocument/2006/relationships/hyperlink" Target="https://en.wikipedia.org/wiki/Trusted_timestamp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 pathan</dc:creator>
  <cp:keywords/>
  <dc:description/>
  <cp:lastModifiedBy>sameet pathan</cp:lastModifiedBy>
  <cp:revision>1</cp:revision>
  <cp:lastPrinted>2021-12-06T19:27:00Z</cp:lastPrinted>
  <dcterms:created xsi:type="dcterms:W3CDTF">2021-12-06T18:33:00Z</dcterms:created>
  <dcterms:modified xsi:type="dcterms:W3CDTF">2021-12-06T19:28:00Z</dcterms:modified>
</cp:coreProperties>
</file>