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tabs>
          <w:tab w:val="left" w:pos="4824" w:leader="none"/>
        </w:tabs>
        <w:spacing w:before="480" w:after="0" w:line="276"/>
        <w:ind w:right="0" w:left="0" w:firstLine="0"/>
        <w:jc w:val="left"/>
        <w:rPr>
          <w:rFonts w:ascii="Calibri" w:hAnsi="Calibri" w:cs="Calibri" w:eastAsia="Calibri"/>
          <w:b/>
          <w:color w:val="auto"/>
          <w:spacing w:val="0"/>
          <w:position w:val="0"/>
          <w:sz w:val="42"/>
          <w:shd w:fill="auto" w:val="clear"/>
        </w:rPr>
      </w:pPr>
      <w:r>
        <w:object w:dxaOrig="1532" w:dyaOrig="1426">
          <v:rect xmlns:o="urn:schemas-microsoft-com:office:office" xmlns:v="urn:schemas-microsoft-com:vml" id="rectole0000000000" style="width:76.600000pt;height: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b/>
          <w:color w:val="auto"/>
          <w:spacing w:val="0"/>
          <w:position w:val="0"/>
          <w:sz w:val="42"/>
          <w:shd w:fill="auto" w:val="clear"/>
        </w:rPr>
        <w:t xml:space="preserve">Cairo University</w:t>
        <w:br/>
        <w:t xml:space="preserve">Faculty of Computers and Information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CS251</w:t>
      </w:r>
    </w:p>
    <w:p>
      <w:pPr>
        <w:spacing w:before="0" w:after="200" w:line="276"/>
        <w:ind w:right="0" w:left="0" w:firstLine="0"/>
        <w:jc w:val="center"/>
        <w:rPr>
          <w:rFonts w:ascii="Calibri" w:hAnsi="Calibri" w:cs="Calibri" w:eastAsia="Calibri"/>
          <w:b/>
          <w:color w:val="000000"/>
          <w:spacing w:val="0"/>
          <w:position w:val="0"/>
          <w:sz w:val="96"/>
          <w:shd w:fill="auto" w:val="clear"/>
        </w:rPr>
      </w:pPr>
      <w:r>
        <w:rPr>
          <w:rFonts w:ascii="Calibri" w:hAnsi="Calibri" w:cs="Calibri" w:eastAsia="Calibri"/>
          <w:b/>
          <w:color w:val="000000"/>
          <w:spacing w:val="0"/>
          <w:position w:val="0"/>
          <w:sz w:val="96"/>
          <w:shd w:fill="auto" w:val="clear"/>
        </w:rPr>
        <w:t xml:space="preserve">Software Engineering I</w:t>
      </w:r>
    </w:p>
    <w:p>
      <w:pPr>
        <w:spacing w:before="0" w:after="200" w:line="276"/>
        <w:ind w:right="0" w:left="0" w:firstLine="0"/>
        <w:jc w:val="center"/>
        <w:rPr>
          <w:rFonts w:ascii="Calibri" w:hAnsi="Calibri" w:cs="Calibri" w:eastAsia="Calibri"/>
          <w:color w:val="auto"/>
          <w:spacing w:val="0"/>
          <w:position w:val="0"/>
          <w:sz w:val="76"/>
          <w:shd w:fill="auto" w:val="clear"/>
        </w:rPr>
      </w:pPr>
      <w:r>
        <w:rPr>
          <w:rFonts w:ascii="Calibri" w:hAnsi="Calibri" w:cs="Calibri" w:eastAsia="Calibri"/>
          <w:color w:val="auto"/>
          <w:spacing w:val="0"/>
          <w:position w:val="0"/>
          <w:sz w:val="76"/>
          <w:shd w:fill="auto" w:val="clear"/>
        </w:rPr>
        <w:t xml:space="preserve">Game for all</w:t>
      </w:r>
    </w:p>
    <w:p>
      <w:pPr>
        <w:spacing w:before="0" w:after="200" w:line="276"/>
        <w:ind w:right="-252" w:left="-18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Software Design</w:t>
      </w:r>
    </w:p>
    <w:p>
      <w:pPr>
        <w:spacing w:before="0" w:after="200" w:line="276"/>
        <w:ind w:right="0" w:left="0" w:firstLine="0"/>
        <w:jc w:val="center"/>
        <w:rPr>
          <w:rFonts w:ascii="Calibri" w:hAnsi="Calibri" w:cs="Calibri" w:eastAsia="Calibri"/>
          <w:color w:val="auto"/>
          <w:spacing w:val="0"/>
          <w:position w:val="0"/>
          <w:sz w:val="64"/>
          <w:shd w:fill="auto" w:val="clear"/>
        </w:rPr>
      </w:pPr>
      <w:r>
        <w:rPr>
          <w:rFonts w:ascii="Calibri" w:hAnsi="Calibri" w:cs="Calibri" w:eastAsia="Calibri"/>
          <w:color w:val="auto"/>
          <w:spacing w:val="0"/>
          <w:position w:val="0"/>
          <w:sz w:val="64"/>
          <w:shd w:fill="auto" w:val="clear"/>
        </w:rPr>
        <w:t xml:space="preserve">Juniors </w:t>
      </w:r>
    </w:p>
    <w:p>
      <w:pPr>
        <w:spacing w:before="0" w:after="200" w:line="276"/>
        <w:ind w:right="0" w:left="0" w:firstLine="0"/>
        <w:jc w:val="center"/>
        <w:rPr>
          <w:rFonts w:ascii="Calibri" w:hAnsi="Calibri" w:cs="Calibri" w:eastAsia="Calibri"/>
          <w:color w:val="auto"/>
          <w:spacing w:val="0"/>
          <w:position w:val="0"/>
          <w:sz w:val="70"/>
          <w:shd w:fill="auto" w:val="clear"/>
        </w:rPr>
      </w:pPr>
    </w:p>
    <w:p>
      <w:pPr>
        <w:spacing w:before="0" w:after="200" w:line="276"/>
        <w:ind w:right="0" w:left="0" w:firstLine="0"/>
        <w:jc w:val="center"/>
        <w:rPr>
          <w:rFonts w:ascii="Calibri" w:hAnsi="Calibri" w:cs="Calibri" w:eastAsia="Calibri"/>
          <w:color w:val="auto"/>
          <w:spacing w:val="0"/>
          <w:position w:val="0"/>
          <w:sz w:val="70"/>
          <w:shd w:fill="auto" w:val="clear"/>
        </w:rPr>
      </w:pPr>
    </w:p>
    <w:p>
      <w:pPr>
        <w:spacing w:before="0" w:after="200" w:line="276"/>
        <w:ind w:right="0" w:left="0" w:firstLine="0"/>
        <w:jc w:val="center"/>
        <w:rPr>
          <w:rFonts w:ascii="Calibri" w:hAnsi="Calibri" w:cs="Calibri" w:eastAsia="Calibri"/>
          <w:color w:val="auto"/>
          <w:spacing w:val="0"/>
          <w:position w:val="0"/>
          <w:sz w:val="62"/>
          <w:shd w:fill="auto" w:val="clear"/>
        </w:rPr>
      </w:pPr>
      <w:r>
        <w:rPr>
          <w:rFonts w:ascii="Calibri" w:hAnsi="Calibri" w:cs="Calibri" w:eastAsia="Calibri"/>
          <w:color w:val="auto"/>
          <w:spacing w:val="0"/>
          <w:position w:val="0"/>
          <w:sz w:val="62"/>
          <w:shd w:fill="auto" w:val="clear"/>
        </w:rPr>
        <w:t xml:space="preserve">Month &amp; Year</w:t>
      </w: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Team</w:t>
      </w:r>
    </w:p>
    <w:tbl>
      <w:tblPr>
        <w:tblInd w:w="108" w:type="dxa"/>
      </w:tblPr>
      <w:tblGrid>
        <w:gridCol w:w="1109"/>
        <w:gridCol w:w="2961"/>
        <w:gridCol w:w="3937"/>
        <w:gridCol w:w="1443"/>
      </w:tblGrid>
      <w:tr>
        <w:trPr>
          <w:trHeight w:val="1" w:hRule="atLeast"/>
          <w:jc w:val="left"/>
        </w:trPr>
        <w:tc>
          <w:tcPr>
            <w:tcW w:w="1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72"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3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w:t>
            </w:r>
          </w:p>
        </w:tc>
      </w:tr>
      <w:tr>
        <w:trPr>
          <w:trHeight w:val="1" w:hRule="atLeast"/>
          <w:jc w:val="left"/>
        </w:trPr>
        <w:tc>
          <w:tcPr>
            <w:tcW w:w="1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20140141</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Sameh Mohamed</w:t>
            </w:r>
          </w:p>
        </w:tc>
        <w:tc>
          <w:tcPr>
            <w:tcW w:w="3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Samehlol16@gmail.com</w:t>
              </w:r>
            </w:hyperlink>
            <w:r>
              <w:rPr>
                <w:rFonts w:ascii="Calibri" w:hAnsi="Calibri" w:cs="Calibri" w:eastAsia="Calibri"/>
                <w:color w:val="auto"/>
                <w:spacing w:val="0"/>
                <w:position w:val="0"/>
                <w:sz w:val="22"/>
                <w:shd w:fill="auto" w:val="clear"/>
              </w:rPr>
              <w:t xml:space="preserve"> </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01147807779</w:t>
            </w:r>
          </w:p>
        </w:tc>
      </w:tr>
      <w:tr>
        <w:trPr>
          <w:trHeight w:val="1" w:hRule="atLeast"/>
          <w:jc w:val="left"/>
        </w:trPr>
        <w:tc>
          <w:tcPr>
            <w:tcW w:w="1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20140067</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Emam Mahmoud</w:t>
            </w:r>
          </w:p>
        </w:tc>
        <w:tc>
          <w:tcPr>
            <w:tcW w:w="3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Emammahmoud95@gmail.com</w:t>
              </w:r>
            </w:hyperlink>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01141483190</w:t>
            </w:r>
          </w:p>
        </w:tc>
      </w:tr>
      <w:tr>
        <w:trPr>
          <w:trHeight w:val="1" w:hRule="atLeast"/>
          <w:jc w:val="left"/>
        </w:trPr>
        <w:tc>
          <w:tcPr>
            <w:tcW w:w="1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20140091</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Ehab Mostafa </w:t>
            </w:r>
          </w:p>
        </w:tc>
        <w:tc>
          <w:tcPr>
            <w:tcW w:w="3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E7abmostafa@gmail.com</w:t>
              </w:r>
            </w:hyperlink>
            <w:r>
              <w:rPr>
                <w:rFonts w:ascii="Calibri" w:hAnsi="Calibri" w:cs="Calibri" w:eastAsia="Calibri"/>
                <w:color w:val="auto"/>
                <w:spacing w:val="0"/>
                <w:position w:val="0"/>
                <w:sz w:val="22"/>
                <w:shd w:fill="auto" w:val="clear"/>
              </w:rPr>
              <w:t xml:space="preserve"> </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01112700405</w:t>
            </w:r>
          </w:p>
        </w:tc>
      </w:tr>
      <w:tr>
        <w:trPr>
          <w:trHeight w:val="1" w:hRule="atLeast"/>
          <w:jc w:val="left"/>
        </w:trPr>
        <w:tc>
          <w:tcPr>
            <w:tcW w:w="1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20140126</w:t>
            </w:r>
          </w:p>
        </w:tc>
        <w:tc>
          <w:tcPr>
            <w:tcW w:w="29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Roaya Mohsen</w:t>
            </w:r>
          </w:p>
        </w:tc>
        <w:tc>
          <w:tcPr>
            <w:tcW w:w="39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Roaya.mohsen.mohey@gmail.com</w:t>
              </w:r>
            </w:hyperlink>
            <w:r>
              <w:rPr>
                <w:rFonts w:ascii="Calibri" w:hAnsi="Calibri" w:cs="Calibri" w:eastAsia="Calibri"/>
                <w:color w:val="auto"/>
                <w:spacing w:val="0"/>
                <w:position w:val="0"/>
                <w:sz w:val="22"/>
                <w:shd w:fill="auto" w:val="clear"/>
              </w:rPr>
              <w:t xml:space="preserve"> </w:t>
            </w: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01149977520</w:t>
            </w: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Document Purpose and Audience</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This is a document for educational site that help student to learn with easy way </w:t>
      </w:r>
    </w:p>
    <w:p>
      <w:pPr>
        <w:spacing w:before="0" w:after="200" w:line="276"/>
        <w:ind w:right="0" w:left="36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Audience:</w:t>
      </w:r>
    </w:p>
    <w:p>
      <w:pPr>
        <w:numPr>
          <w:ilvl w:val="0"/>
          <w:numId w:val="24"/>
        </w:numPr>
        <w:spacing w:before="0" w:after="200" w:line="276"/>
        <w:ind w:right="0" w:left="108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CEO</w:t>
      </w:r>
    </w:p>
    <w:p>
      <w:pPr>
        <w:numPr>
          <w:ilvl w:val="0"/>
          <w:numId w:val="24"/>
        </w:numPr>
        <w:spacing w:before="0" w:after="200" w:line="276"/>
        <w:ind w:right="0" w:left="108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PM</w:t>
      </w:r>
    </w:p>
    <w:p>
      <w:pPr>
        <w:spacing w:before="0" w:after="200" w:line="276"/>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GitLab:</w:t>
      </w:r>
    </w:p>
    <w:p>
      <w:pPr>
        <w:spacing w:before="0" w:after="200" w:line="276"/>
        <w:ind w:right="0" w:left="0" w:firstLine="0"/>
        <w:jc w:val="left"/>
        <w:rPr>
          <w:rFonts w:ascii="Calibri" w:hAnsi="Calibri" w:cs="Calibri" w:eastAsia="Calibri"/>
          <w:b/>
          <w:color w:val="000000"/>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https://gitlab.com/SamehMohamed/software.git</w:t>
        </w:r>
      </w:hyperlink>
      <w:r>
        <w:rPr>
          <w:rFonts w:ascii="Calibri" w:hAnsi="Calibri" w:cs="Calibri" w:eastAsia="Calibri"/>
          <w:b/>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b/>
          <w:color w:val="000000"/>
          <w:spacing w:val="0"/>
          <w:position w:val="0"/>
          <w:sz w:val="2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System Models</w:t>
      </w:r>
    </w:p>
    <w:p>
      <w:pPr>
        <w:numPr>
          <w:ilvl w:val="0"/>
          <w:numId w:val="30"/>
        </w:numPr>
        <w:tabs>
          <w:tab w:val="center" w:pos="4824" w:leader="none"/>
        </w:tabs>
        <w:spacing w:before="240" w:after="60" w:line="240"/>
        <w:ind w:right="0" w:left="1080" w:hanging="72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Class diagrams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261" w:dyaOrig="9343">
          <v:rect xmlns:o="urn:schemas-microsoft-com:office:office" xmlns:v="urn:schemas-microsoft-com:vml" id="rectole0000000001" style="width:463.050000pt;height:467.1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1" ShapeID="rectole0000000001" r:id="docRId7"/>
        </w:object>
      </w:r>
    </w:p>
    <w:p>
      <w:pPr>
        <w:spacing w:before="0" w:after="200" w:line="276"/>
        <w:ind w:right="0" w:left="720" w:firstLine="0"/>
        <w:jc w:val="left"/>
        <w:rPr>
          <w:rFonts w:ascii="Calibri" w:hAnsi="Calibri" w:cs="Calibri" w:eastAsia="Calibri"/>
          <w:b/>
          <w:color w:val="C00000"/>
          <w:spacing w:val="0"/>
          <w:position w:val="0"/>
          <w:sz w:val="22"/>
          <w:shd w:fill="auto" w:val="clear"/>
        </w:rPr>
      </w:pPr>
    </w:p>
    <w:tbl>
      <w:tblPr>
        <w:tblInd w:w="72" w:type="dxa"/>
      </w:tblPr>
      <w:tblGrid>
        <w:gridCol w:w="2078"/>
        <w:gridCol w:w="2468"/>
        <w:gridCol w:w="5457"/>
      </w:tblGrid>
      <w:tr>
        <w:trPr>
          <w:trHeight w:val="297" w:hRule="auto"/>
          <w:jc w:val="left"/>
          <w:cantSplit w:val="1"/>
        </w:trPr>
        <w:tc>
          <w:tcPr>
            <w:tcW w:w="2078"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Class ID</w:t>
            </w:r>
          </w:p>
        </w:tc>
        <w:tc>
          <w:tcPr>
            <w:tcW w:w="2468"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Class Name</w:t>
            </w:r>
          </w:p>
        </w:tc>
        <w:tc>
          <w:tcPr>
            <w:tcW w:w="5457"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Description &amp; Responsibility</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Type</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Which specify game type, and generalize types of game (TFQusition and MCQ) to make teacher select the type of his game that he wants to create new game or to make player choose what the type of the game he wants to play.</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TFQuestion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Inherent from type, which contain the data of true false question.</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3</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MCQQuestion</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Inherent from type, which contain the data of multi choice question.</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4</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Category</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Which contain list of types to teacher to select the type of his game that he wants to create new game and choose type.</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5</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Game</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Contain category and type of game to be created by teacher or played by user (student or teacher).</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6</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Teacher</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Inherent from user and this user who can create new game.</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7</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Student</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Inherent from user and this user who can play games and have achievement.</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8</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User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Which have two types of user (student, teacher) and have the information of all user (name, gender, e-mail, password, age).</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9</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Interface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It is interface of the website which connect process between user and system, show (registration, login) forms, show messages, loading game for user to play and show the teacher the steps for creating new game.</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10</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Controller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Which connect process between Interface and Model package.</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11</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Database Connection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Establish connection between database and system. </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12</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Student Database</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It’s the database of all student which have all information about every student (name, age, email, password, username, gender)</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13</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Teacher Database </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It’s the database of all teacher which have all information about every teacher (name, age, email, password, username, gender, school name, school address).</w:t>
            </w:r>
          </w:p>
        </w:tc>
      </w:tr>
      <w:tr>
        <w:trPr>
          <w:trHeight w:val="595" w:hRule="auto"/>
          <w:jc w:val="left"/>
        </w:trPr>
        <w:tc>
          <w:tcPr>
            <w:tcW w:w="2078"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14</w:t>
            </w:r>
          </w:p>
        </w:tc>
        <w:tc>
          <w:tcPr>
            <w:tcW w:w="2468"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Game Database</w:t>
            </w:r>
          </w:p>
        </w:tc>
        <w:tc>
          <w:tcPr>
            <w:tcW w:w="5457"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Which contain all games, types and categories of game, it response for retrieve and save game data, and save all achievement for every student in every game he played.    </w:t>
            </w:r>
          </w:p>
        </w:tc>
      </w:tr>
    </w:tbl>
    <w:p>
      <w:pPr>
        <w:tabs>
          <w:tab w:val="left" w:pos="5460" w:leader="none"/>
        </w:tabs>
        <w:spacing w:before="240" w:after="60" w:line="240"/>
        <w:ind w:right="0" w:left="0" w:firstLine="0"/>
        <w:jc w:val="left"/>
        <w:rPr>
          <w:rFonts w:ascii="Cambria" w:hAnsi="Cambria" w:cs="Cambria" w:eastAsia="Cambria"/>
          <w:b/>
          <w:color w:val="4F81BD"/>
          <w:spacing w:val="0"/>
          <w:position w:val="0"/>
          <w:sz w:val="26"/>
          <w:shd w:fill="auto" w:val="clear"/>
        </w:rPr>
      </w:pPr>
    </w:p>
    <w:p>
      <w:pPr>
        <w:tabs>
          <w:tab w:val="left" w:pos="5460" w:leader="none"/>
        </w:tabs>
        <w:spacing w:before="240" w:after="60" w:line="240"/>
        <w:ind w:right="0" w:left="0" w:firstLine="0"/>
        <w:jc w:val="left"/>
        <w:rPr>
          <w:rFonts w:ascii="Cambria" w:hAnsi="Cambria" w:cs="Cambria" w:eastAsia="Cambria"/>
          <w:b/>
          <w:color w:val="4F81BD"/>
          <w:spacing w:val="0"/>
          <w:position w:val="0"/>
          <w:sz w:val="26"/>
          <w:shd w:fill="auto" w:val="clear"/>
        </w:rPr>
      </w:pPr>
    </w:p>
    <w:p>
      <w:pPr>
        <w:tabs>
          <w:tab w:val="left" w:pos="5460" w:leader="none"/>
        </w:tabs>
        <w:spacing w:before="240" w:after="6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Important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Know yet if we use a complex algorithm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824" w:leader="none"/>
        </w:tabs>
        <w:spacing w:before="240" w:after="60" w:line="240"/>
        <w:ind w:right="0" w:left="0" w:firstLine="0"/>
        <w:jc w:val="left"/>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II.  Sequence diagram</w:t>
      </w:r>
    </w:p>
    <w:p>
      <w:pPr>
        <w:numPr>
          <w:ilvl w:val="0"/>
          <w:numId w:val="69"/>
        </w:numPr>
        <w:spacing w:before="0" w:after="200" w:line="276"/>
        <w:ind w:right="0" w:left="768"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Game Sequence diagram</w:t>
      </w:r>
    </w:p>
    <w:p>
      <w:pPr>
        <w:tabs>
          <w:tab w:val="center" w:pos="4824" w:leader="none"/>
        </w:tabs>
        <w:spacing w:before="240" w:after="60" w:line="240"/>
        <w:ind w:right="0" w:left="0" w:firstLine="0"/>
        <w:jc w:val="center"/>
        <w:rPr>
          <w:rFonts w:ascii="Cambria" w:hAnsi="Cambria" w:cs="Cambria" w:eastAsia="Cambria"/>
          <w:b/>
          <w:color w:val="4F81BD"/>
          <w:spacing w:val="0"/>
          <w:position w:val="0"/>
          <w:sz w:val="28"/>
          <w:shd w:fill="auto" w:val="clear"/>
        </w:rPr>
      </w:pPr>
      <w:r>
        <w:object w:dxaOrig="9261" w:dyaOrig="9711">
          <v:rect xmlns:o="urn:schemas-microsoft-com:office:office" xmlns:v="urn:schemas-microsoft-com:vml" id="rectole0000000002" style="width:463.050000pt;height:485.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numPr>
          <w:ilvl w:val="0"/>
          <w:numId w:val="71"/>
        </w:numPr>
        <w:spacing w:before="0" w:after="200" w:line="276"/>
        <w:ind w:right="0" w:left="9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Game Sequence diagram</w:t>
      </w:r>
      <w:r>
        <w:rPr>
          <w:rFonts w:ascii="Calibri" w:hAnsi="Calibri" w:cs="Calibri" w:eastAsia="Calibri"/>
          <w:b/>
          <w:color w:val="C00000"/>
          <w:spacing w:val="0"/>
          <w:position w:val="0"/>
          <w:sz w:val="22"/>
          <w:shd w:fill="auto" w:val="clear"/>
        </w:rPr>
        <w:t xml:space="preserve"> </w:t>
      </w:r>
      <w:r>
        <w:object w:dxaOrig="9261" w:dyaOrig="10149">
          <v:rect xmlns:o="urn:schemas-microsoft-com:office:office" xmlns:v="urn:schemas-microsoft-com:vml" id="rectole0000000003" style="width:463.050000pt;height:507.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r>
        <w:rPr>
          <w:rFonts w:ascii="Calibri" w:hAnsi="Calibri" w:cs="Calibri" w:eastAsia="Calibri"/>
          <w:color w:val="auto"/>
          <w:spacing w:val="0"/>
          <w:position w:val="0"/>
          <w:sz w:val="22"/>
          <w:shd w:fill="auto" w:val="clear"/>
        </w:rPr>
        <w:t xml:space="preserve">3.  Registration Sequence diagram</w:t>
      </w:r>
      <w:r>
        <w:rPr>
          <w:rFonts w:ascii="Calibri" w:hAnsi="Calibri" w:cs="Calibri" w:eastAsia="Calibri"/>
          <w:b/>
          <w:color w:val="C00000"/>
          <w:spacing w:val="0"/>
          <w:position w:val="0"/>
          <w:sz w:val="22"/>
          <w:shd w:fill="auto" w:val="clear"/>
        </w:rPr>
        <w:t xml:space="preserve"> </w:t>
      </w:r>
      <w:r>
        <w:object w:dxaOrig="9261" w:dyaOrig="10045">
          <v:rect xmlns:o="urn:schemas-microsoft-com:office:office" xmlns:v="urn:schemas-microsoft-com:vml" id="rectole0000000004" style="width:463.050000pt;height:502.2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4" ShapeID="rectole0000000004" r:id="docRId13"/>
        </w:object>
      </w:r>
    </w:p>
    <w:p>
      <w:pPr>
        <w:tabs>
          <w:tab w:val="left" w:pos="5460" w:leader="none"/>
        </w:tabs>
        <w:spacing w:before="240" w:after="60" w:line="24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Class - Sequence Usage Table</w:t>
      </w:r>
    </w:p>
    <w:tbl>
      <w:tblPr>
        <w:tblInd w:w="72" w:type="dxa"/>
      </w:tblPr>
      <w:tblGrid>
        <w:gridCol w:w="2340"/>
        <w:gridCol w:w="3600"/>
        <w:gridCol w:w="3780"/>
      </w:tblGrid>
      <w:tr>
        <w:trPr>
          <w:trHeight w:val="1" w:hRule="atLeast"/>
          <w:jc w:val="left"/>
          <w:cantSplit w:val="1"/>
        </w:trPr>
        <w:tc>
          <w:tcPr>
            <w:tcW w:w="234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Name</w:t>
            </w:r>
          </w:p>
        </w:tc>
        <w:tc>
          <w:tcPr>
            <w:tcW w:w="360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center"/>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Sequence Diagrams</w:t>
            </w:r>
          </w:p>
        </w:tc>
        <w:tc>
          <w:tcPr>
            <w:tcW w:w="3780" w:type="dxa"/>
            <w:tcBorders>
              <w:top w:val="single" w:color="999999" w:sz="6"/>
              <w:left w:val="single" w:color="999999" w:sz="6"/>
              <w:bottom w:val="single" w:color="999999" w:sz="6"/>
              <w:right w:val="single" w:color="999999" w:sz="6"/>
            </w:tcBorders>
            <w:shd w:color="auto" w:fill="e6e6e6" w:val="clear"/>
            <w:tcMar>
              <w:left w:w="72" w:type="dxa"/>
              <w:right w:w="72"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Overall used methods</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1,2</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GetTypeName():String</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TFQuestion </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 </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GetAnswer():boolsean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SetAnswer(boolean answer):Void</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GetQuestion():String</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MCQQuestion</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Setters to save all answers.</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getters to load all answers.</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GetQuestion():String</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Category</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GetCategoryName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GetAllTypes ()</w:t>
            </w: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Create game():boolean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Play Game () : boolean</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 </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Setters to save data Teacher in registration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Getters to login to create game to create or play game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SetSchoolName()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SetSchoolAddress()  </w:t>
            </w: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Setters to registration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Getters in login to load Student data to play a game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setAchievement(int achievement):void</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getAchievement():int</w:t>
            </w: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1, 2, 3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Use all Setters to save data user in registration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Use all Getters to login (to create or play game for teacher ) or (play game for student)</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1, 2, 3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LoadRegestrationform(),</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Showmessege()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loadLoginForm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loadCategories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loadTypes ()</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ShowListtOfGames()</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ShowFeedback()</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GetSystem():System</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GetUser():User</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SetUser(User user):void</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Controller </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1, 2, 3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ConnectionToDataBase()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DisConnectionToDataBase()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SaveStudnetData(Student student):boolean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LoadStudnetData():Student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LoadStudentAchievment (String username):int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CheackValidStudnet(String username,String password)boolean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CheackPrimaryKey(String username)boolean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SaveTeacherData(Teacher teacher):boolean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LoadTeacherData():Teacher</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CheackValidTeacher(String username,String password)boolean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CheackPrimaryKey(String username)boolean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SaveGameData():boolean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loadGameData():Game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LoadGameCategory()ArrayList&lt;Category&gt;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LoadGametype()ArrayList&lt;type&gt;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GetCategoryID(String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GetTypeID(String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SaveTeacherGameData(String username,String gameName):boolean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LoadGameData(String catName,String typeName):ArrayList&lt;Game&gt;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LoadMCQQuestion(String GameName,int level):ArrayList&lt;MCQQuestion&gt;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LoadMCQQuestionlevel(String GameName):int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SaveMCQQuestion(String GameName,iMCQQuestion mcqQuestion):boolean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GetGameID(String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SaveTFQuestion(TFQuestion Question ,String GameName):boolean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LoadTFQuestion(String GameName,int Level):ArrayList&lt;TFQuestion&gt;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UpdateStudentGameData(String UserName,String GameName, int Rate , String comment, int achievement):boolean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LoadStudentAchievement(String UserName, String GameName):int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SaveStudentAchievement(String UserName, String GameName):boolean</w:t>
            </w:r>
          </w:p>
          <w:p>
            <w:pPr>
              <w:spacing w:before="0" w:after="0" w:line="240"/>
              <w:ind w:right="0" w:left="0" w:firstLine="0"/>
              <w:jc w:val="left"/>
              <w:rPr>
                <w:rFonts w:ascii="Arial" w:hAnsi="Arial" w:cs="Arial" w:eastAsia="Arial"/>
                <w:color w:val="auto"/>
                <w:spacing w:val="0"/>
                <w:position w:val="0"/>
                <w:sz w:val="18"/>
                <w:shd w:fill="auto" w:val="clear"/>
              </w:rPr>
            </w:pP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Connection </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1,2,3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ConnectionToDataBase()</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DisConnectionToDataBase()</w:t>
            </w: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Database</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SaveStudnetData(Student student):boolean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LoadStudnetData():Student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LoadStudentAchievment (String username):int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CheackValidStudnet(String username,String password)boolean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CheackPrimaryKey(String username)boolean</w:t>
            </w: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 Database </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1,2,3</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SaveTeacherData(Teacher teacher):boolean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LoadTeacherData():Teacher</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CheackValidTeacher(String username,String password)boolean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CheackPrimaryKey(String username)boolean</w:t>
            </w:r>
          </w:p>
          <w:p>
            <w:pPr>
              <w:spacing w:before="0" w:after="0" w:line="240"/>
              <w:ind w:right="0" w:left="0" w:firstLine="0"/>
              <w:jc w:val="left"/>
              <w:rPr>
                <w:color w:val="auto"/>
                <w:spacing w:val="0"/>
                <w:position w:val="0"/>
                <w:shd w:fill="auto" w:val="clear"/>
              </w:rPr>
            </w:pPr>
          </w:p>
        </w:tc>
      </w:tr>
      <w:tr>
        <w:trPr>
          <w:trHeight w:val="1" w:hRule="atLeast"/>
          <w:jc w:val="left"/>
        </w:trPr>
        <w:tc>
          <w:tcPr>
            <w:tcW w:w="2340" w:type="dxa"/>
            <w:tcBorders>
              <w:top w:val="single" w:color="999999" w:sz="6"/>
              <w:left w:val="single" w:color="999999" w:sz="6"/>
              <w:bottom w:val="single" w:color="999999" w:sz="6"/>
              <w:right w:val="single" w:color="999999" w:sz="6"/>
            </w:tcBorders>
            <w:shd w:color="000000" w:fill="ffffff" w:val="clear"/>
            <w:tcMar>
              <w:left w:w="72" w:type="dxa"/>
              <w:right w:w="72"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 Database</w:t>
            </w:r>
          </w:p>
        </w:tc>
        <w:tc>
          <w:tcPr>
            <w:tcW w:w="360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center"/>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1,2</w:t>
            </w:r>
          </w:p>
        </w:tc>
        <w:tc>
          <w:tcPr>
            <w:tcW w:w="3780" w:type="dxa"/>
            <w:tcBorders>
              <w:top w:val="single" w:color="999999" w:sz="6"/>
              <w:left w:val="single" w:color="999999" w:sz="6"/>
              <w:bottom w:val="single" w:color="999999" w:sz="6"/>
              <w:right w:val="single" w:color="999999" w:sz="6"/>
            </w:tcBorders>
            <w:shd w:color="auto" w:fill="ffffff" w:val="clear"/>
            <w:tcMar>
              <w:left w:w="72" w:type="dxa"/>
              <w:right w:w="72" w:type="dxa"/>
            </w:tcMar>
            <w:vAlign w:val="top"/>
          </w:tcPr>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SaveGameData():boolean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loadGameData():Game</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LoadGameCategory()ArrayList&lt;Category&gt;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LoadGametype()ArrayList&lt;type&gt;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GetCategoryID(String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GetTypeID(String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SaveTeacherGameData(String username,String gameName):boolean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LoadGameData(String catName,String typeName):ArrayList&lt;Game&gt;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LoadMCQQuestion(String GameName,int level):ArrayList&lt;MCQQuestion&gt;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LoadMCQQuestionlevel(String GameName):int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SaveMCQQuestion(String GameName,iMCQQuestion mcqQuestion):boolean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GetGameID(String Name):int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SaveTFQuestion(TFQuestion Question ,String GameName):boolean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LoadTFQuestion(String GameName,int Level):ArrayList&lt;TFQuestion&gt;</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UpdateStudentGameData(String UserName,String GameName, int Rate , String comment, int achievement):boolean</w:t>
            </w:r>
          </w:p>
          <w:p>
            <w:pPr>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LoadStudentAchievement(String UserName, String GameName):int</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SaveStudentAchievement(String UserName, String GameName):boolean</w:t>
            </w:r>
          </w:p>
        </w:tc>
      </w:tr>
    </w:tbl>
    <w:p>
      <w:pPr>
        <w:tabs>
          <w:tab w:val="center" w:pos="4824" w:leader="none"/>
        </w:tabs>
        <w:spacing w:before="240" w:after="60" w:line="240"/>
        <w:ind w:right="0" w:left="0" w:firstLine="0"/>
        <w:jc w:val="left"/>
        <w:rPr>
          <w:rFonts w:ascii="Cambria" w:hAnsi="Cambria" w:cs="Cambria" w:eastAsia="Cambria"/>
          <w:color w:val="C00000"/>
          <w:spacing w:val="0"/>
          <w:position w:val="0"/>
          <w:sz w:val="28"/>
          <w:shd w:fill="auto" w:val="clear"/>
        </w:rPr>
      </w:pPr>
    </w:p>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r>
        <w:rPr>
          <w:rFonts w:ascii="Cambria" w:hAnsi="Cambria" w:cs="Cambria" w:eastAsia="Cambria"/>
          <w:b/>
          <w:color w:val="FF6600"/>
          <w:spacing w:val="0"/>
          <w:position w:val="0"/>
          <w:sz w:val="32"/>
          <w:shd w:fill="auto" w:val="clear"/>
        </w:rPr>
        <w:t xml:space="preserve">Ownership Report</w:t>
      </w:r>
    </w:p>
    <w:p>
      <w:pPr>
        <w:spacing w:before="0" w:after="200" w:line="276"/>
        <w:ind w:right="0" w:left="720" w:firstLine="0"/>
        <w:jc w:val="left"/>
        <w:rPr>
          <w:rFonts w:ascii="Calibri" w:hAnsi="Calibri" w:cs="Calibri" w:eastAsia="Calibri"/>
          <w:b/>
          <w:color w:val="C00000"/>
          <w:spacing w:val="0"/>
          <w:position w:val="0"/>
          <w:sz w:val="22"/>
          <w:shd w:fill="auto" w:val="clear"/>
        </w:rPr>
      </w:pPr>
    </w:p>
    <w:tbl>
      <w:tblPr>
        <w:tblInd w:w="558" w:type="dxa"/>
      </w:tblPr>
      <w:tblGrid>
        <w:gridCol w:w="5760"/>
        <w:gridCol w:w="3096"/>
      </w:tblGrid>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Item</w:t>
            </w:r>
          </w:p>
        </w:tc>
        <w:tc>
          <w:tcPr>
            <w:tcW w:w="3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Owners</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team work together in this Phase </w:t>
            </w:r>
          </w:p>
        </w:tc>
        <w:tc>
          <w:tcPr>
            <w:tcW w:w="3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Sameh, Emam, Roaya, Ehab</w:t>
            </w:r>
          </w:p>
        </w:tc>
      </w:tr>
      <w:tr>
        <w:trPr>
          <w:trHeight w:val="1" w:hRule="atLeast"/>
          <w:jc w:val="left"/>
        </w:trPr>
        <w:tc>
          <w:tcPr>
            <w:tcW w:w="5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0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tabs>
          <w:tab w:val="center" w:pos="4824" w:leader="none"/>
        </w:tabs>
        <w:spacing w:before="240" w:after="60" w:line="240"/>
        <w:ind w:right="0" w:left="0" w:firstLine="0"/>
        <w:jc w:val="left"/>
        <w:rPr>
          <w:rFonts w:ascii="Cambria" w:hAnsi="Cambria" w:cs="Cambria" w:eastAsia="Cambria"/>
          <w:b/>
          <w:color w:val="FF66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4">
    <w:abstractNumId w:val="18"/>
  </w:num>
  <w:num w:numId="30">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7" Type="http://schemas.openxmlformats.org/officeDocument/2006/relationships/oleObject" /><Relationship Target="media/image2.wmf" Id="docRId10" Type="http://schemas.openxmlformats.org/officeDocument/2006/relationships/image" /><Relationship Target="media/image4.wmf" Id="docRId14" Type="http://schemas.openxmlformats.org/officeDocument/2006/relationships/image" /><Relationship TargetMode="External" Target="mailto:Samehlol16@gmail.com" Id="docRId2" Type="http://schemas.openxmlformats.org/officeDocument/2006/relationships/hyperlink" /><Relationship TargetMode="External" Target="https://gitlab.com/SamehMohamed/software.git"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numbering.xml" Id="docRId15" Type="http://schemas.openxmlformats.org/officeDocument/2006/relationships/numbering" /><Relationship TargetMode="External" Target="mailto:Roaya.mohsen.mohey@gmail.com" Id="docRId5" Type="http://schemas.openxmlformats.org/officeDocument/2006/relationships/hyperlink" /><Relationship Target="embeddings/oleObject2.bin" Id="docRId9" Type="http://schemas.openxmlformats.org/officeDocument/2006/relationships/oleObject" /><Relationship Target="embeddings/oleObject0.bin" Id="docRId0" Type="http://schemas.openxmlformats.org/officeDocument/2006/relationships/oleObject" /><Relationship Target="media/image3.wmf" Id="docRId12" Type="http://schemas.openxmlformats.org/officeDocument/2006/relationships/image" /><Relationship Target="styles.xml" Id="docRId16" Type="http://schemas.openxmlformats.org/officeDocument/2006/relationships/styles" /><Relationship TargetMode="External" Target="mailto:E7abmostafa@gmail.com" Id="docRId4" Type="http://schemas.openxmlformats.org/officeDocument/2006/relationships/hyperlink" /><Relationship Target="media/image1.wmf" Id="docRId8" Type="http://schemas.openxmlformats.org/officeDocument/2006/relationships/image" /><Relationship Target="embeddings/oleObject4.bin" Id="docRId13" Type="http://schemas.openxmlformats.org/officeDocument/2006/relationships/oleObject" /><Relationship TargetMode="External" Target="mailto:Emammahmoud95@gmail.com" Id="docRId3" Type="http://schemas.openxmlformats.org/officeDocument/2006/relationships/hyperlink" /></Relationships>
</file>