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9F7B" w14:textId="7BAF1998" w:rsidR="00762736" w:rsidRPr="00AD370D" w:rsidRDefault="0050066D" w:rsidP="003A7AC5">
      <w:pPr>
        <w:widowControl w:val="0"/>
        <w:pBdr>
          <w:bottom w:val="single" w:sz="6" w:space="1" w:color="auto"/>
        </w:pBdr>
        <w:autoSpaceDE w:val="0"/>
        <w:autoSpaceDN w:val="0"/>
        <w:adjustRightInd w:val="0"/>
        <w:spacing w:before="18"/>
        <w:ind w:right="22"/>
        <w:jc w:val="center"/>
        <w:rPr>
          <w:rFonts w:asciiTheme="minorHAnsi" w:hAnsiTheme="minorHAnsi" w:cstheme="minorHAnsi"/>
          <w:b/>
          <w:bCs/>
          <w:color w:val="000000" w:themeColor="text1"/>
          <w:spacing w:val="1"/>
          <w:w w:val="99"/>
          <w:sz w:val="40"/>
          <w:szCs w:val="40"/>
        </w:rPr>
      </w:pPr>
      <w:r w:rsidRPr="00AD370D">
        <w:rPr>
          <w:rFonts w:asciiTheme="minorHAnsi" w:hAnsiTheme="minorHAnsi" w:cstheme="minorHAnsi"/>
          <w:b/>
          <w:bCs/>
          <w:color w:val="000000" w:themeColor="text1"/>
          <w:spacing w:val="-1"/>
          <w:sz w:val="40"/>
          <w:szCs w:val="40"/>
        </w:rPr>
        <w:t>S</w:t>
      </w:r>
      <w:r w:rsidRPr="00AD370D">
        <w:rPr>
          <w:rFonts w:asciiTheme="minorHAnsi" w:hAnsiTheme="minorHAnsi" w:cstheme="minorHAnsi"/>
          <w:b/>
          <w:bCs/>
          <w:color w:val="000000" w:themeColor="text1"/>
          <w:sz w:val="40"/>
          <w:szCs w:val="40"/>
        </w:rPr>
        <w:t>a</w:t>
      </w:r>
      <w:r w:rsidRPr="00AD370D">
        <w:rPr>
          <w:rFonts w:asciiTheme="minorHAnsi" w:hAnsiTheme="minorHAnsi" w:cstheme="minorHAnsi"/>
          <w:b/>
          <w:bCs/>
          <w:color w:val="000000" w:themeColor="text1"/>
          <w:spacing w:val="2"/>
          <w:sz w:val="40"/>
          <w:szCs w:val="40"/>
        </w:rPr>
        <w:t>m</w:t>
      </w:r>
      <w:r w:rsidRPr="00AD370D">
        <w:rPr>
          <w:rFonts w:asciiTheme="minorHAnsi" w:hAnsiTheme="minorHAnsi" w:cstheme="minorHAnsi"/>
          <w:b/>
          <w:bCs/>
          <w:color w:val="000000" w:themeColor="text1"/>
          <w:spacing w:val="1"/>
          <w:sz w:val="40"/>
          <w:szCs w:val="40"/>
        </w:rPr>
        <w:t>e</w:t>
      </w:r>
      <w:r w:rsidRPr="00AD370D">
        <w:rPr>
          <w:rFonts w:asciiTheme="minorHAnsi" w:hAnsiTheme="minorHAnsi" w:cstheme="minorHAnsi"/>
          <w:b/>
          <w:bCs/>
          <w:color w:val="000000" w:themeColor="text1"/>
          <w:sz w:val="40"/>
          <w:szCs w:val="40"/>
        </w:rPr>
        <w:t>r</w:t>
      </w:r>
      <w:r w:rsidRPr="00AD370D">
        <w:rPr>
          <w:rFonts w:asciiTheme="minorHAnsi" w:hAnsiTheme="minorHAnsi" w:cstheme="minorHAnsi"/>
          <w:b/>
          <w:bCs/>
          <w:color w:val="000000" w:themeColor="text1"/>
          <w:spacing w:val="-8"/>
          <w:sz w:val="40"/>
          <w:szCs w:val="40"/>
        </w:rPr>
        <w:t xml:space="preserve"> </w:t>
      </w:r>
      <w:r w:rsidRPr="00AD370D">
        <w:rPr>
          <w:rFonts w:asciiTheme="minorHAnsi" w:hAnsiTheme="minorHAnsi" w:cstheme="minorHAnsi"/>
          <w:b/>
          <w:bCs/>
          <w:color w:val="000000" w:themeColor="text1"/>
          <w:spacing w:val="-2"/>
          <w:w w:val="99"/>
          <w:sz w:val="40"/>
          <w:szCs w:val="40"/>
        </w:rPr>
        <w:t>A</w:t>
      </w:r>
      <w:r w:rsidRPr="00AD370D">
        <w:rPr>
          <w:rFonts w:asciiTheme="minorHAnsi" w:hAnsiTheme="minorHAnsi" w:cstheme="minorHAnsi"/>
          <w:b/>
          <w:bCs/>
          <w:color w:val="000000" w:themeColor="text1"/>
          <w:spacing w:val="-1"/>
          <w:w w:val="99"/>
          <w:sz w:val="40"/>
          <w:szCs w:val="40"/>
        </w:rPr>
        <w:t>l</w:t>
      </w:r>
      <w:r w:rsidRPr="00AD370D">
        <w:rPr>
          <w:rFonts w:asciiTheme="minorHAnsi" w:hAnsiTheme="minorHAnsi" w:cstheme="minorHAnsi"/>
          <w:b/>
          <w:bCs/>
          <w:color w:val="000000" w:themeColor="text1"/>
          <w:spacing w:val="3"/>
          <w:w w:val="99"/>
          <w:sz w:val="40"/>
          <w:szCs w:val="40"/>
        </w:rPr>
        <w:t>-</w:t>
      </w:r>
      <w:r w:rsidR="00CB610E" w:rsidRPr="00AD370D">
        <w:rPr>
          <w:rFonts w:asciiTheme="minorHAnsi" w:hAnsiTheme="minorHAnsi" w:cstheme="minorHAnsi"/>
          <w:b/>
          <w:bCs/>
          <w:color w:val="000000" w:themeColor="text1"/>
          <w:spacing w:val="-2"/>
          <w:w w:val="99"/>
          <w:sz w:val="40"/>
          <w:szCs w:val="40"/>
        </w:rPr>
        <w:t>k</w:t>
      </w:r>
      <w:r w:rsidRPr="00AD370D">
        <w:rPr>
          <w:rFonts w:asciiTheme="minorHAnsi" w:hAnsiTheme="minorHAnsi" w:cstheme="minorHAnsi"/>
          <w:b/>
          <w:bCs/>
          <w:color w:val="000000" w:themeColor="text1"/>
          <w:spacing w:val="2"/>
          <w:w w:val="99"/>
          <w:sz w:val="40"/>
          <w:szCs w:val="40"/>
        </w:rPr>
        <w:t>h</w:t>
      </w:r>
      <w:r w:rsidRPr="00AD370D">
        <w:rPr>
          <w:rFonts w:asciiTheme="minorHAnsi" w:hAnsiTheme="minorHAnsi" w:cstheme="minorHAnsi"/>
          <w:b/>
          <w:bCs/>
          <w:color w:val="000000" w:themeColor="text1"/>
          <w:w w:val="99"/>
          <w:sz w:val="40"/>
          <w:szCs w:val="40"/>
        </w:rPr>
        <w:t>a</w:t>
      </w:r>
      <w:r w:rsidRPr="00AD370D">
        <w:rPr>
          <w:rFonts w:asciiTheme="minorHAnsi" w:hAnsiTheme="minorHAnsi" w:cstheme="minorHAnsi"/>
          <w:b/>
          <w:bCs/>
          <w:color w:val="000000" w:themeColor="text1"/>
          <w:spacing w:val="1"/>
          <w:w w:val="99"/>
          <w:sz w:val="40"/>
          <w:szCs w:val="40"/>
        </w:rPr>
        <w:t>teeb</w:t>
      </w:r>
    </w:p>
    <w:p w14:paraId="6F6DACEC" w14:textId="77777777" w:rsidR="006C7B6A" w:rsidRPr="00AD370D" w:rsidRDefault="006C7B6A" w:rsidP="00AD370D">
      <w:pPr>
        <w:widowControl w:val="0"/>
        <w:pBdr>
          <w:bottom w:val="single" w:sz="6" w:space="1" w:color="auto"/>
        </w:pBdr>
        <w:autoSpaceDE w:val="0"/>
        <w:autoSpaceDN w:val="0"/>
        <w:adjustRightInd w:val="0"/>
        <w:spacing w:before="18"/>
        <w:ind w:right="22"/>
        <w:rPr>
          <w:rFonts w:asciiTheme="minorHAnsi" w:hAnsiTheme="minorHAnsi" w:cstheme="minorHAnsi"/>
          <w:bCs/>
          <w:color w:val="000000" w:themeColor="text1"/>
          <w:spacing w:val="1"/>
          <w:w w:val="99"/>
          <w:sz w:val="22"/>
          <w:szCs w:val="22"/>
        </w:rPr>
      </w:pPr>
    </w:p>
    <w:p w14:paraId="06F3B0BF" w14:textId="118101E6" w:rsidR="001A6AA9" w:rsidRPr="00AD370D" w:rsidRDefault="00BF5A98"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pacing w:val="-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59264" behindDoc="0" locked="0" layoutInCell="1" allowOverlap="1" wp14:anchorId="27305DB4" wp14:editId="58BE7261">
                <wp:simplePos x="0" y="0"/>
                <wp:positionH relativeFrom="margin">
                  <wp:align>left</wp:align>
                </wp:positionH>
                <wp:positionV relativeFrom="paragraph">
                  <wp:posOffset>50165</wp:posOffset>
                </wp:positionV>
                <wp:extent cx="6096000" cy="29019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05DB4" id="_x0000_t202" coordsize="21600,21600" o:spt="202" path="m,l,21600r21600,l21600,xe">
                <v:stroke joinstyle="miter"/>
                <v:path gradientshapeok="t" o:connecttype="rect"/>
              </v:shapetype>
              <v:shape id="Text Box 1" o:spid="_x0000_s1026" type="#_x0000_t202" style="position:absolute;margin-left:0;margin-top:3.95pt;width:480pt;height:22.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" fillcolor="#d8d8d8 [2732]" stroked="f">
                <v:textbox>
                  <w:txbxContent>
                    <w:p w14:paraId="09C43F33" w14:textId="2C0DB059" w:rsidR="00F5240E" w:rsidRPr="00AB47FD" w:rsidRDefault="00F5240E" w:rsidP="00832D97">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Educ</w:t>
                      </w:r>
                      <w:r>
                        <w:rPr>
                          <w:rFonts w:ascii="Calibri" w:hAnsi="Calibri" w:cs="Calibri"/>
                          <w:b/>
                          <w:bCs/>
                          <w:color w:val="000000"/>
                          <w:spacing w:val="2"/>
                          <w:sz w:val="28"/>
                          <w:szCs w:val="28"/>
                        </w:rPr>
                        <w:t>a</w:t>
                      </w:r>
                      <w:r>
                        <w:rPr>
                          <w:rFonts w:ascii="Calibri" w:hAnsi="Calibri" w:cs="Calibri"/>
                          <w:b/>
                          <w:bCs/>
                          <w:color w:val="000000"/>
                          <w:spacing w:val="4"/>
                          <w:sz w:val="28"/>
                          <w:szCs w:val="28"/>
                        </w:rPr>
                        <w:t>t</w:t>
                      </w:r>
                      <w:r>
                        <w:rPr>
                          <w:rFonts w:ascii="Calibri" w:hAnsi="Calibri" w:cs="Calibri"/>
                          <w:b/>
                          <w:bCs/>
                          <w:color w:val="000000"/>
                          <w:spacing w:val="-1"/>
                          <w:sz w:val="28"/>
                          <w:szCs w:val="28"/>
                        </w:rPr>
                        <w:t>io</w:t>
                      </w:r>
                      <w:r>
                        <w:rPr>
                          <w:rFonts w:ascii="Calibri" w:hAnsi="Calibri" w:cs="Calibri"/>
                          <w:b/>
                          <w:bCs/>
                          <w:color w:val="000000"/>
                          <w:spacing w:val="4"/>
                          <w:sz w:val="28"/>
                          <w:szCs w:val="28"/>
                        </w:rPr>
                        <w:t>n</w:t>
                      </w:r>
                    </w:p>
                  </w:txbxContent>
                </v:textbox>
                <w10:wrap type="square" anchorx="margin"/>
              </v:shape>
            </w:pict>
          </mc:Fallback>
        </mc:AlternateContent>
      </w:r>
      <w:r w:rsidR="001A6AA9" w:rsidRPr="00AD370D">
        <w:rPr>
          <w:rFonts w:asciiTheme="minorHAnsi" w:hAnsiTheme="minorHAnsi" w:cstheme="minorHAnsi"/>
          <w:b/>
          <w:bCs/>
          <w:color w:val="000000" w:themeColor="text1"/>
          <w:sz w:val="28"/>
          <w:szCs w:val="28"/>
        </w:rPr>
        <w:t>Ph.D.</w:t>
      </w:r>
      <w:r w:rsidR="001A6AA9" w:rsidRPr="00AD370D">
        <w:rPr>
          <w:rFonts w:asciiTheme="minorHAnsi" w:hAnsiTheme="minorHAnsi" w:cstheme="minorHAnsi"/>
          <w:b/>
          <w:bCs/>
          <w:color w:val="000000" w:themeColor="text1"/>
          <w:sz w:val="24"/>
        </w:rPr>
        <w:t xml:space="preserve"> in Computer </w:t>
      </w:r>
      <w:r w:rsidR="006311A0" w:rsidRPr="00AD370D">
        <w:rPr>
          <w:rFonts w:asciiTheme="minorHAnsi" w:hAnsiTheme="minorHAnsi" w:cstheme="minorHAnsi"/>
          <w:b/>
          <w:bCs/>
          <w:color w:val="000000" w:themeColor="text1"/>
          <w:sz w:val="24"/>
        </w:rPr>
        <w:t>and</w:t>
      </w:r>
      <w:r w:rsidR="001A6AA9" w:rsidRPr="00AD370D">
        <w:rPr>
          <w:rFonts w:asciiTheme="minorHAnsi" w:hAnsiTheme="minorHAnsi" w:cstheme="minorHAnsi"/>
          <w:b/>
          <w:bCs/>
          <w:color w:val="000000" w:themeColor="text1"/>
          <w:sz w:val="24"/>
        </w:rPr>
        <w:t xml:space="preserve"> Information Sciences</w:t>
      </w:r>
      <w:r w:rsidR="00C85BA2" w:rsidRPr="00AD370D">
        <w:rPr>
          <w:rFonts w:asciiTheme="minorHAnsi" w:hAnsiTheme="minorHAnsi" w:cstheme="minorHAnsi"/>
          <w:b/>
          <w:bCs/>
          <w:color w:val="000000" w:themeColor="text1"/>
          <w:sz w:val="24"/>
        </w:rPr>
        <w:t xml:space="preserve">                    </w:t>
      </w:r>
      <w:r w:rsidR="001A6AA9"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001A6AA9" w:rsidRPr="00AD370D">
        <w:rPr>
          <w:rFonts w:asciiTheme="minorHAnsi" w:hAnsiTheme="minorHAnsi" w:cstheme="minorHAnsi"/>
          <w:bCs/>
          <w:color w:val="000000" w:themeColor="text1"/>
          <w:sz w:val="24"/>
        </w:rPr>
        <w:t xml:space="preserve"> </w:t>
      </w:r>
      <w:r w:rsidR="00C85BA2" w:rsidRPr="00AD370D">
        <w:rPr>
          <w:rFonts w:asciiTheme="minorHAnsi" w:hAnsiTheme="minorHAnsi" w:cstheme="minorHAnsi"/>
          <w:bCs/>
          <w:color w:val="000000" w:themeColor="text1"/>
          <w:sz w:val="24"/>
        </w:rPr>
        <w:t xml:space="preserve">  </w:t>
      </w:r>
      <w:r w:rsidR="003B132C" w:rsidRPr="00AD370D">
        <w:rPr>
          <w:rFonts w:asciiTheme="minorHAnsi" w:hAnsiTheme="minorHAnsi" w:cstheme="minorHAnsi"/>
          <w:bCs/>
          <w:color w:val="000000" w:themeColor="text1"/>
          <w:sz w:val="24"/>
        </w:rPr>
        <w:t xml:space="preserve"> </w:t>
      </w:r>
      <w:r w:rsidR="001A6AA9" w:rsidRPr="00AD370D">
        <w:rPr>
          <w:rFonts w:asciiTheme="minorHAnsi" w:hAnsiTheme="minorHAnsi" w:cstheme="minorHAnsi"/>
          <w:color w:val="000000" w:themeColor="text1"/>
          <w:spacing w:val="-1"/>
          <w:sz w:val="22"/>
          <w:szCs w:val="22"/>
        </w:rPr>
        <w:t>Fall</w:t>
      </w:r>
      <w:r w:rsidR="001A6AA9" w:rsidRPr="00AD370D">
        <w:rPr>
          <w:rFonts w:asciiTheme="minorHAnsi" w:hAnsiTheme="minorHAnsi" w:cstheme="minorHAnsi"/>
          <w:color w:val="000000" w:themeColor="text1"/>
          <w:sz w:val="22"/>
          <w:szCs w:val="22"/>
        </w:rPr>
        <w:t xml:space="preserve"> </w:t>
      </w:r>
      <w:r w:rsidR="008C4537" w:rsidRPr="00AD370D">
        <w:rPr>
          <w:rFonts w:asciiTheme="minorHAnsi" w:hAnsiTheme="minorHAnsi" w:cstheme="minorHAnsi"/>
          <w:color w:val="000000" w:themeColor="text1"/>
          <w:spacing w:val="-2"/>
          <w:sz w:val="22"/>
          <w:szCs w:val="22"/>
        </w:rPr>
        <w:t>2017</w:t>
      </w:r>
    </w:p>
    <w:p w14:paraId="4DD04B7B" w14:textId="77777777" w:rsidR="001A6AA9" w:rsidRPr="00AD370D" w:rsidRDefault="001A6AA9"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4AEC7B16" w14:textId="5CE9366C"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324F4302" w14:textId="61133DBD"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Title:</w:t>
      </w:r>
      <w:r w:rsidR="00BE529C" w:rsidRPr="00AD370D">
        <w:rPr>
          <w:rFonts w:asciiTheme="minorHAnsi" w:hAnsiTheme="minorHAnsi" w:cstheme="minorHAnsi"/>
          <w:color w:val="000000" w:themeColor="text1"/>
          <w:sz w:val="22"/>
          <w:szCs w:val="22"/>
        </w:rPr>
        <w:t xml:space="preserve"> “Studying Online Deviant Groups (ODGs): A Socio-Technical Approach Leveraging Social Network Analysis (SNA) &amp; Social Cyber Forensics (SCF) Techniques”</w:t>
      </w:r>
    </w:p>
    <w:p w14:paraId="79D9C45E" w14:textId="0A1373D4"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Dissertation Committee:</w:t>
      </w:r>
      <w:r w:rsidR="00BE529C" w:rsidRPr="00AD370D">
        <w:rPr>
          <w:rFonts w:asciiTheme="minorHAnsi" w:hAnsiTheme="minorHAnsi" w:cstheme="minorHAnsi"/>
          <w:color w:val="000000" w:themeColor="text1"/>
          <w:sz w:val="22"/>
          <w:szCs w:val="22"/>
        </w:rPr>
        <w:t xml:space="preserve"> Nitin Agarwal (Chair), Elizabeth Pierce, Mariofanna Milanova, Ningning Wu, </w:t>
      </w:r>
      <w:r w:rsidR="009C763B" w:rsidRPr="00AD370D">
        <w:rPr>
          <w:rFonts w:asciiTheme="minorHAnsi" w:hAnsiTheme="minorHAnsi" w:cstheme="minorHAnsi"/>
          <w:color w:val="000000" w:themeColor="text1"/>
          <w:sz w:val="22"/>
          <w:szCs w:val="22"/>
        </w:rPr>
        <w:t xml:space="preserve">and </w:t>
      </w:r>
      <w:r w:rsidR="00BE529C" w:rsidRPr="00AD370D">
        <w:rPr>
          <w:rFonts w:asciiTheme="minorHAnsi" w:hAnsiTheme="minorHAnsi" w:cstheme="minorHAnsi"/>
          <w:color w:val="000000" w:themeColor="text1"/>
          <w:sz w:val="22"/>
          <w:szCs w:val="22"/>
        </w:rPr>
        <w:t>Serhan Dagtas</w:t>
      </w:r>
    </w:p>
    <w:p w14:paraId="6D3AC6D1" w14:textId="5E6211CA" w:rsidR="001A6AA9" w:rsidRPr="00AD370D" w:rsidRDefault="001A6AA9"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398104EA" w14:textId="77777777"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b/>
          <w:bCs/>
          <w:color w:val="000000" w:themeColor="text1"/>
          <w:sz w:val="28"/>
          <w:szCs w:val="28"/>
        </w:rPr>
      </w:pPr>
    </w:p>
    <w:p w14:paraId="01665259" w14:textId="015061EC" w:rsidR="00176496" w:rsidRPr="00AD370D" w:rsidRDefault="00176496"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Master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Science </w:t>
      </w:r>
      <w:r w:rsidR="008C4537" w:rsidRPr="00AD370D">
        <w:rPr>
          <w:rFonts w:asciiTheme="minorHAnsi" w:hAnsiTheme="minorHAnsi" w:cstheme="minorHAnsi"/>
          <w:b/>
          <w:bCs/>
          <w:color w:val="000000" w:themeColor="text1"/>
          <w:sz w:val="24"/>
        </w:rPr>
        <w:t xml:space="preserve">in </w:t>
      </w:r>
      <w:r w:rsidRPr="00AD370D">
        <w:rPr>
          <w:rFonts w:asciiTheme="minorHAnsi" w:hAnsiTheme="minorHAnsi" w:cstheme="minorHAnsi"/>
          <w:b/>
          <w:bCs/>
          <w:color w:val="000000" w:themeColor="text1"/>
          <w:spacing w:val="-2"/>
          <w:sz w:val="24"/>
        </w:rPr>
        <w:t xml:space="preserve">Applied </w:t>
      </w:r>
      <w:r w:rsidR="00F3245D" w:rsidRPr="00AD370D">
        <w:rPr>
          <w:rFonts w:asciiTheme="minorHAnsi" w:hAnsiTheme="minorHAnsi" w:cstheme="minorHAnsi"/>
          <w:b/>
          <w:bCs/>
          <w:color w:val="000000" w:themeColor="text1"/>
          <w:spacing w:val="-2"/>
          <w:sz w:val="24"/>
        </w:rPr>
        <w:t>Science</w:t>
      </w:r>
      <w:r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z w:val="24"/>
        </w:rPr>
        <w:tab/>
      </w:r>
      <w:r w:rsidRPr="00AD370D">
        <w:rPr>
          <w:rFonts w:asciiTheme="minorHAnsi" w:hAnsiTheme="minorHAnsi" w:cstheme="minorHAnsi"/>
          <w:color w:val="000000" w:themeColor="text1"/>
          <w:spacing w:val="-1"/>
          <w:sz w:val="22"/>
          <w:szCs w:val="22"/>
        </w:rPr>
        <w:t>S</w:t>
      </w:r>
      <w:r w:rsidR="005F0B44" w:rsidRPr="00AD370D">
        <w:rPr>
          <w:rFonts w:asciiTheme="minorHAnsi" w:hAnsiTheme="minorHAnsi" w:cstheme="minorHAnsi"/>
          <w:color w:val="000000" w:themeColor="text1"/>
          <w:spacing w:val="-1"/>
          <w:sz w:val="22"/>
          <w:szCs w:val="22"/>
        </w:rPr>
        <w:t>ummer</w:t>
      </w:r>
      <w:r w:rsidRPr="00AD370D">
        <w:rPr>
          <w:rFonts w:asciiTheme="minorHAnsi" w:hAnsiTheme="minorHAnsi" w:cstheme="minorHAnsi"/>
          <w:color w:val="000000" w:themeColor="text1"/>
          <w:sz w:val="22"/>
          <w:szCs w:val="22"/>
        </w:rPr>
        <w:t xml:space="preserve"> </w:t>
      </w:r>
      <w:r w:rsidR="006D3C37" w:rsidRPr="00AD370D">
        <w:rPr>
          <w:rFonts w:asciiTheme="minorHAnsi" w:hAnsiTheme="minorHAnsi" w:cstheme="minorHAnsi"/>
          <w:color w:val="000000" w:themeColor="text1"/>
          <w:spacing w:val="-2"/>
          <w:sz w:val="22"/>
          <w:szCs w:val="22"/>
        </w:rPr>
        <w:t>2015</w:t>
      </w:r>
    </w:p>
    <w:p w14:paraId="4D71BF6D" w14:textId="77777777" w:rsidR="00176496" w:rsidRPr="00AD370D" w:rsidRDefault="00176496"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1FC9A10D" w14:textId="5E051D03" w:rsidR="00176496"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Concentration:</w:t>
      </w:r>
      <w:r w:rsidRPr="00AD370D">
        <w:rPr>
          <w:rFonts w:asciiTheme="minorHAnsi" w:hAnsiTheme="minorHAnsi" w:cstheme="minorHAnsi"/>
          <w:color w:val="000000" w:themeColor="text1"/>
          <w:sz w:val="22"/>
          <w:szCs w:val="22"/>
        </w:rPr>
        <w:t xml:space="preserve"> Information Science</w:t>
      </w:r>
    </w:p>
    <w:p w14:paraId="25074E22" w14:textId="474ED702"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Title:</w:t>
      </w:r>
      <w:r w:rsidR="00D6170E" w:rsidRPr="00AD370D">
        <w:rPr>
          <w:rFonts w:asciiTheme="minorHAnsi" w:hAnsiTheme="minorHAnsi" w:cstheme="minorHAnsi"/>
          <w:color w:val="000000" w:themeColor="text1"/>
          <w:sz w:val="22"/>
          <w:szCs w:val="22"/>
        </w:rPr>
        <w:t xml:space="preserve"> “Modeling Deviant Cyber Flash Mobs (DCFMs) in Cyberspace”</w:t>
      </w:r>
    </w:p>
    <w:p w14:paraId="0536DEA0" w14:textId="546B88E0" w:rsidR="00757F77" w:rsidRPr="00AD370D" w:rsidRDefault="00757F7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sz w:val="22"/>
          <w:szCs w:val="22"/>
          <w:u w:val="single"/>
        </w:rPr>
        <w:t>Project Committee:</w:t>
      </w:r>
      <w:r w:rsidR="00B236BA" w:rsidRPr="00AD370D">
        <w:rPr>
          <w:rFonts w:asciiTheme="minorHAnsi" w:hAnsiTheme="minorHAnsi" w:cstheme="minorHAnsi"/>
          <w:color w:val="000000" w:themeColor="text1"/>
          <w:sz w:val="22"/>
          <w:szCs w:val="22"/>
        </w:rPr>
        <w:t xml:space="preserve"> Nitin Agarwal (Chair), Hayder Al-Shukri, Elizabeth Pierce, </w:t>
      </w:r>
      <w:r w:rsidR="009C763B" w:rsidRPr="00AD370D">
        <w:rPr>
          <w:rFonts w:asciiTheme="minorHAnsi" w:hAnsiTheme="minorHAnsi" w:cstheme="minorHAnsi"/>
          <w:color w:val="000000" w:themeColor="text1"/>
          <w:sz w:val="22"/>
          <w:szCs w:val="22"/>
        </w:rPr>
        <w:t xml:space="preserve">and </w:t>
      </w:r>
      <w:r w:rsidR="00B236BA" w:rsidRPr="00AD370D">
        <w:rPr>
          <w:rFonts w:asciiTheme="minorHAnsi" w:hAnsiTheme="minorHAnsi" w:cstheme="minorHAnsi"/>
          <w:color w:val="000000" w:themeColor="text1"/>
          <w:sz w:val="22"/>
          <w:szCs w:val="22"/>
        </w:rPr>
        <w:t>Brian Berry</w:t>
      </w:r>
    </w:p>
    <w:p w14:paraId="1534369C" w14:textId="23F1DBA4"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u w:val="single"/>
        </w:rPr>
        <w:t>GPA:</w:t>
      </w:r>
      <w:r w:rsidRPr="00AD370D">
        <w:rPr>
          <w:rFonts w:asciiTheme="minorHAnsi" w:hAnsiTheme="minorHAnsi" w:cstheme="minorHAnsi"/>
          <w:color w:val="000000" w:themeColor="text1"/>
          <w:sz w:val="22"/>
          <w:szCs w:val="22"/>
        </w:rPr>
        <w:t xml:space="preserve"> 4.0/4.0</w:t>
      </w:r>
    </w:p>
    <w:p w14:paraId="0F1FABB5" w14:textId="3C04E362" w:rsidR="006D3C37" w:rsidRPr="00AD370D" w:rsidRDefault="006D3C37"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rPr>
      </w:pPr>
    </w:p>
    <w:p w14:paraId="4D0AF899" w14:textId="20346025" w:rsidR="0050066D" w:rsidRPr="00AD370D" w:rsidRDefault="0050066D" w:rsidP="003A7AC5">
      <w:pPr>
        <w:widowControl w:val="0"/>
        <w:tabs>
          <w:tab w:val="left" w:pos="2250"/>
          <w:tab w:val="right" w:pos="9540"/>
        </w:tabs>
        <w:autoSpaceDE w:val="0"/>
        <w:autoSpaceDN w:val="0"/>
        <w:adjustRightInd w:val="0"/>
        <w:ind w:right="22"/>
        <w:rPr>
          <w:rFonts w:asciiTheme="minorHAnsi" w:hAnsiTheme="minorHAnsi" w:cstheme="minorHAnsi"/>
          <w:color w:val="000000" w:themeColor="text1"/>
          <w:sz w:val="22"/>
          <w:szCs w:val="22"/>
        </w:rPr>
      </w:pPr>
      <w:r w:rsidRPr="00AD370D">
        <w:rPr>
          <w:rFonts w:asciiTheme="minorHAnsi" w:hAnsiTheme="minorHAnsi" w:cstheme="minorHAnsi"/>
          <w:b/>
          <w:bCs/>
          <w:color w:val="000000" w:themeColor="text1"/>
          <w:sz w:val="24"/>
        </w:rPr>
        <w:t>B</w:t>
      </w:r>
      <w:r w:rsidRPr="00AD370D">
        <w:rPr>
          <w:rFonts w:asciiTheme="minorHAnsi" w:hAnsiTheme="minorHAnsi" w:cstheme="minorHAnsi"/>
          <w:b/>
          <w:bCs/>
          <w:color w:val="000000" w:themeColor="text1"/>
          <w:spacing w:val="2"/>
          <w:sz w:val="24"/>
        </w:rPr>
        <w:t>a</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h</w:t>
      </w:r>
      <w:r w:rsidRPr="00AD370D">
        <w:rPr>
          <w:rFonts w:asciiTheme="minorHAnsi" w:hAnsiTheme="minorHAnsi" w:cstheme="minorHAnsi"/>
          <w:b/>
          <w:bCs/>
          <w:color w:val="000000" w:themeColor="text1"/>
          <w:spacing w:val="-1"/>
          <w:sz w:val="24"/>
        </w:rPr>
        <w:t>el</w:t>
      </w:r>
      <w:r w:rsidRPr="00AD370D">
        <w:rPr>
          <w:rFonts w:asciiTheme="minorHAnsi" w:hAnsiTheme="minorHAnsi" w:cstheme="minorHAnsi"/>
          <w:b/>
          <w:bCs/>
          <w:color w:val="000000" w:themeColor="text1"/>
          <w:sz w:val="24"/>
        </w:rPr>
        <w:t>or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z w:val="24"/>
        </w:rPr>
        <w:t xml:space="preserve">of </w:t>
      </w:r>
      <w:r w:rsidR="006D3C37" w:rsidRPr="00AD370D">
        <w:rPr>
          <w:rFonts w:asciiTheme="minorHAnsi" w:hAnsiTheme="minorHAnsi" w:cstheme="minorHAnsi"/>
          <w:b/>
          <w:bCs/>
          <w:color w:val="000000" w:themeColor="text1"/>
          <w:sz w:val="24"/>
        </w:rPr>
        <w:t>Science</w:t>
      </w:r>
      <w:r w:rsidR="004A6081" w:rsidRPr="00AD370D">
        <w:rPr>
          <w:rFonts w:asciiTheme="minorHAnsi" w:hAnsiTheme="minorHAnsi" w:cstheme="minorHAnsi"/>
          <w:b/>
          <w:bCs/>
          <w:color w:val="000000" w:themeColor="text1"/>
          <w:sz w:val="24"/>
        </w:rPr>
        <w:t xml:space="preserve"> in</w:t>
      </w:r>
      <w:r w:rsidR="006D3C37" w:rsidRPr="00AD370D">
        <w:rPr>
          <w:rFonts w:asciiTheme="minorHAnsi" w:hAnsiTheme="minorHAnsi" w:cstheme="minorHAnsi"/>
          <w:b/>
          <w:bCs/>
          <w:color w:val="000000" w:themeColor="text1"/>
          <w:sz w:val="24"/>
        </w:rPr>
        <w:t xml:space="preserve"> </w:t>
      </w:r>
      <w:r w:rsidRPr="00AD370D">
        <w:rPr>
          <w:rFonts w:asciiTheme="minorHAnsi" w:hAnsiTheme="minorHAnsi" w:cstheme="minorHAnsi"/>
          <w:b/>
          <w:bCs/>
          <w:color w:val="000000" w:themeColor="text1"/>
          <w:spacing w:val="-2"/>
          <w:sz w:val="24"/>
        </w:rPr>
        <w:t>C</w:t>
      </w:r>
      <w:r w:rsidRPr="00AD370D">
        <w:rPr>
          <w:rFonts w:asciiTheme="minorHAnsi" w:hAnsiTheme="minorHAnsi" w:cstheme="minorHAnsi"/>
          <w:b/>
          <w:bCs/>
          <w:color w:val="000000" w:themeColor="text1"/>
          <w:sz w:val="24"/>
        </w:rPr>
        <w:t>o</w:t>
      </w:r>
      <w:r w:rsidRPr="00AD370D">
        <w:rPr>
          <w:rFonts w:asciiTheme="minorHAnsi" w:hAnsiTheme="minorHAnsi" w:cstheme="minorHAnsi"/>
          <w:b/>
          <w:bCs/>
          <w:color w:val="000000" w:themeColor="text1"/>
          <w:spacing w:val="2"/>
          <w:sz w:val="24"/>
        </w:rPr>
        <w:t>m</w:t>
      </w:r>
      <w:r w:rsidRPr="00AD370D">
        <w:rPr>
          <w:rFonts w:asciiTheme="minorHAnsi" w:hAnsiTheme="minorHAnsi" w:cstheme="minorHAnsi"/>
          <w:b/>
          <w:bCs/>
          <w:color w:val="000000" w:themeColor="text1"/>
          <w:spacing w:val="1"/>
          <w:sz w:val="24"/>
        </w:rPr>
        <w:t>pu</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z w:val="24"/>
        </w:rPr>
        <w:t>r</w:t>
      </w:r>
      <w:r w:rsidRPr="00AD370D">
        <w:rPr>
          <w:rFonts w:asciiTheme="minorHAnsi" w:hAnsiTheme="minorHAnsi" w:cstheme="minorHAnsi"/>
          <w:b/>
          <w:bCs/>
          <w:color w:val="000000" w:themeColor="text1"/>
          <w:spacing w:val="-3"/>
          <w:sz w:val="24"/>
        </w:rPr>
        <w:t xml:space="preserve"> </w:t>
      </w: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z w:val="24"/>
        </w:rPr>
        <w:t>c</w:t>
      </w:r>
      <w:r w:rsidRPr="00AD370D">
        <w:rPr>
          <w:rFonts w:asciiTheme="minorHAnsi" w:hAnsiTheme="minorHAnsi" w:cstheme="minorHAnsi"/>
          <w:b/>
          <w:bCs/>
          <w:color w:val="000000" w:themeColor="text1"/>
          <w:spacing w:val="-1"/>
          <w:sz w:val="24"/>
        </w:rPr>
        <w:t>ie</w:t>
      </w:r>
      <w:r w:rsidRPr="00AD370D">
        <w:rPr>
          <w:rFonts w:asciiTheme="minorHAnsi" w:hAnsiTheme="minorHAnsi" w:cstheme="minorHAnsi"/>
          <w:b/>
          <w:bCs/>
          <w:color w:val="000000" w:themeColor="text1"/>
          <w:spacing w:val="1"/>
          <w:sz w:val="24"/>
        </w:rPr>
        <w:t>n</w:t>
      </w:r>
      <w:r w:rsidR="00491CD9" w:rsidRPr="00AD370D">
        <w:rPr>
          <w:rFonts w:asciiTheme="minorHAnsi" w:hAnsiTheme="minorHAnsi" w:cstheme="minorHAnsi"/>
          <w:b/>
          <w:bCs/>
          <w:color w:val="000000" w:themeColor="text1"/>
          <w:sz w:val="24"/>
        </w:rPr>
        <w:t xml:space="preserve">ce </w:t>
      </w:r>
      <w:r w:rsidR="00491CD9" w:rsidRPr="00AD370D">
        <w:rPr>
          <w:rFonts w:asciiTheme="minorHAnsi" w:hAnsiTheme="minorHAnsi" w:cstheme="minorHAnsi"/>
          <w:b/>
          <w:bCs/>
          <w:color w:val="000000" w:themeColor="text1"/>
          <w:sz w:val="24"/>
        </w:rPr>
        <w:tab/>
      </w:r>
      <w:r w:rsidR="00B01E94"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1"/>
          <w:sz w:val="22"/>
          <w:szCs w:val="22"/>
        </w:rPr>
        <w:t>Sp</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 xml:space="preserve">g </w:t>
      </w:r>
      <w:r w:rsidRPr="00AD370D">
        <w:rPr>
          <w:rFonts w:asciiTheme="minorHAnsi" w:hAnsiTheme="minorHAnsi" w:cstheme="minorHAnsi"/>
          <w:color w:val="000000" w:themeColor="text1"/>
          <w:spacing w:val="-2"/>
          <w:sz w:val="22"/>
          <w:szCs w:val="22"/>
        </w:rPr>
        <w:t>2013</w:t>
      </w:r>
    </w:p>
    <w:p w14:paraId="38EFE81D" w14:textId="3ACD25FE" w:rsidR="0050066D" w:rsidRPr="00AD370D" w:rsidRDefault="0050066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2"/>
          <w:sz w:val="22"/>
          <w:szCs w:val="22"/>
        </w:rPr>
        <w:t>U</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4"/>
          <w:sz w:val="22"/>
          <w:szCs w:val="22"/>
        </w:rPr>
        <w:t>v</w:t>
      </w:r>
      <w:r w:rsidRPr="00AD370D">
        <w:rPr>
          <w:rFonts w:asciiTheme="minorHAnsi" w:hAnsiTheme="minorHAnsi" w:cstheme="minorHAnsi"/>
          <w:i/>
          <w:iCs/>
          <w:color w:val="000000" w:themeColor="text1"/>
          <w:spacing w:val="1"/>
          <w:sz w:val="22"/>
          <w:szCs w:val="22"/>
        </w:rPr>
        <w:t>e</w:t>
      </w:r>
      <w:r w:rsidRPr="00AD370D">
        <w:rPr>
          <w:rFonts w:asciiTheme="minorHAnsi" w:hAnsiTheme="minorHAnsi" w:cstheme="minorHAnsi"/>
          <w:i/>
          <w:iCs/>
          <w:color w:val="000000" w:themeColor="text1"/>
          <w:sz w:val="22"/>
          <w:szCs w:val="22"/>
        </w:rPr>
        <w:t>rs</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w:t>
      </w:r>
      <w:r w:rsidRPr="00AD370D">
        <w:rPr>
          <w:rFonts w:asciiTheme="minorHAnsi" w:hAnsiTheme="minorHAnsi" w:cstheme="minorHAnsi"/>
          <w:i/>
          <w:iCs/>
          <w:color w:val="000000" w:themeColor="text1"/>
          <w:sz w:val="22"/>
          <w:szCs w:val="22"/>
        </w:rPr>
        <w:t>y</w:t>
      </w:r>
      <w:r w:rsidRPr="00AD370D">
        <w:rPr>
          <w:rFonts w:asciiTheme="minorHAnsi" w:hAnsiTheme="minorHAnsi" w:cstheme="minorHAnsi"/>
          <w:i/>
          <w:iCs/>
          <w:color w:val="000000" w:themeColor="text1"/>
          <w:spacing w:val="-1"/>
          <w:sz w:val="22"/>
          <w:szCs w:val="22"/>
        </w:rPr>
        <w:t xml:space="preserve"> o</w:t>
      </w:r>
      <w:r w:rsidRPr="00AD370D">
        <w:rPr>
          <w:rFonts w:asciiTheme="minorHAnsi" w:hAnsiTheme="minorHAnsi" w:cstheme="minorHAnsi"/>
          <w:i/>
          <w:iCs/>
          <w:color w:val="000000" w:themeColor="text1"/>
          <w:sz w:val="22"/>
          <w:szCs w:val="22"/>
        </w:rPr>
        <w:t>f</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pacing w:val="2"/>
          <w:sz w:val="22"/>
          <w:szCs w:val="22"/>
        </w:rPr>
        <w:t>A</w:t>
      </w:r>
      <w:r w:rsidRPr="00AD370D">
        <w:rPr>
          <w:rFonts w:asciiTheme="minorHAnsi" w:hAnsiTheme="minorHAnsi" w:cstheme="minorHAnsi"/>
          <w:i/>
          <w:iCs/>
          <w:color w:val="000000" w:themeColor="text1"/>
          <w:sz w:val="22"/>
          <w:szCs w:val="22"/>
        </w:rPr>
        <w:t>rka</w:t>
      </w:r>
      <w:r w:rsidRPr="00AD370D">
        <w:rPr>
          <w:rFonts w:asciiTheme="minorHAnsi" w:hAnsiTheme="minorHAnsi" w:cstheme="minorHAnsi"/>
          <w:i/>
          <w:iCs/>
          <w:color w:val="000000" w:themeColor="text1"/>
          <w:spacing w:val="-1"/>
          <w:sz w:val="22"/>
          <w:szCs w:val="22"/>
        </w:rPr>
        <w:t>n</w:t>
      </w:r>
      <w:r w:rsidRPr="00AD370D">
        <w:rPr>
          <w:rFonts w:asciiTheme="minorHAnsi" w:hAnsiTheme="minorHAnsi" w:cstheme="minorHAnsi"/>
          <w:i/>
          <w:iCs/>
          <w:color w:val="000000" w:themeColor="text1"/>
          <w:sz w:val="22"/>
          <w:szCs w:val="22"/>
        </w:rPr>
        <w:t>sas</w:t>
      </w:r>
      <w:r w:rsidRPr="00AD370D">
        <w:rPr>
          <w:rFonts w:asciiTheme="minorHAnsi" w:hAnsiTheme="minorHAnsi" w:cstheme="minorHAnsi"/>
          <w:i/>
          <w:iCs/>
          <w:color w:val="000000" w:themeColor="text1"/>
          <w:spacing w:val="-2"/>
          <w:sz w:val="22"/>
          <w:szCs w:val="22"/>
        </w:rPr>
        <w:t xml:space="preserve"> </w:t>
      </w:r>
      <w:r w:rsidRPr="00AD370D">
        <w:rPr>
          <w:rFonts w:asciiTheme="minorHAnsi" w:hAnsiTheme="minorHAnsi" w:cstheme="minorHAnsi"/>
          <w:i/>
          <w:iCs/>
          <w:color w:val="000000" w:themeColor="text1"/>
          <w:sz w:val="22"/>
          <w:szCs w:val="22"/>
        </w:rPr>
        <w:t>at</w:t>
      </w:r>
      <w:r w:rsidRPr="00AD370D">
        <w:rPr>
          <w:rFonts w:asciiTheme="minorHAnsi" w:hAnsiTheme="minorHAnsi" w:cstheme="minorHAnsi"/>
          <w:i/>
          <w:iCs/>
          <w:color w:val="000000" w:themeColor="text1"/>
          <w:spacing w:val="-4"/>
          <w:sz w:val="22"/>
          <w:szCs w:val="22"/>
        </w:rPr>
        <w:t xml:space="preserve"> </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pacing w:val="2"/>
          <w:sz w:val="22"/>
          <w:szCs w:val="22"/>
        </w:rPr>
        <w:t>i</w:t>
      </w:r>
      <w:r w:rsidRPr="00AD370D">
        <w:rPr>
          <w:rFonts w:asciiTheme="minorHAnsi" w:hAnsiTheme="minorHAnsi" w:cstheme="minorHAnsi"/>
          <w:i/>
          <w:iCs/>
          <w:color w:val="000000" w:themeColor="text1"/>
          <w:spacing w:val="-2"/>
          <w:sz w:val="22"/>
          <w:szCs w:val="22"/>
        </w:rPr>
        <w:t>tt</w:t>
      </w:r>
      <w:r w:rsidRPr="00AD370D">
        <w:rPr>
          <w:rFonts w:asciiTheme="minorHAnsi" w:hAnsiTheme="minorHAnsi" w:cstheme="minorHAnsi"/>
          <w:i/>
          <w:iCs/>
          <w:color w:val="000000" w:themeColor="text1"/>
          <w:spacing w:val="2"/>
          <w:sz w:val="22"/>
          <w:szCs w:val="22"/>
        </w:rPr>
        <w:t>l</w:t>
      </w:r>
      <w:r w:rsidRPr="00AD370D">
        <w:rPr>
          <w:rFonts w:asciiTheme="minorHAnsi" w:hAnsiTheme="minorHAnsi" w:cstheme="minorHAnsi"/>
          <w:i/>
          <w:iCs/>
          <w:color w:val="000000" w:themeColor="text1"/>
          <w:sz w:val="22"/>
          <w:szCs w:val="22"/>
        </w:rPr>
        <w:t>e</w:t>
      </w:r>
      <w:r w:rsidRPr="00AD370D">
        <w:rPr>
          <w:rFonts w:asciiTheme="minorHAnsi" w:hAnsiTheme="minorHAnsi" w:cstheme="minorHAnsi"/>
          <w:i/>
          <w:iCs/>
          <w:color w:val="000000" w:themeColor="text1"/>
          <w:spacing w:val="-1"/>
          <w:sz w:val="22"/>
          <w:szCs w:val="22"/>
        </w:rPr>
        <w:t xml:space="preserve"> </w:t>
      </w:r>
      <w:r w:rsidRPr="00AD370D">
        <w:rPr>
          <w:rFonts w:asciiTheme="minorHAnsi" w:hAnsiTheme="minorHAnsi" w:cstheme="minorHAnsi"/>
          <w:i/>
          <w:iCs/>
          <w:color w:val="000000" w:themeColor="text1"/>
          <w:sz w:val="22"/>
          <w:szCs w:val="22"/>
        </w:rPr>
        <w:t>R</w:t>
      </w:r>
      <w:r w:rsidRPr="00AD370D">
        <w:rPr>
          <w:rFonts w:asciiTheme="minorHAnsi" w:hAnsiTheme="minorHAnsi" w:cstheme="minorHAnsi"/>
          <w:i/>
          <w:iCs/>
          <w:color w:val="000000" w:themeColor="text1"/>
          <w:spacing w:val="-1"/>
          <w:sz w:val="22"/>
          <w:szCs w:val="22"/>
        </w:rPr>
        <w:t>o</w:t>
      </w:r>
      <w:r w:rsidRPr="00AD370D">
        <w:rPr>
          <w:rFonts w:asciiTheme="minorHAnsi" w:hAnsiTheme="minorHAnsi" w:cstheme="minorHAnsi"/>
          <w:i/>
          <w:iCs/>
          <w:color w:val="000000" w:themeColor="text1"/>
          <w:spacing w:val="-2"/>
          <w:sz w:val="22"/>
          <w:szCs w:val="22"/>
        </w:rPr>
        <w:t>c</w:t>
      </w:r>
      <w:r w:rsidRPr="00AD370D">
        <w:rPr>
          <w:rFonts w:asciiTheme="minorHAnsi" w:hAnsiTheme="minorHAnsi" w:cstheme="minorHAnsi"/>
          <w:i/>
          <w:iCs/>
          <w:color w:val="000000" w:themeColor="text1"/>
          <w:sz w:val="22"/>
          <w:szCs w:val="22"/>
        </w:rPr>
        <w:t>k</w:t>
      </w:r>
      <w:r w:rsidRPr="00AD370D">
        <w:rPr>
          <w:rFonts w:asciiTheme="minorHAnsi" w:hAnsiTheme="minorHAnsi" w:cstheme="minorHAnsi"/>
          <w:color w:val="000000" w:themeColor="text1"/>
          <w:sz w:val="22"/>
          <w:szCs w:val="22"/>
        </w:rPr>
        <w:tab/>
      </w:r>
      <w:r w:rsidR="00BB3405" w:rsidRPr="00AD370D">
        <w:rPr>
          <w:rFonts w:asciiTheme="minorHAnsi" w:hAnsiTheme="minorHAnsi" w:cstheme="minorHAnsi"/>
          <w:color w:val="000000" w:themeColor="text1"/>
          <w:sz w:val="22"/>
          <w:szCs w:val="22"/>
        </w:rPr>
        <w:t xml:space="preserve">   </w:t>
      </w:r>
      <w:r w:rsidR="00B01E94" w:rsidRPr="00AD370D">
        <w:rPr>
          <w:rFonts w:asciiTheme="minorHAnsi" w:hAnsiTheme="minorHAnsi" w:cstheme="minorHAnsi"/>
          <w:color w:val="000000" w:themeColor="text1"/>
          <w:sz w:val="22"/>
          <w:szCs w:val="22"/>
        </w:rPr>
        <w:t xml:space="preserve">  </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2"/>
          <w:sz w:val="22"/>
          <w:szCs w:val="22"/>
        </w:rPr>
        <w:t>tt</w:t>
      </w:r>
      <w:r w:rsidRPr="00AD370D">
        <w:rPr>
          <w:rFonts w:asciiTheme="minorHAnsi" w:hAnsiTheme="minorHAnsi" w:cstheme="minorHAnsi"/>
          <w:color w:val="000000" w:themeColor="text1"/>
          <w:spacing w:val="2"/>
          <w:sz w:val="22"/>
          <w:szCs w:val="22"/>
        </w:rPr>
        <w:t>l</w:t>
      </w:r>
      <w:r w:rsidRPr="00AD370D">
        <w:rPr>
          <w:rFonts w:asciiTheme="minorHAnsi" w:hAnsiTheme="minorHAnsi" w:cstheme="minorHAnsi"/>
          <w:color w:val="000000" w:themeColor="text1"/>
          <w:sz w:val="22"/>
          <w:szCs w:val="22"/>
        </w:rPr>
        <w:t>e</w:t>
      </w:r>
      <w:r w:rsidRPr="00AD370D">
        <w:rPr>
          <w:rFonts w:asciiTheme="minorHAnsi" w:hAnsiTheme="minorHAnsi" w:cstheme="minorHAnsi"/>
          <w:color w:val="000000" w:themeColor="text1"/>
          <w:spacing w:val="-1"/>
          <w:sz w:val="22"/>
          <w:szCs w:val="22"/>
        </w:rPr>
        <w:t xml:space="preserve"> </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k,</w:t>
      </w:r>
      <w:r w:rsidRPr="00AD370D">
        <w:rPr>
          <w:rFonts w:asciiTheme="minorHAnsi" w:hAnsiTheme="minorHAnsi" w:cstheme="minorHAnsi"/>
          <w:color w:val="000000" w:themeColor="text1"/>
          <w:spacing w:val="-4"/>
          <w:sz w:val="22"/>
          <w:szCs w:val="22"/>
        </w:rPr>
        <w:t xml:space="preserve"> </w:t>
      </w:r>
      <w:r w:rsidRPr="00AD370D">
        <w:rPr>
          <w:rFonts w:asciiTheme="minorHAnsi" w:hAnsiTheme="minorHAnsi" w:cstheme="minorHAnsi"/>
          <w:color w:val="000000" w:themeColor="text1"/>
          <w:spacing w:val="2"/>
          <w:sz w:val="22"/>
          <w:szCs w:val="22"/>
        </w:rPr>
        <w:t>A</w:t>
      </w:r>
      <w:r w:rsidRPr="00AD370D">
        <w:rPr>
          <w:rFonts w:asciiTheme="minorHAnsi" w:hAnsiTheme="minorHAnsi" w:cstheme="minorHAnsi"/>
          <w:color w:val="000000" w:themeColor="text1"/>
          <w:sz w:val="22"/>
          <w:szCs w:val="22"/>
        </w:rPr>
        <w:t>rka</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sas</w:t>
      </w:r>
    </w:p>
    <w:p w14:paraId="66A874E7" w14:textId="77777777"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pacing w:val="-2"/>
          <w:sz w:val="22"/>
          <w:szCs w:val="22"/>
          <w:u w:val="single"/>
        </w:rPr>
        <w:t>M</w:t>
      </w:r>
      <w:r w:rsidRPr="00AD370D">
        <w:rPr>
          <w:rFonts w:asciiTheme="minorHAnsi" w:hAnsiTheme="minorHAnsi" w:cstheme="minorHAnsi"/>
          <w:color w:val="000000" w:themeColor="text1"/>
          <w:sz w:val="22"/>
          <w:szCs w:val="22"/>
          <w:u w:val="single"/>
        </w:rPr>
        <w:t>aj</w:t>
      </w:r>
      <w:r w:rsidRPr="00AD370D">
        <w:rPr>
          <w:rFonts w:asciiTheme="minorHAnsi" w:hAnsiTheme="minorHAnsi" w:cstheme="minorHAnsi"/>
          <w:color w:val="000000" w:themeColor="text1"/>
          <w:spacing w:val="-1"/>
          <w:sz w:val="22"/>
          <w:szCs w:val="22"/>
          <w:u w:val="single"/>
        </w:rPr>
        <w:t>o</w:t>
      </w:r>
      <w:r w:rsidRPr="00AD370D">
        <w:rPr>
          <w:rFonts w:asciiTheme="minorHAnsi" w:hAnsiTheme="minorHAnsi" w:cstheme="minorHAnsi"/>
          <w:color w:val="000000" w:themeColor="text1"/>
          <w:sz w:val="22"/>
          <w:szCs w:val="22"/>
          <w:u w:val="single"/>
        </w:rPr>
        <w:t>r:</w:t>
      </w:r>
      <w:r w:rsidRPr="00AD370D">
        <w:rPr>
          <w:rFonts w:asciiTheme="minorHAnsi" w:hAnsiTheme="minorHAnsi" w:cstheme="minorHAnsi"/>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1"/>
          <w:sz w:val="22"/>
          <w:szCs w:val="22"/>
        </w:rPr>
        <w:t>o</w:t>
      </w:r>
      <w:r w:rsidRPr="00AD370D">
        <w:rPr>
          <w:rFonts w:asciiTheme="minorHAnsi" w:hAnsiTheme="minorHAnsi" w:cstheme="minorHAnsi"/>
          <w:color w:val="000000" w:themeColor="text1"/>
          <w:spacing w:val="1"/>
          <w:sz w:val="22"/>
          <w:szCs w:val="22"/>
        </w:rPr>
        <w:t>m</w:t>
      </w:r>
      <w:r w:rsidRPr="00AD370D">
        <w:rPr>
          <w:rFonts w:asciiTheme="minorHAnsi" w:hAnsiTheme="minorHAnsi" w:cstheme="minorHAnsi"/>
          <w:color w:val="000000" w:themeColor="text1"/>
          <w:spacing w:val="-1"/>
          <w:sz w:val="22"/>
          <w:szCs w:val="22"/>
        </w:rPr>
        <w:t>pu</w:t>
      </w:r>
      <w:r w:rsidRPr="00AD370D">
        <w:rPr>
          <w:rFonts w:asciiTheme="minorHAnsi" w:hAnsiTheme="minorHAnsi" w:cstheme="minorHAnsi"/>
          <w:color w:val="000000" w:themeColor="text1"/>
          <w:spacing w:val="-2"/>
          <w:sz w:val="22"/>
          <w:szCs w:val="22"/>
        </w:rPr>
        <w:t>t</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z w:val="22"/>
          <w:szCs w:val="22"/>
        </w:rPr>
        <w:t>r</w:t>
      </w:r>
      <w:r w:rsidRPr="00AD370D">
        <w:rPr>
          <w:rFonts w:asciiTheme="minorHAnsi" w:hAnsiTheme="minorHAnsi" w:cstheme="minorHAnsi"/>
          <w:color w:val="000000" w:themeColor="text1"/>
          <w:spacing w:val="-2"/>
          <w:sz w:val="22"/>
          <w:szCs w:val="22"/>
        </w:rPr>
        <w:t xml:space="preserve"> </w:t>
      </w:r>
      <w:r w:rsidRPr="00AD370D">
        <w:rPr>
          <w:rFonts w:asciiTheme="minorHAnsi" w:hAnsiTheme="minorHAnsi" w:cstheme="minorHAnsi"/>
          <w:color w:val="000000" w:themeColor="text1"/>
          <w:spacing w:val="-1"/>
          <w:sz w:val="22"/>
          <w:szCs w:val="22"/>
        </w:rPr>
        <w:t>S</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pacing w:val="2"/>
          <w:sz w:val="22"/>
          <w:szCs w:val="22"/>
        </w:rPr>
        <w:t>i</w:t>
      </w:r>
      <w:r w:rsidRPr="00AD370D">
        <w:rPr>
          <w:rFonts w:asciiTheme="minorHAnsi" w:hAnsiTheme="minorHAnsi" w:cstheme="minorHAnsi"/>
          <w:color w:val="000000" w:themeColor="text1"/>
          <w:spacing w:val="1"/>
          <w:sz w:val="22"/>
          <w:szCs w:val="22"/>
        </w:rPr>
        <w:t>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pacing w:val="-2"/>
          <w:sz w:val="22"/>
          <w:szCs w:val="22"/>
        </w:rPr>
        <w:t>c</w:t>
      </w:r>
      <w:r w:rsidRPr="00AD370D">
        <w:rPr>
          <w:rFonts w:asciiTheme="minorHAnsi" w:hAnsiTheme="minorHAnsi" w:cstheme="minorHAnsi"/>
          <w:color w:val="000000" w:themeColor="text1"/>
          <w:sz w:val="22"/>
          <w:szCs w:val="22"/>
        </w:rPr>
        <w:t>e</w:t>
      </w:r>
    </w:p>
    <w:p w14:paraId="6799AFFC" w14:textId="23A0CE4D" w:rsidR="0050066D" w:rsidRPr="00AD370D" w:rsidRDefault="0050066D" w:rsidP="003A7AC5">
      <w:pPr>
        <w:widowControl w:val="0"/>
        <w:autoSpaceDE w:val="0"/>
        <w:autoSpaceDN w:val="0"/>
        <w:adjustRightInd w:val="0"/>
        <w:ind w:right="-20"/>
        <w:rPr>
          <w:rFonts w:asciiTheme="minorHAnsi" w:hAnsiTheme="minorHAnsi" w:cstheme="minorHAnsi"/>
          <w:color w:val="000000" w:themeColor="text1"/>
          <w:position w:val="1"/>
          <w:sz w:val="22"/>
          <w:szCs w:val="22"/>
        </w:rPr>
      </w:pPr>
      <w:r w:rsidRPr="00AD370D">
        <w:rPr>
          <w:rFonts w:asciiTheme="minorHAnsi" w:hAnsiTheme="minorHAnsi" w:cstheme="minorHAnsi"/>
          <w:color w:val="000000" w:themeColor="text1"/>
          <w:spacing w:val="-2"/>
          <w:position w:val="1"/>
          <w:sz w:val="22"/>
          <w:szCs w:val="22"/>
          <w:u w:val="single"/>
        </w:rPr>
        <w:t>M</w:t>
      </w:r>
      <w:r w:rsidRPr="00AD370D">
        <w:rPr>
          <w:rFonts w:asciiTheme="minorHAnsi" w:hAnsiTheme="minorHAnsi" w:cstheme="minorHAnsi"/>
          <w:color w:val="000000" w:themeColor="text1"/>
          <w:spacing w:val="2"/>
          <w:position w:val="1"/>
          <w:sz w:val="22"/>
          <w:szCs w:val="22"/>
          <w:u w:val="single"/>
        </w:rPr>
        <w:t>i</w:t>
      </w:r>
      <w:r w:rsidRPr="00AD370D">
        <w:rPr>
          <w:rFonts w:asciiTheme="minorHAnsi" w:hAnsiTheme="minorHAnsi" w:cstheme="minorHAnsi"/>
          <w:color w:val="000000" w:themeColor="text1"/>
          <w:spacing w:val="-1"/>
          <w:position w:val="1"/>
          <w:sz w:val="22"/>
          <w:szCs w:val="22"/>
          <w:u w:val="single"/>
        </w:rPr>
        <w:t>no</w:t>
      </w:r>
      <w:r w:rsidRPr="00AD370D">
        <w:rPr>
          <w:rFonts w:asciiTheme="minorHAnsi" w:hAnsiTheme="minorHAnsi" w:cstheme="minorHAnsi"/>
          <w:color w:val="000000" w:themeColor="text1"/>
          <w:position w:val="1"/>
          <w:sz w:val="22"/>
          <w:szCs w:val="22"/>
          <w:u w:val="single"/>
        </w:rPr>
        <w:t>r:</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E</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ct</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1"/>
          <w:position w:val="1"/>
          <w:sz w:val="22"/>
          <w:szCs w:val="22"/>
        </w:rPr>
        <w:t>on</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position w:val="1"/>
          <w:sz w:val="22"/>
          <w:szCs w:val="22"/>
        </w:rPr>
        <w:t>s</w:t>
      </w:r>
      <w:r w:rsidRPr="00AD370D">
        <w:rPr>
          <w:rFonts w:asciiTheme="minorHAnsi" w:hAnsiTheme="minorHAnsi" w:cstheme="minorHAnsi"/>
          <w:color w:val="000000" w:themeColor="text1"/>
          <w:spacing w:val="3"/>
          <w:position w:val="1"/>
          <w:sz w:val="22"/>
          <w:szCs w:val="22"/>
        </w:rPr>
        <w:t xml:space="preserve"> </w:t>
      </w:r>
      <w:r w:rsidRPr="00AD370D">
        <w:rPr>
          <w:rFonts w:asciiTheme="minorHAnsi" w:hAnsiTheme="minorHAnsi" w:cstheme="minorHAnsi"/>
          <w:color w:val="000000" w:themeColor="text1"/>
          <w:position w:val="1"/>
          <w:sz w:val="22"/>
          <w:szCs w:val="22"/>
        </w:rPr>
        <w:t>&amp;</w:t>
      </w:r>
      <w:r w:rsidRPr="00AD370D">
        <w:rPr>
          <w:rFonts w:asciiTheme="minorHAnsi" w:hAnsiTheme="minorHAnsi" w:cstheme="minorHAnsi"/>
          <w:color w:val="000000" w:themeColor="text1"/>
          <w:spacing w:val="-4"/>
          <w:position w:val="1"/>
          <w:sz w:val="22"/>
          <w:szCs w:val="22"/>
        </w:rPr>
        <w:t xml:space="preserve"> </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1"/>
          <w:position w:val="1"/>
          <w:sz w:val="22"/>
          <w:szCs w:val="22"/>
        </w:rPr>
        <w:t>m</w:t>
      </w:r>
      <w:r w:rsidRPr="00AD370D">
        <w:rPr>
          <w:rFonts w:asciiTheme="minorHAnsi" w:hAnsiTheme="minorHAnsi" w:cstheme="minorHAnsi"/>
          <w:color w:val="000000" w:themeColor="text1"/>
          <w:spacing w:val="-1"/>
          <w:position w:val="1"/>
          <w:sz w:val="22"/>
          <w:szCs w:val="22"/>
        </w:rPr>
        <w:t>pu</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 xml:space="preserve"> 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2"/>
          <w:position w:val="1"/>
          <w:sz w:val="22"/>
          <w:szCs w:val="22"/>
        </w:rPr>
        <w:t>gi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spacing w:val="1"/>
          <w:position w:val="1"/>
          <w:sz w:val="22"/>
          <w:szCs w:val="22"/>
        </w:rPr>
        <w:t>ee</w:t>
      </w:r>
      <w:r w:rsidRPr="00AD370D">
        <w:rPr>
          <w:rFonts w:asciiTheme="minorHAnsi" w:hAnsiTheme="minorHAnsi" w:cstheme="minorHAnsi"/>
          <w:color w:val="000000" w:themeColor="text1"/>
          <w:position w:val="1"/>
          <w:sz w:val="22"/>
          <w:szCs w:val="22"/>
        </w:rPr>
        <w:t>r</w:t>
      </w:r>
      <w:r w:rsidRPr="00AD370D">
        <w:rPr>
          <w:rFonts w:asciiTheme="minorHAnsi" w:hAnsiTheme="minorHAnsi" w:cstheme="minorHAnsi"/>
          <w:color w:val="000000" w:themeColor="text1"/>
          <w:spacing w:val="2"/>
          <w:position w:val="1"/>
          <w:sz w:val="22"/>
          <w:szCs w:val="22"/>
        </w:rPr>
        <w:t>i</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 xml:space="preserve">g </w:t>
      </w:r>
      <w:r w:rsidRPr="00AD370D">
        <w:rPr>
          <w:rFonts w:asciiTheme="minorHAnsi" w:hAnsiTheme="minorHAnsi" w:cstheme="minorHAnsi"/>
          <w:color w:val="000000" w:themeColor="text1"/>
          <w:spacing w:val="-2"/>
          <w:position w:val="1"/>
          <w:sz w:val="22"/>
          <w:szCs w:val="22"/>
        </w:rPr>
        <w:t>T</w:t>
      </w:r>
      <w:r w:rsidRPr="00AD370D">
        <w:rPr>
          <w:rFonts w:asciiTheme="minorHAnsi" w:hAnsiTheme="minorHAnsi" w:cstheme="minorHAnsi"/>
          <w:color w:val="000000" w:themeColor="text1"/>
          <w:spacing w:val="1"/>
          <w:position w:val="1"/>
          <w:sz w:val="22"/>
          <w:szCs w:val="22"/>
        </w:rPr>
        <w:t>e</w:t>
      </w:r>
      <w:r w:rsidRPr="00AD370D">
        <w:rPr>
          <w:rFonts w:asciiTheme="minorHAnsi" w:hAnsiTheme="minorHAnsi" w:cstheme="minorHAnsi"/>
          <w:color w:val="000000" w:themeColor="text1"/>
          <w:spacing w:val="-2"/>
          <w:position w:val="1"/>
          <w:sz w:val="22"/>
          <w:szCs w:val="22"/>
        </w:rPr>
        <w:t>c</w:t>
      </w:r>
      <w:r w:rsidRPr="00AD370D">
        <w:rPr>
          <w:rFonts w:asciiTheme="minorHAnsi" w:hAnsiTheme="minorHAnsi" w:cstheme="minorHAnsi"/>
          <w:color w:val="000000" w:themeColor="text1"/>
          <w:spacing w:val="-1"/>
          <w:position w:val="1"/>
          <w:sz w:val="22"/>
          <w:szCs w:val="22"/>
        </w:rPr>
        <w:t>hno</w:t>
      </w:r>
      <w:r w:rsidRPr="00AD370D">
        <w:rPr>
          <w:rFonts w:asciiTheme="minorHAnsi" w:hAnsiTheme="minorHAnsi" w:cstheme="minorHAnsi"/>
          <w:color w:val="000000" w:themeColor="text1"/>
          <w:spacing w:val="2"/>
          <w:position w:val="1"/>
          <w:sz w:val="22"/>
          <w:szCs w:val="22"/>
        </w:rPr>
        <w:t>l</w:t>
      </w:r>
      <w:r w:rsidRPr="00AD370D">
        <w:rPr>
          <w:rFonts w:asciiTheme="minorHAnsi" w:hAnsiTheme="minorHAnsi" w:cstheme="minorHAnsi"/>
          <w:color w:val="000000" w:themeColor="text1"/>
          <w:spacing w:val="-1"/>
          <w:position w:val="1"/>
          <w:sz w:val="22"/>
          <w:szCs w:val="22"/>
        </w:rPr>
        <w:t>o</w:t>
      </w:r>
      <w:r w:rsidRPr="00AD370D">
        <w:rPr>
          <w:rFonts w:asciiTheme="minorHAnsi" w:hAnsiTheme="minorHAnsi" w:cstheme="minorHAnsi"/>
          <w:color w:val="000000" w:themeColor="text1"/>
          <w:spacing w:val="2"/>
          <w:position w:val="1"/>
          <w:sz w:val="22"/>
          <w:szCs w:val="22"/>
        </w:rPr>
        <w:t>g</w:t>
      </w:r>
      <w:r w:rsidRPr="00AD370D">
        <w:rPr>
          <w:rFonts w:asciiTheme="minorHAnsi" w:hAnsiTheme="minorHAnsi" w:cstheme="minorHAnsi"/>
          <w:color w:val="000000" w:themeColor="text1"/>
          <w:position w:val="1"/>
          <w:sz w:val="22"/>
          <w:szCs w:val="22"/>
        </w:rPr>
        <w:t>y</w:t>
      </w:r>
    </w:p>
    <w:p w14:paraId="6B1728BA" w14:textId="260111A4" w:rsidR="003E4CC2" w:rsidRPr="00AD370D" w:rsidRDefault="003E4CC2" w:rsidP="003A7AC5">
      <w:pPr>
        <w:widowControl w:val="0"/>
        <w:autoSpaceDE w:val="0"/>
        <w:autoSpaceDN w:val="0"/>
        <w:adjustRightInd w:val="0"/>
        <w:ind w:right="-20"/>
        <w:rPr>
          <w:rFonts w:asciiTheme="minorHAnsi" w:hAnsiTheme="minorHAnsi" w:cstheme="minorHAnsi"/>
          <w:color w:val="000000" w:themeColor="text1"/>
          <w:sz w:val="22"/>
          <w:szCs w:val="22"/>
          <w:u w:val="single"/>
        </w:rPr>
      </w:pPr>
      <w:r w:rsidRPr="00AD370D">
        <w:rPr>
          <w:rFonts w:asciiTheme="minorHAnsi" w:hAnsiTheme="minorHAnsi" w:cstheme="minorHAnsi"/>
          <w:color w:val="000000" w:themeColor="text1"/>
          <w:position w:val="1"/>
          <w:sz w:val="22"/>
          <w:szCs w:val="22"/>
          <w:u w:val="single"/>
        </w:rPr>
        <w:t>Advisor:</w:t>
      </w:r>
      <w:r w:rsidRPr="00AD370D">
        <w:rPr>
          <w:rFonts w:asciiTheme="minorHAnsi" w:hAnsiTheme="minorHAnsi" w:cstheme="minorHAnsi"/>
          <w:color w:val="000000" w:themeColor="text1"/>
          <w:position w:val="1"/>
          <w:sz w:val="22"/>
          <w:szCs w:val="22"/>
        </w:rPr>
        <w:t xml:space="preserve"> </w:t>
      </w:r>
      <w:r w:rsidR="00F224F6" w:rsidRPr="00AD370D">
        <w:rPr>
          <w:rFonts w:asciiTheme="minorHAnsi" w:hAnsiTheme="minorHAnsi" w:cstheme="minorHAnsi"/>
          <w:color w:val="000000" w:themeColor="text1"/>
          <w:position w:val="1"/>
          <w:sz w:val="22"/>
          <w:szCs w:val="22"/>
        </w:rPr>
        <w:t>Steven Minsker</w:t>
      </w:r>
    </w:p>
    <w:p w14:paraId="72D95EA7" w14:textId="6DD192D8" w:rsidR="00674C52" w:rsidRPr="00AD370D" w:rsidRDefault="007719FF"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75648" behindDoc="0" locked="0" layoutInCell="1" allowOverlap="1" wp14:anchorId="02E82F6F" wp14:editId="07DC9751">
                <wp:simplePos x="0" y="0"/>
                <wp:positionH relativeFrom="margin">
                  <wp:posOffset>0</wp:posOffset>
                </wp:positionH>
                <wp:positionV relativeFrom="paragraph">
                  <wp:posOffset>341110</wp:posOffset>
                </wp:positionV>
                <wp:extent cx="6096000" cy="290195"/>
                <wp:effectExtent l="0" t="0" r="0" b="1905"/>
                <wp:wrapSquare wrapText="bothSides"/>
                <wp:docPr id="9" name="Text Box 9"/>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82F6F" id="Text Box 9" o:spid="_x0000_s1027" type="#_x0000_t202" style="position:absolute;margin-left:0;margin-top:26.85pt;width:480pt;height:2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TOEHPQ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" fillcolor="#d8d8d8 [2732]" stroked="f">
                <v:textbox>
                  <w:txbxContent>
                    <w:p w14:paraId="5955A14B" w14:textId="2C0A809A" w:rsidR="00F5240E" w:rsidRPr="00AB47FD" w:rsidRDefault="00F5240E" w:rsidP="00F33059">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Research Interest</w:t>
                      </w:r>
                    </w:p>
                  </w:txbxContent>
                </v:textbox>
                <w10:wrap type="square" anchorx="margin"/>
              </v:shape>
            </w:pict>
          </mc:Fallback>
        </mc:AlternateContent>
      </w:r>
      <w:r w:rsidR="0050066D" w:rsidRPr="00AD370D">
        <w:rPr>
          <w:rFonts w:asciiTheme="minorHAnsi" w:hAnsiTheme="minorHAnsi" w:cstheme="minorHAnsi"/>
          <w:color w:val="000000" w:themeColor="text1"/>
          <w:sz w:val="22"/>
          <w:szCs w:val="22"/>
          <w:u w:val="single"/>
        </w:rPr>
        <w:t>G</w:t>
      </w:r>
      <w:r w:rsidR="0050066D" w:rsidRPr="00AD370D">
        <w:rPr>
          <w:rFonts w:asciiTheme="minorHAnsi" w:hAnsiTheme="minorHAnsi" w:cstheme="minorHAnsi"/>
          <w:color w:val="000000" w:themeColor="text1"/>
          <w:spacing w:val="1"/>
          <w:sz w:val="22"/>
          <w:szCs w:val="22"/>
          <w:u w:val="single"/>
        </w:rPr>
        <w:t>P</w:t>
      </w:r>
      <w:r w:rsidR="0050066D" w:rsidRPr="00AD370D">
        <w:rPr>
          <w:rFonts w:asciiTheme="minorHAnsi" w:hAnsiTheme="minorHAnsi" w:cstheme="minorHAnsi"/>
          <w:color w:val="000000" w:themeColor="text1"/>
          <w:spacing w:val="2"/>
          <w:sz w:val="22"/>
          <w:szCs w:val="22"/>
          <w:u w:val="single"/>
        </w:rPr>
        <w:t>A</w:t>
      </w:r>
      <w:r w:rsidR="0050066D" w:rsidRPr="00AD370D">
        <w:rPr>
          <w:rFonts w:asciiTheme="minorHAnsi" w:hAnsiTheme="minorHAnsi" w:cstheme="minorHAnsi"/>
          <w:color w:val="000000" w:themeColor="text1"/>
          <w:sz w:val="22"/>
          <w:szCs w:val="22"/>
          <w:u w:val="single"/>
        </w:rPr>
        <w:t>:</w:t>
      </w:r>
      <w:r w:rsidR="0050066D" w:rsidRPr="00AD370D">
        <w:rPr>
          <w:rFonts w:asciiTheme="minorHAnsi" w:hAnsiTheme="minorHAnsi" w:cstheme="minorHAnsi"/>
          <w:color w:val="000000" w:themeColor="text1"/>
          <w:spacing w:val="-3"/>
          <w:sz w:val="22"/>
          <w:szCs w:val="22"/>
        </w:rPr>
        <w:t xml:space="preserve"> </w:t>
      </w:r>
      <w:r w:rsidR="0050066D" w:rsidRPr="00AD370D">
        <w:rPr>
          <w:rFonts w:asciiTheme="minorHAnsi" w:hAnsiTheme="minorHAnsi" w:cstheme="minorHAnsi"/>
          <w:color w:val="000000" w:themeColor="text1"/>
          <w:spacing w:val="-2"/>
          <w:sz w:val="22"/>
          <w:szCs w:val="22"/>
        </w:rPr>
        <w:t>3</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pacing w:val="-2"/>
          <w:sz w:val="22"/>
          <w:szCs w:val="22"/>
        </w:rPr>
        <w:t>7</w:t>
      </w:r>
      <w:r w:rsidR="006D3C37" w:rsidRPr="00AD370D">
        <w:rPr>
          <w:rFonts w:asciiTheme="minorHAnsi" w:hAnsiTheme="minorHAnsi" w:cstheme="minorHAnsi"/>
          <w:color w:val="000000" w:themeColor="text1"/>
          <w:spacing w:val="-1"/>
          <w:sz w:val="22"/>
          <w:szCs w:val="22"/>
        </w:rPr>
        <w:t>8</w:t>
      </w:r>
      <w:r w:rsidR="0050066D" w:rsidRPr="00AD370D">
        <w:rPr>
          <w:rFonts w:asciiTheme="minorHAnsi" w:hAnsiTheme="minorHAnsi" w:cstheme="minorHAnsi"/>
          <w:color w:val="000000" w:themeColor="text1"/>
          <w:spacing w:val="1"/>
          <w:sz w:val="22"/>
          <w:szCs w:val="22"/>
        </w:rPr>
        <w:t>/</w:t>
      </w:r>
      <w:r w:rsidR="0050066D" w:rsidRPr="00AD370D">
        <w:rPr>
          <w:rFonts w:asciiTheme="minorHAnsi" w:hAnsiTheme="minorHAnsi" w:cstheme="minorHAnsi"/>
          <w:color w:val="000000" w:themeColor="text1"/>
          <w:spacing w:val="-2"/>
          <w:sz w:val="22"/>
          <w:szCs w:val="22"/>
        </w:rPr>
        <w:t>4</w:t>
      </w:r>
      <w:r w:rsidR="0050066D" w:rsidRPr="00AD370D">
        <w:rPr>
          <w:rFonts w:asciiTheme="minorHAnsi" w:hAnsiTheme="minorHAnsi" w:cstheme="minorHAnsi"/>
          <w:color w:val="000000" w:themeColor="text1"/>
          <w:spacing w:val="2"/>
          <w:sz w:val="22"/>
          <w:szCs w:val="22"/>
        </w:rPr>
        <w:t>.</w:t>
      </w:r>
      <w:r w:rsidR="0050066D" w:rsidRPr="00AD370D">
        <w:rPr>
          <w:rFonts w:asciiTheme="minorHAnsi" w:hAnsiTheme="minorHAnsi" w:cstheme="minorHAnsi"/>
          <w:color w:val="000000" w:themeColor="text1"/>
          <w:sz w:val="22"/>
          <w:szCs w:val="22"/>
        </w:rPr>
        <w:t>0</w:t>
      </w:r>
    </w:p>
    <w:p w14:paraId="57A336E2" w14:textId="77777777" w:rsidR="00737FC5" w:rsidRPr="00AD370D" w:rsidRDefault="00737FC5" w:rsidP="003A7AC5">
      <w:pPr>
        <w:widowControl w:val="0"/>
        <w:autoSpaceDE w:val="0"/>
        <w:autoSpaceDN w:val="0"/>
        <w:adjustRightInd w:val="0"/>
        <w:ind w:right="-20"/>
        <w:rPr>
          <w:rFonts w:asciiTheme="minorHAnsi" w:hAnsiTheme="minorHAnsi" w:cstheme="minorHAnsi"/>
          <w:color w:val="000000" w:themeColor="text1"/>
        </w:rPr>
      </w:pPr>
    </w:p>
    <w:p w14:paraId="1A76526C" w14:textId="77777777"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Analysis and Modeling of:</w:t>
      </w:r>
    </w:p>
    <w:p w14:paraId="4844BDB8" w14:textId="3501B37A" w:rsidR="00867741" w:rsidRPr="00AD370D" w:rsidRDefault="00867741" w:rsidP="004C5D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Deviant Behaviors on Social Media</w:t>
      </w:r>
      <w:r w:rsidR="009B7FD4" w:rsidRPr="00AD370D">
        <w:rPr>
          <w:rFonts w:cstheme="minorHAnsi"/>
          <w:color w:val="000000"/>
        </w:rPr>
        <w:t>.</w:t>
      </w:r>
    </w:p>
    <w:p w14:paraId="102F166F" w14:textId="4AA55E49"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Collective Actions</w:t>
      </w:r>
      <w:r w:rsidR="009B7FD4" w:rsidRPr="00AD370D">
        <w:rPr>
          <w:rFonts w:cstheme="minorHAnsi"/>
          <w:color w:val="000000"/>
        </w:rPr>
        <w:t>.</w:t>
      </w:r>
    </w:p>
    <w:p w14:paraId="797C6AF3" w14:textId="7AD4A405"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Mobs</w:t>
      </w:r>
      <w:r w:rsidR="00727DCD" w:rsidRPr="00AD370D">
        <w:rPr>
          <w:rFonts w:cstheme="minorHAnsi"/>
          <w:color w:val="000000"/>
        </w:rPr>
        <w:t>, Deviant Cyber Flash Mobs (DCFMs)</w:t>
      </w:r>
      <w:r w:rsidR="009B7FD4" w:rsidRPr="00AD370D">
        <w:rPr>
          <w:rFonts w:cstheme="minorHAnsi"/>
          <w:color w:val="000000"/>
        </w:rPr>
        <w:t>.</w:t>
      </w:r>
    </w:p>
    <w:p w14:paraId="2441821F" w14:textId="5E5B979F" w:rsidR="00867741" w:rsidRPr="00AD370D" w:rsidRDefault="00867741" w:rsidP="003A7AC5">
      <w:pPr>
        <w:pStyle w:val="ListParagraph"/>
        <w:widowControl w:val="0"/>
        <w:numPr>
          <w:ilvl w:val="1"/>
          <w:numId w:val="31"/>
        </w:numPr>
        <w:autoSpaceDE w:val="0"/>
        <w:autoSpaceDN w:val="0"/>
        <w:adjustRightInd w:val="0"/>
        <w:spacing w:after="0" w:line="240" w:lineRule="auto"/>
        <w:ind w:right="-20"/>
        <w:rPr>
          <w:rFonts w:cstheme="minorHAnsi"/>
          <w:color w:val="000000"/>
        </w:rPr>
      </w:pPr>
      <w:r w:rsidRPr="00AD370D">
        <w:rPr>
          <w:rFonts w:cstheme="minorHAnsi"/>
          <w:color w:val="000000"/>
        </w:rPr>
        <w:t>Cyber Propaganda Campaigns</w:t>
      </w:r>
      <w:r w:rsidR="009B7FD4" w:rsidRPr="00AD370D">
        <w:rPr>
          <w:rFonts w:cstheme="minorHAnsi"/>
          <w:color w:val="000000"/>
        </w:rPr>
        <w:t>.</w:t>
      </w:r>
    </w:p>
    <w:p w14:paraId="0029B522" w14:textId="47CB53D3"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Network Analysis (SNA)</w:t>
      </w:r>
      <w:r w:rsidR="009B7FD4" w:rsidRPr="00AD370D">
        <w:rPr>
          <w:rFonts w:cstheme="minorHAnsi"/>
          <w:color w:val="000000"/>
        </w:rPr>
        <w:t>.</w:t>
      </w:r>
    </w:p>
    <w:p w14:paraId="5B1692F8" w14:textId="38BD0DE8"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 xml:space="preserve">Social Cyber Forensics </w:t>
      </w:r>
      <w:r w:rsidR="0022128D" w:rsidRPr="00AD370D">
        <w:rPr>
          <w:rFonts w:cstheme="minorHAnsi"/>
          <w:color w:val="000000"/>
        </w:rPr>
        <w:t xml:space="preserve">(SCF) </w:t>
      </w:r>
      <w:r w:rsidRPr="00AD370D">
        <w:rPr>
          <w:rFonts w:cstheme="minorHAnsi"/>
          <w:color w:val="000000"/>
        </w:rPr>
        <w:t>techniques, methodologies, and tools</w:t>
      </w:r>
      <w:r w:rsidR="009B7FD4" w:rsidRPr="00AD370D">
        <w:rPr>
          <w:rFonts w:cstheme="minorHAnsi"/>
          <w:color w:val="000000"/>
        </w:rPr>
        <w:t>.</w:t>
      </w:r>
    </w:p>
    <w:p w14:paraId="093B9CC0" w14:textId="73D7CC14" w:rsidR="00867741" w:rsidRPr="00AD370D" w:rsidRDefault="00867741" w:rsidP="0022128D">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Computing</w:t>
      </w:r>
      <w:r w:rsidR="0022128D" w:rsidRPr="00AD370D">
        <w:rPr>
          <w:rFonts w:cstheme="minorHAnsi"/>
          <w:color w:val="000000"/>
        </w:rPr>
        <w:t xml:space="preserve"> and </w:t>
      </w:r>
      <w:r w:rsidRPr="00AD370D">
        <w:rPr>
          <w:rFonts w:cstheme="minorHAnsi"/>
          <w:color w:val="000000"/>
        </w:rPr>
        <w:t>Social Media Mining</w:t>
      </w:r>
      <w:r w:rsidR="009B7FD4" w:rsidRPr="00AD370D">
        <w:rPr>
          <w:rFonts w:cstheme="minorHAnsi"/>
          <w:color w:val="000000"/>
        </w:rPr>
        <w:t>.</w:t>
      </w:r>
    </w:p>
    <w:p w14:paraId="4EF93389" w14:textId="4C0B981F" w:rsidR="00867741" w:rsidRPr="00AD370D" w:rsidRDefault="00867741" w:rsidP="003A7A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Social Bots Behaviors, Evolution, and Detection</w:t>
      </w:r>
      <w:r w:rsidR="009B7FD4" w:rsidRPr="00AD370D">
        <w:rPr>
          <w:rFonts w:cstheme="minorHAnsi"/>
          <w:color w:val="000000"/>
        </w:rPr>
        <w:t>.</w:t>
      </w:r>
    </w:p>
    <w:p w14:paraId="643B31EC" w14:textId="6446B5FC" w:rsidR="00674C52" w:rsidRPr="00AD370D" w:rsidRDefault="00020C3A" w:rsidP="0017482A">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rFonts w:cstheme="minorHAnsi"/>
          <w:color w:val="000000"/>
        </w:rPr>
        <w:t>Content analysis, e.g., t</w:t>
      </w:r>
      <w:r w:rsidR="00867741" w:rsidRPr="00AD370D">
        <w:rPr>
          <w:rFonts w:cstheme="minorHAnsi"/>
          <w:color w:val="000000"/>
        </w:rPr>
        <w:t>oxicity</w:t>
      </w:r>
      <w:r w:rsidR="00727DCD" w:rsidRPr="00AD370D">
        <w:rPr>
          <w:rFonts w:cstheme="minorHAnsi"/>
          <w:color w:val="000000"/>
        </w:rPr>
        <w:t xml:space="preserve">, </w:t>
      </w:r>
      <w:r w:rsidRPr="00AD370D">
        <w:rPr>
          <w:rFonts w:cstheme="minorHAnsi"/>
          <w:color w:val="000000"/>
        </w:rPr>
        <w:t>s</w:t>
      </w:r>
      <w:r w:rsidR="00867741" w:rsidRPr="00AD370D">
        <w:rPr>
          <w:rFonts w:cstheme="minorHAnsi"/>
          <w:color w:val="000000"/>
        </w:rPr>
        <w:t>entiments</w:t>
      </w:r>
      <w:r w:rsidR="00727DCD" w:rsidRPr="00AD370D">
        <w:rPr>
          <w:rFonts w:cstheme="minorHAnsi"/>
          <w:color w:val="000000"/>
        </w:rPr>
        <w:t xml:space="preserve">, and </w:t>
      </w:r>
      <w:r w:rsidRPr="00AD370D">
        <w:rPr>
          <w:rFonts w:cstheme="minorHAnsi"/>
          <w:color w:val="000000"/>
        </w:rPr>
        <w:t>c</w:t>
      </w:r>
      <w:r w:rsidR="00727DCD" w:rsidRPr="00AD370D">
        <w:rPr>
          <w:rFonts w:cstheme="minorHAnsi"/>
          <w:color w:val="000000"/>
        </w:rPr>
        <w:t>orrelation</w:t>
      </w:r>
      <w:r w:rsidR="00867741" w:rsidRPr="00AD370D">
        <w:rPr>
          <w:rFonts w:cstheme="minorHAnsi"/>
          <w:color w:val="000000"/>
        </w:rPr>
        <w:t xml:space="preserve"> </w:t>
      </w:r>
      <w:r w:rsidRPr="00AD370D">
        <w:rPr>
          <w:rFonts w:cstheme="minorHAnsi"/>
          <w:color w:val="000000"/>
        </w:rPr>
        <w:t>a</w:t>
      </w:r>
      <w:r w:rsidR="00867741" w:rsidRPr="00AD370D">
        <w:rPr>
          <w:rFonts w:cstheme="minorHAnsi"/>
          <w:color w:val="000000"/>
        </w:rPr>
        <w:t>nalysis</w:t>
      </w:r>
      <w:r w:rsidR="009B7FD4" w:rsidRPr="00AD370D">
        <w:rPr>
          <w:rFonts w:cstheme="minorHAnsi"/>
          <w:color w:val="000000"/>
        </w:rPr>
        <w:t>.</w:t>
      </w:r>
    </w:p>
    <w:p w14:paraId="55C40348" w14:textId="3167E866" w:rsidR="00385270" w:rsidRPr="00AD370D" w:rsidRDefault="00AD370D" w:rsidP="00737FC5">
      <w:pPr>
        <w:pStyle w:val="ListParagraph"/>
        <w:widowControl w:val="0"/>
        <w:numPr>
          <w:ilvl w:val="0"/>
          <w:numId w:val="31"/>
        </w:numPr>
        <w:autoSpaceDE w:val="0"/>
        <w:autoSpaceDN w:val="0"/>
        <w:adjustRightInd w:val="0"/>
        <w:spacing w:after="0" w:line="240" w:lineRule="auto"/>
        <w:ind w:right="-20"/>
        <w:rPr>
          <w:rFonts w:cstheme="minorHAnsi"/>
          <w:color w:val="000000"/>
        </w:rPr>
      </w:pPr>
      <w:r w:rsidRPr="00AD370D">
        <w:rPr>
          <w:noProof/>
        </w:rPr>
        <mc:AlternateContent>
          <mc:Choice Requires="wps">
            <w:drawing>
              <wp:anchor distT="0" distB="0" distL="114300" distR="114300" simplePos="0" relativeHeight="251704320" behindDoc="0" locked="0" layoutInCell="1" allowOverlap="1" wp14:anchorId="0E82133C" wp14:editId="70D2AE23">
                <wp:simplePos x="0" y="0"/>
                <wp:positionH relativeFrom="margin">
                  <wp:posOffset>0</wp:posOffset>
                </wp:positionH>
                <wp:positionV relativeFrom="paragraph">
                  <wp:posOffset>195308</wp:posOffset>
                </wp:positionV>
                <wp:extent cx="6096000" cy="290195"/>
                <wp:effectExtent l="0" t="0" r="0" b="1905"/>
                <wp:wrapSquare wrapText="bothSides"/>
                <wp:docPr id="2" name="Text Box 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2133C" id="Text Box 2" o:spid="_x0000_s1028" type="#_x0000_t202" style="position:absolute;left:0;text-align:left;margin-left:0;margin-top:15.4pt;width:480pt;height:22.8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ECj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" fillcolor="#d8d8d8 [2732]" stroked="f">
                <v:textbox>
                  <w:txbxContent>
                    <w:p w14:paraId="0955E63E" w14:textId="77777777" w:rsidR="0017482A" w:rsidRPr="00AB47FD" w:rsidRDefault="0017482A" w:rsidP="0017482A">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Academic Experience</w:t>
                      </w:r>
                    </w:p>
                  </w:txbxContent>
                </v:textbox>
                <w10:wrap type="square" anchorx="margin"/>
              </v:shape>
            </w:pict>
          </mc:Fallback>
        </mc:AlternateContent>
      </w:r>
      <w:r w:rsidR="0022128D" w:rsidRPr="00AD370D">
        <w:rPr>
          <w:rFonts w:cstheme="minorHAnsi"/>
          <w:color w:val="000000"/>
        </w:rPr>
        <w:t>Modeling of Human Behavior</w:t>
      </w:r>
      <w:r w:rsidR="00E855D3" w:rsidRPr="00AD370D">
        <w:rPr>
          <w:rFonts w:cstheme="minorHAnsi"/>
          <w:color w:val="000000"/>
        </w:rPr>
        <w:t>, e.g., Agent-based Modeling</w:t>
      </w:r>
      <w:r w:rsidR="009B7FD4" w:rsidRPr="00AD370D">
        <w:rPr>
          <w:rFonts w:cstheme="minorHAnsi"/>
          <w:color w:val="000000"/>
        </w:rPr>
        <w:t>.</w:t>
      </w:r>
    </w:p>
    <w:p w14:paraId="4B33B706" w14:textId="15C24DA7" w:rsidR="00385270" w:rsidRPr="00AD370D" w:rsidRDefault="00385270" w:rsidP="00385270">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Associate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Pr="00AD370D">
        <w:rPr>
          <w:rFonts w:asciiTheme="minorHAnsi" w:hAnsiTheme="minorHAnsi" w:cstheme="minorHAnsi"/>
          <w:color w:val="000000" w:themeColor="text1"/>
          <w:sz w:val="22"/>
          <w:szCs w:val="28"/>
        </w:rPr>
        <w:t>Spring 2024 - Current</w:t>
      </w:r>
    </w:p>
    <w:p w14:paraId="4C6F0122" w14:textId="5A29AB5A" w:rsidR="00385270" w:rsidRPr="00AD370D" w:rsidRDefault="00385270" w:rsidP="00385270">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Computer Science, Design and Journalism, Creighton University</w:t>
      </w:r>
    </w:p>
    <w:p w14:paraId="5325BB76" w14:textId="77777777" w:rsidR="00385270" w:rsidRPr="00AD370D" w:rsidRDefault="00385270" w:rsidP="00737FC5">
      <w:pPr>
        <w:widowControl w:val="0"/>
        <w:autoSpaceDE w:val="0"/>
        <w:autoSpaceDN w:val="0"/>
        <w:adjustRightInd w:val="0"/>
        <w:rPr>
          <w:rFonts w:asciiTheme="minorHAnsi" w:hAnsiTheme="minorHAnsi" w:cstheme="minorHAnsi"/>
          <w:b/>
          <w:bCs/>
          <w:color w:val="000000" w:themeColor="text1"/>
          <w:sz w:val="24"/>
        </w:rPr>
      </w:pPr>
    </w:p>
    <w:p w14:paraId="489E716D" w14:textId="0493BBF9" w:rsidR="00EA1474" w:rsidRPr="00AD370D" w:rsidRDefault="00EA1474" w:rsidP="00737F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Assistant Professor of Computer Science</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00385270"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z w:val="22"/>
          <w:szCs w:val="28"/>
        </w:rPr>
        <w:t xml:space="preserve">Fall 2018 </w:t>
      </w:r>
      <w:r w:rsidR="00385270"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z w:val="22"/>
          <w:szCs w:val="28"/>
        </w:rPr>
        <w:t xml:space="preserve"> </w:t>
      </w:r>
      <w:r w:rsidR="00385270" w:rsidRPr="00AD370D">
        <w:rPr>
          <w:rFonts w:asciiTheme="minorHAnsi" w:hAnsiTheme="minorHAnsi" w:cstheme="minorHAnsi"/>
          <w:color w:val="000000" w:themeColor="text1"/>
          <w:sz w:val="22"/>
          <w:szCs w:val="28"/>
        </w:rPr>
        <w:t>Spring 2024</w:t>
      </w:r>
    </w:p>
    <w:p w14:paraId="0172358C" w14:textId="1C9AEFE9" w:rsidR="00EA1474" w:rsidRPr="00AD370D" w:rsidRDefault="00EA1474"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 xml:space="preserve">Department of </w:t>
      </w:r>
      <w:r w:rsidR="00DC376C" w:rsidRPr="00AD370D">
        <w:rPr>
          <w:rFonts w:asciiTheme="minorHAnsi" w:hAnsiTheme="minorHAnsi" w:cstheme="minorHAnsi"/>
          <w:bCs/>
          <w:i/>
          <w:color w:val="000000" w:themeColor="text1"/>
          <w:sz w:val="22"/>
          <w:szCs w:val="28"/>
        </w:rPr>
        <w:t>Computer Science</w:t>
      </w:r>
      <w:r w:rsidRPr="00AD370D">
        <w:rPr>
          <w:rFonts w:asciiTheme="minorHAnsi" w:hAnsiTheme="minorHAnsi" w:cstheme="minorHAnsi"/>
          <w:bCs/>
          <w:i/>
          <w:color w:val="000000" w:themeColor="text1"/>
          <w:sz w:val="22"/>
          <w:szCs w:val="28"/>
        </w:rPr>
        <w:t xml:space="preserve">, </w:t>
      </w:r>
      <w:r w:rsidR="00DC376C" w:rsidRPr="00AD370D">
        <w:rPr>
          <w:rFonts w:asciiTheme="minorHAnsi" w:hAnsiTheme="minorHAnsi" w:cstheme="minorHAnsi"/>
          <w:bCs/>
          <w:i/>
          <w:color w:val="000000" w:themeColor="text1"/>
          <w:sz w:val="22"/>
          <w:szCs w:val="28"/>
        </w:rPr>
        <w:t>Design and Journalism</w:t>
      </w:r>
      <w:r w:rsidRPr="00AD370D">
        <w:rPr>
          <w:rFonts w:asciiTheme="minorHAnsi" w:hAnsiTheme="minorHAnsi" w:cstheme="minorHAnsi"/>
          <w:bCs/>
          <w:i/>
          <w:color w:val="000000" w:themeColor="text1"/>
          <w:sz w:val="22"/>
          <w:szCs w:val="28"/>
        </w:rPr>
        <w:t>, Creighton University</w:t>
      </w:r>
    </w:p>
    <w:p w14:paraId="09BCFADE" w14:textId="35E351FF" w:rsidR="00EA1474" w:rsidRPr="00AD370D" w:rsidRDefault="00EA1474" w:rsidP="003A7AC5">
      <w:pPr>
        <w:widowControl w:val="0"/>
        <w:autoSpaceDE w:val="0"/>
        <w:autoSpaceDN w:val="0"/>
        <w:adjustRightInd w:val="0"/>
        <w:rPr>
          <w:rFonts w:asciiTheme="minorHAnsi" w:hAnsiTheme="minorHAnsi" w:cstheme="minorHAnsi"/>
          <w:b/>
          <w:bCs/>
          <w:color w:val="000000" w:themeColor="text1"/>
          <w:sz w:val="24"/>
        </w:rPr>
      </w:pPr>
    </w:p>
    <w:p w14:paraId="6CCD8651" w14:textId="1121804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8"/>
          <w:szCs w:val="28"/>
        </w:rPr>
      </w:pPr>
      <w:r w:rsidRPr="00AD370D">
        <w:rPr>
          <w:rFonts w:asciiTheme="minorHAnsi" w:hAnsiTheme="minorHAnsi" w:cstheme="minorHAnsi"/>
          <w:b/>
          <w:bCs/>
          <w:color w:val="000000" w:themeColor="text1"/>
          <w:sz w:val="24"/>
        </w:rPr>
        <w:lastRenderedPageBreak/>
        <w:t>Affiliate Graduate Faculty</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8"/>
          <w:szCs w:val="28"/>
        </w:rPr>
        <w:t xml:space="preserve">      </w:t>
      </w:r>
      <w:r w:rsidR="008E630B" w:rsidRPr="00AD370D">
        <w:rPr>
          <w:rFonts w:asciiTheme="minorHAnsi" w:hAnsiTheme="minorHAnsi" w:cstheme="minorHAnsi"/>
          <w:b/>
          <w:bCs/>
          <w:color w:val="000000" w:themeColor="text1"/>
          <w:sz w:val="28"/>
          <w:szCs w:val="28"/>
        </w:rPr>
        <w:t xml:space="preserve">  </w:t>
      </w:r>
      <w:r w:rsidRPr="00AD370D">
        <w:rPr>
          <w:rFonts w:asciiTheme="minorHAnsi" w:hAnsiTheme="minorHAnsi" w:cstheme="minorHAnsi"/>
          <w:color w:val="000000" w:themeColor="text1"/>
          <w:sz w:val="22"/>
          <w:szCs w:val="28"/>
        </w:rPr>
        <w:t>Spring 2018- Current</w:t>
      </w:r>
    </w:p>
    <w:p w14:paraId="5D618A4B" w14:textId="77777777" w:rsidR="00046D12" w:rsidRPr="00AD370D" w:rsidRDefault="00046D12"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8"/>
        </w:rPr>
      </w:pPr>
      <w:r w:rsidRPr="00AD370D">
        <w:rPr>
          <w:rFonts w:asciiTheme="minorHAnsi" w:hAnsiTheme="minorHAnsi" w:cstheme="minorHAnsi"/>
          <w:bCs/>
          <w:i/>
          <w:color w:val="000000" w:themeColor="text1"/>
          <w:sz w:val="22"/>
          <w:szCs w:val="28"/>
        </w:rPr>
        <w:t>Department of Information Science, University of Arkansas at Little Rock</w:t>
      </w:r>
    </w:p>
    <w:p w14:paraId="21CD8DEA" w14:textId="77777777" w:rsidR="00046D12" w:rsidRPr="00AD370D" w:rsidRDefault="00046D12" w:rsidP="003A7AC5">
      <w:pPr>
        <w:widowControl w:val="0"/>
        <w:autoSpaceDE w:val="0"/>
        <w:autoSpaceDN w:val="0"/>
        <w:adjustRightInd w:val="0"/>
        <w:rPr>
          <w:rFonts w:asciiTheme="minorHAnsi" w:hAnsiTheme="minorHAnsi" w:cstheme="minorHAnsi"/>
          <w:b/>
          <w:bCs/>
          <w:color w:val="000000" w:themeColor="text1"/>
          <w:sz w:val="24"/>
        </w:rPr>
      </w:pPr>
    </w:p>
    <w:p w14:paraId="2B817D32" w14:textId="18BC3E91" w:rsidR="00F06DD1" w:rsidRPr="00AD370D" w:rsidRDefault="00F06DD1" w:rsidP="003A7AC5">
      <w:pPr>
        <w:widowControl w:val="0"/>
        <w:autoSpaceDE w:val="0"/>
        <w:autoSpaceDN w:val="0"/>
        <w:adjustRightInd w:val="0"/>
        <w:rPr>
          <w:rFonts w:asciiTheme="minorHAnsi" w:hAnsiTheme="minorHAnsi" w:cstheme="minorHAnsi"/>
          <w:b/>
          <w:bCs/>
          <w:color w:val="000000" w:themeColor="text1"/>
          <w:sz w:val="22"/>
          <w:szCs w:val="22"/>
        </w:rPr>
      </w:pPr>
      <w:r w:rsidRPr="00AD370D">
        <w:rPr>
          <w:rFonts w:asciiTheme="minorHAnsi" w:hAnsiTheme="minorHAnsi" w:cstheme="minorHAnsi"/>
          <w:b/>
          <w:bCs/>
          <w:color w:val="000000" w:themeColor="text1"/>
          <w:sz w:val="24"/>
        </w:rPr>
        <w:t xml:space="preserve">Postdoctoral </w:t>
      </w:r>
      <w:r w:rsidR="002B7D84" w:rsidRPr="00AD370D">
        <w:rPr>
          <w:rFonts w:asciiTheme="minorHAnsi" w:hAnsiTheme="minorHAnsi" w:cstheme="minorHAnsi"/>
          <w:b/>
          <w:bCs/>
          <w:color w:val="000000" w:themeColor="text1"/>
          <w:sz w:val="24"/>
        </w:rPr>
        <w:t xml:space="preserve">Research Fellow </w:t>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r>
      <w:r w:rsidRPr="00AD370D">
        <w:rPr>
          <w:rFonts w:asciiTheme="minorHAnsi" w:hAnsiTheme="minorHAnsi" w:cstheme="minorHAnsi"/>
          <w:b/>
          <w:bCs/>
          <w:color w:val="000000" w:themeColor="text1"/>
          <w:sz w:val="24"/>
        </w:rPr>
        <w:tab/>
        <w:t xml:space="preserve">      </w:t>
      </w:r>
      <w:r w:rsidR="00EA1474" w:rsidRPr="00AD370D">
        <w:rPr>
          <w:rFonts w:asciiTheme="minorHAnsi" w:hAnsiTheme="minorHAnsi" w:cstheme="minorHAnsi"/>
          <w:color w:val="000000" w:themeColor="text1"/>
          <w:sz w:val="22"/>
          <w:szCs w:val="22"/>
        </w:rPr>
        <w:t>Spring 2018 - Fall 2018</w:t>
      </w:r>
    </w:p>
    <w:p w14:paraId="4E98AA0E" w14:textId="77777777" w:rsidR="00F06DD1" w:rsidRPr="00AD370D" w:rsidRDefault="00F06DD1"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F445F1A" w14:textId="77777777" w:rsidR="008519E1" w:rsidRPr="00AD370D" w:rsidRDefault="008519E1" w:rsidP="003A7AC5">
      <w:pPr>
        <w:widowControl w:val="0"/>
        <w:autoSpaceDE w:val="0"/>
        <w:autoSpaceDN w:val="0"/>
        <w:adjustRightInd w:val="0"/>
        <w:rPr>
          <w:rFonts w:asciiTheme="minorHAnsi" w:hAnsiTheme="minorHAnsi" w:cstheme="minorHAnsi"/>
          <w:b/>
          <w:bCs/>
          <w:color w:val="000000" w:themeColor="text1"/>
          <w:sz w:val="24"/>
        </w:rPr>
      </w:pPr>
    </w:p>
    <w:p w14:paraId="13F8B502" w14:textId="47616AA0" w:rsidR="00983563" w:rsidRPr="00AD370D" w:rsidRDefault="005314AB"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Teaching Assistant </w:t>
      </w:r>
    </w:p>
    <w:p w14:paraId="3648AD12" w14:textId="15BFE088" w:rsidR="00983563" w:rsidRPr="00AD370D" w:rsidRDefault="00983563" w:rsidP="003A7AC5">
      <w:pPr>
        <w:widowControl w:val="0"/>
        <w:tabs>
          <w:tab w:val="left" w:pos="2250"/>
          <w:tab w:val="right" w:pos="9540"/>
        </w:tabs>
        <w:autoSpaceDE w:val="0"/>
        <w:autoSpaceDN w:val="0"/>
        <w:adjustRightInd w:val="0"/>
        <w:ind w:right="-20"/>
        <w:rPr>
          <w:rFonts w:asciiTheme="minorHAnsi" w:hAnsiTheme="minorHAnsi" w:cstheme="minorHAnsi"/>
          <w:bCs/>
          <w:i/>
          <w:color w:val="000000" w:themeColor="text1"/>
          <w:sz w:val="22"/>
          <w:szCs w:val="22"/>
        </w:rPr>
      </w:pPr>
      <w:r w:rsidRPr="00AD370D">
        <w:rPr>
          <w:rFonts w:asciiTheme="minorHAnsi" w:hAnsiTheme="minorHAnsi" w:cstheme="minorHAnsi"/>
          <w:bCs/>
          <w:i/>
          <w:color w:val="000000" w:themeColor="text1"/>
          <w:sz w:val="22"/>
          <w:szCs w:val="22"/>
        </w:rPr>
        <w:t>Department of Information Science, University of Arkansas at Little Rock</w:t>
      </w:r>
    </w:p>
    <w:p w14:paraId="7AF9ACC9" w14:textId="2401D67D"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System Analysis and Design (IFSC 3360)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ab/>
        <w:t xml:space="preserve">  </w:t>
      </w:r>
      <w:r w:rsidR="00CF6A3B" w:rsidRPr="00AD370D">
        <w:rPr>
          <w:rFonts w:cstheme="minorHAnsi"/>
          <w:color w:val="000000" w:themeColor="text1"/>
        </w:rPr>
        <w:t>Fall 2017</w:t>
      </w:r>
    </w:p>
    <w:p w14:paraId="4D0F5DC5" w14:textId="57881B58"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Information System Analysis (IFSC 7310)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Spring 2016, 2017, 2018</w:t>
      </w:r>
    </w:p>
    <w:p w14:paraId="04FFAA38" w14:textId="2B2682D1"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Computing (IFSC 4360/5360)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2016, Spring 2018</w:t>
      </w:r>
    </w:p>
    <w:p w14:paraId="68FBCF53" w14:textId="0C3053EA" w:rsidR="00983563" w:rsidRPr="00AD370D" w:rsidRDefault="00983563" w:rsidP="003A7AC5">
      <w:pPr>
        <w:pStyle w:val="ListParagraph"/>
        <w:widowControl w:val="0"/>
        <w:numPr>
          <w:ilvl w:val="0"/>
          <w:numId w:val="22"/>
        </w:numPr>
        <w:autoSpaceDE w:val="0"/>
        <w:autoSpaceDN w:val="0"/>
        <w:adjustRightInd w:val="0"/>
        <w:spacing w:after="0" w:line="240" w:lineRule="auto"/>
        <w:rPr>
          <w:rFonts w:cstheme="minorHAnsi"/>
          <w:color w:val="000000" w:themeColor="text1"/>
        </w:rPr>
      </w:pPr>
      <w:r w:rsidRPr="00AD370D">
        <w:rPr>
          <w:rFonts w:cstheme="minorHAnsi"/>
          <w:color w:val="000000" w:themeColor="text1"/>
        </w:rPr>
        <w:t xml:space="preserve">Social Media Mining and Analytics (IFSC 4399/5399)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00433D02" w:rsidRPr="00AD370D">
        <w:rPr>
          <w:rFonts w:cstheme="minorHAnsi"/>
          <w:color w:val="000000" w:themeColor="text1"/>
        </w:rPr>
        <w:t xml:space="preserve">               </w:t>
      </w:r>
      <w:r w:rsidRPr="00AD370D">
        <w:rPr>
          <w:rFonts w:cstheme="minorHAnsi"/>
          <w:color w:val="000000" w:themeColor="text1"/>
        </w:rPr>
        <w:t>Fall 2015</w:t>
      </w:r>
    </w:p>
    <w:p w14:paraId="1C130767" w14:textId="360B4250" w:rsidR="002C1C63" w:rsidRPr="00AD370D" w:rsidRDefault="00376D8A" w:rsidP="003A7AC5">
      <w:pPr>
        <w:widowControl w:val="0"/>
        <w:autoSpaceDE w:val="0"/>
        <w:autoSpaceDN w:val="0"/>
        <w:adjustRightInd w:val="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8"/>
          <w:szCs w:val="28"/>
        </w:rPr>
        <w:tab/>
      </w:r>
    </w:p>
    <w:p w14:paraId="57F19824" w14:textId="7B9FE3D7" w:rsidR="007165BE" w:rsidRPr="00AD370D" w:rsidRDefault="005314AB"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sz w:val="24"/>
        </w:rPr>
        <w:t xml:space="preserve">Lab Instructor </w:t>
      </w:r>
    </w:p>
    <w:p w14:paraId="4A44635C" w14:textId="025E3422" w:rsidR="007165BE" w:rsidRPr="00AD370D" w:rsidRDefault="00AE5985" w:rsidP="003A7AC5">
      <w:pPr>
        <w:widowControl w:val="0"/>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087D0C8C" w14:textId="337F7D64" w:rsidR="003221BA" w:rsidRPr="00AD370D" w:rsidRDefault="00F5240E"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w:t>
      </w:r>
      <w:r w:rsidR="000239F4" w:rsidRPr="00AD370D">
        <w:rPr>
          <w:rFonts w:cstheme="minorHAnsi"/>
          <w:color w:val="000000" w:themeColor="text1"/>
        </w:rPr>
        <w:t xml:space="preserve"> Laboratory </w:t>
      </w:r>
      <w:r w:rsidRPr="00AD370D">
        <w:rPr>
          <w:rFonts w:cstheme="minorHAnsi"/>
          <w:color w:val="000000" w:themeColor="text1"/>
        </w:rPr>
        <w:t>(PHYS</w:t>
      </w:r>
      <w:r w:rsidR="000239F4" w:rsidRPr="00AD370D">
        <w:rPr>
          <w:rFonts w:cstheme="minorHAnsi"/>
          <w:color w:val="000000" w:themeColor="text1"/>
        </w:rPr>
        <w:t xml:space="preserve"> </w:t>
      </w:r>
      <w:r w:rsidRPr="00AD370D">
        <w:rPr>
          <w:rFonts w:cstheme="minorHAnsi"/>
          <w:color w:val="000000" w:themeColor="text1"/>
        </w:rPr>
        <w:t>2122) Summer 2014, Fall 2014, Spring 2015</w:t>
      </w:r>
    </w:p>
    <w:p w14:paraId="26962109" w14:textId="77777777" w:rsidR="00F5240E" w:rsidRPr="00AD370D" w:rsidRDefault="00F5240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76206DA" w14:textId="3F1566BE" w:rsidR="00A051B9" w:rsidRPr="00AD370D" w:rsidRDefault="005314AB" w:rsidP="003A7AC5">
      <w:pPr>
        <w:widowControl w:val="0"/>
        <w:tabs>
          <w:tab w:val="right" w:pos="9540"/>
        </w:tabs>
        <w:autoSpaceDE w:val="0"/>
        <w:autoSpaceDN w:val="0"/>
        <w:adjustRightInd w:val="0"/>
        <w:ind w:right="22"/>
        <w:rPr>
          <w:rFonts w:asciiTheme="minorHAnsi" w:hAnsiTheme="minorHAnsi" w:cstheme="minorHAnsi"/>
          <w:color w:val="000000" w:themeColor="text1"/>
          <w:spacing w:val="2"/>
        </w:rPr>
      </w:pPr>
      <w:r w:rsidRPr="00AD370D">
        <w:rPr>
          <w:rFonts w:asciiTheme="minorHAnsi" w:hAnsiTheme="minorHAnsi" w:cstheme="minorHAnsi"/>
          <w:b/>
          <w:bCs/>
          <w:color w:val="000000" w:themeColor="text1"/>
          <w:spacing w:val="2"/>
          <w:sz w:val="24"/>
        </w:rPr>
        <w:t xml:space="preserve">Tutor </w:t>
      </w:r>
    </w:p>
    <w:p w14:paraId="2DD4A89D" w14:textId="0BC3A401" w:rsidR="00DB2A77" w:rsidRPr="00AD370D" w:rsidRDefault="002841FF"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Physics and Astronomy</w:t>
      </w:r>
      <w:r w:rsidRPr="00AD370D">
        <w:rPr>
          <w:rFonts w:asciiTheme="minorHAnsi" w:hAnsiTheme="minorHAnsi" w:cstheme="minorHAnsi"/>
          <w:i/>
          <w:iCs/>
          <w:color w:val="000000" w:themeColor="text1"/>
          <w:position w:val="1"/>
          <w:sz w:val="22"/>
          <w:szCs w:val="22"/>
        </w:rPr>
        <w: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4487A0C6" w14:textId="138BE5A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 (PHYS 2321)                                                  Fall 2012, Spring 2013</w:t>
      </w:r>
    </w:p>
    <w:p w14:paraId="6B77643F" w14:textId="13508DDB" w:rsidR="000239F4" w:rsidRPr="00AD370D" w:rsidRDefault="000239F4" w:rsidP="003A7AC5">
      <w:pPr>
        <w:pStyle w:val="ListParagraph"/>
        <w:widowControl w:val="0"/>
        <w:numPr>
          <w:ilvl w:val="0"/>
          <w:numId w:val="2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Physics for Scientists and Engineers II (PHYS 2322)                                                 Fall 2012, Spring 2013</w:t>
      </w:r>
    </w:p>
    <w:p w14:paraId="53015AA2" w14:textId="77777777" w:rsidR="009E142C" w:rsidRPr="00AD370D" w:rsidRDefault="009E142C" w:rsidP="009E142C">
      <w:pPr>
        <w:widowControl w:val="0"/>
        <w:autoSpaceDE w:val="0"/>
        <w:autoSpaceDN w:val="0"/>
        <w:adjustRightInd w:val="0"/>
        <w:ind w:right="-20"/>
        <w:rPr>
          <w:rFonts w:cstheme="minorHAnsi"/>
          <w:color w:val="000000" w:themeColor="text1"/>
        </w:rPr>
      </w:pPr>
    </w:p>
    <w:p w14:paraId="12EB182D" w14:textId="73C4F51E" w:rsidR="00DB2A77" w:rsidRPr="00AD370D" w:rsidRDefault="00501CDF" w:rsidP="003A7AC5">
      <w:pPr>
        <w:widowControl w:val="0"/>
        <w:autoSpaceDE w:val="0"/>
        <w:autoSpaceDN w:val="0"/>
        <w:adjustRightInd w:val="0"/>
        <w:ind w:right="-20"/>
        <w:rPr>
          <w:rFonts w:asciiTheme="minorHAnsi" w:hAnsiTheme="minorHAnsi" w:cstheme="minorHAnsi"/>
          <w:b/>
          <w:color w:val="000000" w:themeColor="text1"/>
          <w:sz w:val="22"/>
          <w:szCs w:val="22"/>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77696" behindDoc="0" locked="0" layoutInCell="1" allowOverlap="1" wp14:anchorId="357D7EB0" wp14:editId="5C6ED47C">
                <wp:simplePos x="0" y="0"/>
                <wp:positionH relativeFrom="margin">
                  <wp:align>left</wp:align>
                </wp:positionH>
                <wp:positionV relativeFrom="paragraph">
                  <wp:posOffset>64770</wp:posOffset>
                </wp:positionV>
                <wp:extent cx="6096000" cy="29019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7EB0" id="Text Box 10" o:spid="_x0000_s1029" type="#_x0000_t202" style="position:absolute;margin-left:0;margin-top:5.1pt;width:480pt;height:22.8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" fillcolor="#d8d8d8 [2732]" stroked="f">
                <v:textbox>
                  <w:txbxContent>
                    <w:p w14:paraId="79C87D7B" w14:textId="559A5753" w:rsidR="00F5240E" w:rsidRPr="00AB47FD" w:rsidRDefault="00F5240E" w:rsidP="00F51EE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F51EE5">
                        <w:rPr>
                          <w:rFonts w:ascii="Calibri" w:hAnsi="Calibri" w:cs="Calibri"/>
                          <w:b/>
                          <w:bCs/>
                          <w:color w:val="000000"/>
                          <w:spacing w:val="-1"/>
                          <w:sz w:val="28"/>
                          <w:szCs w:val="28"/>
                        </w:rPr>
                        <w:t>Industrial Experience</w:t>
                      </w:r>
                    </w:p>
                  </w:txbxContent>
                </v:textbox>
                <w10:wrap type="square" anchorx="margin"/>
              </v:shape>
            </w:pict>
          </mc:Fallback>
        </mc:AlternateContent>
      </w:r>
      <w:r w:rsidR="00DB2A77" w:rsidRPr="00AD370D">
        <w:rPr>
          <w:rFonts w:asciiTheme="minorHAnsi" w:hAnsiTheme="minorHAnsi" w:cstheme="minorHAnsi"/>
          <w:b/>
          <w:bCs/>
          <w:color w:val="000000" w:themeColor="text1"/>
          <w:spacing w:val="2"/>
          <w:sz w:val="24"/>
        </w:rPr>
        <w:t>Computer Technician</w:t>
      </w:r>
      <w:r w:rsidR="00DB2A77" w:rsidRPr="00AD370D">
        <w:rPr>
          <w:rFonts w:asciiTheme="minorHAnsi" w:hAnsiTheme="minorHAnsi" w:cstheme="minorHAnsi"/>
          <w:b/>
          <w:bCs/>
          <w:color w:val="000000" w:themeColor="text1"/>
          <w:sz w:val="24"/>
        </w:rPr>
        <w:t xml:space="preserve">    </w:t>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r>
      <w:r w:rsidR="00DB2A77"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color w:val="000000" w:themeColor="text1"/>
          <w:spacing w:val="-2"/>
          <w:sz w:val="22"/>
          <w:szCs w:val="22"/>
        </w:rPr>
        <w:t>08</w:t>
      </w:r>
      <w:r w:rsidR="00DB2A77" w:rsidRPr="00AD370D">
        <w:rPr>
          <w:rFonts w:asciiTheme="minorHAnsi" w:hAnsiTheme="minorHAnsi" w:cstheme="minorHAnsi"/>
          <w:color w:val="000000" w:themeColor="text1"/>
          <w:spacing w:val="1"/>
          <w:sz w:val="22"/>
          <w:szCs w:val="22"/>
        </w:rPr>
        <w:t>/</w:t>
      </w:r>
      <w:r w:rsidR="00DB2A77" w:rsidRPr="00AD370D">
        <w:rPr>
          <w:rFonts w:asciiTheme="minorHAnsi" w:hAnsiTheme="minorHAnsi" w:cstheme="minorHAnsi"/>
          <w:color w:val="000000" w:themeColor="text1"/>
          <w:spacing w:val="3"/>
          <w:sz w:val="22"/>
          <w:szCs w:val="22"/>
        </w:rPr>
        <w:t>2</w:t>
      </w:r>
      <w:r w:rsidR="00DB2A77" w:rsidRPr="00AD370D">
        <w:rPr>
          <w:rFonts w:asciiTheme="minorHAnsi" w:hAnsiTheme="minorHAnsi" w:cstheme="minorHAnsi"/>
          <w:color w:val="000000" w:themeColor="text1"/>
          <w:spacing w:val="-2"/>
          <w:sz w:val="22"/>
          <w:szCs w:val="22"/>
        </w:rPr>
        <w:t>011-05/2014</w:t>
      </w:r>
    </w:p>
    <w:p w14:paraId="600B4000" w14:textId="77777777" w:rsidR="00DB2A77" w:rsidRPr="00AD370D" w:rsidRDefault="00DB2A77" w:rsidP="003A7AC5">
      <w:pPr>
        <w:widowControl w:val="0"/>
        <w:autoSpaceDE w:val="0"/>
        <w:autoSpaceDN w:val="0"/>
        <w:adjustRightInd w:val="0"/>
        <w:ind w:right="-20"/>
        <w:rPr>
          <w:rFonts w:asciiTheme="minorHAnsi" w:hAnsiTheme="minorHAnsi" w:cstheme="minorHAnsi"/>
          <w:i/>
          <w:iCs/>
          <w:color w:val="000000" w:themeColor="text1"/>
          <w:position w:val="1"/>
          <w:sz w:val="22"/>
          <w:szCs w:val="22"/>
        </w:rPr>
      </w:pPr>
      <w:r w:rsidRPr="00AD370D">
        <w:rPr>
          <w:rFonts w:asciiTheme="minorHAnsi" w:hAnsiTheme="minorHAnsi" w:cstheme="minorHAnsi"/>
          <w:i/>
          <w:iCs/>
          <w:color w:val="000000" w:themeColor="text1"/>
          <w:spacing w:val="-1"/>
          <w:position w:val="1"/>
          <w:sz w:val="22"/>
          <w:szCs w:val="22"/>
        </w:rPr>
        <w:t>D</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pa</w:t>
      </w:r>
      <w:r w:rsidRPr="00AD370D">
        <w:rPr>
          <w:rFonts w:asciiTheme="minorHAnsi" w:hAnsiTheme="minorHAnsi" w:cstheme="minorHAnsi"/>
          <w:i/>
          <w:iCs/>
          <w:color w:val="000000" w:themeColor="text1"/>
          <w:spacing w:val="1"/>
          <w:position w:val="1"/>
          <w:sz w:val="22"/>
          <w:szCs w:val="22"/>
        </w:rPr>
        <w:t>r</w:t>
      </w:r>
      <w:r w:rsidRPr="00AD370D">
        <w:rPr>
          <w:rFonts w:asciiTheme="minorHAnsi" w:hAnsiTheme="minorHAnsi" w:cstheme="minorHAnsi"/>
          <w:i/>
          <w:iCs/>
          <w:color w:val="000000" w:themeColor="text1"/>
          <w:spacing w:val="-2"/>
          <w:position w:val="1"/>
          <w:sz w:val="22"/>
          <w:szCs w:val="22"/>
        </w:rPr>
        <w:t>tm</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p</w:t>
      </w:r>
      <w:r w:rsidRPr="00AD370D">
        <w:rPr>
          <w:rFonts w:asciiTheme="minorHAnsi" w:hAnsiTheme="minorHAnsi" w:cstheme="minorHAnsi"/>
          <w:i/>
          <w:iCs/>
          <w:color w:val="000000" w:themeColor="text1"/>
          <w:spacing w:val="2"/>
          <w:position w:val="1"/>
          <w:sz w:val="22"/>
          <w:szCs w:val="22"/>
        </w:rPr>
        <w:t>p</w:t>
      </w:r>
      <w:r w:rsidRPr="00AD370D">
        <w:rPr>
          <w:rFonts w:asciiTheme="minorHAnsi" w:hAnsiTheme="minorHAnsi" w:cstheme="minorHAnsi"/>
          <w:i/>
          <w:iCs/>
          <w:color w:val="000000" w:themeColor="text1"/>
          <w:spacing w:val="-3"/>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 xml:space="preserve">ed </w:t>
      </w:r>
      <w:r w:rsidRPr="00AD370D">
        <w:rPr>
          <w:rFonts w:asciiTheme="minorHAnsi" w:hAnsiTheme="minorHAnsi" w:cstheme="minorHAnsi"/>
          <w:i/>
          <w:iCs/>
          <w:color w:val="000000" w:themeColor="text1"/>
          <w:spacing w:val="1"/>
          <w:position w:val="1"/>
          <w:sz w:val="22"/>
          <w:szCs w:val="22"/>
        </w:rPr>
        <w:t>S</w:t>
      </w:r>
      <w:r w:rsidRPr="00AD370D">
        <w:rPr>
          <w:rFonts w:asciiTheme="minorHAnsi" w:hAnsiTheme="minorHAnsi" w:cstheme="minorHAnsi"/>
          <w:i/>
          <w:iCs/>
          <w:color w:val="000000" w:themeColor="text1"/>
          <w:spacing w:val="-6"/>
          <w:position w:val="1"/>
          <w:sz w:val="22"/>
          <w:szCs w:val="22"/>
        </w:rPr>
        <w:t>c</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3"/>
          <w:position w:val="1"/>
          <w:sz w:val="22"/>
          <w:szCs w:val="22"/>
        </w:rPr>
        <w:t>U</w:t>
      </w:r>
      <w:r w:rsidRPr="00AD370D">
        <w:rPr>
          <w:rFonts w:asciiTheme="minorHAnsi" w:hAnsiTheme="minorHAnsi" w:cstheme="minorHAnsi"/>
          <w:i/>
          <w:iCs/>
          <w:color w:val="000000" w:themeColor="text1"/>
          <w:spacing w:val="2"/>
          <w:position w:val="1"/>
          <w:sz w:val="22"/>
          <w:szCs w:val="22"/>
        </w:rPr>
        <w:t>n</w:t>
      </w:r>
      <w:r w:rsidRPr="00AD370D">
        <w:rPr>
          <w:rFonts w:asciiTheme="minorHAnsi" w:hAnsiTheme="minorHAnsi" w:cstheme="minorHAnsi"/>
          <w:i/>
          <w:iCs/>
          <w:color w:val="000000" w:themeColor="text1"/>
          <w:spacing w:val="-3"/>
          <w:position w:val="1"/>
          <w:sz w:val="22"/>
          <w:szCs w:val="22"/>
        </w:rPr>
        <w:t>i</w:t>
      </w:r>
      <w:r w:rsidRPr="00AD370D">
        <w:rPr>
          <w:rFonts w:asciiTheme="minorHAnsi" w:hAnsiTheme="minorHAnsi" w:cstheme="minorHAnsi"/>
          <w:i/>
          <w:iCs/>
          <w:color w:val="000000" w:themeColor="text1"/>
          <w:spacing w:val="2"/>
          <w:position w:val="1"/>
          <w:sz w:val="22"/>
          <w:szCs w:val="22"/>
        </w:rPr>
        <w:t>v</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r</w:t>
      </w:r>
      <w:r w:rsidRPr="00AD370D">
        <w:rPr>
          <w:rFonts w:asciiTheme="minorHAnsi" w:hAnsiTheme="minorHAnsi" w:cstheme="minorHAnsi"/>
          <w:i/>
          <w:iCs/>
          <w:color w:val="000000" w:themeColor="text1"/>
          <w:spacing w:val="-4"/>
          <w:position w:val="1"/>
          <w:sz w:val="22"/>
          <w:szCs w:val="22"/>
        </w:rPr>
        <w:t>s</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w:t>
      </w:r>
      <w:r w:rsidRPr="00AD370D">
        <w:rPr>
          <w:rFonts w:asciiTheme="minorHAnsi" w:hAnsiTheme="minorHAnsi" w:cstheme="minorHAnsi"/>
          <w:i/>
          <w:iCs/>
          <w:color w:val="000000" w:themeColor="text1"/>
          <w:position w:val="1"/>
          <w:sz w:val="22"/>
          <w:szCs w:val="22"/>
        </w:rPr>
        <w:t xml:space="preserve">y </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position w:val="1"/>
          <w:sz w:val="22"/>
          <w:szCs w:val="22"/>
        </w:rPr>
        <w:t>f</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4"/>
          <w:position w:val="1"/>
          <w:sz w:val="22"/>
          <w:szCs w:val="22"/>
        </w:rPr>
        <w:t>r</w:t>
      </w:r>
      <w:r w:rsidRPr="00AD370D">
        <w:rPr>
          <w:rFonts w:asciiTheme="minorHAnsi" w:hAnsiTheme="minorHAnsi" w:cstheme="minorHAnsi"/>
          <w:i/>
          <w:iCs/>
          <w:color w:val="000000" w:themeColor="text1"/>
          <w:spacing w:val="1"/>
          <w:position w:val="1"/>
          <w:sz w:val="22"/>
          <w:szCs w:val="22"/>
        </w:rPr>
        <w:t>k</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spacing w:val="-3"/>
          <w:position w:val="1"/>
          <w:sz w:val="22"/>
          <w:szCs w:val="22"/>
        </w:rPr>
        <w:t>n</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s</w:t>
      </w:r>
      <w:r w:rsidRPr="00AD370D">
        <w:rPr>
          <w:rFonts w:asciiTheme="minorHAnsi" w:hAnsiTheme="minorHAnsi" w:cstheme="minorHAnsi"/>
          <w:i/>
          <w:iCs/>
          <w:color w:val="000000" w:themeColor="text1"/>
          <w:spacing w:val="-6"/>
          <w:position w:val="1"/>
          <w:sz w:val="22"/>
          <w:szCs w:val="22"/>
        </w:rPr>
        <w:t xml:space="preserve"> </w:t>
      </w:r>
      <w:r w:rsidRPr="00AD370D">
        <w:rPr>
          <w:rFonts w:asciiTheme="minorHAnsi" w:hAnsiTheme="minorHAnsi" w:cstheme="minorHAnsi"/>
          <w:i/>
          <w:iCs/>
          <w:color w:val="000000" w:themeColor="text1"/>
          <w:spacing w:val="2"/>
          <w:position w:val="1"/>
          <w:sz w:val="22"/>
          <w:szCs w:val="22"/>
        </w:rPr>
        <w:t>a</w:t>
      </w:r>
      <w:r w:rsidRPr="00AD370D">
        <w:rPr>
          <w:rFonts w:asciiTheme="minorHAnsi" w:hAnsiTheme="minorHAnsi" w:cstheme="minorHAnsi"/>
          <w:i/>
          <w:iCs/>
          <w:color w:val="000000" w:themeColor="text1"/>
          <w:position w:val="1"/>
          <w:sz w:val="22"/>
          <w:szCs w:val="22"/>
        </w:rPr>
        <w:t>t</w:t>
      </w:r>
      <w:r w:rsidRPr="00AD370D">
        <w:rPr>
          <w:rFonts w:asciiTheme="minorHAnsi" w:hAnsiTheme="minorHAnsi" w:cstheme="minorHAnsi"/>
          <w:i/>
          <w:iCs/>
          <w:color w:val="000000" w:themeColor="text1"/>
          <w:spacing w:val="-4"/>
          <w:position w:val="1"/>
          <w:sz w:val="22"/>
          <w:szCs w:val="22"/>
        </w:rPr>
        <w:t xml:space="preserve"> </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spacing w:val="2"/>
          <w:position w:val="1"/>
          <w:sz w:val="22"/>
          <w:szCs w:val="22"/>
        </w:rPr>
        <w:t>i</w:t>
      </w:r>
      <w:r w:rsidRPr="00AD370D">
        <w:rPr>
          <w:rFonts w:asciiTheme="minorHAnsi" w:hAnsiTheme="minorHAnsi" w:cstheme="minorHAnsi"/>
          <w:i/>
          <w:iCs/>
          <w:color w:val="000000" w:themeColor="text1"/>
          <w:spacing w:val="-2"/>
          <w:position w:val="1"/>
          <w:sz w:val="22"/>
          <w:szCs w:val="22"/>
        </w:rPr>
        <w:t>tt</w:t>
      </w:r>
      <w:r w:rsidRPr="00AD370D">
        <w:rPr>
          <w:rFonts w:asciiTheme="minorHAnsi" w:hAnsiTheme="minorHAnsi" w:cstheme="minorHAnsi"/>
          <w:i/>
          <w:iCs/>
          <w:color w:val="000000" w:themeColor="text1"/>
          <w:spacing w:val="2"/>
          <w:position w:val="1"/>
          <w:sz w:val="22"/>
          <w:szCs w:val="22"/>
        </w:rPr>
        <w:t>l</w:t>
      </w:r>
      <w:r w:rsidRPr="00AD370D">
        <w:rPr>
          <w:rFonts w:asciiTheme="minorHAnsi" w:hAnsiTheme="minorHAnsi" w:cstheme="minorHAnsi"/>
          <w:i/>
          <w:iCs/>
          <w:color w:val="000000" w:themeColor="text1"/>
          <w:position w:val="1"/>
          <w:sz w:val="22"/>
          <w:szCs w:val="22"/>
        </w:rPr>
        <w:t>e</w:t>
      </w:r>
      <w:r w:rsidRPr="00AD370D">
        <w:rPr>
          <w:rFonts w:asciiTheme="minorHAnsi" w:hAnsiTheme="minorHAnsi" w:cstheme="minorHAnsi"/>
          <w:i/>
          <w:iCs/>
          <w:color w:val="000000" w:themeColor="text1"/>
          <w:spacing w:val="-2"/>
          <w:position w:val="1"/>
          <w:sz w:val="22"/>
          <w:szCs w:val="22"/>
        </w:rPr>
        <w:t xml:space="preserve"> </w:t>
      </w:r>
      <w:r w:rsidRPr="00AD370D">
        <w:rPr>
          <w:rFonts w:asciiTheme="minorHAnsi" w:hAnsiTheme="minorHAnsi" w:cstheme="minorHAnsi"/>
          <w:i/>
          <w:iCs/>
          <w:color w:val="000000" w:themeColor="text1"/>
          <w:position w:val="1"/>
          <w:sz w:val="22"/>
          <w:szCs w:val="22"/>
        </w:rPr>
        <w:t>R</w:t>
      </w:r>
      <w:r w:rsidRPr="00AD370D">
        <w:rPr>
          <w:rFonts w:asciiTheme="minorHAnsi" w:hAnsiTheme="minorHAnsi" w:cstheme="minorHAnsi"/>
          <w:i/>
          <w:iCs/>
          <w:color w:val="000000" w:themeColor="text1"/>
          <w:spacing w:val="2"/>
          <w:position w:val="1"/>
          <w:sz w:val="22"/>
          <w:szCs w:val="22"/>
        </w:rPr>
        <w:t>o</w:t>
      </w:r>
      <w:r w:rsidRPr="00AD370D">
        <w:rPr>
          <w:rFonts w:asciiTheme="minorHAnsi" w:hAnsiTheme="minorHAnsi" w:cstheme="minorHAnsi"/>
          <w:i/>
          <w:iCs/>
          <w:color w:val="000000" w:themeColor="text1"/>
          <w:spacing w:val="-1"/>
          <w:position w:val="1"/>
          <w:sz w:val="22"/>
          <w:szCs w:val="22"/>
        </w:rPr>
        <w:t>c</w:t>
      </w:r>
      <w:r w:rsidRPr="00AD370D">
        <w:rPr>
          <w:rFonts w:asciiTheme="minorHAnsi" w:hAnsiTheme="minorHAnsi" w:cstheme="minorHAnsi"/>
          <w:i/>
          <w:iCs/>
          <w:color w:val="000000" w:themeColor="text1"/>
          <w:position w:val="1"/>
          <w:sz w:val="22"/>
          <w:szCs w:val="22"/>
        </w:rPr>
        <w:t>k</w:t>
      </w:r>
    </w:p>
    <w:p w14:paraId="30BF3565" w14:textId="77777777" w:rsidR="00DB2A77" w:rsidRPr="00AD370D" w:rsidRDefault="00DB2A77" w:rsidP="003A7AC5">
      <w:pPr>
        <w:widowControl w:val="0"/>
        <w:autoSpaceDE w:val="0"/>
        <w:autoSpaceDN w:val="0"/>
        <w:adjustRightInd w:val="0"/>
        <w:ind w:right="-20"/>
        <w:rPr>
          <w:rFonts w:asciiTheme="minorHAnsi" w:hAnsiTheme="minorHAnsi" w:cstheme="minorHAnsi"/>
          <w:b/>
          <w:color w:val="000000" w:themeColor="text1"/>
          <w:sz w:val="24"/>
        </w:rPr>
      </w:pPr>
    </w:p>
    <w:p w14:paraId="4C10FC5D" w14:textId="3F16E979"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color w:val="000000" w:themeColor="text1"/>
          <w:sz w:val="24"/>
        </w:rPr>
        <w:t>Executive Resident</w:t>
      </w:r>
      <w:r w:rsidRPr="00AD370D">
        <w:rPr>
          <w:rFonts w:asciiTheme="minorHAnsi" w:hAnsiTheme="minorHAnsi" w:cstheme="minorHAnsi"/>
          <w:color w:val="000000" w:themeColor="text1"/>
        </w:rPr>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r>
      <w:r w:rsidRPr="00AD370D">
        <w:rPr>
          <w:rFonts w:asciiTheme="minorHAnsi" w:hAnsiTheme="minorHAnsi" w:cstheme="minorHAnsi"/>
          <w:color w:val="000000" w:themeColor="text1"/>
        </w:rPr>
        <w:tab/>
        <w:t xml:space="preserve">  </w:t>
      </w:r>
      <w:r w:rsidRPr="00AD370D">
        <w:rPr>
          <w:rFonts w:asciiTheme="minorHAnsi" w:hAnsiTheme="minorHAnsi" w:cstheme="minorHAnsi"/>
          <w:color w:val="000000" w:themeColor="text1"/>
          <w:sz w:val="22"/>
          <w:szCs w:val="28"/>
        </w:rPr>
        <w:t>06/2013-08/2013</w:t>
      </w:r>
    </w:p>
    <w:p w14:paraId="42AE5540" w14:textId="77777777" w:rsidR="007E6C3E" w:rsidRPr="00AD370D" w:rsidRDefault="007E6C3E" w:rsidP="003A7AC5">
      <w:pPr>
        <w:widowControl w:val="0"/>
        <w:autoSpaceDE w:val="0"/>
        <w:autoSpaceDN w:val="0"/>
        <w:adjustRightInd w:val="0"/>
        <w:ind w:right="-20"/>
        <w:rPr>
          <w:rFonts w:asciiTheme="minorHAnsi" w:hAnsiTheme="minorHAnsi" w:cstheme="minorHAnsi"/>
          <w:i/>
          <w:color w:val="000000" w:themeColor="text1"/>
          <w:sz w:val="22"/>
          <w:szCs w:val="28"/>
        </w:rPr>
      </w:pPr>
      <w:r w:rsidRPr="00AD370D">
        <w:rPr>
          <w:rFonts w:asciiTheme="minorHAnsi" w:hAnsiTheme="minorHAnsi" w:cstheme="minorHAnsi"/>
          <w:i/>
          <w:color w:val="000000" w:themeColor="text1"/>
          <w:sz w:val="22"/>
          <w:szCs w:val="28"/>
        </w:rPr>
        <w:t>DSG Consulting Inc.</w:t>
      </w:r>
    </w:p>
    <w:p w14:paraId="7766820C" w14:textId="77777777"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b/>
          <w:bCs/>
          <w:color w:val="000000" w:themeColor="text1"/>
          <w:spacing w:val="2"/>
          <w:sz w:val="24"/>
        </w:rPr>
      </w:pPr>
    </w:p>
    <w:p w14:paraId="0802E86F" w14:textId="4FDC756D" w:rsidR="007E6C3E" w:rsidRPr="00AD370D" w:rsidRDefault="007E6C3E" w:rsidP="003A7AC5">
      <w:pPr>
        <w:widowControl w:val="0"/>
        <w:tabs>
          <w:tab w:val="right" w:pos="9540"/>
        </w:tabs>
        <w:autoSpaceDE w:val="0"/>
        <w:autoSpaceDN w:val="0"/>
        <w:adjustRightInd w:val="0"/>
        <w:ind w:right="22"/>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2"/>
          <w:sz w:val="24"/>
        </w:rPr>
        <w:t>S</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ud</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z w:val="24"/>
        </w:rPr>
        <w:t>t</w:t>
      </w:r>
      <w:r w:rsidRPr="00AD370D">
        <w:rPr>
          <w:rFonts w:asciiTheme="minorHAnsi" w:hAnsiTheme="minorHAnsi" w:cstheme="minorHAnsi"/>
          <w:b/>
          <w:bCs/>
          <w:color w:val="000000" w:themeColor="text1"/>
          <w:spacing w:val="-10"/>
          <w:sz w:val="24"/>
        </w:rPr>
        <w:t xml:space="preserve"> </w:t>
      </w:r>
      <w:r w:rsidRPr="00AD370D">
        <w:rPr>
          <w:rFonts w:asciiTheme="minorHAnsi" w:hAnsiTheme="minorHAnsi" w:cstheme="minorHAnsi"/>
          <w:b/>
          <w:bCs/>
          <w:color w:val="000000" w:themeColor="text1"/>
          <w:spacing w:val="-2"/>
          <w:sz w:val="24"/>
        </w:rPr>
        <w:t>I</w:t>
      </w:r>
      <w:r w:rsidRPr="00AD370D">
        <w:rPr>
          <w:rFonts w:asciiTheme="minorHAnsi" w:hAnsiTheme="minorHAnsi" w:cstheme="minorHAnsi"/>
          <w:b/>
          <w:bCs/>
          <w:color w:val="000000" w:themeColor="text1"/>
          <w:spacing w:val="1"/>
          <w:sz w:val="24"/>
        </w:rPr>
        <w:t>n</w:t>
      </w:r>
      <w:r w:rsidRPr="00AD370D">
        <w:rPr>
          <w:rFonts w:asciiTheme="minorHAnsi" w:hAnsiTheme="minorHAnsi" w:cstheme="minorHAnsi"/>
          <w:b/>
          <w:bCs/>
          <w:color w:val="000000" w:themeColor="text1"/>
          <w:spacing w:val="-2"/>
          <w:sz w:val="24"/>
        </w:rPr>
        <w:t>t</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r</w:t>
      </w:r>
      <w:r w:rsidRPr="00AD370D">
        <w:rPr>
          <w:rFonts w:asciiTheme="minorHAnsi" w:hAnsiTheme="minorHAnsi" w:cstheme="minorHAnsi"/>
          <w:b/>
          <w:bCs/>
          <w:color w:val="000000" w:themeColor="text1"/>
          <w:sz w:val="24"/>
        </w:rPr>
        <w:t>n</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1</w:t>
      </w:r>
      <w:r w:rsidRPr="00AD370D">
        <w:rPr>
          <w:rFonts w:asciiTheme="minorHAnsi" w:hAnsiTheme="minorHAnsi" w:cstheme="minorHAnsi"/>
          <w:color w:val="000000" w:themeColor="text1"/>
          <w:spacing w:val="-2"/>
          <w:sz w:val="22"/>
          <w:szCs w:val="28"/>
        </w:rPr>
        <w:t>2</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729B9422" w14:textId="77777777" w:rsidR="007E6C3E" w:rsidRPr="00AD370D" w:rsidRDefault="007E6C3E" w:rsidP="003A7AC5">
      <w:pPr>
        <w:widowControl w:val="0"/>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i/>
          <w:iCs/>
          <w:color w:val="000000" w:themeColor="text1"/>
          <w:spacing w:val="2"/>
          <w:position w:val="1"/>
          <w:sz w:val="22"/>
          <w:szCs w:val="28"/>
        </w:rPr>
        <w:t>U</w:t>
      </w:r>
      <w:r w:rsidRPr="00AD370D">
        <w:rPr>
          <w:rFonts w:asciiTheme="minorHAnsi" w:hAnsiTheme="minorHAnsi" w:cstheme="minorHAnsi"/>
          <w:i/>
          <w:iCs/>
          <w:color w:val="000000" w:themeColor="text1"/>
          <w:spacing w:val="-3"/>
          <w:position w:val="1"/>
          <w:sz w:val="22"/>
          <w:szCs w:val="28"/>
        </w:rPr>
        <w:t>n</w:t>
      </w:r>
      <w:r w:rsidRPr="00AD370D">
        <w:rPr>
          <w:rFonts w:asciiTheme="minorHAnsi" w:hAnsiTheme="minorHAnsi" w:cstheme="minorHAnsi"/>
          <w:i/>
          <w:iCs/>
          <w:color w:val="000000" w:themeColor="text1"/>
          <w:spacing w:val="2"/>
          <w:position w:val="1"/>
          <w:sz w:val="22"/>
          <w:szCs w:val="28"/>
        </w:rPr>
        <w:t>iv</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4"/>
          <w:position w:val="1"/>
          <w:sz w:val="22"/>
          <w:szCs w:val="28"/>
        </w:rPr>
        <w:t>r</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2"/>
          <w:position w:val="1"/>
          <w:sz w:val="22"/>
          <w:szCs w:val="28"/>
        </w:rPr>
        <w:t>t</w:t>
      </w:r>
      <w:r w:rsidRPr="00AD370D">
        <w:rPr>
          <w:rFonts w:asciiTheme="minorHAnsi" w:hAnsiTheme="minorHAnsi" w:cstheme="minorHAnsi"/>
          <w:i/>
          <w:iCs/>
          <w:color w:val="000000" w:themeColor="text1"/>
          <w:position w:val="1"/>
          <w:sz w:val="22"/>
          <w:szCs w:val="28"/>
        </w:rPr>
        <w:t xml:space="preserve">y </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7"/>
          <w:position w:val="1"/>
          <w:sz w:val="22"/>
          <w:szCs w:val="28"/>
        </w:rPr>
        <w:t xml:space="preserve"> </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spacing w:val="1"/>
          <w:position w:val="1"/>
          <w:sz w:val="22"/>
          <w:szCs w:val="28"/>
        </w:rPr>
        <w:t>r</w:t>
      </w:r>
      <w:r w:rsidRPr="00AD370D">
        <w:rPr>
          <w:rFonts w:asciiTheme="minorHAnsi" w:hAnsiTheme="minorHAnsi" w:cstheme="minorHAnsi"/>
          <w:i/>
          <w:iCs/>
          <w:color w:val="000000" w:themeColor="text1"/>
          <w:position w:val="1"/>
          <w:sz w:val="22"/>
          <w:szCs w:val="28"/>
        </w:rPr>
        <w:t>k</w:t>
      </w:r>
      <w:r w:rsidRPr="00AD370D">
        <w:rPr>
          <w:rFonts w:asciiTheme="minorHAnsi" w:hAnsiTheme="minorHAnsi" w:cstheme="minorHAnsi"/>
          <w:i/>
          <w:iCs/>
          <w:color w:val="000000" w:themeColor="text1"/>
          <w:spacing w:val="-3"/>
          <w:position w:val="1"/>
          <w:sz w:val="22"/>
          <w:szCs w:val="28"/>
        </w:rPr>
        <w:t>a</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4"/>
          <w:position w:val="1"/>
          <w:sz w:val="22"/>
          <w:szCs w:val="28"/>
        </w:rPr>
        <w:t>s</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s</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position w:val="1"/>
          <w:sz w:val="22"/>
          <w:szCs w:val="28"/>
        </w:rPr>
        <w:t>f</w:t>
      </w:r>
      <w:r w:rsidRPr="00AD370D">
        <w:rPr>
          <w:rFonts w:asciiTheme="minorHAnsi" w:hAnsiTheme="minorHAnsi" w:cstheme="minorHAnsi"/>
          <w:i/>
          <w:iCs/>
          <w:color w:val="000000" w:themeColor="text1"/>
          <w:spacing w:val="2"/>
          <w:position w:val="1"/>
          <w:sz w:val="22"/>
          <w:szCs w:val="28"/>
        </w:rPr>
        <w:t>o</w:t>
      </w:r>
      <w:r w:rsidRPr="00AD370D">
        <w:rPr>
          <w:rFonts w:asciiTheme="minorHAnsi" w:hAnsiTheme="minorHAnsi" w:cstheme="minorHAnsi"/>
          <w:i/>
          <w:iCs/>
          <w:color w:val="000000" w:themeColor="text1"/>
          <w:position w:val="1"/>
          <w:sz w:val="22"/>
          <w:szCs w:val="28"/>
        </w:rPr>
        <w:t>r</w:t>
      </w:r>
      <w:r w:rsidRPr="00AD370D">
        <w:rPr>
          <w:rFonts w:asciiTheme="minorHAnsi" w:hAnsiTheme="minorHAnsi" w:cstheme="minorHAnsi"/>
          <w:i/>
          <w:iCs/>
          <w:color w:val="000000" w:themeColor="text1"/>
          <w:spacing w:val="-1"/>
          <w:position w:val="1"/>
          <w:sz w:val="22"/>
          <w:szCs w:val="28"/>
        </w:rPr>
        <w:t xml:space="preserve"> </w:t>
      </w:r>
      <w:r w:rsidRPr="00AD370D">
        <w:rPr>
          <w:rFonts w:asciiTheme="minorHAnsi" w:hAnsiTheme="minorHAnsi" w:cstheme="minorHAnsi"/>
          <w:i/>
          <w:iCs/>
          <w:color w:val="000000" w:themeColor="text1"/>
          <w:spacing w:val="-2"/>
          <w:position w:val="1"/>
          <w:sz w:val="22"/>
          <w:szCs w:val="28"/>
        </w:rPr>
        <w:t>M</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3"/>
          <w:position w:val="1"/>
          <w:sz w:val="22"/>
          <w:szCs w:val="28"/>
        </w:rPr>
        <w:t>d</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spacing w:val="2"/>
          <w:position w:val="1"/>
          <w:sz w:val="22"/>
          <w:szCs w:val="28"/>
        </w:rPr>
        <w:t>a</w:t>
      </w:r>
      <w:r w:rsidRPr="00AD370D">
        <w:rPr>
          <w:rFonts w:asciiTheme="minorHAnsi" w:hAnsiTheme="minorHAnsi" w:cstheme="minorHAnsi"/>
          <w:i/>
          <w:iCs/>
          <w:color w:val="000000" w:themeColor="text1"/>
          <w:position w:val="1"/>
          <w:sz w:val="22"/>
          <w:szCs w:val="28"/>
        </w:rPr>
        <w:t xml:space="preserve">l </w:t>
      </w:r>
      <w:r w:rsidRPr="00AD370D">
        <w:rPr>
          <w:rFonts w:asciiTheme="minorHAnsi" w:hAnsiTheme="minorHAnsi" w:cstheme="minorHAnsi"/>
          <w:i/>
          <w:iCs/>
          <w:color w:val="000000" w:themeColor="text1"/>
          <w:spacing w:val="1"/>
          <w:position w:val="1"/>
          <w:sz w:val="22"/>
          <w:szCs w:val="28"/>
        </w:rPr>
        <w:t>S</w:t>
      </w:r>
      <w:r w:rsidRPr="00AD370D">
        <w:rPr>
          <w:rFonts w:asciiTheme="minorHAnsi" w:hAnsiTheme="minorHAnsi" w:cstheme="minorHAnsi"/>
          <w:i/>
          <w:iCs/>
          <w:color w:val="000000" w:themeColor="text1"/>
          <w:spacing w:val="-6"/>
          <w:position w:val="1"/>
          <w:sz w:val="22"/>
          <w:szCs w:val="28"/>
        </w:rPr>
        <w:t>c</w:t>
      </w:r>
      <w:r w:rsidRPr="00AD370D">
        <w:rPr>
          <w:rFonts w:asciiTheme="minorHAnsi" w:hAnsiTheme="minorHAnsi" w:cstheme="minorHAnsi"/>
          <w:i/>
          <w:iCs/>
          <w:color w:val="000000" w:themeColor="text1"/>
          <w:spacing w:val="2"/>
          <w:position w:val="1"/>
          <w:sz w:val="22"/>
          <w:szCs w:val="28"/>
        </w:rPr>
        <w:t>i</w:t>
      </w:r>
      <w:r w:rsidRPr="00AD370D">
        <w:rPr>
          <w:rFonts w:asciiTheme="minorHAnsi" w:hAnsiTheme="minorHAnsi" w:cstheme="minorHAnsi"/>
          <w:i/>
          <w:iCs/>
          <w:color w:val="000000" w:themeColor="text1"/>
          <w:position w:val="1"/>
          <w:sz w:val="22"/>
          <w:szCs w:val="28"/>
        </w:rPr>
        <w:t>e</w:t>
      </w:r>
      <w:r w:rsidRPr="00AD370D">
        <w:rPr>
          <w:rFonts w:asciiTheme="minorHAnsi" w:hAnsiTheme="minorHAnsi" w:cstheme="minorHAnsi"/>
          <w:i/>
          <w:iCs/>
          <w:color w:val="000000" w:themeColor="text1"/>
          <w:spacing w:val="2"/>
          <w:position w:val="1"/>
          <w:sz w:val="22"/>
          <w:szCs w:val="28"/>
        </w:rPr>
        <w:t>n</w:t>
      </w:r>
      <w:r w:rsidRPr="00AD370D">
        <w:rPr>
          <w:rFonts w:asciiTheme="minorHAnsi" w:hAnsiTheme="minorHAnsi" w:cstheme="minorHAnsi"/>
          <w:i/>
          <w:iCs/>
          <w:color w:val="000000" w:themeColor="text1"/>
          <w:spacing w:val="-1"/>
          <w:position w:val="1"/>
          <w:sz w:val="22"/>
          <w:szCs w:val="28"/>
        </w:rPr>
        <w:t>c</w:t>
      </w:r>
      <w:r w:rsidRPr="00AD370D">
        <w:rPr>
          <w:rFonts w:asciiTheme="minorHAnsi" w:hAnsiTheme="minorHAnsi" w:cstheme="minorHAnsi"/>
          <w:i/>
          <w:iCs/>
          <w:color w:val="000000" w:themeColor="text1"/>
          <w:position w:val="1"/>
          <w:sz w:val="22"/>
          <w:szCs w:val="28"/>
        </w:rPr>
        <w:t>e</w:t>
      </w:r>
    </w:p>
    <w:p w14:paraId="558EC3D4" w14:textId="77777777"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b/>
          <w:bCs/>
          <w:color w:val="000000" w:themeColor="text1"/>
          <w:spacing w:val="-1"/>
          <w:sz w:val="24"/>
        </w:rPr>
      </w:pPr>
    </w:p>
    <w:p w14:paraId="60FB7002" w14:textId="5791A533" w:rsidR="007E6C3E" w:rsidRPr="00AD370D" w:rsidRDefault="007E6C3E"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8"/>
        </w:rPr>
      </w:pPr>
      <w:r w:rsidRPr="00AD370D">
        <w:rPr>
          <w:rFonts w:asciiTheme="minorHAnsi" w:hAnsiTheme="minorHAnsi" w:cstheme="minorHAnsi"/>
          <w:b/>
          <w:bCs/>
          <w:color w:val="000000" w:themeColor="text1"/>
          <w:spacing w:val="-1"/>
          <w:sz w:val="24"/>
        </w:rPr>
        <w:t>Re</w:t>
      </w:r>
      <w:r w:rsidRPr="00AD370D">
        <w:rPr>
          <w:rFonts w:asciiTheme="minorHAnsi" w:hAnsiTheme="minorHAnsi" w:cstheme="minorHAnsi"/>
          <w:b/>
          <w:bCs/>
          <w:color w:val="000000" w:themeColor="text1"/>
          <w:sz w:val="24"/>
        </w:rPr>
        <w:t>s</w:t>
      </w:r>
      <w:r w:rsidRPr="00AD370D">
        <w:rPr>
          <w:rFonts w:asciiTheme="minorHAnsi" w:hAnsiTheme="minorHAnsi" w:cstheme="minorHAnsi"/>
          <w:b/>
          <w:bCs/>
          <w:color w:val="000000" w:themeColor="text1"/>
          <w:spacing w:val="-1"/>
          <w:sz w:val="24"/>
        </w:rPr>
        <w:t>e</w:t>
      </w:r>
      <w:r w:rsidRPr="00AD370D">
        <w:rPr>
          <w:rFonts w:asciiTheme="minorHAnsi" w:hAnsiTheme="minorHAnsi" w:cstheme="minorHAnsi"/>
          <w:b/>
          <w:bCs/>
          <w:color w:val="000000" w:themeColor="text1"/>
          <w:spacing w:val="1"/>
          <w:sz w:val="24"/>
        </w:rPr>
        <w:t>ar</w:t>
      </w:r>
      <w:r w:rsidRPr="00AD370D">
        <w:rPr>
          <w:rFonts w:asciiTheme="minorHAnsi" w:hAnsiTheme="minorHAnsi" w:cstheme="minorHAnsi"/>
          <w:b/>
          <w:bCs/>
          <w:color w:val="000000" w:themeColor="text1"/>
          <w:sz w:val="24"/>
        </w:rPr>
        <w:t>ch</w:t>
      </w:r>
      <w:r w:rsidRPr="00AD370D">
        <w:rPr>
          <w:rFonts w:asciiTheme="minorHAnsi" w:hAnsiTheme="minorHAnsi" w:cstheme="minorHAnsi"/>
          <w:b/>
          <w:bCs/>
          <w:color w:val="000000" w:themeColor="text1"/>
          <w:spacing w:val="-5"/>
          <w:sz w:val="24"/>
        </w:rPr>
        <w:t xml:space="preserve"> </w:t>
      </w:r>
      <w:r w:rsidRPr="00AD370D">
        <w:rPr>
          <w:rFonts w:asciiTheme="minorHAnsi" w:hAnsiTheme="minorHAnsi" w:cstheme="minorHAnsi"/>
          <w:b/>
          <w:bCs/>
          <w:color w:val="000000" w:themeColor="text1"/>
          <w:spacing w:val="1"/>
          <w:sz w:val="24"/>
        </w:rPr>
        <w:t>Manag</w:t>
      </w:r>
      <w:r w:rsidRPr="00AD370D">
        <w:rPr>
          <w:rFonts w:asciiTheme="minorHAnsi" w:hAnsiTheme="minorHAnsi" w:cstheme="minorHAnsi"/>
          <w:b/>
          <w:bCs/>
          <w:color w:val="000000" w:themeColor="text1"/>
          <w:spacing w:val="-6"/>
          <w:sz w:val="24"/>
        </w:rPr>
        <w:t>e</w:t>
      </w:r>
      <w:r w:rsidRPr="00AD370D">
        <w:rPr>
          <w:rFonts w:asciiTheme="minorHAnsi" w:hAnsiTheme="minorHAnsi" w:cstheme="minorHAnsi"/>
          <w:b/>
          <w:bCs/>
          <w:color w:val="000000" w:themeColor="text1"/>
          <w:sz w:val="24"/>
        </w:rPr>
        <w:t xml:space="preserve">r </w:t>
      </w:r>
      <w:r w:rsidRPr="00AD370D">
        <w:rPr>
          <w:rFonts w:asciiTheme="minorHAnsi" w:hAnsiTheme="minorHAnsi" w:cstheme="minorHAnsi"/>
          <w:b/>
          <w:bCs/>
          <w:color w:val="000000" w:themeColor="text1"/>
          <w:sz w:val="24"/>
        </w:rPr>
        <w:tab/>
        <w:t xml:space="preserve">                       </w:t>
      </w:r>
      <w:r w:rsidR="00DB2A77" w:rsidRPr="00AD370D">
        <w:rPr>
          <w:rFonts w:asciiTheme="minorHAnsi" w:hAnsiTheme="minorHAnsi" w:cstheme="minorHAnsi"/>
          <w:b/>
          <w:bCs/>
          <w:color w:val="000000" w:themeColor="text1"/>
          <w:sz w:val="24"/>
        </w:rPr>
        <w:t xml:space="preserve">    </w:t>
      </w:r>
      <w:r w:rsidRPr="00AD370D">
        <w:rPr>
          <w:rFonts w:asciiTheme="minorHAnsi" w:hAnsiTheme="minorHAnsi" w:cstheme="minorHAnsi"/>
          <w:color w:val="000000" w:themeColor="text1"/>
          <w:spacing w:val="-2"/>
          <w:sz w:val="22"/>
          <w:szCs w:val="28"/>
        </w:rPr>
        <w:t>05</w:t>
      </w:r>
      <w:r w:rsidRPr="00AD370D">
        <w:rPr>
          <w:rFonts w:asciiTheme="minorHAnsi" w:hAnsiTheme="minorHAnsi" w:cstheme="minorHAnsi"/>
          <w:color w:val="000000" w:themeColor="text1"/>
          <w:sz w:val="22"/>
          <w:szCs w:val="28"/>
        </w:rPr>
        <w:t>/</w:t>
      </w:r>
      <w:r w:rsidRPr="00AD370D">
        <w:rPr>
          <w:rFonts w:asciiTheme="minorHAnsi" w:hAnsiTheme="minorHAnsi" w:cstheme="minorHAnsi"/>
          <w:color w:val="000000" w:themeColor="text1"/>
          <w:spacing w:val="-2"/>
          <w:sz w:val="22"/>
          <w:szCs w:val="28"/>
        </w:rPr>
        <w:t>201</w:t>
      </w:r>
      <w:r w:rsidRPr="00AD370D">
        <w:rPr>
          <w:rFonts w:asciiTheme="minorHAnsi" w:hAnsiTheme="minorHAnsi" w:cstheme="minorHAnsi"/>
          <w:color w:val="000000" w:themeColor="text1"/>
          <w:sz w:val="22"/>
          <w:szCs w:val="28"/>
        </w:rPr>
        <w:t>2-</w:t>
      </w:r>
      <w:r w:rsidRPr="00AD370D">
        <w:rPr>
          <w:rFonts w:asciiTheme="minorHAnsi" w:hAnsiTheme="minorHAnsi" w:cstheme="minorHAnsi"/>
          <w:color w:val="000000" w:themeColor="text1"/>
          <w:spacing w:val="3"/>
          <w:sz w:val="22"/>
          <w:szCs w:val="28"/>
        </w:rPr>
        <w:t>0</w:t>
      </w:r>
      <w:r w:rsidRPr="00AD370D">
        <w:rPr>
          <w:rFonts w:asciiTheme="minorHAnsi" w:hAnsiTheme="minorHAnsi" w:cstheme="minorHAnsi"/>
          <w:color w:val="000000" w:themeColor="text1"/>
          <w:spacing w:val="-2"/>
          <w:sz w:val="22"/>
          <w:szCs w:val="28"/>
        </w:rPr>
        <w:t>8</w:t>
      </w:r>
      <w:r w:rsidRPr="00AD370D">
        <w:rPr>
          <w:rFonts w:asciiTheme="minorHAnsi" w:hAnsiTheme="minorHAnsi" w:cstheme="minorHAnsi"/>
          <w:color w:val="000000" w:themeColor="text1"/>
          <w:spacing w:val="1"/>
          <w:sz w:val="22"/>
          <w:szCs w:val="28"/>
        </w:rPr>
        <w:t>/</w:t>
      </w:r>
      <w:r w:rsidRPr="00AD370D">
        <w:rPr>
          <w:rFonts w:asciiTheme="minorHAnsi" w:hAnsiTheme="minorHAnsi" w:cstheme="minorHAnsi"/>
          <w:color w:val="000000" w:themeColor="text1"/>
          <w:spacing w:val="-2"/>
          <w:sz w:val="22"/>
          <w:szCs w:val="28"/>
        </w:rPr>
        <w:t>2012</w:t>
      </w:r>
    </w:p>
    <w:p w14:paraId="5C41658E" w14:textId="6C139C16" w:rsidR="00C4451C" w:rsidRPr="00AD370D" w:rsidRDefault="00DD4359" w:rsidP="003A7AC5">
      <w:pPr>
        <w:widowControl w:val="0"/>
        <w:autoSpaceDE w:val="0"/>
        <w:autoSpaceDN w:val="0"/>
        <w:adjustRightInd w:val="0"/>
        <w:ind w:right="-20"/>
        <w:rPr>
          <w:rFonts w:asciiTheme="minorHAnsi" w:hAnsiTheme="minorHAnsi" w:cstheme="minorHAnsi"/>
          <w:i/>
          <w:iCs/>
          <w:color w:val="000000" w:themeColor="text1"/>
          <w:spacing w:val="-1"/>
          <w:position w:val="1"/>
          <w:sz w:val="22"/>
          <w:szCs w:val="28"/>
        </w:rPr>
      </w:pPr>
      <w:r w:rsidRPr="00AD370D">
        <w:rPr>
          <w:rFonts w:asciiTheme="minorHAnsi" w:hAnsiTheme="minorHAnsi" w:cstheme="minorHAnsi"/>
          <w:noProof/>
          <w:color w:val="000000" w:themeColor="text1"/>
          <w:sz w:val="24"/>
        </w:rPr>
        <mc:AlternateContent>
          <mc:Choice Requires="wps">
            <w:drawing>
              <wp:anchor distT="0" distB="0" distL="114300" distR="114300" simplePos="0" relativeHeight="251696128" behindDoc="0" locked="0" layoutInCell="1" allowOverlap="1" wp14:anchorId="47000985" wp14:editId="3690E3B3">
                <wp:simplePos x="0" y="0"/>
                <wp:positionH relativeFrom="margin">
                  <wp:posOffset>0</wp:posOffset>
                </wp:positionH>
                <wp:positionV relativeFrom="paragraph">
                  <wp:posOffset>246271</wp:posOffset>
                </wp:positionV>
                <wp:extent cx="6096000" cy="290195"/>
                <wp:effectExtent l="0" t="0" r="0" b="1905"/>
                <wp:wrapSquare wrapText="bothSides"/>
                <wp:docPr id="11" name="Text Box 11"/>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00985" id="Text Box 11" o:spid="_x0000_s1030" type="#_x0000_t202" style="position:absolute;margin-left:0;margin-top:19.4pt;width:480pt;height:22.8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O3IxPw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" fillcolor="#d8d8d8 [2732]" stroked="f">
                <v:textbox>
                  <w:txbxContent>
                    <w:p w14:paraId="738DC19E" w14:textId="40BBD023" w:rsidR="00C4451C" w:rsidRPr="00AB47FD" w:rsidRDefault="00C4451C" w:rsidP="00C4451C">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Teaching</w:t>
                      </w:r>
                    </w:p>
                  </w:txbxContent>
                </v:textbox>
                <w10:wrap type="square" anchorx="margin"/>
              </v:shape>
            </w:pict>
          </mc:Fallback>
        </mc:AlternateContent>
      </w:r>
      <w:r w:rsidR="007E6C3E" w:rsidRPr="00AD370D">
        <w:rPr>
          <w:rFonts w:asciiTheme="minorHAnsi" w:hAnsiTheme="minorHAnsi" w:cstheme="minorHAnsi"/>
          <w:i/>
          <w:iCs/>
          <w:color w:val="000000" w:themeColor="text1"/>
          <w:spacing w:val="-1"/>
          <w:position w:val="1"/>
          <w:sz w:val="22"/>
          <w:szCs w:val="28"/>
        </w:rPr>
        <w:t>DSG Consulting Inc.</w:t>
      </w:r>
    </w:p>
    <w:p w14:paraId="3F038DE3" w14:textId="53C08251"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121: Computers and Scientific Thinking </w:t>
      </w:r>
      <w:r w:rsidRPr="00AD370D">
        <w:rPr>
          <w:rFonts w:cstheme="minorHAnsi"/>
          <w:b/>
          <w:bCs/>
          <w:color w:val="000000" w:themeColor="text1"/>
          <w:spacing w:val="-1"/>
          <w:position w:val="1"/>
          <w:sz w:val="24"/>
          <w:szCs w:val="24"/>
        </w:rPr>
        <w:tab/>
      </w:r>
      <w:r w:rsidRPr="00AD370D">
        <w:rPr>
          <w:rFonts w:cstheme="minorHAnsi"/>
          <w:b/>
          <w:bCs/>
          <w:color w:val="000000" w:themeColor="text1"/>
          <w:spacing w:val="-1"/>
          <w:position w:val="1"/>
          <w:sz w:val="24"/>
          <w:szCs w:val="24"/>
        </w:rPr>
        <w:tab/>
        <w:t xml:space="preserve">              </w:t>
      </w:r>
    </w:p>
    <w:p w14:paraId="45079805" w14:textId="1B5D0696" w:rsidR="0088709C"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 xml:space="preserve">CSC 221: Introduction to Programming                                                                                 </w:t>
      </w:r>
    </w:p>
    <w:p w14:paraId="36935838" w14:textId="4B8A8F26" w:rsidR="006779B4" w:rsidRPr="00AD370D" w:rsidRDefault="0039570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445: Social Networks Analytics</w:t>
      </w:r>
    </w:p>
    <w:p w14:paraId="75AD9003" w14:textId="734E955D" w:rsidR="00657379" w:rsidRPr="00AD370D" w:rsidRDefault="006779B4"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w:t>
      </w:r>
      <w:r w:rsidR="00626569" w:rsidRPr="00AD370D">
        <w:rPr>
          <w:rFonts w:cstheme="minorHAnsi"/>
          <w:b/>
          <w:bCs/>
          <w:color w:val="000000" w:themeColor="text1"/>
          <w:spacing w:val="-1"/>
          <w:position w:val="1"/>
          <w:sz w:val="24"/>
          <w:szCs w:val="24"/>
        </w:rPr>
        <w:t>93</w:t>
      </w:r>
      <w:r w:rsidRPr="00AD370D">
        <w:rPr>
          <w:rFonts w:cstheme="minorHAnsi"/>
          <w:b/>
          <w:bCs/>
          <w:color w:val="000000" w:themeColor="text1"/>
          <w:spacing w:val="-1"/>
          <w:position w:val="1"/>
          <w:sz w:val="24"/>
          <w:szCs w:val="24"/>
        </w:rPr>
        <w:t xml:space="preserve">: </w:t>
      </w:r>
      <w:r w:rsidR="00626569" w:rsidRPr="00AD370D">
        <w:rPr>
          <w:rFonts w:cstheme="minorHAnsi"/>
          <w:b/>
          <w:bCs/>
          <w:color w:val="000000" w:themeColor="text1"/>
          <w:spacing w:val="-1"/>
          <w:position w:val="1"/>
          <w:sz w:val="24"/>
          <w:szCs w:val="24"/>
        </w:rPr>
        <w:t>Independent Readings</w:t>
      </w:r>
    </w:p>
    <w:p w14:paraId="48155090" w14:textId="4457F338" w:rsidR="000A3FF2" w:rsidRPr="00AD370D" w:rsidRDefault="00657379" w:rsidP="00AD370D">
      <w:pPr>
        <w:pStyle w:val="ListParagraph"/>
        <w:widowControl w:val="0"/>
        <w:numPr>
          <w:ilvl w:val="0"/>
          <w:numId w:val="30"/>
        </w:numPr>
        <w:autoSpaceDE w:val="0"/>
        <w:autoSpaceDN w:val="0"/>
        <w:adjustRightInd w:val="0"/>
        <w:spacing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w:t>
      </w:r>
      <w:r w:rsidR="00AF084C" w:rsidRPr="00AD370D">
        <w:rPr>
          <w:rFonts w:cstheme="minorHAnsi"/>
          <w:b/>
          <w:bCs/>
          <w:color w:val="000000" w:themeColor="text1"/>
          <w:spacing w:val="-1"/>
          <w:position w:val="1"/>
          <w:sz w:val="24"/>
          <w:szCs w:val="24"/>
        </w:rPr>
        <w:t>7</w:t>
      </w:r>
      <w:r w:rsidRPr="00AD370D">
        <w:rPr>
          <w:rFonts w:cstheme="minorHAnsi"/>
          <w:b/>
          <w:bCs/>
          <w:color w:val="000000" w:themeColor="text1"/>
          <w:spacing w:val="-1"/>
          <w:position w:val="1"/>
          <w:sz w:val="24"/>
          <w:szCs w:val="24"/>
        </w:rPr>
        <w:t xml:space="preserve">: Independent </w:t>
      </w:r>
      <w:r w:rsidR="00AF084C" w:rsidRPr="00AD370D">
        <w:rPr>
          <w:rFonts w:cstheme="minorHAnsi"/>
          <w:b/>
          <w:bCs/>
          <w:color w:val="000000" w:themeColor="text1"/>
          <w:spacing w:val="-1"/>
          <w:position w:val="1"/>
          <w:sz w:val="24"/>
          <w:szCs w:val="24"/>
        </w:rPr>
        <w:t>Research</w:t>
      </w:r>
    </w:p>
    <w:p w14:paraId="1A64BD82" w14:textId="287F74F6" w:rsidR="00637F91" w:rsidRPr="00AD370D" w:rsidRDefault="00637F91" w:rsidP="00351E76">
      <w:pPr>
        <w:pStyle w:val="ListParagraph"/>
        <w:widowControl w:val="0"/>
        <w:numPr>
          <w:ilvl w:val="0"/>
          <w:numId w:val="30"/>
        </w:numPr>
        <w:autoSpaceDE w:val="0"/>
        <w:autoSpaceDN w:val="0"/>
        <w:adjustRightInd w:val="0"/>
        <w:spacing w:after="0"/>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499: Directed Internship</w:t>
      </w:r>
    </w:p>
    <w:p w14:paraId="5DAF1FCF" w14:textId="34ED40C9" w:rsidR="00637F91" w:rsidRPr="00AD370D" w:rsidRDefault="00637F91" w:rsidP="00351E76">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rPr>
      </w:pPr>
      <w:r w:rsidRPr="00AD370D">
        <w:rPr>
          <w:rFonts w:cstheme="minorHAnsi"/>
          <w:b/>
          <w:bCs/>
          <w:color w:val="000000" w:themeColor="text1"/>
          <w:spacing w:val="-1"/>
          <w:position w:val="1"/>
          <w:sz w:val="24"/>
        </w:rPr>
        <w:t>CSC 542: Database Design and Security</w:t>
      </w:r>
    </w:p>
    <w:p w14:paraId="3991988E" w14:textId="73AC69D9" w:rsidR="00C432C3" w:rsidRPr="00AD370D" w:rsidRDefault="002E39AC" w:rsidP="00AD370D">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550: Introduction to Artificial Intelligence</w:t>
      </w:r>
    </w:p>
    <w:p w14:paraId="04B85472" w14:textId="6EA3273C" w:rsidR="00CC09F8" w:rsidRPr="00AD370D" w:rsidRDefault="002E39AC" w:rsidP="0065486B">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rFonts w:cstheme="minorHAnsi"/>
          <w:b/>
          <w:bCs/>
          <w:color w:val="000000" w:themeColor="text1"/>
          <w:spacing w:val="-1"/>
          <w:position w:val="1"/>
          <w:sz w:val="24"/>
          <w:szCs w:val="24"/>
        </w:rPr>
        <w:t>CSC 551: Web Programming</w:t>
      </w:r>
    </w:p>
    <w:p w14:paraId="246228E5" w14:textId="660C776F" w:rsidR="00637F91" w:rsidRPr="00AD370D" w:rsidRDefault="00AD370D" w:rsidP="00637F91">
      <w:pPr>
        <w:pStyle w:val="ListParagraph"/>
        <w:widowControl w:val="0"/>
        <w:numPr>
          <w:ilvl w:val="0"/>
          <w:numId w:val="30"/>
        </w:numPr>
        <w:autoSpaceDE w:val="0"/>
        <w:autoSpaceDN w:val="0"/>
        <w:adjustRightInd w:val="0"/>
        <w:spacing w:after="0" w:line="240" w:lineRule="auto"/>
        <w:ind w:right="-20"/>
        <w:rPr>
          <w:rFonts w:cstheme="minorHAnsi"/>
          <w:b/>
          <w:bCs/>
          <w:color w:val="000000" w:themeColor="text1"/>
          <w:spacing w:val="-1"/>
          <w:position w:val="1"/>
          <w:sz w:val="24"/>
          <w:szCs w:val="24"/>
        </w:rPr>
      </w:pPr>
      <w:r w:rsidRPr="00AD370D">
        <w:rPr>
          <w:noProof/>
        </w:rPr>
        <w:lastRenderedPageBreak/>
        <mc:AlternateContent>
          <mc:Choice Requires="wps">
            <w:drawing>
              <wp:anchor distT="0" distB="0" distL="114300" distR="114300" simplePos="0" relativeHeight="251671552" behindDoc="0" locked="0" layoutInCell="1" allowOverlap="1" wp14:anchorId="5F0A7FDA" wp14:editId="74341CA4">
                <wp:simplePos x="0" y="0"/>
                <wp:positionH relativeFrom="margin">
                  <wp:posOffset>0</wp:posOffset>
                </wp:positionH>
                <wp:positionV relativeFrom="paragraph">
                  <wp:posOffset>300355</wp:posOffset>
                </wp:positionV>
                <wp:extent cx="6096000" cy="2901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7FDA" id="Text Box 7" o:spid="_x0000_s1031" type="#_x0000_t202" style="position:absolute;left:0;text-align:left;margin-left:0;margin-top:23.65pt;width:480pt;height:2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" fillcolor="#d8d8d8 [2732]" stroked="f">
                <v:textbox>
                  <w:txbxContent>
                    <w:p w14:paraId="06271575" w14:textId="55AC5D8B" w:rsidR="00F5240E" w:rsidRPr="00AB47FD" w:rsidRDefault="00F5240E" w:rsidP="00920E26">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Publications</w:t>
                      </w:r>
                    </w:p>
                  </w:txbxContent>
                </v:textbox>
                <w10:wrap type="square" anchorx="margin"/>
              </v:shape>
            </w:pict>
          </mc:Fallback>
        </mc:AlternateContent>
      </w:r>
      <w:r w:rsidR="00637F91" w:rsidRPr="00AD370D">
        <w:rPr>
          <w:rFonts w:cstheme="minorHAnsi"/>
          <w:b/>
          <w:bCs/>
          <w:color w:val="000000" w:themeColor="text1"/>
          <w:spacing w:val="-1"/>
          <w:position w:val="1"/>
          <w:sz w:val="24"/>
          <w:szCs w:val="24"/>
        </w:rPr>
        <w:t>CSC 590 (ST): Social Media &amp; Cyber Forensics Analytics</w:t>
      </w:r>
    </w:p>
    <w:p w14:paraId="70995FEE" w14:textId="1D39ACAD" w:rsidR="00254648" w:rsidRPr="00AD370D" w:rsidRDefault="00254648"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Forthcoming</w:t>
      </w:r>
      <w:r w:rsidR="008F6815" w:rsidRPr="00AD370D">
        <w:rPr>
          <w:rFonts w:asciiTheme="minorHAnsi" w:hAnsiTheme="minorHAnsi" w:cstheme="minorHAnsi"/>
          <w:b/>
          <w:bCs/>
          <w:color w:val="000000" w:themeColor="text1"/>
          <w:position w:val="1"/>
          <w:sz w:val="24"/>
        </w:rPr>
        <w:t xml:space="preserve"> Publications</w:t>
      </w:r>
      <w:r w:rsidRPr="00AD370D">
        <w:rPr>
          <w:rFonts w:asciiTheme="minorHAnsi" w:hAnsiTheme="minorHAnsi" w:cstheme="minorHAnsi"/>
          <w:b/>
          <w:bCs/>
          <w:color w:val="000000" w:themeColor="text1"/>
          <w:position w:val="1"/>
          <w:sz w:val="24"/>
        </w:rPr>
        <w:t>:</w:t>
      </w:r>
    </w:p>
    <w:p w14:paraId="71DF2619" w14:textId="7EB183F5" w:rsidR="002A7783" w:rsidRPr="00AD370D" w:rsidRDefault="002A7783"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Samer Al-khateeb, Jack Burright, Steven L. Fernandes, and Nitin Agarwal. "</w:t>
      </w:r>
      <w:r w:rsidRPr="00AD370D">
        <w:rPr>
          <w:rFonts w:cstheme="minorHAnsi"/>
          <w:i/>
          <w:iCs/>
          <w:color w:val="000000" w:themeColor="text1"/>
          <w:position w:val="1"/>
        </w:rPr>
        <w:t>Analyzing and Predicting Meetup Mobs Outcome Via Statistical Analysis and Deep Learning</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2024). September 18-20, 2024. Hybrid, Carnegie Mellon University, Pittsburgh, PA, USA. </w:t>
      </w:r>
      <w:r w:rsidRPr="00AD370D">
        <w:rPr>
          <w:rFonts w:cstheme="minorHAnsi"/>
          <w:color w:val="0070C0"/>
          <w:position w:val="1"/>
        </w:rPr>
        <w:t>The paper is accepted and will be included in the conference proceedings</w:t>
      </w:r>
      <w:r w:rsidR="00B15C02" w:rsidRPr="00AD370D">
        <w:rPr>
          <w:rFonts w:cstheme="minorHAnsi"/>
          <w:color w:val="0070C0"/>
          <w:position w:val="1"/>
        </w:rPr>
        <w:t>. It</w:t>
      </w:r>
      <w:r w:rsidRPr="00AD370D">
        <w:rPr>
          <w:rFonts w:cstheme="minorHAnsi"/>
          <w:color w:val="0070C0"/>
          <w:position w:val="1"/>
        </w:rPr>
        <w:t xml:space="preserve"> will be presented in September 2024.</w:t>
      </w:r>
    </w:p>
    <w:p w14:paraId="52C24802" w14:textId="36262ED3" w:rsidR="00B04B8F" w:rsidRPr="00AD370D" w:rsidRDefault="00DC239E" w:rsidP="003A7AC5">
      <w:pPr>
        <w:pStyle w:val="ListParagraph"/>
        <w:widowControl w:val="0"/>
        <w:numPr>
          <w:ilvl w:val="0"/>
          <w:numId w:val="27"/>
        </w:numPr>
        <w:autoSpaceDE w:val="0"/>
        <w:autoSpaceDN w:val="0"/>
        <w:adjustRightInd w:val="0"/>
        <w:spacing w:after="0" w:line="240" w:lineRule="auto"/>
        <w:ind w:right="-20"/>
        <w:rPr>
          <w:rFonts w:cstheme="minorHAnsi"/>
          <w:color w:val="0070C0"/>
          <w:position w:val="1"/>
        </w:rPr>
      </w:pPr>
      <w:r w:rsidRPr="00AD370D">
        <w:rPr>
          <w:rFonts w:cstheme="minorHAnsi"/>
          <w:color w:val="000000" w:themeColor="text1"/>
          <w:position w:val="1"/>
        </w:rPr>
        <w:t xml:space="preserve">Rebecca Murray, Bridget Orr, </w:t>
      </w:r>
      <w:r w:rsidRPr="00AD370D">
        <w:rPr>
          <w:rFonts w:cstheme="minorHAnsi"/>
          <w:b/>
          <w:bCs/>
          <w:color w:val="000000" w:themeColor="text1"/>
          <w:position w:val="1"/>
        </w:rPr>
        <w:t>Samer Al-khateeb</w:t>
      </w:r>
      <w:r w:rsidRPr="00AD370D">
        <w:rPr>
          <w:rFonts w:cstheme="minorHAnsi"/>
          <w:color w:val="000000" w:themeColor="text1"/>
          <w:position w:val="1"/>
        </w:rPr>
        <w:t>, and Nitin Agarwal. "</w:t>
      </w:r>
      <w:r w:rsidRPr="00AD370D">
        <w:rPr>
          <w:rFonts w:cstheme="minorHAnsi"/>
          <w:i/>
          <w:iCs/>
          <w:color w:val="000000" w:themeColor="text1"/>
          <w:position w:val="1"/>
        </w:rPr>
        <w:t>Multi Theoretical Framework for Mob Modeling</w:t>
      </w:r>
      <w:r w:rsidRPr="00AD370D">
        <w:rPr>
          <w:rFonts w:cstheme="minorHAnsi"/>
          <w:color w:val="000000" w:themeColor="text1"/>
          <w:position w:val="1"/>
        </w:rPr>
        <w:t>" submitted to the Social Science Computer Review journal</w:t>
      </w:r>
      <w:r w:rsidR="00DC5ED9" w:rsidRPr="00AD370D">
        <w:rPr>
          <w:rFonts w:cstheme="minorHAnsi"/>
          <w:color w:val="000000" w:themeColor="text1"/>
          <w:position w:val="1"/>
        </w:rPr>
        <w:t xml:space="preserve"> </w:t>
      </w:r>
      <w:r w:rsidR="00CE063E" w:rsidRPr="00AD370D">
        <w:rPr>
          <w:rFonts w:cstheme="minorHAnsi"/>
          <w:color w:val="000000" w:themeColor="text1"/>
          <w:position w:val="1"/>
        </w:rPr>
        <w:t>on</w:t>
      </w:r>
      <w:r w:rsidR="00DC5ED9" w:rsidRPr="00AD370D">
        <w:rPr>
          <w:rFonts w:cstheme="minorHAnsi"/>
          <w:color w:val="000000" w:themeColor="text1"/>
          <w:position w:val="1"/>
        </w:rPr>
        <w:t xml:space="preserve"> August 1, 2023</w:t>
      </w:r>
      <w:r w:rsidRPr="00AD370D">
        <w:rPr>
          <w:rFonts w:cstheme="minorHAnsi"/>
          <w:color w:val="000000" w:themeColor="text1"/>
          <w:position w:val="1"/>
        </w:rPr>
        <w:t xml:space="preserve">. </w:t>
      </w:r>
      <w:r w:rsidRPr="00AD370D">
        <w:rPr>
          <w:rFonts w:cstheme="minorHAnsi"/>
          <w:color w:val="0070C0"/>
          <w:position w:val="1"/>
        </w:rPr>
        <w:t>The current status of the paper is under review.</w:t>
      </w:r>
    </w:p>
    <w:p w14:paraId="0F60A2D9" w14:textId="1BCB5C35" w:rsidR="009606A5" w:rsidRPr="00AD370D" w:rsidRDefault="009606A5" w:rsidP="003A7AC5">
      <w:pPr>
        <w:pStyle w:val="ListParagraph"/>
        <w:widowControl w:val="0"/>
        <w:numPr>
          <w:ilvl w:val="0"/>
          <w:numId w:val="27"/>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Submitted to the Journal of Computational and Mathematical Organization Theory (CMOT), January 25, 2024.</w:t>
      </w:r>
      <w:r w:rsidRPr="00AD370D">
        <w:rPr>
          <w:rFonts w:cstheme="minorHAnsi"/>
          <w:color w:val="0070C0"/>
          <w:position w:val="1"/>
        </w:rPr>
        <w:t xml:space="preserve"> The current status of the paper is under review.</w:t>
      </w:r>
    </w:p>
    <w:p w14:paraId="58A64145" w14:textId="77777777" w:rsidR="00554E3C" w:rsidRPr="00AD370D" w:rsidRDefault="00554E3C" w:rsidP="00554E3C">
      <w:pPr>
        <w:widowControl w:val="0"/>
        <w:autoSpaceDE w:val="0"/>
        <w:autoSpaceDN w:val="0"/>
        <w:adjustRightInd w:val="0"/>
        <w:ind w:left="360" w:right="-20"/>
        <w:rPr>
          <w:rFonts w:cstheme="minorHAnsi"/>
          <w:color w:val="000000" w:themeColor="text1"/>
          <w:position w:val="1"/>
        </w:rPr>
      </w:pPr>
    </w:p>
    <w:p w14:paraId="342D45F4" w14:textId="3D88905B" w:rsidR="00F10DFA" w:rsidRPr="00AD370D" w:rsidRDefault="00F10DFA" w:rsidP="003A7AC5">
      <w:pPr>
        <w:widowControl w:val="0"/>
        <w:autoSpaceDE w:val="0"/>
        <w:autoSpaceDN w:val="0"/>
        <w:adjustRightInd w:val="0"/>
        <w:ind w:right="-2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Books:</w:t>
      </w:r>
    </w:p>
    <w:p w14:paraId="7FB44815" w14:textId="1A8F408F" w:rsidR="000F4F9E" w:rsidRPr="00AD370D" w:rsidRDefault="000F4F9E" w:rsidP="000F4F9E">
      <w:pPr>
        <w:pStyle w:val="ListParagraph"/>
        <w:numPr>
          <w:ilvl w:val="0"/>
          <w:numId w:val="12"/>
        </w:numPr>
        <w:spacing w:after="0" w:line="240" w:lineRule="auto"/>
        <w:rPr>
          <w:rFonts w:cstheme="minorHAnsi"/>
        </w:rPr>
      </w:pPr>
      <w:r w:rsidRPr="00AD370D">
        <w:rPr>
          <w:rFonts w:cstheme="minorHAnsi"/>
        </w:rPr>
        <w:t xml:space="preserve">Robert Thomson, </w:t>
      </w:r>
      <w:r w:rsidRPr="00AD370D">
        <w:rPr>
          <w:rFonts w:cstheme="minorHAnsi"/>
          <w:b/>
          <w:bCs/>
        </w:rPr>
        <w:t>Samer Al-khateeb</w:t>
      </w:r>
      <w:r w:rsidRPr="00AD370D">
        <w:rPr>
          <w:rFonts w:cstheme="minorHAnsi"/>
        </w:rPr>
        <w:t>, Annetta Burger, Patrick Park, Aryn A. Pyke (Eds.). Social, Cultural, and Behavioral Modeling: 16</w:t>
      </w:r>
      <w:r w:rsidRPr="00AD370D">
        <w:rPr>
          <w:rFonts w:cstheme="minorHAnsi"/>
          <w:vertAlign w:val="superscript"/>
        </w:rPr>
        <w:t>th</w:t>
      </w:r>
      <w:r w:rsidRPr="00AD370D">
        <w:rPr>
          <w:rFonts w:cstheme="minorHAnsi"/>
        </w:rPr>
        <w:t xml:space="preserve"> International Conference, SBP-BRiMS 2023, Pittsburgh, PA, USA, September 20–22, 2023, Proceedings. Vol. 14161. Springer, 2023. ISBN: 978-3-031-43128-9. DOI: </w:t>
      </w:r>
      <w:hyperlink r:id="rId8" w:history="1">
        <w:r w:rsidRPr="00AD370D">
          <w:rPr>
            <w:rStyle w:val="Hyperlink"/>
            <w:rFonts w:cstheme="minorHAnsi"/>
          </w:rPr>
          <w:t>https://doi.org/10.1007/978-3-031-43129-6</w:t>
        </w:r>
      </w:hyperlink>
      <w:r w:rsidRPr="00AD370D">
        <w:rPr>
          <w:rFonts w:cstheme="minorHAnsi"/>
        </w:rPr>
        <w:t xml:space="preserve">. </w:t>
      </w:r>
    </w:p>
    <w:p w14:paraId="15DC73C1" w14:textId="0A7FEDF3" w:rsidR="009F26CB" w:rsidRPr="00AD370D" w:rsidRDefault="00F10DFA" w:rsidP="00AD370D">
      <w:pPr>
        <w:pStyle w:val="ListParagraph"/>
        <w:numPr>
          <w:ilvl w:val="0"/>
          <w:numId w:val="12"/>
        </w:numPr>
        <w:spacing w:after="0" w:line="240" w:lineRule="auto"/>
        <w:rPr>
          <w:rFonts w:cstheme="minorHAnsi"/>
          <w:b/>
          <w:bCs/>
          <w:color w:val="000000" w:themeColor="text1"/>
          <w:position w:val="1"/>
          <w:sz w:val="24"/>
        </w:rPr>
      </w:pPr>
      <w:r w:rsidRPr="00AD370D">
        <w:rPr>
          <w:rFonts w:cstheme="minorHAnsi"/>
          <w:b/>
          <w:color w:val="000000" w:themeColor="text1"/>
        </w:rPr>
        <w:t>Samer Al-khateeb</w:t>
      </w:r>
      <w:r w:rsidRPr="00AD370D">
        <w:rPr>
          <w:rFonts w:cstheme="minorHAnsi"/>
          <w:color w:val="000000" w:themeColor="text1"/>
        </w:rPr>
        <w:t xml:space="preserve"> and Nitin Agarwal. </w:t>
      </w:r>
      <w:r w:rsidR="00F27EA8" w:rsidRPr="00AD370D">
        <w:rPr>
          <w:rFonts w:cstheme="minorHAnsi"/>
          <w:color w:val="000000" w:themeColor="text1"/>
        </w:rPr>
        <w:t>“</w:t>
      </w:r>
      <w:r w:rsidR="00F21974" w:rsidRPr="00AD370D">
        <w:rPr>
          <w:rFonts w:cstheme="minorHAnsi"/>
          <w:i/>
          <w:iCs/>
          <w:color w:val="000000" w:themeColor="text1"/>
        </w:rPr>
        <w:t>Deviance in Social Media and Social Cyber Forensics</w:t>
      </w:r>
      <w:r w:rsidRPr="00AD370D">
        <w:rPr>
          <w:rFonts w:cstheme="minorHAnsi"/>
          <w:i/>
          <w:iCs/>
          <w:color w:val="000000" w:themeColor="text1"/>
        </w:rPr>
        <w:t>: Uncovering Hidden Relations Using OSIN</w:t>
      </w:r>
      <w:r w:rsidR="002D3D8E" w:rsidRPr="00AD370D">
        <w:rPr>
          <w:rFonts w:cstheme="minorHAnsi"/>
          <w:i/>
          <w:iCs/>
          <w:color w:val="000000" w:themeColor="text1"/>
        </w:rPr>
        <w:t>F</w:t>
      </w:r>
      <w:r w:rsidR="00F27EA8" w:rsidRPr="00AD370D">
        <w:rPr>
          <w:rFonts w:cstheme="minorHAnsi"/>
          <w:color w:val="000000" w:themeColor="text1"/>
        </w:rPr>
        <w:t>”</w:t>
      </w:r>
      <w:r w:rsidRPr="00AD370D">
        <w:rPr>
          <w:rFonts w:cstheme="minorHAnsi"/>
          <w:color w:val="000000" w:themeColor="text1"/>
        </w:rPr>
        <w:t xml:space="preserve">. Springer, </w:t>
      </w:r>
      <w:r w:rsidR="00F21974" w:rsidRPr="00AD370D">
        <w:rPr>
          <w:rFonts w:cstheme="minorHAnsi"/>
          <w:color w:val="000000" w:themeColor="text1"/>
        </w:rPr>
        <w:t>Spring</w:t>
      </w:r>
      <w:r w:rsidRPr="00AD370D">
        <w:rPr>
          <w:rFonts w:cstheme="minorHAnsi"/>
          <w:color w:val="000000" w:themeColor="text1"/>
        </w:rPr>
        <w:t xml:space="preserve"> </w:t>
      </w:r>
      <w:r w:rsidR="00F21974" w:rsidRPr="00AD370D">
        <w:rPr>
          <w:rFonts w:cstheme="minorHAnsi"/>
          <w:color w:val="000000" w:themeColor="text1"/>
        </w:rPr>
        <w:t>2019</w:t>
      </w:r>
      <w:r w:rsidRPr="00AD370D">
        <w:rPr>
          <w:rFonts w:cstheme="minorHAnsi"/>
          <w:color w:val="000000" w:themeColor="text1"/>
        </w:rPr>
        <w:t>.</w:t>
      </w:r>
      <w:r w:rsidR="00A329CE" w:rsidRPr="00AD370D">
        <w:rPr>
          <w:rFonts w:cstheme="minorHAnsi"/>
          <w:color w:val="000000" w:themeColor="text1"/>
        </w:rPr>
        <w:t xml:space="preserve"> </w:t>
      </w:r>
    </w:p>
    <w:p w14:paraId="20821883" w14:textId="77777777" w:rsidR="009174CF" w:rsidRDefault="009174CF" w:rsidP="003A7AC5">
      <w:pPr>
        <w:widowControl w:val="0"/>
        <w:autoSpaceDE w:val="0"/>
        <w:autoSpaceDN w:val="0"/>
        <w:adjustRightInd w:val="0"/>
        <w:ind w:right="-20"/>
        <w:rPr>
          <w:rFonts w:asciiTheme="minorHAnsi" w:hAnsiTheme="minorHAnsi" w:cstheme="minorHAnsi"/>
          <w:b/>
          <w:bCs/>
          <w:color w:val="000000" w:themeColor="text1"/>
          <w:position w:val="1"/>
          <w:sz w:val="24"/>
        </w:rPr>
      </w:pPr>
    </w:p>
    <w:p w14:paraId="12D3C3A2" w14:textId="07AD5AD3" w:rsidR="00EB2691" w:rsidRPr="00AD370D" w:rsidRDefault="00E12A11" w:rsidP="003A7AC5">
      <w:pPr>
        <w:widowControl w:val="0"/>
        <w:autoSpaceDE w:val="0"/>
        <w:autoSpaceDN w:val="0"/>
        <w:adjustRightInd w:val="0"/>
        <w:ind w:right="-20"/>
        <w:rPr>
          <w:rFonts w:asciiTheme="minorHAnsi" w:hAnsiTheme="minorHAnsi" w:cstheme="minorHAnsi"/>
          <w:color w:val="000000" w:themeColor="text1"/>
        </w:rPr>
      </w:pPr>
      <w:r w:rsidRPr="00AD370D">
        <w:rPr>
          <w:rFonts w:asciiTheme="minorHAnsi" w:hAnsiTheme="minorHAnsi" w:cstheme="minorHAnsi"/>
          <w:b/>
          <w:bCs/>
          <w:color w:val="000000" w:themeColor="text1"/>
          <w:position w:val="1"/>
          <w:sz w:val="24"/>
        </w:rPr>
        <w:t>Book Chapters &amp; Encyclopedia Articles</w:t>
      </w:r>
      <w:r w:rsidR="00EB2691" w:rsidRPr="00AD370D">
        <w:rPr>
          <w:rFonts w:asciiTheme="minorHAnsi" w:hAnsiTheme="minorHAnsi" w:cstheme="minorHAnsi"/>
          <w:b/>
          <w:bCs/>
          <w:color w:val="000000" w:themeColor="text1"/>
          <w:position w:val="1"/>
          <w:sz w:val="24"/>
        </w:rPr>
        <w:t>:</w:t>
      </w:r>
    </w:p>
    <w:p w14:paraId="6099941C" w14:textId="00394F67" w:rsidR="004E2A97" w:rsidRPr="00AD370D" w:rsidRDefault="001D14D2" w:rsidP="00415D6A">
      <w:pPr>
        <w:pStyle w:val="ListParagraph"/>
        <w:numPr>
          <w:ilvl w:val="0"/>
          <w:numId w:val="39"/>
        </w:numPr>
        <w:spacing w:after="0"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color w:val="000000" w:themeColor="text1"/>
          <w:position w:val="1"/>
        </w:rPr>
        <w:t>, Rolf T. Wigand, and Nitin Agarwal. "</w:t>
      </w:r>
      <w:r w:rsidRPr="00AD370D">
        <w:rPr>
          <w:rFonts w:cstheme="minorHAnsi"/>
          <w:i/>
          <w:iCs/>
          <w:color w:val="000000" w:themeColor="text1"/>
          <w:position w:val="1"/>
        </w:rPr>
        <w:t>Misinformation Campaigns. Applying Motivated Reasoning and Information Manipulation Theory to Understand the Role and Impact of Social Media in the Digital Transformation</w:t>
      </w:r>
      <w:r w:rsidRPr="00AD370D">
        <w:rPr>
          <w:rFonts w:cstheme="minorHAnsi"/>
          <w:color w:val="000000" w:themeColor="text1"/>
          <w:position w:val="1"/>
        </w:rPr>
        <w:t xml:space="preserve">". In: Alm, N., Murschetz, P.C., Weder, F., Friedrichsen, M. (eds) Die digitale Transformation der Medien. Springer Gabler, Wiesbaden. </w:t>
      </w:r>
      <w:r w:rsidR="009205FB" w:rsidRPr="00AD370D">
        <w:rPr>
          <w:rFonts w:cstheme="minorHAnsi"/>
          <w:color w:val="000000" w:themeColor="text1"/>
          <w:position w:val="1"/>
        </w:rPr>
        <w:t xml:space="preserve">July 09, 2022. </w:t>
      </w:r>
      <w:hyperlink r:id="rId9" w:history="1">
        <w:r w:rsidR="009205FB" w:rsidRPr="00AD370D">
          <w:rPr>
            <w:rStyle w:val="Hyperlink"/>
            <w:rFonts w:cstheme="minorHAnsi"/>
            <w:position w:val="1"/>
          </w:rPr>
          <w:t>https://doi.org/10.1007/978-3-658-36276-8_18</w:t>
        </w:r>
      </w:hyperlink>
      <w:r w:rsidR="009174CF">
        <w:rPr>
          <w:rFonts w:cstheme="minorHAnsi"/>
          <w:color w:val="000000" w:themeColor="text1"/>
        </w:rPr>
        <w:t>.</w:t>
      </w:r>
    </w:p>
    <w:p w14:paraId="0E564D92" w14:textId="31A7C902" w:rsidR="00252046" w:rsidRPr="00AD370D" w:rsidRDefault="00252046"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Katrin Galeano, Rick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Chapter 2: Studying the Weaponization of Social Media: Case Studies of Anti-NATO Disinformation Campaigns</w:t>
      </w:r>
      <w:r w:rsidR="00C11D60" w:rsidRPr="00AD370D">
        <w:rPr>
          <w:rFonts w:cstheme="minorHAnsi"/>
          <w:bCs/>
          <w:color w:val="000000" w:themeColor="text1"/>
          <w:position w:val="1"/>
        </w:rPr>
        <w:t>”</w:t>
      </w:r>
      <w:r w:rsidRPr="00AD370D">
        <w:rPr>
          <w:rFonts w:cstheme="minorHAnsi"/>
          <w:bCs/>
          <w:color w:val="000000" w:themeColor="text1"/>
          <w:position w:val="1"/>
        </w:rPr>
        <w:t>. In: Tayebi M., Glässer U., Skillicorn D. (eds) Open Source Intelligence and Cyber Crime. Lecture Notes in Social Networks. Springer, Cham. August 01, 2020.</w:t>
      </w:r>
      <w:r w:rsidR="00E23A1D" w:rsidRPr="00AD370D">
        <w:rPr>
          <w:rFonts w:cstheme="minorHAnsi"/>
          <w:bCs/>
          <w:color w:val="000000" w:themeColor="text1"/>
          <w:position w:val="1"/>
        </w:rPr>
        <w:t xml:space="preserve"> </w:t>
      </w:r>
    </w:p>
    <w:p w14:paraId="5D5EFC3C" w14:textId="0CD71A1D" w:rsidR="00EE016A" w:rsidRPr="00AD370D" w:rsidRDefault="00FB41DA"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Media and Security</w:t>
      </w:r>
      <w:r w:rsidR="00C11D60" w:rsidRPr="00AD370D">
        <w:rPr>
          <w:rFonts w:cstheme="minorHAnsi"/>
          <w:bCs/>
          <w:color w:val="000000" w:themeColor="text1"/>
          <w:position w:val="1"/>
        </w:rPr>
        <w:t>”</w:t>
      </w:r>
      <w:r w:rsidRPr="00AD370D">
        <w:rPr>
          <w:rFonts w:cstheme="minorHAnsi"/>
          <w:bCs/>
          <w:color w:val="000000" w:themeColor="text1"/>
          <w:position w:val="1"/>
        </w:rPr>
        <w:t>. In Schintler, Laurie A. and McNeely, Connie L., "Encyclopedia of Big Data" (ISBN: 978-3-319-32001-4). Springer International Publishing, July 2020.</w:t>
      </w:r>
    </w:p>
    <w:p w14:paraId="2226E7B7" w14:textId="546711BF" w:rsidR="000C028A" w:rsidRPr="00AD370D" w:rsidRDefault="00F21974"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Rick Galeano, Katrin Galeano, </w:t>
      </w:r>
      <w:r w:rsidRPr="00AD370D">
        <w:rPr>
          <w:rFonts w:cstheme="minorHAnsi"/>
          <w:b/>
          <w:color w:val="000000" w:themeColor="text1"/>
          <w:position w:val="1"/>
        </w:rPr>
        <w:t>Samer Al-khateeb</w:t>
      </w:r>
      <w:r w:rsidRPr="00AD370D">
        <w:rPr>
          <w:rFonts w:cstheme="minorHAnsi"/>
          <w:bCs/>
          <w:color w:val="000000" w:themeColor="text1"/>
          <w:position w:val="1"/>
        </w:rPr>
        <w:t xml:space="preserve">, Nitin Agarwal, James Turner. </w:t>
      </w:r>
      <w:r w:rsidR="00C11D60" w:rsidRPr="00AD370D">
        <w:rPr>
          <w:rFonts w:cstheme="minorHAnsi"/>
          <w:bCs/>
          <w:color w:val="000000" w:themeColor="text1"/>
          <w:position w:val="1"/>
        </w:rPr>
        <w:t>“</w:t>
      </w:r>
      <w:r w:rsidRPr="00AD370D">
        <w:rPr>
          <w:rFonts w:cstheme="minorHAnsi"/>
          <w:bCs/>
          <w:i/>
          <w:iCs/>
          <w:color w:val="000000" w:themeColor="text1"/>
          <w:position w:val="1"/>
        </w:rPr>
        <w:t>Botnet Ev</w:t>
      </w:r>
      <w:r w:rsidR="002D3D8E" w:rsidRPr="00AD370D">
        <w:rPr>
          <w:rFonts w:cstheme="minorHAnsi"/>
          <w:bCs/>
          <w:i/>
          <w:iCs/>
          <w:color w:val="000000" w:themeColor="text1"/>
          <w:position w:val="1"/>
        </w:rPr>
        <w:t>olution During Modern Day Large-</w:t>
      </w:r>
      <w:r w:rsidRPr="00AD370D">
        <w:rPr>
          <w:rFonts w:cstheme="minorHAnsi"/>
          <w:bCs/>
          <w:i/>
          <w:iCs/>
          <w:color w:val="000000" w:themeColor="text1"/>
          <w:position w:val="1"/>
        </w:rPr>
        <w:t>Scale Combat Operations</w:t>
      </w:r>
      <w:r w:rsidR="00C11D60" w:rsidRPr="00AD370D">
        <w:rPr>
          <w:rFonts w:cstheme="minorHAnsi"/>
          <w:bCs/>
          <w:i/>
          <w:iCs/>
          <w:color w:val="000000" w:themeColor="text1"/>
          <w:position w:val="1"/>
        </w:rPr>
        <w:t>”</w:t>
      </w:r>
      <w:r w:rsidRPr="00AD370D">
        <w:rPr>
          <w:rFonts w:cstheme="minorHAnsi"/>
          <w:bCs/>
          <w:color w:val="000000" w:themeColor="text1"/>
          <w:position w:val="1"/>
        </w:rPr>
        <w:t>. In a seven-book set titled “Large Scale Combat Operations”, book titled “Information Operations: Perceptions are Reality”, Chapter 10. Col. Mark Vertuli (Ed.). Army University Press. October 2018.</w:t>
      </w:r>
      <w:r w:rsidR="00E12A11" w:rsidRPr="00AD370D">
        <w:rPr>
          <w:rFonts w:cstheme="minorHAnsi"/>
          <w:bCs/>
          <w:color w:val="000000" w:themeColor="text1"/>
          <w:position w:val="1"/>
        </w:rPr>
        <w:t xml:space="preserve"> </w:t>
      </w:r>
    </w:p>
    <w:p w14:paraId="3372F42C" w14:textId="2DD7C242" w:rsidR="000C028A" w:rsidRPr="00AD370D" w:rsidRDefault="002D3D8E" w:rsidP="00415D6A">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“Social Network and Surveillance for Society”, Chapter 2, pp. 19-42. T. Ozyer, S. Bakshi, and R. Alhajj (Eds.). Lecture Notes in Social Networks, </w:t>
      </w:r>
      <w:r w:rsidRPr="009174CF">
        <w:rPr>
          <w:rFonts w:cstheme="minorHAnsi"/>
          <w:bCs/>
          <w:color w:val="000000" w:themeColor="text1"/>
          <w:position w:val="1"/>
        </w:rPr>
        <w:t xml:space="preserve">Springer, </w:t>
      </w:r>
      <w:r w:rsidR="00050F01" w:rsidRPr="009174CF">
        <w:rPr>
          <w:rFonts w:cstheme="minorHAnsi"/>
          <w:bCs/>
          <w:color w:val="000000" w:themeColor="text1"/>
          <w:position w:val="1"/>
        </w:rPr>
        <w:t xml:space="preserve">August </w:t>
      </w:r>
      <w:r w:rsidRPr="009174CF">
        <w:rPr>
          <w:rFonts w:cstheme="minorHAnsi"/>
          <w:bCs/>
          <w:color w:val="000000" w:themeColor="text1"/>
          <w:position w:val="1"/>
        </w:rPr>
        <w:t xml:space="preserve">2018. </w:t>
      </w:r>
      <w:r w:rsidRPr="00AD370D">
        <w:rPr>
          <w:rFonts w:cstheme="minorHAnsi"/>
          <w:bCs/>
          <w:color w:val="000000" w:themeColor="text1"/>
          <w:position w:val="1"/>
        </w:rPr>
        <w:t>DOI: 10.1007/978-3-319-78256-0, ISBN (Print): 978-3-319-78255-3, ISBN (Online): 978-3-319-78256-0.</w:t>
      </w:r>
    </w:p>
    <w:p w14:paraId="1BE20734" w14:textId="2C691B45" w:rsidR="00F97A2B" w:rsidRPr="009174CF" w:rsidRDefault="00EB2691" w:rsidP="00D14C47">
      <w:pPr>
        <w:pStyle w:val="ListParagraph"/>
        <w:widowControl w:val="0"/>
        <w:numPr>
          <w:ilvl w:val="0"/>
          <w:numId w:val="39"/>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rPr>
      </w:pPr>
      <w:r w:rsidRPr="009174CF">
        <w:rPr>
          <w:rFonts w:cstheme="minorHAnsi"/>
          <w:b/>
          <w:bCs/>
          <w:color w:val="000000" w:themeColor="text1"/>
          <w:position w:val="1"/>
        </w:rPr>
        <w:t>Samer Al-khateeb</w:t>
      </w:r>
      <w:r w:rsidRPr="009174CF">
        <w:rPr>
          <w:rFonts w:cstheme="minorHAnsi"/>
          <w:bCs/>
          <w:color w:val="000000" w:themeColor="text1"/>
          <w:position w:val="1"/>
        </w:rPr>
        <w:t xml:space="preserve">, </w:t>
      </w:r>
      <w:r w:rsidR="001919AF" w:rsidRPr="009174CF">
        <w:rPr>
          <w:rFonts w:cstheme="minorHAnsi"/>
          <w:bCs/>
          <w:color w:val="000000" w:themeColor="text1"/>
          <w:position w:val="1"/>
        </w:rPr>
        <w:t xml:space="preserve">Muhammad Nihal Hussain, and Nitin Agarwal. </w:t>
      </w:r>
      <w:r w:rsidR="00C11D60" w:rsidRPr="009174CF">
        <w:rPr>
          <w:rFonts w:cstheme="minorHAnsi"/>
          <w:bCs/>
          <w:color w:val="000000" w:themeColor="text1"/>
          <w:position w:val="1"/>
        </w:rPr>
        <w:t>“</w:t>
      </w:r>
      <w:r w:rsidR="001919AF" w:rsidRPr="009174CF">
        <w:rPr>
          <w:rFonts w:cstheme="minorHAnsi"/>
          <w:bCs/>
          <w:i/>
          <w:iCs/>
          <w:color w:val="000000" w:themeColor="text1"/>
          <w:position w:val="1"/>
        </w:rPr>
        <w:t>Analyzing Deviant Socio-technical Behaviors using Social Network Analysis and Cyber Forensics-based Methodologies</w:t>
      </w:r>
      <w:r w:rsidR="00C11D60" w:rsidRPr="009174CF">
        <w:rPr>
          <w:rFonts w:cstheme="minorHAnsi"/>
          <w:bCs/>
          <w:i/>
          <w:iCs/>
          <w:color w:val="000000" w:themeColor="text1"/>
          <w:position w:val="1"/>
        </w:rPr>
        <w:t>”</w:t>
      </w:r>
      <w:r w:rsidR="001919AF" w:rsidRPr="009174CF">
        <w:rPr>
          <w:rFonts w:cstheme="minorHAnsi"/>
          <w:bCs/>
          <w:color w:val="000000" w:themeColor="text1"/>
          <w:position w:val="1"/>
        </w:rPr>
        <w:t xml:space="preserve">. </w:t>
      </w:r>
      <w:r w:rsidR="00B84767" w:rsidRPr="009174CF">
        <w:rPr>
          <w:rFonts w:cstheme="minorHAnsi"/>
          <w:bCs/>
          <w:color w:val="000000" w:themeColor="text1"/>
          <w:position w:val="1"/>
        </w:rPr>
        <w:t xml:space="preserve">In </w:t>
      </w:r>
      <w:r w:rsidR="00B84767" w:rsidRPr="009174CF">
        <w:rPr>
          <w:rFonts w:cstheme="minorHAnsi"/>
          <w:bCs/>
          <w:color w:val="000000" w:themeColor="text1"/>
          <w:position w:val="1"/>
        </w:rPr>
        <w:lastRenderedPageBreak/>
        <w:t>“</w:t>
      </w:r>
      <w:r w:rsidR="001919AF" w:rsidRPr="009174CF">
        <w:rPr>
          <w:rFonts w:cstheme="minorHAnsi"/>
          <w:bCs/>
          <w:color w:val="000000" w:themeColor="text1"/>
          <w:position w:val="1"/>
        </w:rPr>
        <w:t>Big Data Analytics in Cybersecurity and IT Management</w:t>
      </w:r>
      <w:r w:rsidR="00B84767" w:rsidRPr="009174CF">
        <w:rPr>
          <w:rFonts w:cstheme="minorHAnsi"/>
          <w:bCs/>
          <w:color w:val="000000" w:themeColor="text1"/>
          <w:position w:val="1"/>
        </w:rPr>
        <w:t>”</w:t>
      </w:r>
      <w:r w:rsidR="001919AF" w:rsidRPr="009174CF">
        <w:rPr>
          <w:rFonts w:cstheme="minorHAnsi"/>
          <w:bCs/>
          <w:color w:val="000000" w:themeColor="text1"/>
          <w:position w:val="1"/>
        </w:rPr>
        <w:t>, Chapter 12. O. Savas &amp; J. Deng (Eds.), September 2017. ISBN: 978-1-4987-72129. New York, NY: CRC Press, Taylor &amp; Francis.</w:t>
      </w:r>
      <w:r w:rsidR="002E2112" w:rsidRPr="009174CF">
        <w:rPr>
          <w:rFonts w:cstheme="minorHAnsi"/>
          <w:bCs/>
          <w:color w:val="000000" w:themeColor="text1"/>
          <w:position w:val="1"/>
        </w:rPr>
        <w:t xml:space="preserve"> </w:t>
      </w:r>
    </w:p>
    <w:p w14:paraId="7D45DA93" w14:textId="77777777" w:rsidR="009174CF" w:rsidRDefault="009174CF"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p>
    <w:p w14:paraId="772E5A80" w14:textId="5747EC6C"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Journal Articles:</w:t>
      </w:r>
      <w:r w:rsidRPr="00AD370D">
        <w:rPr>
          <w:rFonts w:asciiTheme="minorHAnsi" w:hAnsiTheme="minorHAnsi" w:cstheme="minorHAnsi"/>
          <w:b/>
          <w:bCs/>
          <w:color w:val="000000" w:themeColor="text1"/>
          <w:position w:val="1"/>
          <w:sz w:val="24"/>
        </w:rPr>
        <w:tab/>
      </w:r>
    </w:p>
    <w:p w14:paraId="0417B477" w14:textId="31B46D2E" w:rsidR="00B7197B" w:rsidRPr="00AD370D" w:rsidRDefault="00B7197B" w:rsidP="00B7197B">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and Nitin Agarwal. “</w:t>
      </w:r>
      <w:r w:rsidRPr="00AD370D">
        <w:rPr>
          <w:rFonts w:cstheme="minorHAnsi"/>
          <w:i/>
          <w:iCs/>
          <w:color w:val="000000" w:themeColor="text1"/>
          <w:position w:val="1"/>
        </w:rPr>
        <w:t>Evaluating Collective Action Theory-based Model to Simulate Mobs</w:t>
      </w:r>
      <w:r w:rsidRPr="00AD370D">
        <w:rPr>
          <w:rFonts w:cstheme="minorHAnsi"/>
          <w:color w:val="000000" w:themeColor="text1"/>
          <w:position w:val="1"/>
        </w:rPr>
        <w:t xml:space="preserve">”. Social Network Analysis and Mining journal, volume 14:127, issue 1. June 17, 2024. </w:t>
      </w:r>
      <w:hyperlink r:id="rId10" w:history="1">
        <w:r w:rsidRPr="00AD370D">
          <w:rPr>
            <w:rStyle w:val="Hyperlink"/>
            <w:rFonts w:cstheme="minorHAnsi"/>
            <w:shd w:val="clear" w:color="auto" w:fill="FFFFFF"/>
          </w:rPr>
          <w:t>https://doi.org/10.1007/s13278-024-01284-z</w:t>
        </w:r>
      </w:hyperlink>
      <w:r w:rsidRPr="00AD370D">
        <w:rPr>
          <w:rFonts w:cstheme="minorHAnsi"/>
          <w:color w:val="222222"/>
          <w:shd w:val="clear" w:color="auto" w:fill="FFFFFF"/>
        </w:rPr>
        <w:t xml:space="preserve"> </w:t>
      </w:r>
    </w:p>
    <w:p w14:paraId="5D41DF8D" w14:textId="1F8D202A" w:rsidR="00CB687A" w:rsidRPr="00AD370D" w:rsidRDefault="00CB687A" w:rsidP="00CB687A">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Eric Wiebelhaus-Brahm, </w:t>
      </w:r>
      <w:r w:rsidRPr="00AD370D">
        <w:rPr>
          <w:rFonts w:cstheme="minorHAnsi"/>
          <w:b/>
          <w:bCs/>
          <w:color w:val="000000" w:themeColor="text1"/>
          <w:position w:val="1"/>
        </w:rPr>
        <w:t>Samer Al-khateeb</w:t>
      </w:r>
      <w:r w:rsidRPr="00AD370D">
        <w:rPr>
          <w:rFonts w:cstheme="minorHAnsi"/>
          <w:color w:val="000000" w:themeColor="text1"/>
          <w:position w:val="1"/>
        </w:rPr>
        <w:t>, Nitin Agarwal, Kiran Kumar Bandeli, Rita Chowdhury, Muhammad Nihal Hussain, Adewale Obadimu,</w:t>
      </w:r>
      <w:r w:rsidR="00693867" w:rsidRPr="00AD370D">
        <w:rPr>
          <w:rFonts w:cstheme="minorHAnsi"/>
          <w:color w:val="000000" w:themeColor="text1"/>
          <w:position w:val="1"/>
        </w:rPr>
        <w:t xml:space="preserve"> and</w:t>
      </w:r>
      <w:r w:rsidRPr="00AD370D">
        <w:rPr>
          <w:rFonts w:cstheme="minorHAnsi"/>
          <w:color w:val="000000" w:themeColor="text1"/>
          <w:position w:val="1"/>
        </w:rPr>
        <w:t xml:space="preserve"> Oluwaseun Walter. “</w:t>
      </w:r>
      <w:r w:rsidRPr="00AD370D">
        <w:rPr>
          <w:rFonts w:cstheme="minorHAnsi"/>
          <w:i/>
          <w:iCs/>
        </w:rPr>
        <w:t>Social Media Justice and Peacebuilding Mobilization for Syria</w:t>
      </w:r>
      <w:r w:rsidRPr="00AD370D">
        <w:rPr>
          <w:rFonts w:cstheme="minorHAnsi"/>
          <w:color w:val="000000" w:themeColor="text1"/>
          <w:position w:val="1"/>
        </w:rPr>
        <w:t>”. The Midsouth Political Science Review (MPSR) Journal</w:t>
      </w:r>
      <w:r w:rsidR="005F3FEE" w:rsidRPr="00AD370D">
        <w:rPr>
          <w:rFonts w:cstheme="minorHAnsi"/>
        </w:rPr>
        <w:t xml:space="preserve">, </w:t>
      </w:r>
      <w:r w:rsidRPr="00AD370D">
        <w:rPr>
          <w:rFonts w:cstheme="minorHAnsi"/>
        </w:rPr>
        <w:t>volume 23</w:t>
      </w:r>
      <w:r w:rsidR="005F3FEE" w:rsidRPr="00AD370D">
        <w:rPr>
          <w:rFonts w:cstheme="minorHAnsi"/>
        </w:rPr>
        <w:t>, i</w:t>
      </w:r>
      <w:r w:rsidRPr="00AD370D">
        <w:rPr>
          <w:rFonts w:cstheme="minorHAnsi"/>
        </w:rPr>
        <w:t>ssue 1, pages 1-42.</w:t>
      </w:r>
      <w:r w:rsidR="005F3FEE" w:rsidRPr="00AD370D">
        <w:rPr>
          <w:rFonts w:cstheme="minorHAnsi"/>
        </w:rPr>
        <w:t xml:space="preserve"> March 2024.</w:t>
      </w:r>
      <w:r w:rsidRPr="00AD370D">
        <w:rPr>
          <w:rFonts w:cstheme="minorHAnsi"/>
        </w:rPr>
        <w:t xml:space="preserve"> </w:t>
      </w:r>
    </w:p>
    <w:p w14:paraId="18621808" w14:textId="069E28E2" w:rsidR="00693867" w:rsidRPr="00AD370D" w:rsidRDefault="00693867" w:rsidP="00693867">
      <w:pPr>
        <w:pStyle w:val="ListParagraph"/>
        <w:widowControl w:val="0"/>
        <w:numPr>
          <w:ilvl w:val="0"/>
          <w:numId w:val="40"/>
        </w:numPr>
        <w:autoSpaceDE w:val="0"/>
        <w:autoSpaceDN w:val="0"/>
        <w:adjustRightInd w:val="0"/>
        <w:spacing w:after="0" w:line="240" w:lineRule="auto"/>
        <w:ind w:right="-20"/>
        <w:rPr>
          <w:rFonts w:cstheme="minorHAnsi"/>
          <w:color w:val="000000" w:themeColor="text1"/>
          <w:position w:val="1"/>
        </w:rPr>
      </w:pPr>
      <w:r w:rsidRPr="00AD370D">
        <w:rPr>
          <w:rFonts w:cstheme="minorHAnsi"/>
          <w:color w:val="000000" w:themeColor="text1"/>
          <w:position w:val="1"/>
        </w:rPr>
        <w:t xml:space="preserve">Rich G.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Targeted social media harassment: A comparative analysis of toxicity directed at men and women sports reporters</w:t>
      </w:r>
      <w:r w:rsidRPr="00AD370D">
        <w:rPr>
          <w:rFonts w:cstheme="minorHAnsi"/>
          <w:color w:val="000000" w:themeColor="text1"/>
          <w:position w:val="1"/>
        </w:rPr>
        <w:t xml:space="preserve">." </w:t>
      </w:r>
      <w:r w:rsidR="00F90D96" w:rsidRPr="00AD370D">
        <w:rPr>
          <w:rFonts w:cstheme="minorHAnsi"/>
          <w:color w:val="000000" w:themeColor="text1"/>
          <w:position w:val="1"/>
        </w:rPr>
        <w:t xml:space="preserve">Communication &amp; Sport, 12(3), 443-465. </w:t>
      </w:r>
      <w:hyperlink r:id="rId11" w:history="1">
        <w:r w:rsidR="00F90D96" w:rsidRPr="00AD370D">
          <w:rPr>
            <w:rStyle w:val="Hyperlink"/>
            <w:rFonts w:cstheme="minorHAnsi"/>
            <w:position w:val="1"/>
          </w:rPr>
          <w:t>https://doi.org/10.1177/21674795231213330</w:t>
        </w:r>
      </w:hyperlink>
      <w:r w:rsidR="00F90D96" w:rsidRPr="00AD370D">
        <w:rPr>
          <w:rFonts w:cstheme="minorHAnsi"/>
          <w:color w:val="000000" w:themeColor="text1"/>
          <w:position w:val="1"/>
        </w:rPr>
        <w:t xml:space="preserve"> </w:t>
      </w:r>
    </w:p>
    <w:p w14:paraId="4FD8D5A6" w14:textId="09695497" w:rsidR="004F78C1" w:rsidRPr="00AD370D" w:rsidRDefault="004F78C1" w:rsidP="00365D48">
      <w:pPr>
        <w:pStyle w:val="ListParagraph"/>
        <w:widowControl w:val="0"/>
        <w:numPr>
          <w:ilvl w:val="0"/>
          <w:numId w:val="4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00A05EF7" w:rsidRPr="00AD370D">
        <w:rPr>
          <w:rFonts w:cstheme="minorHAnsi"/>
          <w:i/>
          <w:iCs/>
          <w:color w:val="000000" w:themeColor="text1"/>
          <w:position w:val="1"/>
        </w:rPr>
        <w:t>Flash mob: a multidisciplinary review</w:t>
      </w:r>
      <w:r w:rsidRPr="00AD370D">
        <w:rPr>
          <w:rFonts w:cstheme="minorHAnsi"/>
          <w:color w:val="000000" w:themeColor="text1"/>
          <w:position w:val="1"/>
        </w:rPr>
        <w:t>". Social Network Analysis and Mining Journal</w:t>
      </w:r>
      <w:r w:rsidR="00796126" w:rsidRPr="00AD370D">
        <w:rPr>
          <w:rFonts w:cstheme="minorHAnsi"/>
          <w:color w:val="000000" w:themeColor="text1"/>
          <w:position w:val="1"/>
        </w:rPr>
        <w:t>. October 13, 2021.</w:t>
      </w:r>
      <w:r w:rsidR="00A05EF7" w:rsidRPr="00AD370D">
        <w:rPr>
          <w:rFonts w:cstheme="minorHAnsi"/>
          <w:color w:val="000000" w:themeColor="text1"/>
          <w:position w:val="1"/>
        </w:rPr>
        <w:t xml:space="preserve"> </w:t>
      </w:r>
    </w:p>
    <w:p w14:paraId="32422F79" w14:textId="2E4C0D7C" w:rsidR="006F686C" w:rsidRPr="00AD370D" w:rsidRDefault="006F686C"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Social Cyber Forensics: Leveraging </w:t>
      </w:r>
      <w:r w:rsidR="005E47FC" w:rsidRPr="00AD370D">
        <w:rPr>
          <w:rFonts w:cstheme="minorHAnsi"/>
          <w:bCs/>
          <w:i/>
          <w:iCs/>
          <w:color w:val="000000" w:themeColor="text1"/>
          <w:position w:val="1"/>
        </w:rPr>
        <w:t>Open-Source</w:t>
      </w:r>
      <w:r w:rsidRPr="00AD370D">
        <w:rPr>
          <w:rFonts w:cstheme="minorHAnsi"/>
          <w:bCs/>
          <w:i/>
          <w:iCs/>
          <w:color w:val="000000" w:themeColor="text1"/>
          <w:position w:val="1"/>
        </w:rPr>
        <w:t xml:space="preserve"> Information and Social Network Analysis to Advance Cyber Security Informatics</w:t>
      </w:r>
      <w:r w:rsidR="00C11D60" w:rsidRPr="00AD370D">
        <w:rPr>
          <w:rFonts w:cstheme="minorHAnsi"/>
          <w:bCs/>
          <w:i/>
          <w:iCs/>
          <w:color w:val="000000" w:themeColor="text1"/>
          <w:position w:val="1"/>
        </w:rPr>
        <w:t>”</w:t>
      </w:r>
      <w:r w:rsidRPr="00AD370D">
        <w:rPr>
          <w:rFonts w:cstheme="minorHAnsi"/>
          <w:bCs/>
          <w:color w:val="000000" w:themeColor="text1"/>
          <w:position w:val="1"/>
        </w:rPr>
        <w:t>. Journal of Computational and Mathematical Organization Theory</w:t>
      </w:r>
      <w:r w:rsidR="00B85BCA" w:rsidRPr="00AD370D">
        <w:rPr>
          <w:rFonts w:cstheme="minorHAnsi"/>
          <w:bCs/>
          <w:color w:val="000000" w:themeColor="text1"/>
          <w:position w:val="1"/>
        </w:rPr>
        <w:t xml:space="preserve"> (CMOT)</w:t>
      </w:r>
      <w:r w:rsidRPr="00AD370D">
        <w:rPr>
          <w:rFonts w:cstheme="minorHAnsi"/>
          <w:bCs/>
          <w:color w:val="000000" w:themeColor="text1"/>
          <w:position w:val="1"/>
        </w:rPr>
        <w:t xml:space="preserve">, </w:t>
      </w:r>
      <w:r w:rsidR="002A3381" w:rsidRPr="00AD370D">
        <w:rPr>
          <w:rFonts w:cstheme="minorHAnsi"/>
          <w:bCs/>
          <w:color w:val="000000" w:themeColor="text1"/>
          <w:position w:val="1"/>
        </w:rPr>
        <w:t>July 19,</w:t>
      </w:r>
      <w:r w:rsidRPr="00AD370D">
        <w:rPr>
          <w:rFonts w:cstheme="minorHAnsi"/>
          <w:bCs/>
          <w:color w:val="000000" w:themeColor="text1"/>
          <w:position w:val="1"/>
        </w:rPr>
        <w:t xml:space="preserve"> 2019.</w:t>
      </w:r>
      <w:r w:rsidR="00C11D60" w:rsidRPr="00AD370D">
        <w:rPr>
          <w:rFonts w:cstheme="minorHAnsi"/>
          <w:bCs/>
          <w:color w:val="000000" w:themeColor="text1"/>
          <w:position w:val="1"/>
        </w:rPr>
        <w:t xml:space="preserve"> </w:t>
      </w:r>
    </w:p>
    <w:p w14:paraId="4863BD9C" w14:textId="36AE2CFB" w:rsidR="009072A3" w:rsidRPr="00AD370D" w:rsidRDefault="009072A3"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Esther Ledelle Mead, Muhammad Nihal Hussain,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Voices from Venezuela: Examining blogs to study the socio-politico-economic crisis and consequent emigration</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IARIA International Journal on Advances in Internet Technology, Vol. 11, No. 1-2, </w:t>
      </w:r>
      <w:r w:rsidR="00FF3ACE" w:rsidRPr="00AD370D">
        <w:rPr>
          <w:rFonts w:cstheme="minorHAnsi"/>
          <w:bCs/>
          <w:color w:val="000000" w:themeColor="text1"/>
          <w:position w:val="1"/>
        </w:rPr>
        <w:t xml:space="preserve">June </w:t>
      </w:r>
      <w:r w:rsidRPr="00AD370D">
        <w:rPr>
          <w:rFonts w:cstheme="minorHAnsi"/>
          <w:bCs/>
          <w:color w:val="000000" w:themeColor="text1"/>
          <w:position w:val="1"/>
        </w:rPr>
        <w:t>2018.</w:t>
      </w:r>
      <w:r w:rsidR="00C11D60" w:rsidRPr="00AD370D">
        <w:rPr>
          <w:rFonts w:cstheme="minorHAnsi"/>
          <w:bCs/>
          <w:color w:val="000000" w:themeColor="text1"/>
          <w:position w:val="1"/>
        </w:rPr>
        <w:t xml:space="preserve"> </w:t>
      </w:r>
    </w:p>
    <w:p w14:paraId="009D1E0C" w14:textId="7759C45B" w:rsidR="008874F1"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Nitin Agarwal, </w:t>
      </w:r>
      <w:r w:rsidRPr="00AD370D">
        <w:rPr>
          <w:rFonts w:cstheme="minorHAnsi"/>
          <w:b/>
          <w:bCs/>
          <w:color w:val="000000" w:themeColor="text1"/>
          <w:position w:val="1"/>
        </w:rPr>
        <w:t>Samer Al-khateeb</w:t>
      </w:r>
      <w:r w:rsidRPr="00AD370D">
        <w:rPr>
          <w:rFonts w:cstheme="minorHAnsi"/>
          <w:bCs/>
          <w:color w:val="000000" w:themeColor="text1"/>
          <w:position w:val="1"/>
        </w:rPr>
        <w:t xml:space="preserve">, Rick Galeano, and Rebecca Goolsby. </w:t>
      </w:r>
      <w:r w:rsidR="00C11D60" w:rsidRPr="00AD370D">
        <w:rPr>
          <w:rFonts w:cstheme="minorHAnsi"/>
          <w:bCs/>
          <w:color w:val="000000" w:themeColor="text1"/>
          <w:position w:val="1"/>
        </w:rPr>
        <w:t>“</w:t>
      </w:r>
      <w:r w:rsidRPr="00AD370D">
        <w:rPr>
          <w:rFonts w:cstheme="minorHAnsi"/>
          <w:bCs/>
          <w:i/>
          <w:iCs/>
          <w:color w:val="000000" w:themeColor="text1"/>
          <w:position w:val="1"/>
        </w:rPr>
        <w:t>Examining The Use Of Botnets And Their Evolution In Propaganda Disseminatio</w:t>
      </w:r>
      <w:r w:rsidR="004B5570" w:rsidRPr="00AD370D">
        <w:rPr>
          <w:rFonts w:cstheme="minorHAnsi"/>
          <w:bCs/>
          <w:i/>
          <w:iCs/>
          <w:color w:val="000000" w:themeColor="text1"/>
          <w:position w:val="1"/>
        </w:rPr>
        <w:t>n</w:t>
      </w:r>
      <w:r w:rsidR="00627DFF" w:rsidRPr="00AD370D">
        <w:rPr>
          <w:rFonts w:cstheme="minorHAnsi"/>
          <w:bCs/>
          <w:i/>
          <w:iCs/>
          <w:color w:val="000000" w:themeColor="text1"/>
          <w:position w:val="1"/>
        </w:rPr>
        <w:t>”</w:t>
      </w:r>
      <w:r w:rsidR="004B5570" w:rsidRPr="00AD370D">
        <w:rPr>
          <w:rFonts w:cstheme="minorHAnsi"/>
          <w:bCs/>
          <w:color w:val="000000" w:themeColor="text1"/>
          <w:position w:val="1"/>
        </w:rPr>
        <w:t xml:space="preserve">. Journal of Defence Strategic </w:t>
      </w:r>
      <w:r w:rsidRPr="00AD370D">
        <w:rPr>
          <w:rFonts w:cstheme="minorHAnsi"/>
          <w:bCs/>
          <w:color w:val="000000" w:themeColor="text1"/>
          <w:position w:val="1"/>
        </w:rPr>
        <w:t>Communications</w:t>
      </w:r>
      <w:r w:rsidR="00C11D60" w:rsidRPr="00AD370D">
        <w:rPr>
          <w:rFonts w:cstheme="minorHAnsi"/>
          <w:bCs/>
          <w:color w:val="000000" w:themeColor="text1"/>
          <w:position w:val="1"/>
        </w:rPr>
        <w:t>,</w:t>
      </w:r>
      <w:r w:rsidRPr="00AD370D">
        <w:rPr>
          <w:rFonts w:cstheme="minorHAnsi"/>
          <w:bCs/>
          <w:color w:val="000000" w:themeColor="text1"/>
          <w:position w:val="1"/>
        </w:rPr>
        <w:t xml:space="preserve"> Vol. 2. No. 2, pp. 87-112. 2017.</w:t>
      </w:r>
      <w:r w:rsidR="00C11D60" w:rsidRPr="00AD370D">
        <w:rPr>
          <w:rFonts w:cstheme="minorHAnsi"/>
          <w:bCs/>
          <w:color w:val="000000" w:themeColor="text1"/>
          <w:position w:val="1"/>
        </w:rPr>
        <w:t xml:space="preserve"> </w:t>
      </w:r>
    </w:p>
    <w:p w14:paraId="3680F46D" w14:textId="01672BBE" w:rsidR="008874F1" w:rsidRPr="009174CF"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i/>
          <w:iCs/>
          <w:color w:val="0070C0"/>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Kevin J Conlan, Nitin Agarwal, Ibrahim Baggili</w:t>
      </w:r>
      <w:r w:rsidR="007909CD" w:rsidRPr="00AD370D">
        <w:rPr>
          <w:rFonts w:cstheme="minorHAnsi"/>
          <w:bCs/>
          <w:color w:val="000000" w:themeColor="text1"/>
          <w:position w:val="1"/>
        </w:rPr>
        <w:t>,</w:t>
      </w:r>
      <w:r w:rsidRPr="00AD370D">
        <w:rPr>
          <w:rFonts w:cstheme="minorHAnsi"/>
          <w:bCs/>
          <w:color w:val="000000" w:themeColor="text1"/>
          <w:position w:val="1"/>
        </w:rPr>
        <w:t xml:space="preserve"> and Frank Breitinger. </w:t>
      </w:r>
      <w:r w:rsidR="00C11D60" w:rsidRPr="00AD370D">
        <w:rPr>
          <w:rFonts w:cstheme="minorHAnsi"/>
          <w:bCs/>
          <w:color w:val="000000" w:themeColor="text1"/>
          <w:position w:val="1"/>
        </w:rPr>
        <w:t>“</w:t>
      </w:r>
      <w:r w:rsidRPr="00AD370D">
        <w:rPr>
          <w:rFonts w:cstheme="minorHAnsi"/>
          <w:bCs/>
          <w:i/>
          <w:iCs/>
          <w:color w:val="000000" w:themeColor="text1"/>
          <w:position w:val="1"/>
        </w:rPr>
        <w:t>Exploring Deviant Hacker Networks (DHN) On Social Media Platforms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11. No. 2, pp. 7-20. 2016.</w:t>
      </w:r>
      <w:r w:rsidR="00C35C50" w:rsidRPr="00AD370D">
        <w:rPr>
          <w:rFonts w:cstheme="minorHAnsi"/>
          <w:bCs/>
          <w:color w:val="000000" w:themeColor="text1"/>
          <w:position w:val="1"/>
        </w:rPr>
        <w:t xml:space="preserve"> </w:t>
      </w:r>
    </w:p>
    <w:p w14:paraId="4661A092" w14:textId="76F7F56F" w:rsidR="00C11D60" w:rsidRPr="00AD370D" w:rsidRDefault="00EB2691" w:rsidP="00365D48">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Understanding Strategic I</w:t>
      </w:r>
      <w:r w:rsidR="004B5570" w:rsidRPr="00AD370D">
        <w:rPr>
          <w:rFonts w:cstheme="minorHAnsi"/>
          <w:bCs/>
          <w:i/>
          <w:iCs/>
          <w:color w:val="000000" w:themeColor="text1"/>
          <w:position w:val="1"/>
        </w:rPr>
        <w:t xml:space="preserve">nformation Maneuvers in Network </w:t>
      </w:r>
      <w:r w:rsidRPr="00AD370D">
        <w:rPr>
          <w:rFonts w:cstheme="minorHAnsi"/>
          <w:bCs/>
          <w:i/>
          <w:iCs/>
          <w:color w:val="000000" w:themeColor="text1"/>
          <w:position w:val="1"/>
        </w:rPr>
        <w:t>Media to Advance Cyber Operations: A Case Study Analyzing</w:t>
      </w:r>
      <w:r w:rsidR="004B5570" w:rsidRPr="00AD370D">
        <w:rPr>
          <w:rFonts w:cstheme="minorHAnsi"/>
          <w:bCs/>
          <w:i/>
          <w:iCs/>
          <w:color w:val="000000" w:themeColor="text1"/>
          <w:position w:val="1"/>
        </w:rPr>
        <w:t xml:space="preserve"> pro-Russian Separatists’ Cyber </w:t>
      </w:r>
      <w:r w:rsidRPr="00AD370D">
        <w:rPr>
          <w:rFonts w:cstheme="minorHAnsi"/>
          <w:bCs/>
          <w:i/>
          <w:iCs/>
          <w:color w:val="000000" w:themeColor="text1"/>
          <w:position w:val="1"/>
        </w:rPr>
        <w:t>Information Operations in Crimean Water Crisis</w:t>
      </w:r>
      <w:r w:rsidR="00C11D60" w:rsidRPr="00AD370D">
        <w:rPr>
          <w:rFonts w:cstheme="minorHAnsi"/>
          <w:bCs/>
          <w:i/>
          <w:iCs/>
          <w:color w:val="000000" w:themeColor="text1"/>
          <w:position w:val="1"/>
        </w:rPr>
        <w:t>”</w:t>
      </w:r>
      <w:r w:rsidRPr="00AD370D">
        <w:rPr>
          <w:rFonts w:cstheme="minorHAnsi"/>
          <w:bCs/>
          <w:color w:val="000000" w:themeColor="text1"/>
          <w:position w:val="1"/>
        </w:rPr>
        <w:t>. Journal on Baltic Security, Vol. 2, Issue 1, pp. 6-27, 2016.</w:t>
      </w:r>
      <w:r w:rsidR="000523B9" w:rsidRPr="00AD370D">
        <w:rPr>
          <w:rFonts w:cstheme="minorHAnsi"/>
          <w:bCs/>
          <w:color w:val="000000" w:themeColor="text1"/>
          <w:position w:val="1"/>
        </w:rPr>
        <w:t xml:space="preserve"> </w:t>
      </w:r>
    </w:p>
    <w:p w14:paraId="150B093B" w14:textId="218FA986" w:rsidR="00BF3F75" w:rsidRDefault="00EB2691" w:rsidP="009174CF">
      <w:pPr>
        <w:pStyle w:val="ListParagraph"/>
        <w:widowControl w:val="0"/>
        <w:numPr>
          <w:ilvl w:val="0"/>
          <w:numId w:val="40"/>
        </w:numPr>
        <w:tabs>
          <w:tab w:val="left" w:pos="2250"/>
          <w:tab w:val="left" w:pos="261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Developing a Conceptual Framework </w:t>
      </w:r>
      <w:r w:rsidR="00AC0755" w:rsidRPr="00AD370D">
        <w:rPr>
          <w:rFonts w:cstheme="minorHAnsi"/>
          <w:bCs/>
          <w:i/>
          <w:iCs/>
          <w:color w:val="000000" w:themeColor="text1"/>
          <w:position w:val="1"/>
        </w:rPr>
        <w:t>f</w:t>
      </w:r>
      <w:r w:rsidRPr="00AD370D">
        <w:rPr>
          <w:rFonts w:cstheme="minorHAnsi"/>
          <w:bCs/>
          <w:i/>
          <w:iCs/>
          <w:color w:val="000000" w:themeColor="text1"/>
          <w:position w:val="1"/>
        </w:rPr>
        <w:t>or Modeling Deviant Cyber Flash Mob: A Socio-Computational Approach Leveraging Hypergraph Constructs</w:t>
      </w:r>
      <w:r w:rsidR="00C11D60" w:rsidRPr="00AD370D">
        <w:rPr>
          <w:rFonts w:cstheme="minorHAnsi"/>
          <w:bCs/>
          <w:i/>
          <w:iCs/>
          <w:color w:val="000000" w:themeColor="text1"/>
          <w:position w:val="1"/>
        </w:rPr>
        <w:t>”</w:t>
      </w:r>
      <w:r w:rsidRPr="00AD370D">
        <w:rPr>
          <w:rFonts w:cstheme="minorHAnsi"/>
          <w:bCs/>
          <w:color w:val="000000" w:themeColor="text1"/>
          <w:position w:val="1"/>
        </w:rPr>
        <w:t>. Journal of Digital Forensics, Security and Law, Vol. 9. No. 2, pp. 113-127. 2014.</w:t>
      </w:r>
      <w:r w:rsidR="00EB7B53" w:rsidRPr="00AD370D">
        <w:rPr>
          <w:rFonts w:cstheme="minorHAnsi"/>
          <w:bCs/>
          <w:color w:val="000000" w:themeColor="text1"/>
          <w:position w:val="1"/>
        </w:rPr>
        <w:t xml:space="preserve"> </w:t>
      </w:r>
    </w:p>
    <w:p w14:paraId="515C56D0" w14:textId="77777777" w:rsidR="009174CF" w:rsidRPr="009174CF" w:rsidRDefault="009174CF" w:rsidP="009174CF">
      <w:pPr>
        <w:widowControl w:val="0"/>
        <w:tabs>
          <w:tab w:val="left" w:pos="2250"/>
          <w:tab w:val="left" w:pos="2610"/>
          <w:tab w:val="right" w:pos="9540"/>
        </w:tabs>
        <w:autoSpaceDE w:val="0"/>
        <w:autoSpaceDN w:val="0"/>
        <w:adjustRightInd w:val="0"/>
        <w:ind w:right="-20"/>
        <w:rPr>
          <w:rFonts w:cstheme="minorHAnsi"/>
          <w:bCs/>
          <w:color w:val="000000" w:themeColor="text1"/>
          <w:position w:val="1"/>
        </w:rPr>
      </w:pPr>
    </w:p>
    <w:p w14:paraId="36004921" w14:textId="7104E9DF" w:rsidR="00EB2691" w:rsidRPr="00AD370D" w:rsidRDefault="00EB2691" w:rsidP="003A7AC5">
      <w:pPr>
        <w:widowControl w:val="0"/>
        <w:tabs>
          <w:tab w:val="left" w:pos="2250"/>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t>Conferences</w:t>
      </w:r>
      <w:r w:rsidR="00F06B74" w:rsidRPr="00AD370D">
        <w:rPr>
          <w:rFonts w:asciiTheme="minorHAnsi" w:hAnsiTheme="minorHAnsi" w:cstheme="minorHAnsi"/>
          <w:b/>
          <w:bCs/>
          <w:color w:val="000000" w:themeColor="text1"/>
          <w:position w:val="1"/>
          <w:sz w:val="24"/>
        </w:rPr>
        <w:t xml:space="preserve"> Proceedings</w:t>
      </w:r>
      <w:r w:rsidRPr="00AD370D">
        <w:rPr>
          <w:rFonts w:asciiTheme="minorHAnsi" w:hAnsiTheme="minorHAnsi" w:cstheme="minorHAnsi"/>
          <w:b/>
          <w:bCs/>
          <w:color w:val="000000" w:themeColor="text1"/>
          <w:position w:val="1"/>
          <w:sz w:val="24"/>
        </w:rPr>
        <w:t>:</w:t>
      </w:r>
    </w:p>
    <w:p w14:paraId="5C146C33" w14:textId="45A9AE9E"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Jack Burright, Nitin Agarwal, and Rebecca Murray. "</w:t>
      </w:r>
      <w:r w:rsidRPr="00AD370D">
        <w:rPr>
          <w:rFonts w:cstheme="minorHAnsi"/>
          <w:i/>
          <w:iCs/>
          <w:color w:val="000000" w:themeColor="text1"/>
          <w:position w:val="1"/>
        </w:rPr>
        <w:t>An Agent-Based Model of Mobs Using Theoretical Constructs of Collective Action</w:t>
      </w:r>
      <w:r w:rsidRPr="00AD370D">
        <w:rPr>
          <w:rFonts w:cstheme="minorHAnsi"/>
          <w:color w:val="000000" w:themeColor="text1"/>
          <w:position w:val="1"/>
        </w:rPr>
        <w:t>". The 2023 Annual Modeling and Simulation Conference (ANNSIM 2023). May 23 - 26, 2023. Mohawk College, Ontario, Canada.</w:t>
      </w:r>
      <w:r w:rsidRPr="00AD370D">
        <w:rPr>
          <w:rFonts w:cstheme="minorHAnsi"/>
          <w:b/>
          <w:bCs/>
        </w:rPr>
        <w:t xml:space="preserve"> </w:t>
      </w:r>
    </w:p>
    <w:p w14:paraId="60A8ACC0" w14:textId="46D4817B" w:rsidR="000A07A3" w:rsidRPr="00AD370D" w:rsidRDefault="000A07A3" w:rsidP="000A07A3">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Studying Simulated Mobs Using Monte Carlo Method and the Theory of Collective Action</w:t>
      </w:r>
      <w:r w:rsidRPr="00AD370D">
        <w:rPr>
          <w:rFonts w:cstheme="minorHAnsi"/>
          <w:color w:val="000000" w:themeColor="text1"/>
          <w:position w:val="1"/>
        </w:rPr>
        <w:t>”. The Modelling and Simulation of Social-</w:t>
      </w:r>
      <w:r w:rsidR="00310430" w:rsidRPr="00AD370D">
        <w:rPr>
          <w:rFonts w:cstheme="minorHAnsi"/>
          <w:color w:val="000000" w:themeColor="text1"/>
          <w:position w:val="1"/>
        </w:rPr>
        <w:t>Behavioral</w:t>
      </w:r>
      <w:r w:rsidRPr="00AD370D">
        <w:rPr>
          <w:rFonts w:cstheme="minorHAnsi"/>
          <w:color w:val="000000" w:themeColor="text1"/>
          <w:position w:val="1"/>
        </w:rPr>
        <w:t xml:space="preserve"> Phenomena in Creative Societies (MSBC 2022). September 21-23, 2022. Vilnius, Lithuania. </w:t>
      </w:r>
      <w:r w:rsidR="0009109D" w:rsidRPr="00AD370D">
        <w:rPr>
          <w:rFonts w:cstheme="minorHAnsi"/>
          <w:color w:val="000000" w:themeColor="text1"/>
          <w:position w:val="1"/>
        </w:rPr>
        <w:t>The conference proceedings appeared online on May 26, 2023.</w:t>
      </w:r>
      <w:r w:rsidR="00072D68" w:rsidRPr="00AD370D">
        <w:rPr>
          <w:rFonts w:cstheme="minorHAnsi"/>
          <w:bCs/>
          <w:color w:val="000000" w:themeColor="text1"/>
          <w:position w:val="1"/>
        </w:rPr>
        <w:t xml:space="preserve"> </w:t>
      </w:r>
    </w:p>
    <w:p w14:paraId="58F92854" w14:textId="61783807" w:rsidR="007901B4" w:rsidRPr="00AD370D" w:rsidRDefault="007901B4"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Dapping Into the Fediverse: Analyzing What's Trending on Mastodon Social</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2022). September 20-23, 2022. Hybrid, </w:t>
      </w:r>
      <w:r w:rsidR="00087AE9" w:rsidRPr="00AD370D">
        <w:rPr>
          <w:rFonts w:cstheme="minorHAnsi"/>
          <w:color w:val="000000" w:themeColor="text1"/>
          <w:position w:val="1"/>
        </w:rPr>
        <w:t>Carnegie Mellon University, Pittsburgh, PA, USA</w:t>
      </w:r>
      <w:r w:rsidRPr="00AD370D">
        <w:rPr>
          <w:rFonts w:cstheme="minorHAnsi"/>
          <w:color w:val="000000" w:themeColor="text1"/>
          <w:position w:val="1"/>
        </w:rPr>
        <w:t>.</w:t>
      </w:r>
      <w:r w:rsidR="00B251E0" w:rsidRPr="00AD370D">
        <w:rPr>
          <w:rFonts w:cstheme="minorHAnsi"/>
          <w:color w:val="000000" w:themeColor="text1"/>
          <w:position w:val="1"/>
        </w:rPr>
        <w:t xml:space="preserve"> </w:t>
      </w:r>
    </w:p>
    <w:p w14:paraId="31542B5B" w14:textId="5C0A5768" w:rsidR="004F78C1" w:rsidRPr="00AD370D" w:rsidRDefault="004F78C1" w:rsidP="003A7AC5">
      <w:pPr>
        <w:pStyle w:val="ListParagraph"/>
        <w:widowControl w:val="0"/>
        <w:numPr>
          <w:ilvl w:val="0"/>
          <w:numId w:val="1"/>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lastRenderedPageBreak/>
        <w:t>Samer Al-khateeb</w:t>
      </w:r>
      <w:r w:rsidRPr="00AD370D">
        <w:rPr>
          <w:rFonts w:cstheme="minorHAnsi"/>
          <w:color w:val="000000" w:themeColor="text1"/>
          <w:position w:val="1"/>
        </w:rPr>
        <w:t>, Madelyn Anderson, and Nitin Agarwal. "</w:t>
      </w:r>
      <w:r w:rsidRPr="00AD370D">
        <w:rPr>
          <w:rFonts w:cstheme="minorHAnsi"/>
          <w:i/>
          <w:iCs/>
          <w:color w:val="000000" w:themeColor="text1"/>
          <w:position w:val="1"/>
        </w:rPr>
        <w:t>Studying the Role of Social Bots During Cyber Flash Mobs</w:t>
      </w:r>
      <w:r w:rsidRPr="00AD370D">
        <w:rPr>
          <w:rFonts w:cstheme="minorHAnsi"/>
          <w:color w:val="000000" w:themeColor="text1"/>
          <w:position w:val="1"/>
        </w:rPr>
        <w:t xml:space="preserve">". International Conference on Social Computing, Behavioral-Cultural Modeling and Prediction, and Behavior Representation in Modeling and Simulation (SBP-BRiMS 2021). July 06-09, 2021, Virtual. Conference Proceedings. </w:t>
      </w:r>
    </w:p>
    <w:p w14:paraId="081BF219" w14:textId="13C81C15" w:rsidR="00906836" w:rsidRPr="00AD370D" w:rsidRDefault="00906836"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Mustafa Alassad, Billy Spann, </w:t>
      </w:r>
      <w:r w:rsidR="00C11D60" w:rsidRPr="00AD370D">
        <w:rPr>
          <w:rFonts w:cstheme="minorHAnsi"/>
          <w:b/>
          <w:color w:val="000000" w:themeColor="text1"/>
          <w:position w:val="1"/>
        </w:rPr>
        <w:t>Samer Al-khateeb</w:t>
      </w:r>
      <w:r w:rsidR="00C11D60" w:rsidRPr="00AD370D">
        <w:rPr>
          <w:rFonts w:cstheme="minorHAnsi"/>
          <w:bCs/>
          <w:color w:val="000000" w:themeColor="text1"/>
          <w:position w:val="1"/>
        </w:rPr>
        <w:t xml:space="preserve">, and </w:t>
      </w:r>
      <w:r w:rsidRPr="00AD370D">
        <w:rPr>
          <w:rFonts w:cstheme="minorHAnsi"/>
          <w:bCs/>
          <w:color w:val="000000" w:themeColor="text1"/>
          <w:position w:val="1"/>
        </w:rPr>
        <w:t>Nitin Agarwal. “</w:t>
      </w:r>
      <w:r w:rsidRPr="00AD370D">
        <w:rPr>
          <w:rFonts w:cstheme="minorHAnsi"/>
          <w:bCs/>
          <w:i/>
          <w:iCs/>
          <w:color w:val="000000" w:themeColor="text1"/>
          <w:position w:val="1"/>
        </w:rPr>
        <w:t>Using Computational Social Science Techniques to Identify Coordinated Cyber Threats to Smart City Networks</w:t>
      </w:r>
      <w:r w:rsidRPr="00AD370D">
        <w:rPr>
          <w:rFonts w:cstheme="minorHAnsi"/>
          <w:bCs/>
          <w:color w:val="000000" w:themeColor="text1"/>
          <w:position w:val="1"/>
        </w:rPr>
        <w:t>”.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Joint International Conference on Design and Construction of Smart City Components, December 17-19, 2019, Cairo, Egypt.</w:t>
      </w:r>
      <w:r w:rsidRPr="00AD370D">
        <w:rPr>
          <w:rFonts w:cstheme="minorHAnsi"/>
          <w:color w:val="000000" w:themeColor="text1"/>
        </w:rPr>
        <w:t xml:space="preserve"> </w:t>
      </w:r>
      <w:r w:rsidRPr="00AD370D">
        <w:rPr>
          <w:rFonts w:cstheme="minorHAnsi"/>
          <w:bCs/>
          <w:color w:val="000000" w:themeColor="text1"/>
          <w:position w:val="1"/>
        </w:rPr>
        <w:t>(JIC Smart Cities 2019) pp 316-326. First Online: 24 January 2021.</w:t>
      </w:r>
      <w:r w:rsidR="00A42830" w:rsidRPr="00AD370D">
        <w:rPr>
          <w:rFonts w:cstheme="minorHAnsi"/>
          <w:bCs/>
          <w:color w:val="000000" w:themeColor="text1"/>
          <w:position w:val="1"/>
        </w:rPr>
        <w:t xml:space="preserve"> </w:t>
      </w:r>
    </w:p>
    <w:p w14:paraId="3357F4DB" w14:textId="7BFD55A2" w:rsidR="00941D4E" w:rsidRPr="00AD370D" w:rsidRDefault="00941D4E"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Julia Thee, Izzat Alsmadi, and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Pro-ISIS Tweets Analysis Using Machine Learning Techniques</w:t>
      </w:r>
      <w:r w:rsidRPr="00AD370D">
        <w:rPr>
          <w:rFonts w:cstheme="minorHAnsi"/>
          <w:color w:val="000000" w:themeColor="text1"/>
        </w:rPr>
        <w:t>”. Workshop on Deviant Activities on Social Media, in conjunction with 2020 IEEE Conference on BigData (IEEE BigData 2020) December 10-13, 2020, Atlanta, GA, USA.</w:t>
      </w:r>
      <w:r w:rsidR="00B736FC" w:rsidRPr="00AD370D">
        <w:rPr>
          <w:rFonts w:cstheme="minorHAnsi"/>
          <w:color w:val="000000" w:themeColor="text1"/>
        </w:rPr>
        <w:t xml:space="preserve"> </w:t>
      </w:r>
    </w:p>
    <w:p w14:paraId="0156BED9" w14:textId="6F607ED8" w:rsidR="00B04A34" w:rsidRPr="00AD370D" w:rsidRDefault="00B04A34" w:rsidP="00D05EED">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Thomas Marcoux, Nitin Agarwal, Obadimu Adewale, Muhammad Nihal Hussain, Katrin Kania Galeano, </w:t>
      </w:r>
      <w:r w:rsidRPr="00AD370D">
        <w:rPr>
          <w:rFonts w:cstheme="minorHAnsi"/>
          <w:b/>
          <w:bCs/>
          <w:color w:val="000000" w:themeColor="text1"/>
        </w:rPr>
        <w:t>Samer Al-khateeb</w:t>
      </w:r>
      <w:r w:rsidRPr="00AD370D">
        <w:rPr>
          <w:rFonts w:cstheme="minorHAnsi"/>
          <w:color w:val="000000" w:themeColor="text1"/>
        </w:rPr>
        <w:t>. "</w:t>
      </w:r>
      <w:r w:rsidRPr="00AD370D">
        <w:rPr>
          <w:rFonts w:cstheme="minorHAnsi"/>
          <w:i/>
          <w:iCs/>
          <w:color w:val="000000" w:themeColor="text1"/>
        </w:rPr>
        <w:t>Understanding Information Operations using YouTubeTracker</w:t>
      </w:r>
      <w:r w:rsidRPr="00AD370D">
        <w:rPr>
          <w:rFonts w:cstheme="minorHAnsi"/>
          <w:color w:val="000000" w:themeColor="text1"/>
        </w:rPr>
        <w:t>". IEEE/WIC/ACM International Conference on Web Intelligence (WI ’19 Companion), October 14–17, 2019, Thessaloniki, Greece.</w:t>
      </w:r>
      <w:r w:rsidR="00D05EED" w:rsidRPr="00AD370D">
        <w:rPr>
          <w:rFonts w:cstheme="minorHAnsi"/>
          <w:color w:val="000000" w:themeColor="text1"/>
        </w:rPr>
        <w:t xml:space="preserve"> </w:t>
      </w:r>
    </w:p>
    <w:p w14:paraId="3B4C0C8C" w14:textId="06A94999" w:rsidR="00B85BCA" w:rsidRPr="00AD370D" w:rsidRDefault="00C11D60"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Adewale </w:t>
      </w:r>
      <w:r w:rsidR="00B85BCA" w:rsidRPr="00AD370D">
        <w:rPr>
          <w:rFonts w:cstheme="minorHAnsi"/>
          <w:color w:val="000000" w:themeColor="text1"/>
        </w:rPr>
        <w:t>Obadimu</w:t>
      </w:r>
      <w:r w:rsidRPr="00AD370D">
        <w:rPr>
          <w:rFonts w:cstheme="minorHAnsi"/>
          <w:color w:val="000000" w:themeColor="text1"/>
        </w:rPr>
        <w:t xml:space="preserve">, Esther </w:t>
      </w:r>
      <w:r w:rsidR="00B85BCA" w:rsidRPr="00AD370D">
        <w:rPr>
          <w:rFonts w:cstheme="minorHAnsi"/>
          <w:color w:val="000000" w:themeColor="text1"/>
        </w:rPr>
        <w:t>Mea</w:t>
      </w:r>
      <w:r w:rsidRPr="00AD370D">
        <w:rPr>
          <w:rFonts w:cstheme="minorHAnsi"/>
          <w:color w:val="000000" w:themeColor="text1"/>
        </w:rPr>
        <w:t>d,</w:t>
      </w:r>
      <w:r w:rsidR="00B85BCA" w:rsidRPr="00AD370D">
        <w:rPr>
          <w:rFonts w:cstheme="minorHAnsi"/>
          <w:color w:val="000000" w:themeColor="text1"/>
        </w:rPr>
        <w:t xml:space="preserve"> </w:t>
      </w:r>
      <w:r w:rsidRPr="00AD370D">
        <w:rPr>
          <w:rFonts w:cstheme="minorHAnsi"/>
          <w:b/>
          <w:bCs/>
          <w:color w:val="000000" w:themeColor="text1"/>
        </w:rPr>
        <w:t xml:space="preserve">Samer </w:t>
      </w:r>
      <w:r w:rsidR="00B85BCA" w:rsidRPr="00AD370D">
        <w:rPr>
          <w:rFonts w:cstheme="minorHAnsi"/>
          <w:b/>
          <w:bCs/>
          <w:color w:val="000000" w:themeColor="text1"/>
        </w:rPr>
        <w:t>Al-Khateeb</w:t>
      </w:r>
      <w:r w:rsidRPr="00AD370D">
        <w:rPr>
          <w:rFonts w:cstheme="minorHAnsi"/>
          <w:color w:val="000000" w:themeColor="text1"/>
        </w:rPr>
        <w:t xml:space="preserve">, </w:t>
      </w:r>
      <w:r w:rsidR="00B85BCA" w:rsidRPr="00AD370D">
        <w:rPr>
          <w:rFonts w:cstheme="minorHAnsi"/>
          <w:color w:val="000000" w:themeColor="text1"/>
        </w:rPr>
        <w:t xml:space="preserve">and </w:t>
      </w:r>
      <w:r w:rsidRPr="00AD370D">
        <w:rPr>
          <w:rFonts w:cstheme="minorHAnsi"/>
          <w:color w:val="000000" w:themeColor="text1"/>
        </w:rPr>
        <w:t xml:space="preserve">Nitin </w:t>
      </w:r>
      <w:r w:rsidR="00B85BCA" w:rsidRPr="00AD370D">
        <w:rPr>
          <w:rFonts w:cstheme="minorHAnsi"/>
          <w:color w:val="000000" w:themeColor="text1"/>
        </w:rPr>
        <w:t>Agarwal</w:t>
      </w:r>
      <w:r w:rsidRPr="00AD370D">
        <w:rPr>
          <w:rFonts w:cstheme="minorHAnsi"/>
          <w:color w:val="000000" w:themeColor="text1"/>
        </w:rPr>
        <w:t>.</w:t>
      </w:r>
      <w:r w:rsidR="00B85BCA" w:rsidRPr="00AD370D">
        <w:rPr>
          <w:rFonts w:cstheme="minorHAnsi"/>
          <w:color w:val="000000" w:themeColor="text1"/>
        </w:rPr>
        <w:t xml:space="preserve"> "</w:t>
      </w:r>
      <w:r w:rsidR="00B85BCA" w:rsidRPr="00AD370D">
        <w:rPr>
          <w:rFonts w:cstheme="minorHAnsi"/>
          <w:i/>
          <w:iCs/>
          <w:color w:val="000000" w:themeColor="text1"/>
        </w:rPr>
        <w:t>A Comparative Analysis of Facebook and Twitter Bots</w:t>
      </w:r>
      <w:r w:rsidR="00B85BCA" w:rsidRPr="00AD370D">
        <w:rPr>
          <w:rFonts w:cstheme="minorHAnsi"/>
          <w:color w:val="000000" w:themeColor="text1"/>
        </w:rPr>
        <w:t xml:space="preserve">". </w:t>
      </w:r>
      <w:r w:rsidR="002A3381" w:rsidRPr="00AD370D">
        <w:rPr>
          <w:rFonts w:cstheme="minorHAnsi"/>
          <w:color w:val="000000" w:themeColor="text1"/>
        </w:rPr>
        <w:t xml:space="preserve">Southern Association for Information Systems (SAIS). </w:t>
      </w:r>
      <w:r w:rsidR="00B85BCA" w:rsidRPr="00AD370D">
        <w:rPr>
          <w:rFonts w:cstheme="minorHAnsi"/>
          <w:color w:val="000000" w:themeColor="text1"/>
        </w:rPr>
        <w:t>SAIS 2019 Proceedings</w:t>
      </w:r>
      <w:r w:rsidR="004B2F8B" w:rsidRPr="00AD370D">
        <w:rPr>
          <w:rFonts w:cstheme="minorHAnsi"/>
          <w:color w:val="000000" w:themeColor="text1"/>
        </w:rPr>
        <w:t xml:space="preserve"> </w:t>
      </w:r>
      <w:r w:rsidR="00B85BCA" w:rsidRPr="00AD370D">
        <w:rPr>
          <w:rFonts w:cstheme="minorHAnsi"/>
          <w:color w:val="000000" w:themeColor="text1"/>
        </w:rPr>
        <w:t>25</w:t>
      </w:r>
      <w:r w:rsidR="004B2F8B" w:rsidRPr="00AD370D">
        <w:rPr>
          <w:rFonts w:cstheme="minorHAnsi"/>
          <w:color w:val="000000" w:themeColor="text1"/>
        </w:rPr>
        <w:t xml:space="preserve"> (June 04, 2019)</w:t>
      </w:r>
      <w:r w:rsidR="00B85BCA" w:rsidRPr="00AD370D">
        <w:rPr>
          <w:rFonts w:cstheme="minorHAnsi"/>
          <w:color w:val="000000" w:themeColor="text1"/>
        </w:rPr>
        <w:t xml:space="preserve">. </w:t>
      </w:r>
      <w:hyperlink r:id="rId12" w:history="1">
        <w:r w:rsidR="00B85BCA" w:rsidRPr="00AD370D">
          <w:rPr>
            <w:rStyle w:val="Hyperlink"/>
            <w:rFonts w:cstheme="minorHAnsi"/>
            <w:color w:val="000000" w:themeColor="text1"/>
          </w:rPr>
          <w:t>https://aisel.aisnet.org/sais2019/25</w:t>
        </w:r>
      </w:hyperlink>
      <w:r w:rsidR="00B85BCA" w:rsidRPr="00AD370D">
        <w:rPr>
          <w:rFonts w:cstheme="minorHAnsi"/>
          <w:color w:val="000000" w:themeColor="text1"/>
        </w:rPr>
        <w:t xml:space="preserve"> </w:t>
      </w:r>
    </w:p>
    <w:p w14:paraId="3AE8F08D" w14:textId="63EF110A" w:rsidR="00BE2DBB" w:rsidRPr="00AD370D" w:rsidRDefault="00BE2DBB"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Serpil Tokdemir,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Understanding Digital Ethnography: Socio-computational Analysis of Trending YouTube Videos</w:t>
      </w:r>
      <w:r w:rsidR="00C11D60" w:rsidRPr="00AD370D">
        <w:rPr>
          <w:rFonts w:cstheme="minorHAnsi"/>
          <w:i/>
          <w:iCs/>
          <w:color w:val="000000" w:themeColor="text1"/>
        </w:rPr>
        <w:t>”</w:t>
      </w:r>
      <w:r w:rsidRPr="00AD370D">
        <w:rPr>
          <w:rFonts w:cstheme="minorHAnsi"/>
          <w:color w:val="000000" w:themeColor="text1"/>
        </w:rPr>
        <w:t>. The Eighth International Conference on Social Media Technologies, Communication, and Informatics (SOTICS 2018), October 14-18, 2018, Nice, France.</w:t>
      </w:r>
      <w:r w:rsidR="00D20B67" w:rsidRPr="00AD370D">
        <w:rPr>
          <w:rFonts w:cstheme="minorHAnsi"/>
          <w:color w:val="000000" w:themeColor="text1"/>
        </w:rPr>
        <w:t xml:space="preserve"> (</w:t>
      </w:r>
      <w:r w:rsidR="00E32DA3" w:rsidRPr="00AD370D">
        <w:rPr>
          <w:rFonts w:cstheme="minorHAnsi"/>
          <w:b/>
          <w:bCs/>
          <w:color w:val="0070C0"/>
        </w:rPr>
        <w:t>Won Best Paper Award</w:t>
      </w:r>
      <w:r w:rsidR="00D20B67" w:rsidRPr="00AD370D">
        <w:rPr>
          <w:rFonts w:cstheme="minorHAnsi"/>
          <w:color w:val="000000" w:themeColor="text1"/>
        </w:rPr>
        <w:t>)</w:t>
      </w:r>
    </w:p>
    <w:p w14:paraId="0394045F" w14:textId="656D8E1D" w:rsidR="00C9484D" w:rsidRPr="00AD370D" w:rsidRDefault="00C9484D"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Disinformation and Crowd Manipulation Tactics on YouTube</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075B4FBE" w14:textId="6284A3F6" w:rsidR="009353A9" w:rsidRPr="00AD370D" w:rsidRDefault="009353A9" w:rsidP="00D20B67">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Kiran Kumar Bandeli, Muhammad Nihal Hussain, Adewale Obadimu, </w:t>
      </w:r>
      <w:r w:rsidRPr="00AD370D">
        <w:rPr>
          <w:rFonts w:cstheme="minorHAnsi"/>
          <w:b/>
          <w:bCs/>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Social and Communication Network Structures of Social Bots and Humans</w:t>
      </w:r>
      <w:r w:rsidR="00C11D60" w:rsidRPr="00AD370D">
        <w:rPr>
          <w:rFonts w:cstheme="minorHAnsi"/>
          <w:i/>
          <w:iCs/>
          <w:color w:val="000000" w:themeColor="text1"/>
        </w:rPr>
        <w:t>”</w:t>
      </w:r>
      <w:r w:rsidRPr="00AD370D">
        <w:rPr>
          <w:rFonts w:cstheme="minorHAnsi"/>
          <w:color w:val="000000" w:themeColor="text1"/>
        </w:rPr>
        <w:t>. The 2018 IEEE/ACM International Conference on Advances in Social Networks Analysis and Minin</w:t>
      </w:r>
      <w:r w:rsidR="00090C93" w:rsidRPr="00AD370D">
        <w:rPr>
          <w:rFonts w:cstheme="minorHAnsi"/>
          <w:color w:val="000000" w:themeColor="text1"/>
        </w:rPr>
        <w:t xml:space="preserve">g (ASONAM), August 28-31, 2018, </w:t>
      </w:r>
      <w:r w:rsidRPr="00AD370D">
        <w:rPr>
          <w:rFonts w:cstheme="minorHAnsi"/>
          <w:color w:val="000000" w:themeColor="text1"/>
        </w:rPr>
        <w:t>Barcelona, Spain.</w:t>
      </w:r>
      <w:r w:rsidR="00D20B67" w:rsidRPr="00AD370D">
        <w:rPr>
          <w:rFonts w:cstheme="minorHAnsi"/>
          <w:color w:val="000000" w:themeColor="text1"/>
        </w:rPr>
        <w:t xml:space="preserve"> </w:t>
      </w:r>
    </w:p>
    <w:p w14:paraId="73E23322" w14:textId="57587157" w:rsidR="00246A33" w:rsidRPr="00AD370D" w:rsidRDefault="00246A33" w:rsidP="00C32BFC">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Tuja Khaund, </w:t>
      </w:r>
      <w:r w:rsidRPr="00AD370D">
        <w:rPr>
          <w:rFonts w:cstheme="minorHAnsi"/>
          <w:b/>
          <w:bCs/>
          <w:color w:val="000000" w:themeColor="text1"/>
        </w:rPr>
        <w:t>Samer Al-Khateeb</w:t>
      </w:r>
      <w:r w:rsidRPr="00AD370D">
        <w:rPr>
          <w:rFonts w:cstheme="minorHAnsi"/>
          <w:color w:val="000000" w:themeColor="text1"/>
        </w:rPr>
        <w:t xml:space="preserve">, Serpil Tokdemir, and Nitin Agarwal. </w:t>
      </w:r>
      <w:r w:rsidR="00C11D60" w:rsidRPr="00AD370D">
        <w:rPr>
          <w:rFonts w:cstheme="minorHAnsi"/>
          <w:color w:val="000000" w:themeColor="text1"/>
        </w:rPr>
        <w:t>“</w:t>
      </w:r>
      <w:r w:rsidRPr="00AD370D">
        <w:rPr>
          <w:rFonts w:cstheme="minorHAnsi"/>
          <w:i/>
          <w:iCs/>
          <w:color w:val="000000" w:themeColor="text1"/>
        </w:rPr>
        <w:t>Analyzing Social Bots and their Coordination during Natural Disasters</w:t>
      </w:r>
      <w:r w:rsidR="00C11D60" w:rsidRPr="00AD370D">
        <w:rPr>
          <w:rFonts w:cstheme="minorHAnsi"/>
          <w:i/>
          <w:iCs/>
          <w:color w:val="000000" w:themeColor="text1"/>
        </w:rPr>
        <w:t>”</w:t>
      </w:r>
      <w:r w:rsidRPr="00AD370D">
        <w:rPr>
          <w:rFonts w:cstheme="minorHAnsi"/>
          <w:color w:val="000000" w:themeColor="text1"/>
        </w:rPr>
        <w:t>. International Conference on Social Computing, Behavioral-Cultural Modeling and Prediction and Behavior Representation in Modeling and Simulation (S</w:t>
      </w:r>
      <w:r w:rsidR="0080437A" w:rsidRPr="00AD370D">
        <w:rPr>
          <w:rFonts w:cstheme="minorHAnsi"/>
          <w:color w:val="000000" w:themeColor="text1"/>
        </w:rPr>
        <w:t>BP-BRiMS 2018), July 10-13, 2018</w:t>
      </w:r>
      <w:r w:rsidRPr="00AD370D">
        <w:rPr>
          <w:rFonts w:cstheme="minorHAnsi"/>
          <w:color w:val="000000" w:themeColor="text1"/>
        </w:rPr>
        <w:t>, Washington D.C., USA.</w:t>
      </w:r>
      <w:r w:rsidR="00C32BFC" w:rsidRPr="00AD370D">
        <w:rPr>
          <w:rFonts w:cstheme="minorHAnsi"/>
          <w:color w:val="000000" w:themeColor="text1"/>
        </w:rPr>
        <w:t xml:space="preserve"> </w:t>
      </w:r>
    </w:p>
    <w:p w14:paraId="22778B1C" w14:textId="770102E0" w:rsidR="00EC341D" w:rsidRPr="00AD370D" w:rsidRDefault="00EC341D" w:rsidP="00E32DA3">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Muhammad Nihal Hussain, Kiran Kumar Bandeli, </w:t>
      </w:r>
      <w:r w:rsidRPr="00AD370D">
        <w:rPr>
          <w:rFonts w:cstheme="minorHAnsi"/>
          <w:b/>
          <w:bCs/>
          <w:color w:val="000000" w:themeColor="text1"/>
        </w:rPr>
        <w:t>Samer Al-</w:t>
      </w:r>
      <w:r w:rsidR="00A01E30" w:rsidRPr="00AD370D">
        <w:rPr>
          <w:rFonts w:cstheme="minorHAnsi"/>
          <w:b/>
          <w:bCs/>
          <w:color w:val="000000" w:themeColor="text1"/>
        </w:rPr>
        <w:t>k</w:t>
      </w:r>
      <w:r w:rsidRPr="00AD370D">
        <w:rPr>
          <w:rFonts w:cstheme="minorHAnsi"/>
          <w:b/>
          <w:bCs/>
          <w:color w:val="000000" w:themeColor="text1"/>
        </w:rPr>
        <w:t>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Analyzing Shift in Narratives Regarding Migrants in Europe via Blogosphere</w:t>
      </w:r>
      <w:r w:rsidR="00C11D60" w:rsidRPr="00AD370D">
        <w:rPr>
          <w:rFonts w:cstheme="minorHAnsi"/>
          <w:i/>
          <w:iCs/>
          <w:color w:val="000000" w:themeColor="text1"/>
        </w:rPr>
        <w:t>”</w:t>
      </w:r>
      <w:r w:rsidRPr="00AD370D">
        <w:rPr>
          <w:rFonts w:cstheme="minorHAnsi"/>
          <w:color w:val="000000" w:themeColor="text1"/>
        </w:rPr>
        <w:t>. Proceedings of the International Workshop on Narrative Extraction from Texts (Text2Story 2018) co-located with the 40th European Conference on Information Retrieval (ECIR). Volume 2077, pp 33-40. Grenoble, France. March 26-29, 2018.</w:t>
      </w:r>
      <w:r w:rsidR="00E32DA3" w:rsidRPr="00AD370D">
        <w:rPr>
          <w:rFonts w:cstheme="minorHAnsi"/>
          <w:color w:val="000000" w:themeColor="text1"/>
        </w:rPr>
        <w:t xml:space="preserve"> </w:t>
      </w:r>
    </w:p>
    <w:p w14:paraId="3C79444F" w14:textId="0DCD417D" w:rsidR="00DC3AB6" w:rsidRPr="00AD370D" w:rsidRDefault="00DC3AB6" w:rsidP="003A7AC5">
      <w:pPr>
        <w:pStyle w:val="ListParagraph"/>
        <w:numPr>
          <w:ilvl w:val="0"/>
          <w:numId w:val="1"/>
        </w:numPr>
        <w:spacing w:line="240" w:lineRule="auto"/>
        <w:rPr>
          <w:rFonts w:cstheme="minorHAnsi"/>
          <w:color w:val="000000" w:themeColor="text1"/>
        </w:rPr>
      </w:pPr>
      <w:r w:rsidRPr="00AD370D">
        <w:rPr>
          <w:rFonts w:cstheme="minorHAnsi"/>
          <w:color w:val="000000" w:themeColor="text1"/>
        </w:rPr>
        <w:t xml:space="preserve">Esther Ledelle Mead, Muhammad Nihal Hussain, Mohammad Nooman, </w:t>
      </w:r>
      <w:r w:rsidRPr="00AD370D">
        <w:rPr>
          <w:rFonts w:cstheme="minorHAnsi"/>
          <w:b/>
          <w:color w:val="000000" w:themeColor="text1"/>
        </w:rPr>
        <w:t>Samer Al-khateeb</w:t>
      </w:r>
      <w:r w:rsidRPr="00AD370D">
        <w:rPr>
          <w:rFonts w:cstheme="minorHAnsi"/>
          <w:color w:val="000000" w:themeColor="text1"/>
        </w:rPr>
        <w:t xml:space="preserve">, and Nitin Agarwal. </w:t>
      </w:r>
      <w:r w:rsidR="00C11D60" w:rsidRPr="00AD370D">
        <w:rPr>
          <w:rFonts w:cstheme="minorHAnsi"/>
          <w:color w:val="000000" w:themeColor="text1"/>
        </w:rPr>
        <w:t>“</w:t>
      </w:r>
      <w:r w:rsidRPr="00AD370D">
        <w:rPr>
          <w:rFonts w:cstheme="minorHAnsi"/>
          <w:i/>
          <w:iCs/>
          <w:color w:val="000000" w:themeColor="text1"/>
        </w:rPr>
        <w:t>Assessing Situation Awareness through Blogosphere: A Case Study on Venezuelan Socio-Political Crisis and the Migrant Influx</w:t>
      </w:r>
      <w:r w:rsidR="00C11D60" w:rsidRPr="00AD370D">
        <w:rPr>
          <w:rFonts w:cstheme="minorHAnsi"/>
          <w:i/>
          <w:iCs/>
          <w:color w:val="000000" w:themeColor="text1"/>
        </w:rPr>
        <w:t>”</w:t>
      </w:r>
      <w:r w:rsidRPr="00AD370D">
        <w:rPr>
          <w:rFonts w:cstheme="minorHAnsi"/>
          <w:color w:val="000000" w:themeColor="text1"/>
        </w:rPr>
        <w:t>. The Seventh International Conference on Social Media Technologies, Communication,</w:t>
      </w:r>
      <w:r w:rsidR="00BE2DBB" w:rsidRPr="00AD370D">
        <w:rPr>
          <w:rFonts w:cstheme="minorHAnsi"/>
          <w:color w:val="000000" w:themeColor="text1"/>
        </w:rPr>
        <w:t xml:space="preserve"> and Informatics (SOTICS 2017), October 8 - 12, 2017, </w:t>
      </w:r>
      <w:r w:rsidRPr="00AD370D">
        <w:rPr>
          <w:rFonts w:cstheme="minorHAnsi"/>
          <w:color w:val="000000" w:themeColor="text1"/>
        </w:rPr>
        <w:t>Athens, Greece.</w:t>
      </w:r>
      <w:r w:rsidR="00E32DA3" w:rsidRPr="00AD370D">
        <w:rPr>
          <w:rFonts w:cstheme="minorHAnsi"/>
          <w:color w:val="000000" w:themeColor="text1"/>
        </w:rPr>
        <w:t xml:space="preserve"> (</w:t>
      </w:r>
      <w:r w:rsidR="00E32DA3" w:rsidRPr="00AD370D">
        <w:rPr>
          <w:rFonts w:cstheme="minorHAnsi"/>
          <w:b/>
          <w:bCs/>
          <w:color w:val="0070C0"/>
        </w:rPr>
        <w:t>Won Best Paper Award</w:t>
      </w:r>
      <w:r w:rsidR="00E32DA3" w:rsidRPr="00AD370D">
        <w:rPr>
          <w:rFonts w:cstheme="minorHAnsi"/>
          <w:color w:val="000000" w:themeColor="text1"/>
        </w:rPr>
        <w:t>)</w:t>
      </w:r>
    </w:p>
    <w:p w14:paraId="5B4DDD4C" w14:textId="487C6542" w:rsidR="00EB2691" w:rsidRPr="00AD370D" w:rsidRDefault="00EB2691" w:rsidP="001D7C0E">
      <w:pPr>
        <w:pStyle w:val="ListParagraph"/>
        <w:numPr>
          <w:ilvl w:val="0"/>
          <w:numId w:val="1"/>
        </w:numPr>
        <w:spacing w:line="240" w:lineRule="auto"/>
        <w:rPr>
          <w:rFonts w:cstheme="minorHAnsi"/>
          <w:color w:val="000000" w:themeColor="text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Social Cyber Forensics Approach to Study Twitter's and Blogs' Influence on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2017), July 5 - 8, 2017, Washington D.C., USA.</w:t>
      </w:r>
      <w:r w:rsidR="001D7C0E" w:rsidRPr="00AD370D">
        <w:rPr>
          <w:rFonts w:cstheme="minorHAnsi"/>
          <w:bCs/>
          <w:color w:val="000000" w:themeColor="text1"/>
          <w:position w:val="1"/>
        </w:rPr>
        <w:t xml:space="preserve"> </w:t>
      </w:r>
    </w:p>
    <w:p w14:paraId="1D2B8598" w14:textId="67457E53" w:rsidR="00EB2691" w:rsidRPr="00AD370D" w:rsidRDefault="00EB2691" w:rsidP="00113C83">
      <w:pPr>
        <w:pStyle w:val="ListParagraph"/>
        <w:numPr>
          <w:ilvl w:val="0"/>
          <w:numId w:val="1"/>
        </w:numPr>
        <w:spacing w:line="240" w:lineRule="auto"/>
        <w:rPr>
          <w:rFonts w:cstheme="minorHAnsi"/>
          <w:color w:val="000000" w:themeColor="text1"/>
        </w:rPr>
      </w:pPr>
      <w:r w:rsidRPr="00AD370D">
        <w:rPr>
          <w:rFonts w:cstheme="minorHAnsi"/>
          <w:bCs/>
          <w:color w:val="000000" w:themeColor="text1"/>
          <w:position w:val="1"/>
        </w:rPr>
        <w:t xml:space="preserve">Muhammad Nihal Hussain, Adewale Obadimu, Kiran Kumar Bandeli, Mohammad Nooman, </w:t>
      </w: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 xml:space="preserve">A Framework for Blog Data Collection: Challenges and </w:t>
      </w:r>
      <w:r w:rsidRPr="00AD370D">
        <w:rPr>
          <w:rFonts w:cstheme="minorHAnsi"/>
          <w:bCs/>
          <w:i/>
          <w:iCs/>
          <w:color w:val="000000" w:themeColor="text1"/>
          <w:position w:val="1"/>
        </w:rPr>
        <w:lastRenderedPageBreak/>
        <w:t>Opportunities</w:t>
      </w:r>
      <w:r w:rsidR="00C11D60" w:rsidRPr="00AD370D">
        <w:rPr>
          <w:rFonts w:cstheme="minorHAnsi"/>
          <w:bCs/>
          <w:i/>
          <w:iCs/>
          <w:color w:val="000000" w:themeColor="text1"/>
          <w:position w:val="1"/>
        </w:rPr>
        <w:t>”</w:t>
      </w:r>
      <w:r w:rsidRPr="00AD370D">
        <w:rPr>
          <w:rFonts w:cstheme="minorHAnsi"/>
          <w:bCs/>
          <w:color w:val="000000" w:themeColor="text1"/>
          <w:position w:val="1"/>
        </w:rPr>
        <w:t>. The IARIA International Symposium on Designing, Validating, and Using Datasets (DATASETS 2017), June 25 - 29, 2017, Venice, Italy.</w:t>
      </w:r>
      <w:r w:rsidR="00113C83" w:rsidRPr="00AD370D">
        <w:rPr>
          <w:rFonts w:cstheme="minorHAnsi"/>
          <w:bCs/>
          <w:color w:val="000000" w:themeColor="text1"/>
          <w:position w:val="1"/>
        </w:rPr>
        <w:t xml:space="preserve"> </w:t>
      </w:r>
    </w:p>
    <w:p w14:paraId="369F5225" w14:textId="700C1ED3" w:rsidR="00EB269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The Rise &amp; Fall of #NoBackDoor on Twitter: the Apple vs. FBI Case</w:t>
      </w:r>
      <w:r w:rsidR="00C11D60" w:rsidRPr="00AD370D">
        <w:rPr>
          <w:rFonts w:cstheme="minorHAnsi"/>
          <w:bCs/>
          <w:i/>
          <w:iCs/>
          <w:color w:val="000000" w:themeColor="text1"/>
          <w:position w:val="1"/>
        </w:rPr>
        <w:t>”</w:t>
      </w:r>
      <w:r w:rsidRPr="00AD370D">
        <w:rPr>
          <w:rFonts w:cstheme="minorHAnsi"/>
          <w:bCs/>
          <w:color w:val="000000" w:themeColor="text1"/>
          <w:position w:val="1"/>
        </w:rPr>
        <w:t xml:space="preserve">. In Proceedings of the International Symposium on Foundations of </w:t>
      </w:r>
      <w:r w:rsidR="00C11D60" w:rsidRPr="00AD370D">
        <w:rPr>
          <w:rFonts w:cstheme="minorHAnsi"/>
          <w:bCs/>
          <w:color w:val="000000" w:themeColor="text1"/>
          <w:position w:val="1"/>
        </w:rPr>
        <w:t>Open-Source</w:t>
      </w:r>
      <w:r w:rsidRPr="00AD370D">
        <w:rPr>
          <w:rFonts w:cstheme="minorHAnsi"/>
          <w:bCs/>
          <w:color w:val="000000" w:themeColor="text1"/>
          <w:position w:val="1"/>
        </w:rPr>
        <w:t xml:space="preserve"> Intelligence and Security Informatics (FOSINT-SI 2016) co-located with the 2016 IEEE/ACM International Conference on Advances in Social Networks Analysis and Mining (ASONAM 2016), August 19-20, 2016, San Francisco, California, USA.</w:t>
      </w:r>
      <w:r w:rsidR="00D341D3" w:rsidRPr="00AD370D">
        <w:rPr>
          <w:rFonts w:cstheme="minorHAnsi"/>
          <w:bCs/>
          <w:color w:val="000000" w:themeColor="text1"/>
          <w:position w:val="1"/>
        </w:rPr>
        <w:t xml:space="preserve"> </w:t>
      </w:r>
    </w:p>
    <w:p w14:paraId="58ABE257" w14:textId="1C077B57" w:rsidR="008874F1" w:rsidRPr="00AD370D" w:rsidRDefault="00EB269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Examining Botnet Behaviors for Propaganda Dissemination: A Case Study of ISIL's Beheading Videos-based Propaganda</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Behavior Analysis, Modeling, and Steering (BEAMS 2015) co-located with</w:t>
      </w:r>
      <w:r w:rsidR="008874F1" w:rsidRPr="00AD370D">
        <w:rPr>
          <w:rFonts w:cstheme="minorHAnsi"/>
          <w:bCs/>
          <w:color w:val="000000" w:themeColor="text1"/>
          <w:position w:val="1"/>
        </w:rPr>
        <w:t xml:space="preserve"> the IEEE International Conference on Data Mining (ICDM 2015), November 14-17, 2015, Atlantic City, New Jersey, USA.</w:t>
      </w:r>
      <w:r w:rsidR="007817AB" w:rsidRPr="00AD370D">
        <w:rPr>
          <w:rFonts w:cstheme="minorHAnsi"/>
          <w:bCs/>
          <w:color w:val="000000" w:themeColor="text1"/>
          <w:position w:val="1"/>
        </w:rPr>
        <w:t xml:space="preserve"> </w:t>
      </w:r>
    </w:p>
    <w:p w14:paraId="0A832C7F" w14:textId="1B021421" w:rsidR="008874F1"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Engin Mendi, and Coskun Bayrak. </w:t>
      </w:r>
      <w:r w:rsidR="00C11D60" w:rsidRPr="00AD370D">
        <w:rPr>
          <w:rFonts w:cstheme="minorHAnsi"/>
          <w:bCs/>
          <w:color w:val="000000" w:themeColor="text1"/>
          <w:position w:val="1"/>
        </w:rPr>
        <w:t>“</w:t>
      </w:r>
      <w:r w:rsidRPr="00AD370D">
        <w:rPr>
          <w:rFonts w:cstheme="minorHAnsi"/>
          <w:bCs/>
          <w:i/>
          <w:iCs/>
          <w:color w:val="000000" w:themeColor="text1"/>
          <w:position w:val="1"/>
        </w:rPr>
        <w:t>A Comparative Analysis of Digital Filtering for Seismic Signals from Adana, Van, and Bingol Earthquakes in Turkey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Information Processing and Control Engineering (ICIPCE-2015), April 15-17, 2015, Bauman Moscow State Technical University, Russia.</w:t>
      </w:r>
    </w:p>
    <w:p w14:paraId="7A03CF66" w14:textId="661387A7"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Deviant Cyber Flash Mobs of ISIL on Twitter</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International Conference on Social Computing, Behavioral-Cultural Modeling, and Prediction (SBP15), March 31 April 3, 2015, UCDC Center, Washington DC, USA.</w:t>
      </w:r>
      <w:r w:rsidR="007817AB" w:rsidRPr="00AD370D">
        <w:rPr>
          <w:rFonts w:cstheme="minorHAnsi"/>
          <w:bCs/>
          <w:color w:val="000000" w:themeColor="text1"/>
          <w:position w:val="1"/>
        </w:rPr>
        <w:t xml:space="preserve"> </w:t>
      </w:r>
    </w:p>
    <w:p w14:paraId="2A2FC33E" w14:textId="36C6D0EA" w:rsidR="008874F1" w:rsidRPr="00AD370D" w:rsidRDefault="008874F1" w:rsidP="007817AB">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Flash Mobs in Cybernetic Space and the Imminent Security Threats: A Collective Action based Theoretical Perspective on Emerging Sociotechnical Behaviors</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AAAI Spring Symposium 2015 on Socio-technical Behavior Mining: From Data to Decisions, AAAI Spring 2015 Symposium on Socio-Technical Behavior Mining, March 23-25, 2015, Palo Alto, California, USA.</w:t>
      </w:r>
      <w:r w:rsidR="007817AB" w:rsidRPr="00AD370D">
        <w:rPr>
          <w:rFonts w:cstheme="minorHAnsi"/>
          <w:bCs/>
          <w:color w:val="000000" w:themeColor="text1"/>
          <w:position w:val="1"/>
        </w:rPr>
        <w:t xml:space="preserve"> </w:t>
      </w:r>
    </w:p>
    <w:p w14:paraId="22905548" w14:textId="04496D83" w:rsidR="00AD0087" w:rsidRPr="00AD370D" w:rsidRDefault="008874F1" w:rsidP="003A7AC5">
      <w:pPr>
        <w:pStyle w:val="ListParagraph"/>
        <w:widowControl w:val="0"/>
        <w:numPr>
          <w:ilvl w:val="0"/>
          <w:numId w:val="1"/>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bCs/>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Modeling Flash Mobs in Cybernetic Space: Evaluating Threats from Emerging Socio-Technical Behaviors to Human Security</w:t>
      </w:r>
      <w:r w:rsidR="00C11D60" w:rsidRPr="00AD370D">
        <w:rPr>
          <w:rFonts w:cstheme="minorHAnsi"/>
          <w:bCs/>
          <w:i/>
          <w:iCs/>
          <w:color w:val="000000" w:themeColor="text1"/>
          <w:position w:val="1"/>
        </w:rPr>
        <w:t>”</w:t>
      </w:r>
      <w:r w:rsidRPr="00AD370D">
        <w:rPr>
          <w:rFonts w:cstheme="minorHAnsi"/>
          <w:bCs/>
          <w:color w:val="000000" w:themeColor="text1"/>
          <w:position w:val="1"/>
        </w:rPr>
        <w:t>. In Proceedings of the IEEE Joint Intelligence and Security Informatics Conference (JISIC 2014), September 24-26, 2014, Hague, Netherlands.</w:t>
      </w:r>
      <w:r w:rsidR="007817AB" w:rsidRPr="00AD370D">
        <w:rPr>
          <w:rFonts w:cstheme="minorHAnsi"/>
          <w:bCs/>
          <w:color w:val="000000" w:themeColor="text1"/>
          <w:position w:val="1"/>
        </w:rPr>
        <w:t xml:space="preserve"> </w:t>
      </w:r>
    </w:p>
    <w:p w14:paraId="746EF21D" w14:textId="77777777"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p>
    <w:p w14:paraId="09859333" w14:textId="0ED1FDCC" w:rsidR="00537E36" w:rsidRPr="00AD370D" w:rsidRDefault="00537E36" w:rsidP="003A7AC5">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Conferences</w:t>
      </w:r>
      <w:r w:rsidR="00AB7324" w:rsidRPr="00AD370D">
        <w:rPr>
          <w:rFonts w:asciiTheme="minorHAnsi" w:hAnsiTheme="minorHAnsi" w:cstheme="minorHAnsi"/>
          <w:b/>
          <w:color w:val="000000" w:themeColor="text1"/>
          <w:position w:val="1"/>
          <w:sz w:val="24"/>
        </w:rPr>
        <w:t xml:space="preserve">, Posters, and </w:t>
      </w:r>
      <w:r w:rsidR="00267EA6" w:rsidRPr="00AD370D">
        <w:rPr>
          <w:rFonts w:asciiTheme="minorHAnsi" w:hAnsiTheme="minorHAnsi" w:cstheme="minorHAnsi"/>
          <w:b/>
          <w:color w:val="000000" w:themeColor="text1"/>
          <w:position w:val="1"/>
          <w:sz w:val="24"/>
        </w:rPr>
        <w:t>Presentations</w:t>
      </w:r>
      <w:r w:rsidRPr="00AD370D">
        <w:rPr>
          <w:rFonts w:asciiTheme="minorHAnsi" w:hAnsiTheme="minorHAnsi" w:cstheme="minorHAnsi"/>
          <w:b/>
          <w:color w:val="000000" w:themeColor="text1"/>
          <w:position w:val="1"/>
          <w:sz w:val="24"/>
        </w:rPr>
        <w:t>:</w:t>
      </w:r>
    </w:p>
    <w:p w14:paraId="4EDC40A8" w14:textId="756165BE" w:rsidR="00554E3C" w:rsidRPr="00AD370D" w:rsidRDefault="00554E3C" w:rsidP="00554E3C">
      <w:pPr>
        <w:pStyle w:val="ListParagraph"/>
        <w:widowControl w:val="0"/>
        <w:numPr>
          <w:ilvl w:val="0"/>
          <w:numId w:val="20"/>
        </w:numPr>
        <w:autoSpaceDE w:val="0"/>
        <w:autoSpaceDN w:val="0"/>
        <w:adjustRightInd w:val="0"/>
        <w:spacing w:after="0"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xml:space="preserve"> and Nitin Agarwal "</w:t>
      </w:r>
      <w:r w:rsidRPr="00AD370D">
        <w:rPr>
          <w:rFonts w:cstheme="minorHAnsi"/>
          <w:i/>
          <w:iCs/>
          <w:color w:val="000000" w:themeColor="text1"/>
          <w:position w:val="1"/>
        </w:rPr>
        <w:t>Mobs Simulation Guided by Social Science-Based Multi-Theoretical Framework</w:t>
      </w:r>
      <w:r w:rsidRPr="00AD370D">
        <w:rPr>
          <w:rFonts w:cstheme="minorHAnsi"/>
          <w:color w:val="000000" w:themeColor="text1"/>
          <w:position w:val="1"/>
        </w:rPr>
        <w:t>" will be presented at the 33</w:t>
      </w:r>
      <w:r w:rsidRPr="00AD370D">
        <w:rPr>
          <w:rFonts w:cstheme="minorHAnsi"/>
          <w:color w:val="000000" w:themeColor="text1"/>
          <w:position w:val="1"/>
          <w:vertAlign w:val="superscript"/>
        </w:rPr>
        <w:t xml:space="preserve">rd </w:t>
      </w:r>
      <w:r w:rsidRPr="00AD370D">
        <w:rPr>
          <w:rFonts w:cstheme="minorHAnsi"/>
          <w:color w:val="000000" w:themeColor="text1"/>
          <w:position w:val="1"/>
        </w:rPr>
        <w:t>European Conference on Operational Research June 30 - July 03, 2024, at the Technical University of Denmark (DTU), Copenhagen, Denmark</w:t>
      </w:r>
      <w:r w:rsidR="009174CF">
        <w:rPr>
          <w:rFonts w:cstheme="minorHAnsi"/>
          <w:color w:val="000000" w:themeColor="text1"/>
          <w:position w:val="1"/>
        </w:rPr>
        <w:t>.</w:t>
      </w:r>
    </w:p>
    <w:p w14:paraId="3869EABB" w14:textId="75229BD0" w:rsidR="00A6394C" w:rsidRPr="00AD370D" w:rsidRDefault="00A6394C"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Christopher He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Analyzing How the Public Views Generative AI on X</w:t>
      </w:r>
      <w:r w:rsidRPr="00AD370D">
        <w:rPr>
          <w:rFonts w:cstheme="minorHAnsi"/>
          <w:color w:val="000000" w:themeColor="text1"/>
          <w:position w:val="1"/>
        </w:rPr>
        <w:t>” was presented during the Creighton University 20th Annual Honors Day on Wednesday, April 10, 2024, from 2-5 on the 4th floor of Harper Center</w:t>
      </w:r>
      <w:r w:rsidR="009174CF">
        <w:rPr>
          <w:rFonts w:cstheme="minorHAnsi"/>
          <w:color w:val="000000" w:themeColor="text1"/>
          <w:position w:val="1"/>
        </w:rPr>
        <w:t>.</w:t>
      </w:r>
    </w:p>
    <w:p w14:paraId="7CC7D88F" w14:textId="4BC065C9" w:rsidR="00CD7057" w:rsidRPr="00AD370D" w:rsidRDefault="00980E1A" w:rsidP="009174CF">
      <w:pPr>
        <w:pStyle w:val="ListParagraph"/>
        <w:widowControl w:val="0"/>
        <w:numPr>
          <w:ilvl w:val="0"/>
          <w:numId w:val="20"/>
        </w:numPr>
        <w:autoSpaceDE w:val="0"/>
        <w:autoSpaceDN w:val="0"/>
        <w:adjustRightInd w:val="0"/>
        <w:spacing w:line="240" w:lineRule="auto"/>
        <w:ind w:right="-20"/>
        <w:rPr>
          <w:rFonts w:cstheme="minorHAnsi"/>
          <w:bCs/>
          <w:color w:val="0070C0"/>
          <w:position w:val="1"/>
        </w:rPr>
      </w:pPr>
      <w:r w:rsidRPr="00AD370D">
        <w:rPr>
          <w:rFonts w:cstheme="minorHAnsi"/>
          <w:color w:val="000000" w:themeColor="text1"/>
          <w:position w:val="1"/>
        </w:rPr>
        <w:t>Rebecca Murray, Bridget A Orr, Jack R Burright,</w:t>
      </w:r>
      <w:r w:rsidR="003B1A58" w:rsidRPr="00AD370D">
        <w:rPr>
          <w:rFonts w:cstheme="minorHAnsi"/>
          <w:color w:val="000000" w:themeColor="text1"/>
          <w:position w:val="1"/>
        </w:rPr>
        <w:t xml:space="preserve"> and</w:t>
      </w:r>
      <w:r w:rsidRPr="00AD370D">
        <w:rPr>
          <w:rFonts w:cstheme="minorHAnsi"/>
          <w:color w:val="000000" w:themeColor="text1"/>
          <w:position w:val="1"/>
        </w:rPr>
        <w:t xml:space="preserve"> </w:t>
      </w:r>
      <w:r w:rsidRPr="00AD370D">
        <w:rPr>
          <w:rFonts w:cstheme="minorHAnsi"/>
          <w:b/>
          <w:bCs/>
          <w:color w:val="000000" w:themeColor="text1"/>
          <w:position w:val="1"/>
        </w:rPr>
        <w:t>Samer Al-khateeb</w:t>
      </w:r>
      <w:r w:rsidR="003B1A58" w:rsidRPr="00AD370D">
        <w:rPr>
          <w:rFonts w:cstheme="minorHAnsi"/>
          <w:color w:val="000000" w:themeColor="text1"/>
          <w:position w:val="1"/>
        </w:rPr>
        <w:t xml:space="preserve"> </w:t>
      </w:r>
      <w:r w:rsidRPr="00AD370D">
        <w:rPr>
          <w:rFonts w:cstheme="minorHAnsi"/>
          <w:color w:val="000000" w:themeColor="text1"/>
          <w:position w:val="1"/>
        </w:rPr>
        <w:t>"</w:t>
      </w:r>
      <w:r w:rsidRPr="00AD370D">
        <w:rPr>
          <w:rFonts w:cstheme="minorHAnsi"/>
          <w:i/>
          <w:iCs/>
          <w:color w:val="000000" w:themeColor="text1"/>
          <w:position w:val="1"/>
        </w:rPr>
        <w:t>Multi-Theoretical Framework for Mob Modeling</w:t>
      </w:r>
      <w:r w:rsidRPr="00AD370D">
        <w:rPr>
          <w:rFonts w:cstheme="minorHAnsi"/>
          <w:color w:val="000000" w:themeColor="text1"/>
          <w:position w:val="1"/>
        </w:rPr>
        <w:t xml:space="preserve">". The 2023 American Society of Criminology Annual Meeting in Philadelphia, Pennsylvania. November 15-18, 2023. </w:t>
      </w:r>
    </w:p>
    <w:p w14:paraId="3C2A6057" w14:textId="59B47062" w:rsidR="009A2E2B" w:rsidRPr="00AD370D" w:rsidRDefault="009A2E2B"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b/>
          <w:bCs/>
          <w:color w:val="000000" w:themeColor="text1"/>
          <w:position w:val="1"/>
        </w:rPr>
        <w:t>Samer Al-khateeb</w:t>
      </w:r>
      <w:r w:rsidRPr="00AD370D">
        <w:rPr>
          <w:rFonts w:cstheme="minorHAnsi"/>
          <w:color w:val="000000" w:themeColor="text1"/>
          <w:position w:val="1"/>
        </w:rPr>
        <w:t>, Rebecca Murray, and Nitin Agarwal "</w:t>
      </w:r>
      <w:r w:rsidRPr="00AD370D">
        <w:rPr>
          <w:rFonts w:cstheme="minorHAnsi"/>
          <w:i/>
          <w:iCs/>
          <w:color w:val="000000" w:themeColor="text1"/>
          <w:position w:val="1"/>
        </w:rPr>
        <w:t>A Multi-Theoretical Network for Mobs Modeling</w:t>
      </w:r>
      <w:r w:rsidRPr="00AD370D">
        <w:rPr>
          <w:rFonts w:cstheme="minorHAnsi"/>
          <w:color w:val="000000" w:themeColor="text1"/>
          <w:position w:val="1"/>
        </w:rPr>
        <w:t>" submitted to the “</w:t>
      </w:r>
      <w:hyperlink r:id="rId13" w:history="1">
        <w:r w:rsidRPr="00AD370D">
          <w:rPr>
            <w:rStyle w:val="Hyperlink"/>
            <w:rFonts w:cstheme="minorHAnsi"/>
            <w:i/>
            <w:iCs/>
            <w:position w:val="1"/>
          </w:rPr>
          <w:t>2023 Basic Research Art of Science Showcase</w:t>
        </w:r>
      </w:hyperlink>
      <w:r w:rsidRPr="00AD370D">
        <w:rPr>
          <w:rFonts w:cstheme="minorHAnsi"/>
          <w:color w:val="000000" w:themeColor="text1"/>
          <w:position w:val="1"/>
        </w:rPr>
        <w:t xml:space="preserve">” organized by the Air Force Research Laboratory (AFRL), September 28, 2023. Poster URL </w:t>
      </w:r>
      <w:hyperlink r:id="rId14" w:history="1">
        <w:r w:rsidRPr="00AD370D">
          <w:rPr>
            <w:rStyle w:val="Hyperlink"/>
            <w:rFonts w:cstheme="minorHAnsi"/>
            <w:position w:val="1"/>
          </w:rPr>
          <w:t>https://community.apan.org/wg/afosr/2023-art-of-science-showcase/m/photos/447877</w:t>
        </w:r>
      </w:hyperlink>
      <w:r w:rsidRPr="00AD370D">
        <w:rPr>
          <w:rFonts w:cstheme="minorHAnsi"/>
          <w:color w:val="000000" w:themeColor="text1"/>
          <w:position w:val="1"/>
        </w:rPr>
        <w:t xml:space="preserve"> </w:t>
      </w:r>
    </w:p>
    <w:p w14:paraId="0F69067E" w14:textId="7A4847F9" w:rsidR="009A19F4" w:rsidRPr="00AD370D" w:rsidRDefault="009A19F4"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Jack Burright and </w:t>
      </w:r>
      <w:r w:rsidRPr="00AD370D">
        <w:rPr>
          <w:rFonts w:cstheme="minorHAnsi"/>
          <w:b/>
          <w:bCs/>
          <w:color w:val="000000" w:themeColor="text1"/>
          <w:position w:val="1"/>
        </w:rPr>
        <w:t>Samer Al-khateeb</w:t>
      </w:r>
      <w:r w:rsidRPr="00AD370D">
        <w:rPr>
          <w:rFonts w:cstheme="minorHAnsi"/>
          <w:color w:val="000000" w:themeColor="text1"/>
          <w:position w:val="1"/>
        </w:rPr>
        <w:t>. “</w:t>
      </w:r>
      <w:r w:rsidRPr="00AD370D">
        <w:rPr>
          <w:rFonts w:cstheme="minorHAnsi"/>
          <w:i/>
          <w:iCs/>
          <w:color w:val="000000" w:themeColor="text1"/>
          <w:position w:val="1"/>
        </w:rPr>
        <w:t>A Comparative Analysis of the Ethics of Gene Editing: ChatGPT vs. Google Bard</w:t>
      </w:r>
      <w:r w:rsidRPr="00AD370D">
        <w:rPr>
          <w:rFonts w:cstheme="minorHAnsi"/>
          <w:color w:val="000000" w:themeColor="text1"/>
          <w:position w:val="1"/>
        </w:rPr>
        <w:t xml:space="preserve">”. </w:t>
      </w:r>
    </w:p>
    <w:p w14:paraId="3D8F3726" w14:textId="41FE1CA2" w:rsidR="000A07A3" w:rsidRPr="00AD370D" w:rsidRDefault="000A07A3" w:rsidP="000A07A3">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Moe Madouh, Rich Johnson, </w:t>
      </w:r>
      <w:r w:rsidRPr="00AD370D">
        <w:rPr>
          <w:rFonts w:cstheme="minorHAnsi"/>
          <w:b/>
          <w:bCs/>
          <w:color w:val="000000" w:themeColor="text1"/>
          <w:position w:val="1"/>
        </w:rPr>
        <w:t>Samer Al-khateeb</w:t>
      </w:r>
      <w:r w:rsidRPr="00AD370D">
        <w:rPr>
          <w:rFonts w:cstheme="minorHAnsi"/>
          <w:color w:val="000000" w:themeColor="text1"/>
          <w:position w:val="1"/>
        </w:rPr>
        <w:t>, Kyran Cupido, and Miles Romney. "</w:t>
      </w:r>
      <w:r w:rsidRPr="00AD370D">
        <w:rPr>
          <w:rFonts w:cstheme="minorHAnsi"/>
          <w:i/>
          <w:iCs/>
          <w:color w:val="000000" w:themeColor="text1"/>
          <w:position w:val="1"/>
        </w:rPr>
        <w:t>Inspiration, fairness, cheating, and transphobia: An analysis of tweets about Lia Thomas’ NCAA swimming championship</w:t>
      </w:r>
      <w:r w:rsidRPr="00AD370D">
        <w:rPr>
          <w:rFonts w:cstheme="minorHAnsi"/>
          <w:color w:val="000000" w:themeColor="text1"/>
          <w:position w:val="1"/>
        </w:rPr>
        <w:t xml:space="preserve">". The Association for Education in Journalism and Mass Communication (AEJMC2023), August 7-10, 2023, Washington, D.C., USA. </w:t>
      </w:r>
    </w:p>
    <w:p w14:paraId="22DC5DF3" w14:textId="4C9D5262" w:rsidR="000A07A3" w:rsidRPr="00AD370D" w:rsidRDefault="000A07A3" w:rsidP="008C34A1">
      <w:pPr>
        <w:pStyle w:val="ListParagraph"/>
        <w:widowControl w:val="0"/>
        <w:numPr>
          <w:ilvl w:val="0"/>
          <w:numId w:val="20"/>
        </w:numPr>
        <w:autoSpaceDE w:val="0"/>
        <w:autoSpaceDN w:val="0"/>
        <w:adjustRightInd w:val="0"/>
        <w:spacing w:line="240" w:lineRule="auto"/>
        <w:ind w:right="-20"/>
        <w:rPr>
          <w:rFonts w:cstheme="minorHAnsi"/>
          <w:color w:val="000000" w:themeColor="text1"/>
          <w:position w:val="1"/>
        </w:rPr>
      </w:pPr>
      <w:r w:rsidRPr="00AD370D">
        <w:rPr>
          <w:rFonts w:cstheme="minorHAnsi"/>
          <w:color w:val="000000" w:themeColor="text1"/>
          <w:position w:val="1"/>
        </w:rPr>
        <w:t xml:space="preserve">Rich Johnson, </w:t>
      </w:r>
      <w:r w:rsidRPr="00AD370D">
        <w:rPr>
          <w:rFonts w:cstheme="minorHAnsi"/>
          <w:b/>
          <w:bCs/>
          <w:color w:val="000000" w:themeColor="text1"/>
          <w:position w:val="1"/>
        </w:rPr>
        <w:t>Samer Al-khateeb</w:t>
      </w:r>
      <w:r w:rsidRPr="00AD370D">
        <w:rPr>
          <w:rFonts w:cstheme="minorHAnsi"/>
          <w:color w:val="000000" w:themeColor="text1"/>
          <w:position w:val="1"/>
        </w:rPr>
        <w:t>, Ali Forbes, and Kyran Cupido. "</w:t>
      </w:r>
      <w:r w:rsidRPr="00AD370D">
        <w:rPr>
          <w:rFonts w:cstheme="minorHAnsi"/>
          <w:i/>
          <w:iCs/>
          <w:color w:val="000000" w:themeColor="text1"/>
          <w:position w:val="1"/>
        </w:rPr>
        <w:t xml:space="preserve">Targeted Twitter harassment: A </w:t>
      </w:r>
      <w:r w:rsidRPr="00AD370D">
        <w:rPr>
          <w:rFonts w:cstheme="minorHAnsi"/>
          <w:i/>
          <w:iCs/>
          <w:color w:val="000000" w:themeColor="text1"/>
          <w:position w:val="1"/>
        </w:rPr>
        <w:lastRenderedPageBreak/>
        <w:t>comparative analysis of toxicity toward male and female sports reporters</w:t>
      </w:r>
      <w:r w:rsidRPr="00AD370D">
        <w:rPr>
          <w:rFonts w:cstheme="minorHAnsi"/>
          <w:color w:val="000000" w:themeColor="text1"/>
          <w:position w:val="1"/>
        </w:rPr>
        <w:t>". The Association for Education in Journalism and Mass Communication (AEJMC2023)</w:t>
      </w:r>
      <w:r w:rsidR="00351E32" w:rsidRPr="00AD370D">
        <w:rPr>
          <w:rFonts w:cstheme="minorHAnsi"/>
          <w:color w:val="000000" w:themeColor="text1"/>
          <w:position w:val="1"/>
        </w:rPr>
        <w:t>), August 7-10, 2023, Washington, D.C., USA.</w:t>
      </w:r>
      <w:r w:rsidRPr="00AD370D">
        <w:rPr>
          <w:rFonts w:cstheme="minorHAnsi"/>
          <w:color w:val="000000" w:themeColor="text1"/>
          <w:position w:val="1"/>
        </w:rPr>
        <w:t xml:space="preserve"> </w:t>
      </w:r>
    </w:p>
    <w:p w14:paraId="600FF809" w14:textId="35B4D278" w:rsidR="006430AC" w:rsidRPr="00AD370D" w:rsidRDefault="006430AC"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Tessa Gaynor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Analyzing the Twitter Chatter about the Gender Wage Gap Issue</w:t>
      </w:r>
      <w:r w:rsidRPr="00AD370D">
        <w:rPr>
          <w:rFonts w:cstheme="minorHAnsi"/>
          <w:bCs/>
          <w:color w:val="000000" w:themeColor="text1"/>
          <w:position w:val="1"/>
        </w:rPr>
        <w:t xml:space="preserve">”. The poster was presented during the Creighton University Honors Day on Wednesday, April 12, </w:t>
      </w:r>
      <w:r w:rsidR="009862D8" w:rsidRPr="00AD370D">
        <w:rPr>
          <w:rFonts w:cstheme="minorHAnsi"/>
          <w:bCs/>
          <w:color w:val="000000" w:themeColor="text1"/>
          <w:position w:val="1"/>
        </w:rPr>
        <w:t>2023</w:t>
      </w:r>
      <w:r w:rsidR="00551BAD" w:rsidRPr="00AD370D">
        <w:rPr>
          <w:rFonts w:cstheme="minorHAnsi"/>
          <w:bCs/>
          <w:color w:val="000000" w:themeColor="text1"/>
          <w:position w:val="1"/>
        </w:rPr>
        <w:t>,</w:t>
      </w:r>
      <w:r w:rsidR="009862D8" w:rsidRPr="00AD370D">
        <w:rPr>
          <w:rFonts w:cstheme="minorHAnsi"/>
          <w:bCs/>
          <w:color w:val="000000" w:themeColor="text1"/>
          <w:position w:val="1"/>
        </w:rPr>
        <w:t xml:space="preserve"> </w:t>
      </w:r>
      <w:r w:rsidRPr="00AD370D">
        <w:rPr>
          <w:rFonts w:cstheme="minorHAnsi"/>
          <w:bCs/>
          <w:color w:val="000000" w:themeColor="text1"/>
          <w:position w:val="1"/>
        </w:rPr>
        <w:t>from 2-5 on the 4th floor of Harper Center</w:t>
      </w:r>
      <w:r w:rsidR="009174CF">
        <w:rPr>
          <w:rFonts w:cstheme="minorHAnsi"/>
          <w:bCs/>
          <w:color w:val="000000" w:themeColor="text1"/>
          <w:position w:val="1"/>
        </w:rPr>
        <w:t>.</w:t>
      </w:r>
    </w:p>
    <w:p w14:paraId="4D100FAE" w14:textId="639D6145" w:rsidR="00B44E5E" w:rsidRPr="00AD370D" w:rsidRDefault="00AE6EB7"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Jack Burright and </w:t>
      </w:r>
      <w:r w:rsidRPr="00AD370D">
        <w:rPr>
          <w:rFonts w:cstheme="minorHAnsi"/>
          <w:b/>
          <w:color w:val="000000" w:themeColor="text1"/>
          <w:position w:val="1"/>
        </w:rPr>
        <w:t>Samer Al-khateeb</w:t>
      </w:r>
      <w:r w:rsidR="00AE6D20" w:rsidRPr="00AD370D">
        <w:rPr>
          <w:rFonts w:cstheme="minorHAnsi"/>
          <w:bCs/>
          <w:color w:val="000000" w:themeColor="text1"/>
          <w:position w:val="1"/>
        </w:rPr>
        <w:t>.</w:t>
      </w:r>
      <w:r w:rsidRPr="00AD370D">
        <w:rPr>
          <w:rFonts w:cstheme="minorHAnsi"/>
          <w:bCs/>
          <w:color w:val="000000" w:themeColor="text1"/>
          <w:position w:val="1"/>
        </w:rPr>
        <w:t xml:space="preserve"> “</w:t>
      </w:r>
      <w:r w:rsidRPr="00AD370D">
        <w:rPr>
          <w:rFonts w:cstheme="minorHAnsi"/>
          <w:bCs/>
          <w:i/>
          <w:iCs/>
          <w:color w:val="000000" w:themeColor="text1"/>
          <w:position w:val="1"/>
        </w:rPr>
        <w:t>Utilizing NetLogo to Simulate Mobs: An Agent-based Modeling Approach</w:t>
      </w:r>
      <w:r w:rsidRPr="00AD370D">
        <w:rPr>
          <w:rFonts w:cstheme="minorHAnsi"/>
          <w:bCs/>
          <w:color w:val="000000" w:themeColor="text1"/>
          <w:position w:val="1"/>
        </w:rPr>
        <w:t>”. The 2023 National Conference on Undergraduate Research (NCUR 2023), April 13-15, 2023, University of Wisconsin, Eau Claire, Wisconsin, USA</w:t>
      </w:r>
      <w:r w:rsidR="009174CF">
        <w:rPr>
          <w:rFonts w:cstheme="minorHAnsi"/>
          <w:bCs/>
          <w:color w:val="000000" w:themeColor="text1"/>
          <w:position w:val="1"/>
        </w:rPr>
        <w:t>.</w:t>
      </w:r>
    </w:p>
    <w:p w14:paraId="6A513541" w14:textId="29CA9061" w:rsidR="009862D8" w:rsidRPr="00AD370D" w:rsidRDefault="00AD53E1"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Studying the Role of Social Bots During Cyber Flash Mobs</w:t>
      </w:r>
      <w:r w:rsidRPr="00AD370D">
        <w:rPr>
          <w:rFonts w:cstheme="minorHAnsi"/>
          <w:bCs/>
          <w:color w:val="000000" w:themeColor="text1"/>
          <w:position w:val="1"/>
        </w:rPr>
        <w:t xml:space="preserve">” </w:t>
      </w:r>
      <w:r w:rsidR="00045ED3" w:rsidRPr="00AD370D">
        <w:rPr>
          <w:rFonts w:cstheme="minorHAnsi"/>
          <w:bCs/>
          <w:color w:val="000000" w:themeColor="text1"/>
          <w:position w:val="1"/>
        </w:rPr>
        <w:t xml:space="preserve">at </w:t>
      </w:r>
      <w:r w:rsidRPr="00AD370D">
        <w:rPr>
          <w:rFonts w:cstheme="minorHAnsi"/>
          <w:bCs/>
          <w:color w:val="000000" w:themeColor="text1"/>
          <w:position w:val="1"/>
        </w:rPr>
        <w:t xml:space="preserve">the 2022 CURAS Research and Scholarship Fair on Monday, January 31, 2022, </w:t>
      </w:r>
      <w:r w:rsidRPr="00AD370D">
        <w:rPr>
          <w:rFonts w:cstheme="minorHAnsi"/>
        </w:rPr>
        <w:t>at Skutt Student Center</w:t>
      </w:r>
      <w:r w:rsidR="009174CF">
        <w:rPr>
          <w:rFonts w:cstheme="minorHAnsi"/>
          <w:color w:val="000000" w:themeColor="text1"/>
        </w:rPr>
        <w:t>.</w:t>
      </w:r>
    </w:p>
    <w:p w14:paraId="62377C6D" w14:textId="447CD07D" w:rsidR="00FF20FB"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xml:space="preserve">” </w:t>
      </w:r>
      <w:r w:rsidRPr="00AD370D">
        <w:rPr>
          <w:rFonts w:cstheme="minorHAnsi"/>
          <w:color w:val="000000" w:themeColor="text1"/>
        </w:rPr>
        <w:t>the St. Albert/University Day on April 20-22, 2021</w:t>
      </w:r>
      <w:r w:rsidR="009174CF">
        <w:rPr>
          <w:rFonts w:cstheme="minorHAnsi"/>
          <w:color w:val="000000" w:themeColor="text1"/>
        </w:rPr>
        <w:t>.</w:t>
      </w:r>
    </w:p>
    <w:p w14:paraId="119A80A5" w14:textId="173643F2" w:rsidR="00906836" w:rsidRPr="00AD370D" w:rsidRDefault="00FF20FB"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Madelyn Anderson and </w:t>
      </w:r>
      <w:r w:rsidRPr="00AD370D">
        <w:rPr>
          <w:rFonts w:cstheme="minorHAnsi"/>
          <w:b/>
          <w:color w:val="000000" w:themeColor="text1"/>
          <w:position w:val="1"/>
        </w:rPr>
        <w:t>Samer Al-khateeb</w:t>
      </w:r>
      <w:r w:rsidRPr="00AD370D">
        <w:rPr>
          <w:rFonts w:cstheme="minorHAnsi"/>
          <w:bCs/>
          <w:color w:val="000000" w:themeColor="text1"/>
          <w:position w:val="1"/>
        </w:rPr>
        <w:t>. “</w:t>
      </w:r>
      <w:r w:rsidRPr="00AD370D">
        <w:rPr>
          <w:rFonts w:cstheme="minorHAnsi"/>
          <w:bCs/>
          <w:i/>
          <w:iCs/>
          <w:color w:val="000000" w:themeColor="text1"/>
          <w:position w:val="1"/>
        </w:rPr>
        <w:t>Designing and Implementing a Data Repository for Cyber Flash Mobs</w:t>
      </w:r>
      <w:r w:rsidRPr="00AD370D">
        <w:rPr>
          <w:rFonts w:cstheme="minorHAnsi"/>
          <w:bCs/>
          <w:color w:val="000000" w:themeColor="text1"/>
          <w:position w:val="1"/>
        </w:rPr>
        <w:t>” the 2021 CURAS Research and Scholarship Fair on Tuesday, March 2, 2021</w:t>
      </w:r>
      <w:r w:rsidR="009174CF">
        <w:rPr>
          <w:rFonts w:cstheme="minorHAnsi"/>
          <w:bCs/>
          <w:color w:val="000000" w:themeColor="text1"/>
          <w:position w:val="1"/>
        </w:rPr>
        <w:t>.</w:t>
      </w:r>
    </w:p>
    <w:p w14:paraId="58C6C5AF" w14:textId="17D953DD" w:rsidR="00267EA6" w:rsidRPr="00AD370D" w:rsidRDefault="00267EA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w:t>
      </w:r>
      <w:r w:rsidR="00C967B3" w:rsidRPr="00AD370D">
        <w:rPr>
          <w:rFonts w:cstheme="minorHAnsi"/>
          <w:bCs/>
          <w:color w:val="000000" w:themeColor="text1"/>
          <w:position w:val="1"/>
        </w:rPr>
        <w:t>. "</w:t>
      </w:r>
      <w:r w:rsidR="00C967B3" w:rsidRPr="00AD370D">
        <w:rPr>
          <w:rFonts w:cstheme="minorHAnsi"/>
          <w:bCs/>
          <w:i/>
          <w:iCs/>
          <w:color w:val="000000" w:themeColor="text1"/>
          <w:position w:val="1"/>
        </w:rPr>
        <w:t>Socio-computational Approaches for Cyber Threat Analysis</w:t>
      </w:r>
      <w:r w:rsidR="00C967B3" w:rsidRPr="00AD370D">
        <w:rPr>
          <w:rFonts w:cstheme="minorHAnsi"/>
          <w:bCs/>
          <w:color w:val="000000" w:themeColor="text1"/>
          <w:position w:val="1"/>
        </w:rPr>
        <w:t>". INFORMS 2019 Annual Meeting. October 20-23, 2019, Seattle Washington, USA.</w:t>
      </w:r>
      <w:r w:rsidR="00BA03DF" w:rsidRPr="00AD370D">
        <w:rPr>
          <w:rFonts w:cstheme="minorHAnsi"/>
          <w:bCs/>
          <w:color w:val="000000" w:themeColor="text1"/>
          <w:position w:val="1"/>
        </w:rPr>
        <w:t xml:space="preserve"> </w:t>
      </w:r>
    </w:p>
    <w:p w14:paraId="065A3481" w14:textId="1E56EB72" w:rsidR="00BA03DF" w:rsidRPr="00AD370D" w:rsidRDefault="00BA03DF"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Tuja Khaund, Billy Spann, Richard Young, </w:t>
      </w:r>
      <w:r w:rsidRPr="00AD370D">
        <w:rPr>
          <w:rFonts w:cstheme="minorHAnsi"/>
          <w:b/>
          <w:color w:val="000000" w:themeColor="text1"/>
          <w:position w:val="1"/>
        </w:rPr>
        <w:t>Samer Al-</w:t>
      </w:r>
      <w:r w:rsidR="00DC3ECA" w:rsidRPr="00AD370D">
        <w:rPr>
          <w:rFonts w:cstheme="minorHAnsi"/>
          <w:b/>
          <w:color w:val="000000" w:themeColor="text1"/>
          <w:position w:val="1"/>
        </w:rPr>
        <w:t>k</w:t>
      </w:r>
      <w:r w:rsidRPr="00AD370D">
        <w:rPr>
          <w:rFonts w:cstheme="minorHAnsi"/>
          <w:b/>
          <w:color w:val="000000" w:themeColor="text1"/>
          <w:position w:val="1"/>
        </w:rPr>
        <w:t>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Blog Farm Detection Using Social Network Analysis and Social Cyber Forensics Informed Methodologies</w:t>
      </w:r>
      <w:r w:rsidR="00C11D60" w:rsidRPr="00AD370D">
        <w:rPr>
          <w:rFonts w:cstheme="minorHAnsi"/>
          <w:bCs/>
          <w:color w:val="000000" w:themeColor="text1"/>
          <w:position w:val="1"/>
        </w:rPr>
        <w:t>”</w:t>
      </w:r>
      <w:r w:rsidRPr="00AD370D">
        <w:rPr>
          <w:rFonts w:cstheme="minorHAnsi"/>
          <w:bCs/>
          <w:color w:val="000000" w:themeColor="text1"/>
          <w:position w:val="1"/>
        </w:rPr>
        <w:t>. International Conference on Social Computing, Behavioral-Cultural Modeling and Prediction and Behavior Representation in Modeling and Simulation (SBP-BRiMS 2019), July 9-12, 2019, Washington D.C., USA</w:t>
      </w:r>
      <w:r w:rsidR="009174CF">
        <w:rPr>
          <w:rFonts w:cstheme="minorHAnsi"/>
          <w:bCs/>
          <w:color w:val="000000" w:themeColor="text1"/>
          <w:position w:val="1"/>
        </w:rPr>
        <w:t>.</w:t>
      </w:r>
    </w:p>
    <w:p w14:paraId="47668572" w14:textId="07933AC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023A0F" w:rsidRPr="00AD370D">
        <w:rPr>
          <w:rFonts w:cstheme="minorHAnsi"/>
          <w:bCs/>
          <w:color w:val="000000" w:themeColor="text1"/>
          <w:position w:val="1"/>
        </w:rPr>
        <w:t>“</w:t>
      </w:r>
      <w:r w:rsidRPr="00AD370D">
        <w:rPr>
          <w:rFonts w:cstheme="minorHAnsi"/>
          <w:bCs/>
          <w:i/>
          <w:iCs/>
          <w:color w:val="000000" w:themeColor="text1"/>
          <w:position w:val="1"/>
        </w:rPr>
        <w:t>When Citizen Journalism Goes Rogue: A Case Study of Anti-West Misinformation Campaigns During the 2014 Russian-Ukraine Conflict</w:t>
      </w:r>
      <w:r w:rsidR="00023A0F" w:rsidRPr="00AD370D">
        <w:rPr>
          <w:rFonts w:cstheme="minorHAnsi"/>
          <w:bCs/>
          <w:i/>
          <w:iCs/>
          <w:color w:val="000000" w:themeColor="text1"/>
          <w:position w:val="1"/>
        </w:rPr>
        <w:t>”</w:t>
      </w:r>
      <w:r w:rsidRPr="00AD370D">
        <w:rPr>
          <w:rFonts w:cstheme="minorHAnsi"/>
          <w:bCs/>
          <w:color w:val="000000" w:themeColor="text1"/>
          <w:position w:val="1"/>
        </w:rPr>
        <w:t>. The 5</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Conference on Bridging Gaps: Where is the Critic in Television Journalism?, Centre for Media and Celebrity Studies (CMCS), CUNY School of Journalism, August 31 – September 1, 2017, New York City, USA.</w:t>
      </w:r>
      <w:r w:rsidR="006B3157" w:rsidRPr="00AD370D">
        <w:rPr>
          <w:rFonts w:cstheme="minorHAnsi"/>
          <w:bCs/>
          <w:color w:val="000000" w:themeColor="text1"/>
          <w:position w:val="1"/>
        </w:rPr>
        <w:t xml:space="preserve"> </w:t>
      </w:r>
    </w:p>
    <w:p w14:paraId="5EBE6AB3" w14:textId="364286E9"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Leveraging Social Network Analysis &amp; Cyber Forensics Approaches to Study Cyber Propaganda Campaigns</w:t>
      </w:r>
      <w:r w:rsidR="00C11D60" w:rsidRPr="00AD370D">
        <w:rPr>
          <w:rFonts w:cstheme="minorHAnsi"/>
          <w:bCs/>
          <w:i/>
          <w:iCs/>
          <w:color w:val="000000" w:themeColor="text1"/>
          <w:position w:val="1"/>
        </w:rPr>
        <w:t>”</w:t>
      </w:r>
      <w:r w:rsidRPr="00AD370D">
        <w:rPr>
          <w:rFonts w:cstheme="minorHAnsi"/>
          <w:bCs/>
          <w:color w:val="000000" w:themeColor="text1"/>
          <w:position w:val="1"/>
        </w:rPr>
        <w:t>. The 1</w:t>
      </w:r>
      <w:r w:rsidRPr="00AD370D">
        <w:rPr>
          <w:rFonts w:cstheme="minorHAnsi"/>
          <w:bCs/>
          <w:color w:val="000000" w:themeColor="text1"/>
          <w:position w:val="1"/>
          <w:vertAlign w:val="superscript"/>
        </w:rPr>
        <w:t>st</w:t>
      </w:r>
      <w:r w:rsidRPr="00AD370D">
        <w:rPr>
          <w:rFonts w:cstheme="minorHAnsi"/>
          <w:bCs/>
          <w:color w:val="000000" w:themeColor="text1"/>
          <w:position w:val="1"/>
        </w:rPr>
        <w:t xml:space="preserve"> North American Social Networks Conferenc</w:t>
      </w:r>
      <w:r w:rsidR="00E718B5" w:rsidRPr="00AD370D">
        <w:rPr>
          <w:rFonts w:cstheme="minorHAnsi"/>
          <w:bCs/>
          <w:color w:val="000000" w:themeColor="text1"/>
          <w:position w:val="1"/>
        </w:rPr>
        <w:t>e of the International Network f</w:t>
      </w:r>
      <w:r w:rsidRPr="00AD370D">
        <w:rPr>
          <w:rFonts w:cstheme="minorHAnsi"/>
          <w:bCs/>
          <w:color w:val="000000" w:themeColor="text1"/>
          <w:position w:val="1"/>
        </w:rPr>
        <w:t>or Social Network Analysis (NASN 2017), July 26 - 30, Washington DC, USA.</w:t>
      </w:r>
      <w:r w:rsidR="006B3157" w:rsidRPr="00AD370D">
        <w:rPr>
          <w:rFonts w:cstheme="minorHAnsi"/>
          <w:bCs/>
          <w:color w:val="000000" w:themeColor="text1"/>
          <w:position w:val="1"/>
        </w:rPr>
        <w:t xml:space="preserve"> </w:t>
      </w:r>
    </w:p>
    <w:p w14:paraId="7C57C516" w14:textId="313E6F56"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Kiran Kumar Bandeli, Muhammad Nihal Hussain, </w:t>
      </w:r>
      <w:r w:rsidRPr="00AD370D">
        <w:rPr>
          <w:rFonts w:cstheme="minorHAnsi"/>
          <w:b/>
          <w:color w:val="000000" w:themeColor="text1"/>
          <w:position w:val="1"/>
        </w:rPr>
        <w:t>Samer Al-khateeb</w:t>
      </w:r>
      <w:r w:rsidRPr="00AD370D">
        <w:rPr>
          <w:rFonts w:cstheme="minorHAnsi"/>
          <w:bCs/>
          <w:color w:val="000000" w:themeColor="text1"/>
          <w:position w:val="1"/>
        </w:rPr>
        <w:t xml:space="preserve">,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Towards Developing Methodology to Stem the Tide of Fake News</w:t>
      </w:r>
      <w:r w:rsidR="00C11D60" w:rsidRPr="00AD370D">
        <w:rPr>
          <w:rFonts w:cstheme="minorHAnsi"/>
          <w:bCs/>
          <w:i/>
          <w:iCs/>
          <w:color w:val="000000" w:themeColor="text1"/>
          <w:position w:val="1"/>
        </w:rPr>
        <w:t>”</w:t>
      </w:r>
      <w:r w:rsidRPr="00AD370D">
        <w:rPr>
          <w:rFonts w:cstheme="minorHAnsi"/>
          <w:bCs/>
          <w:color w:val="000000" w:themeColor="text1"/>
          <w:position w:val="1"/>
        </w:rPr>
        <w:t>. International Conference on Social Computing, Behavioral-Cultural Modeling &amp; Prediction and Behavior Representation in Modeling and Simulation (SBP-BRiMS 2017) (Challenge Track), July 5 - 8, 2017, Washington D.C., USA.</w:t>
      </w:r>
      <w:r w:rsidR="006B3157" w:rsidRPr="00AD370D">
        <w:rPr>
          <w:rFonts w:cstheme="minorHAnsi"/>
          <w:bCs/>
          <w:color w:val="000000" w:themeColor="text1"/>
          <w:position w:val="1"/>
        </w:rPr>
        <w:t xml:space="preserve"> </w:t>
      </w:r>
    </w:p>
    <w:p w14:paraId="43B6B815" w14:textId="43421627" w:rsidR="00537E36" w:rsidRPr="00AD370D" w:rsidRDefault="00537E36" w:rsidP="003A7AC5">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Muhammad Nihal Hussain, Kiran Bandeli, Mohammad Nooman, </w:t>
      </w:r>
      <w:r w:rsidRPr="00AD370D">
        <w:rPr>
          <w:rFonts w:cstheme="minorHAnsi"/>
          <w:b/>
          <w:color w:val="000000" w:themeColor="text1"/>
          <w:position w:val="1"/>
        </w:rPr>
        <w:t>Samer Al-khateeb</w:t>
      </w:r>
      <w:r w:rsidRPr="00AD370D">
        <w:rPr>
          <w:rFonts w:cstheme="minorHAnsi"/>
          <w:bCs/>
          <w:color w:val="000000" w:themeColor="text1"/>
          <w:position w:val="1"/>
        </w:rPr>
        <w:t xml:space="preserve">, </w:t>
      </w:r>
      <w:r w:rsidR="008365BE" w:rsidRPr="00AD370D">
        <w:rPr>
          <w:rFonts w:cstheme="minorHAnsi"/>
          <w:bCs/>
          <w:color w:val="000000" w:themeColor="text1"/>
          <w:position w:val="1"/>
        </w:rPr>
        <w:t xml:space="preserve">and </w:t>
      </w:r>
      <w:r w:rsidRPr="00AD370D">
        <w:rPr>
          <w:rFonts w:cstheme="minorHAnsi"/>
          <w:bCs/>
          <w:color w:val="000000" w:themeColor="text1"/>
          <w:position w:val="1"/>
        </w:rPr>
        <w:t xml:space="preserve">Nitin Agarwal. </w:t>
      </w:r>
      <w:r w:rsidR="00C11D60" w:rsidRPr="00AD370D">
        <w:rPr>
          <w:rFonts w:cstheme="minorHAnsi"/>
          <w:bCs/>
          <w:color w:val="000000" w:themeColor="text1"/>
          <w:position w:val="1"/>
        </w:rPr>
        <w:t>“</w:t>
      </w:r>
      <w:r w:rsidRPr="00AD370D">
        <w:rPr>
          <w:rFonts w:cstheme="minorHAnsi"/>
          <w:bCs/>
          <w:i/>
          <w:iCs/>
          <w:color w:val="000000" w:themeColor="text1"/>
          <w:position w:val="1"/>
        </w:rPr>
        <w:t>Analyzing the Voices during European Migrant Crisis in Blogosphere</w:t>
      </w:r>
      <w:r w:rsidR="00C11D60" w:rsidRPr="00AD370D">
        <w:rPr>
          <w:rFonts w:cstheme="minorHAnsi"/>
          <w:bCs/>
          <w:i/>
          <w:iCs/>
          <w:color w:val="000000" w:themeColor="text1"/>
          <w:position w:val="1"/>
        </w:rPr>
        <w:t>”</w:t>
      </w:r>
      <w:r w:rsidRPr="00AD370D">
        <w:rPr>
          <w:rFonts w:cstheme="minorHAnsi"/>
          <w:bCs/>
          <w:color w:val="000000" w:themeColor="text1"/>
          <w:position w:val="1"/>
        </w:rPr>
        <w:t>. The 2</w:t>
      </w:r>
      <w:r w:rsidRPr="00AD370D">
        <w:rPr>
          <w:rFonts w:cstheme="minorHAnsi"/>
          <w:bCs/>
          <w:color w:val="000000" w:themeColor="text1"/>
          <w:position w:val="1"/>
          <w:vertAlign w:val="superscript"/>
        </w:rPr>
        <w:t>nd</w:t>
      </w:r>
      <w:r w:rsidRPr="00AD370D">
        <w:rPr>
          <w:rFonts w:cstheme="minorHAnsi"/>
          <w:bCs/>
          <w:color w:val="000000" w:themeColor="text1"/>
          <w:position w:val="1"/>
        </w:rPr>
        <w:t xml:space="preserve"> International Workshop on Event Analytics using Social</w:t>
      </w:r>
      <w:r w:rsidR="00906E34" w:rsidRPr="00AD370D">
        <w:rPr>
          <w:rFonts w:cstheme="minorHAnsi"/>
          <w:bCs/>
          <w:color w:val="000000" w:themeColor="text1"/>
          <w:position w:val="1"/>
        </w:rPr>
        <w:t xml:space="preserve"> Media Data associated with t</w:t>
      </w:r>
      <w:r w:rsidRPr="00AD370D">
        <w:rPr>
          <w:rFonts w:cstheme="minorHAnsi"/>
          <w:bCs/>
          <w:color w:val="000000" w:themeColor="text1"/>
          <w:position w:val="1"/>
        </w:rPr>
        <w:t>he 11</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AAAI Conference on Web and Social Media (ICWSM 2017), May 15-18, 2017, Montreal, Canada.</w:t>
      </w:r>
      <w:r w:rsidR="006B3157" w:rsidRPr="00AD370D">
        <w:rPr>
          <w:rFonts w:cstheme="minorHAnsi"/>
          <w:bCs/>
          <w:color w:val="000000" w:themeColor="text1"/>
          <w:position w:val="1"/>
        </w:rPr>
        <w:t xml:space="preserve"> </w:t>
      </w:r>
    </w:p>
    <w:p w14:paraId="7E70A35F" w14:textId="37852F82" w:rsidR="00537E36" w:rsidRPr="00AD370D" w:rsidRDefault="00537E36" w:rsidP="004F57A9">
      <w:pPr>
        <w:pStyle w:val="ListParagraph"/>
        <w:widowControl w:val="0"/>
        <w:numPr>
          <w:ilvl w:val="0"/>
          <w:numId w:val="2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
          <w:color w:val="000000" w:themeColor="text1"/>
          <w:position w:val="1"/>
        </w:rPr>
        <w:t>Samer Al-khateeb</w:t>
      </w:r>
      <w:r w:rsidRPr="00AD370D">
        <w:rPr>
          <w:rFonts w:cstheme="minorHAnsi"/>
          <w:bCs/>
          <w:color w:val="000000" w:themeColor="text1"/>
          <w:position w:val="1"/>
        </w:rPr>
        <w:t xml:space="preserve">, Muhammad Nihal Hussain, and Nitin Agarwal. </w:t>
      </w:r>
      <w:r w:rsidR="00C11D60" w:rsidRPr="00AD370D">
        <w:rPr>
          <w:rFonts w:cstheme="minorHAnsi"/>
          <w:bCs/>
          <w:color w:val="000000" w:themeColor="text1"/>
          <w:position w:val="1"/>
        </w:rPr>
        <w:t>“</w:t>
      </w:r>
      <w:r w:rsidRPr="00AD370D">
        <w:rPr>
          <w:rFonts w:cstheme="minorHAnsi"/>
          <w:bCs/>
          <w:i/>
          <w:iCs/>
          <w:color w:val="000000" w:themeColor="text1"/>
          <w:position w:val="1"/>
        </w:rPr>
        <w:t>Exploring ISIL Cyber Network Activities: Evolution, Means, and Strategies</w:t>
      </w:r>
      <w:r w:rsidR="00C11D60" w:rsidRPr="00AD370D">
        <w:rPr>
          <w:rFonts w:cstheme="minorHAnsi"/>
          <w:bCs/>
          <w:i/>
          <w:iCs/>
          <w:color w:val="000000" w:themeColor="text1"/>
          <w:position w:val="1"/>
        </w:rPr>
        <w:t>”</w:t>
      </w:r>
      <w:r w:rsidRPr="00AD370D">
        <w:rPr>
          <w:rFonts w:cstheme="minorHAnsi"/>
          <w:bCs/>
          <w:color w:val="000000" w:themeColor="text1"/>
          <w:position w:val="1"/>
        </w:rPr>
        <w:t>. In the 36</w:t>
      </w:r>
      <w:r w:rsidRPr="00AD370D">
        <w:rPr>
          <w:rFonts w:cstheme="minorHAnsi"/>
          <w:bCs/>
          <w:color w:val="000000" w:themeColor="text1"/>
          <w:position w:val="1"/>
          <w:vertAlign w:val="superscript"/>
        </w:rPr>
        <w:t>th</w:t>
      </w:r>
      <w:r w:rsidRPr="00AD370D">
        <w:rPr>
          <w:rFonts w:cstheme="minorHAnsi"/>
          <w:bCs/>
          <w:color w:val="000000" w:themeColor="text1"/>
          <w:position w:val="1"/>
        </w:rPr>
        <w:t xml:space="preserve"> International Sunbelt Social Network Conference (Sunbelt XXXVI) organized by the International Network for Social Network Analysis (INSNA), April 5-10, 2016, Newport Beach, California.</w:t>
      </w:r>
    </w:p>
    <w:p w14:paraId="15E49686" w14:textId="77777777" w:rsidR="001F2E32" w:rsidRPr="00AD370D" w:rsidRDefault="001F2E32" w:rsidP="001F2E32">
      <w:pPr>
        <w:widowControl w:val="0"/>
        <w:autoSpaceDE w:val="0"/>
        <w:autoSpaceDN w:val="0"/>
        <w:adjustRightInd w:val="0"/>
        <w:ind w:right="-20"/>
        <w:rPr>
          <w:rFonts w:cstheme="minorHAnsi"/>
          <w:b/>
          <w:color w:val="000000" w:themeColor="text1"/>
          <w:sz w:val="24"/>
        </w:rPr>
      </w:pPr>
    </w:p>
    <w:p w14:paraId="66AFCBBE" w14:textId="5555C0CF"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Tutorial Presenter</w:t>
      </w:r>
    </w:p>
    <w:p w14:paraId="01282041" w14:textId="50F56FD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xml:space="preserve"> and Nitin Agarwal. A tutorial on “</w:t>
      </w:r>
      <w:r w:rsidRPr="00AD370D">
        <w:rPr>
          <w:rFonts w:cstheme="minorHAnsi"/>
          <w:i/>
          <w:iCs/>
        </w:rPr>
        <w:t>Socio-computational Analysis of Mobs: A Social Network and Cyber Forensic Approach</w:t>
      </w:r>
      <w:r w:rsidRPr="00AD370D">
        <w:rPr>
          <w:rFonts w:cstheme="minorHAnsi"/>
          <w:color w:val="000000" w:themeColor="text1"/>
        </w:rPr>
        <w:t xml:space="preserve">” for the International Conference on Social Computing, Behavioral-Cultural Modeling &amp; Prediction and Behavior Representation in </w:t>
      </w:r>
      <w:r w:rsidRPr="00AD370D">
        <w:rPr>
          <w:rFonts w:cstheme="minorHAnsi"/>
          <w:color w:val="000000" w:themeColor="text1"/>
        </w:rPr>
        <w:lastRenderedPageBreak/>
        <w:t>Modeling and Simulation (SBP-BRiMS2021). July 6, 2021</w:t>
      </w:r>
      <w:r w:rsidR="009174CF">
        <w:rPr>
          <w:rFonts w:cstheme="minorHAnsi"/>
          <w:color w:val="000000" w:themeColor="text1"/>
        </w:rPr>
        <w:t>.</w:t>
      </w:r>
    </w:p>
    <w:p w14:paraId="7B6A0420" w14:textId="72D176CE"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bCs/>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Social Cyber Forensics</w:t>
      </w:r>
      <w:r w:rsidRPr="00AD370D">
        <w:rPr>
          <w:rFonts w:cstheme="minorHAnsi"/>
          <w:color w:val="000000" w:themeColor="text1"/>
        </w:rPr>
        <w:t xml:space="preserve">” for Center for Computational Analysis of Social and Organizational Systems (CASOS), Carnegie Mellon University, September 11, 2017. </w:t>
      </w:r>
    </w:p>
    <w:p w14:paraId="2D2D2767" w14:textId="4FDA4F54"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Social Cyber Forensics: Discovering Hidden Connections, Information Flows, And Information Actors in the Modern Information Environment</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presented at the 2017 International Conference on Social Computing, Behavioral-Cultural Modeling &amp; Prediction and Behavior Representation in Modeling and Simulation. July 5-8, 2017, Lehman Auditorium, George Washington University, Washington DC, USA.</w:t>
      </w:r>
    </w:p>
    <w:p w14:paraId="384D6F76" w14:textId="05223950"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w:t>
      </w:r>
      <w:r w:rsidRPr="00AD370D">
        <w:rPr>
          <w:rFonts w:cstheme="minorHAnsi"/>
          <w:b/>
          <w:color w:val="000000" w:themeColor="text1"/>
        </w:rPr>
        <w:t>Samer Al-khateeb</w:t>
      </w:r>
      <w:r w:rsidRPr="00AD370D">
        <w:rPr>
          <w:rFonts w:cstheme="minorHAnsi"/>
          <w:color w:val="000000" w:themeColor="text1"/>
        </w:rPr>
        <w:t>, and Muhammad Nihal Hussain. A tutorial on “</w:t>
      </w:r>
      <w:r w:rsidRPr="00AD370D">
        <w:rPr>
          <w:rFonts w:cstheme="minorHAnsi"/>
          <w:i/>
          <w:iCs/>
          <w:color w:val="000000" w:themeColor="text1"/>
        </w:rPr>
        <w:t>Propaganda and Group Characterization</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under RTG HFM-248 Human Networks Analysis at the NATO TIDE Sprint conference - </w:t>
      </w:r>
      <w:r w:rsidR="009E22A1" w:rsidRPr="00AD370D">
        <w:rPr>
          <w:rFonts w:cstheme="minorHAnsi"/>
          <w:color w:val="000000" w:themeColor="text1"/>
        </w:rPr>
        <w:t>Open-Source</w:t>
      </w:r>
      <w:r w:rsidRPr="00AD370D">
        <w:rPr>
          <w:rFonts w:cstheme="minorHAnsi"/>
          <w:color w:val="000000" w:themeColor="text1"/>
        </w:rPr>
        <w:t xml:space="preserve"> Information (OSINF) track. October 24-28, 2016, Virginia Beach, USA. </w:t>
      </w:r>
    </w:p>
    <w:p w14:paraId="0DB9E1EE" w14:textId="0CFD65D7"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w:t>
      </w:r>
      <w:r w:rsidR="00551BAD" w:rsidRPr="00AD370D">
        <w:rPr>
          <w:rFonts w:cstheme="minorHAnsi"/>
          <w:color w:val="000000" w:themeColor="text1"/>
        </w:rPr>
        <w:t xml:space="preserve">was </w:t>
      </w:r>
      <w:r w:rsidRPr="00AD370D">
        <w:rPr>
          <w:rFonts w:cstheme="minorHAnsi"/>
          <w:color w:val="000000" w:themeColor="text1"/>
        </w:rPr>
        <w:t xml:space="preserve">presented at the NATO TIDE Sprint 27 conference, April 11-15, 2016, </w:t>
      </w:r>
      <w:r w:rsidR="00551BAD" w:rsidRPr="00AD370D">
        <w:rPr>
          <w:rFonts w:cstheme="minorHAnsi"/>
          <w:color w:val="000000" w:themeColor="text1"/>
        </w:rPr>
        <w:t xml:space="preserve">in </w:t>
      </w:r>
      <w:r w:rsidRPr="00AD370D">
        <w:rPr>
          <w:rFonts w:cstheme="minorHAnsi"/>
          <w:color w:val="000000" w:themeColor="text1"/>
        </w:rPr>
        <w:t>Krakow, Poland.</w:t>
      </w:r>
    </w:p>
    <w:p w14:paraId="2F1D15B1" w14:textId="7038B049" w:rsidR="001F2E32" w:rsidRPr="00AD370D" w:rsidRDefault="001F2E32" w:rsidP="001F2E32">
      <w:pPr>
        <w:pStyle w:val="ListParagraph"/>
        <w:widowControl w:val="0"/>
        <w:numPr>
          <w:ilvl w:val="0"/>
          <w:numId w:val="5"/>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Nitin Agarwal and </w:t>
      </w: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Understanding Influence Operations of Daesh and Novorossiya through Blogs and Twitter</w:t>
      </w:r>
      <w:r w:rsidRPr="00AD370D">
        <w:rPr>
          <w:rFonts w:cstheme="minorHAnsi"/>
          <w:color w:val="000000" w:themeColor="text1"/>
        </w:rPr>
        <w:t xml:space="preserve">” presented at the Dark Web Workshop, March 22-24, 2016, U.S. Naval Postgraduate School, Monterey Bay, California. </w:t>
      </w:r>
    </w:p>
    <w:p w14:paraId="7275FEB4" w14:textId="77777777" w:rsidR="00FE6627" w:rsidRPr="00AD370D" w:rsidRDefault="00FE6627" w:rsidP="00494881">
      <w:pPr>
        <w:widowControl w:val="0"/>
        <w:autoSpaceDE w:val="0"/>
        <w:autoSpaceDN w:val="0"/>
        <w:adjustRightInd w:val="0"/>
        <w:ind w:right="-20"/>
        <w:rPr>
          <w:rFonts w:cstheme="minorHAnsi"/>
          <w:color w:val="000000" w:themeColor="text1"/>
        </w:rPr>
      </w:pPr>
    </w:p>
    <w:p w14:paraId="7260EEF6" w14:textId="77777777" w:rsidR="001F2E32" w:rsidRPr="00AD370D" w:rsidRDefault="001F2E32" w:rsidP="001F2E32">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 xml:space="preserve">Invited Presentations </w:t>
      </w:r>
    </w:p>
    <w:p w14:paraId="0BBC5419" w14:textId="2FD4F7B6"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Building a Computational Model of Mobs Leveraging Social Science Theories</w:t>
      </w:r>
      <w:r w:rsidRPr="00AD370D">
        <w:rPr>
          <w:rFonts w:cstheme="minorHAnsi"/>
          <w:color w:val="000000" w:themeColor="text1"/>
        </w:rPr>
        <w:t xml:space="preserve">” </w:t>
      </w:r>
      <w:r w:rsidR="00C93490" w:rsidRPr="00AD370D">
        <w:rPr>
          <w:rFonts w:cstheme="minorHAnsi"/>
          <w:color w:val="000000" w:themeColor="text1"/>
        </w:rPr>
        <w:t xml:space="preserve">was </w:t>
      </w:r>
      <w:r w:rsidRPr="00AD370D">
        <w:rPr>
          <w:rFonts w:cstheme="minorHAnsi"/>
          <w:color w:val="000000" w:themeColor="text1"/>
        </w:rPr>
        <w:t>presented to the South Big Data Hub Social Cybersecurity Working Group on June 1, 2023</w:t>
      </w:r>
      <w:r w:rsidR="009174CF">
        <w:rPr>
          <w:rFonts w:cstheme="minorHAnsi"/>
          <w:color w:val="000000" w:themeColor="text1"/>
        </w:rPr>
        <w:t>.</w:t>
      </w:r>
    </w:p>
    <w:p w14:paraId="52F2F8F4" w14:textId="0E2436B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Deviance in Social Media and Social Cyber Forensics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the Media Literacy and Information Concepts class (JRM 215). December 5, 2019.</w:t>
      </w:r>
    </w:p>
    <w:p w14:paraId="4E45997B" w14:textId="37754EE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Creighton University Physics Colloquium. October 19, 2019.</w:t>
      </w:r>
    </w:p>
    <w:p w14:paraId="5F1DF2A7" w14:textId="2A782FE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Samer Al-Khateeb</w:t>
      </w:r>
      <w:r w:rsidRPr="00AD370D">
        <w:rPr>
          <w:rFonts w:cstheme="minorHAnsi"/>
          <w:color w:val="000000" w:themeColor="text1"/>
        </w:rPr>
        <w:t>. An invited talk “</w:t>
      </w:r>
      <w:r w:rsidRPr="00AD370D">
        <w:rPr>
          <w:rFonts w:cstheme="minorHAnsi"/>
          <w:i/>
          <w:iCs/>
          <w:color w:val="000000" w:themeColor="text1"/>
        </w:rPr>
        <w:t>The Power of Social Media Analytics</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presented at Harding University. March 14, 2018. Searcy, AR, USA.</w:t>
      </w:r>
    </w:p>
    <w:p w14:paraId="1AF2CAE2" w14:textId="7928DA2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Gephi: For Network Data Analysis, Visualization, and Collection</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4360/5360 Social Computing at the University of Arkansas at Little Rock. October 12, 2016. Little Rock, AR, USA. </w:t>
      </w:r>
    </w:p>
    <w:p w14:paraId="6F5E0E40" w14:textId="2103A5D0"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Network Overview Discovery and Exploration for Excel (NodeXL)</w:t>
      </w:r>
      <w:r w:rsidRPr="00AD370D">
        <w:rPr>
          <w:rFonts w:cstheme="minorHAnsi"/>
          <w:color w:val="000000" w:themeColor="text1"/>
        </w:rPr>
        <w:t xml:space="preserve">” </w:t>
      </w:r>
      <w:r w:rsidR="004F64ED" w:rsidRPr="00AD370D">
        <w:rPr>
          <w:rFonts w:cstheme="minorHAnsi"/>
          <w:color w:val="000000" w:themeColor="text1"/>
        </w:rPr>
        <w:t xml:space="preserve">was </w:t>
      </w:r>
      <w:r w:rsidRPr="00AD370D">
        <w:rPr>
          <w:rFonts w:cstheme="minorHAnsi"/>
          <w:color w:val="000000" w:themeColor="text1"/>
        </w:rPr>
        <w:t xml:space="preserve">presented for the IFSC 4399/5399 Social Media Mining and Analytics Class at the University of Arkansas at Little Rock. September 28, 2016. Little Rock, AR, USA. </w:t>
      </w:r>
    </w:p>
    <w:p w14:paraId="06559867" w14:textId="76EF4B42"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Social Cyber Forensics Analysis Using Maltego</w:t>
      </w:r>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 xml:space="preserve">presented for the IFSC 1105 FYE for IFSC Majors class at the University of Arkansas at Little Rock. September 20, 2016. Little Rock, AR, USA. </w:t>
      </w:r>
    </w:p>
    <w:p w14:paraId="1CC4514E" w14:textId="6C34B5CD" w:rsidR="001F2E32" w:rsidRPr="00AD370D" w:rsidRDefault="001F2E32" w:rsidP="001F2E32">
      <w:pPr>
        <w:pStyle w:val="ListParagraph"/>
        <w:widowControl w:val="0"/>
        <w:numPr>
          <w:ilvl w:val="0"/>
          <w:numId w:val="4"/>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rPr>
        <w:t>Samer Al-khateeb</w:t>
      </w:r>
      <w:r w:rsidRPr="00AD370D">
        <w:rPr>
          <w:rFonts w:cstheme="minorHAnsi"/>
          <w:color w:val="000000" w:themeColor="text1"/>
        </w:rPr>
        <w:t>. A tutorial on "</w:t>
      </w:r>
      <w:r w:rsidRPr="00AD370D">
        <w:rPr>
          <w:rFonts w:cstheme="minorHAnsi"/>
          <w:i/>
          <w:iCs/>
          <w:color w:val="000000" w:themeColor="text1"/>
        </w:rPr>
        <w:t>Gephi and Cytoscape: Network Data Visualization</w:t>
      </w:r>
      <w:r w:rsidRPr="00AD370D">
        <w:rPr>
          <w:rFonts w:cstheme="minorHAnsi"/>
          <w:color w:val="000000" w:themeColor="text1"/>
        </w:rPr>
        <w:t xml:space="preserve">" </w:t>
      </w:r>
      <w:r w:rsidR="00215CF1" w:rsidRPr="00AD370D">
        <w:rPr>
          <w:rFonts w:cstheme="minorHAnsi"/>
          <w:color w:val="000000" w:themeColor="text1"/>
        </w:rPr>
        <w:t xml:space="preserve">was </w:t>
      </w:r>
      <w:r w:rsidRPr="00AD370D">
        <w:rPr>
          <w:rFonts w:cstheme="minorHAnsi"/>
          <w:color w:val="000000" w:themeColor="text1"/>
        </w:rPr>
        <w:t>presented for the IFSC 4399/5399 Social Media Mining and Analytics Class at the University of Arkansas at Little Rock. October 1, 2015. Little Rock, AR, USA.</w:t>
      </w:r>
    </w:p>
    <w:p w14:paraId="719DBB07" w14:textId="77777777" w:rsidR="00CF56FB" w:rsidRPr="00AD370D" w:rsidRDefault="00CF56FB" w:rsidP="00CF56FB">
      <w:pPr>
        <w:widowControl w:val="0"/>
        <w:autoSpaceDE w:val="0"/>
        <w:autoSpaceDN w:val="0"/>
        <w:adjustRightInd w:val="0"/>
        <w:ind w:right="-20"/>
        <w:rPr>
          <w:rFonts w:cstheme="minorHAnsi"/>
          <w:color w:val="000000" w:themeColor="text1"/>
        </w:rPr>
      </w:pPr>
    </w:p>
    <w:p w14:paraId="718EAC56" w14:textId="4733EEB4" w:rsidR="00CF56FB" w:rsidRPr="00AD370D" w:rsidRDefault="00CF56FB" w:rsidP="00CF56FB">
      <w:pPr>
        <w:widowControl w:val="0"/>
        <w:autoSpaceDE w:val="0"/>
        <w:autoSpaceDN w:val="0"/>
        <w:adjustRightInd w:val="0"/>
        <w:ind w:right="-20"/>
        <w:rPr>
          <w:rFonts w:asciiTheme="minorHAnsi" w:hAnsiTheme="minorHAnsi" w:cstheme="minorHAnsi"/>
          <w:b/>
          <w:bCs/>
          <w:color w:val="000000" w:themeColor="text1"/>
          <w:sz w:val="24"/>
        </w:rPr>
      </w:pPr>
      <w:r w:rsidRPr="00AD370D">
        <w:rPr>
          <w:rFonts w:asciiTheme="minorHAnsi" w:hAnsiTheme="minorHAnsi" w:cstheme="minorHAnsi"/>
          <w:b/>
          <w:bCs/>
          <w:color w:val="000000" w:themeColor="text1"/>
          <w:sz w:val="24"/>
        </w:rPr>
        <w:t xml:space="preserve">Supervision of </w:t>
      </w:r>
      <w:r w:rsidR="001133F9" w:rsidRPr="00AD370D">
        <w:rPr>
          <w:rFonts w:asciiTheme="minorHAnsi" w:hAnsiTheme="minorHAnsi" w:cstheme="minorHAnsi"/>
          <w:b/>
          <w:bCs/>
          <w:color w:val="000000" w:themeColor="text1"/>
          <w:sz w:val="24"/>
        </w:rPr>
        <w:t xml:space="preserve">Creighton </w:t>
      </w:r>
      <w:r w:rsidR="0086342F" w:rsidRPr="00AD370D">
        <w:rPr>
          <w:rFonts w:asciiTheme="minorHAnsi" w:hAnsiTheme="minorHAnsi" w:cstheme="minorHAnsi"/>
          <w:b/>
          <w:bCs/>
          <w:color w:val="000000" w:themeColor="text1"/>
          <w:sz w:val="24"/>
        </w:rPr>
        <w:t>Undergraduates'</w:t>
      </w:r>
      <w:r w:rsidRPr="00AD370D">
        <w:rPr>
          <w:rFonts w:asciiTheme="minorHAnsi" w:hAnsiTheme="minorHAnsi" w:cstheme="minorHAnsi"/>
          <w:b/>
          <w:bCs/>
          <w:color w:val="000000" w:themeColor="text1"/>
          <w:sz w:val="24"/>
        </w:rPr>
        <w:t xml:space="preserve"> Research Projects</w:t>
      </w:r>
    </w:p>
    <w:p w14:paraId="3C94C5B2" w14:textId="6678FD53" w:rsidR="00045ED3" w:rsidRPr="00AD370D" w:rsidRDefault="00045ED3"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Christopher He. Project for the requirement of the College of Arts and Sciences Honors Program at Creighton University. Project title “</w:t>
      </w:r>
      <w:r w:rsidRPr="00AD370D">
        <w:rPr>
          <w:rFonts w:cstheme="minorHAnsi"/>
          <w:i/>
          <w:iCs/>
          <w:color w:val="000000" w:themeColor="text1"/>
        </w:rPr>
        <w:t>Analyzing How the Public Views Generative AI on X</w:t>
      </w:r>
      <w:r w:rsidRPr="00AD370D">
        <w:rPr>
          <w:rFonts w:cstheme="minorHAnsi"/>
          <w:color w:val="000000" w:themeColor="text1"/>
        </w:rPr>
        <w:t>”.</w:t>
      </w:r>
    </w:p>
    <w:p w14:paraId="4F9DD473" w14:textId="19A07AD4"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Tessa Gaynor. Proposal for the Clare Boothe Luce Program for Women in STEM at Creighton University. Proposal title "</w:t>
      </w:r>
      <w:r w:rsidRPr="00AD370D">
        <w:rPr>
          <w:rFonts w:cstheme="minorHAnsi"/>
          <w:i/>
          <w:iCs/>
          <w:color w:val="000000" w:themeColor="text1"/>
        </w:rPr>
        <w:t>Taking a Social Network Analytics Approach to Study Gender Wage</w:t>
      </w:r>
      <w:r w:rsidRPr="00AD370D">
        <w:rPr>
          <w:rFonts w:cstheme="minorHAnsi"/>
          <w:color w:val="000000" w:themeColor="text1"/>
        </w:rPr>
        <w:t xml:space="preserve"> Gap"</w:t>
      </w:r>
      <w:r w:rsidR="00BF41EE" w:rsidRPr="00AD370D">
        <w:rPr>
          <w:rFonts w:cstheme="minorHAnsi"/>
          <w:color w:val="000000" w:themeColor="text1"/>
        </w:rPr>
        <w:t xml:space="preserve"> (Fall 2022)</w:t>
      </w:r>
      <w:r w:rsidR="00384705" w:rsidRPr="00AD370D">
        <w:rPr>
          <w:rFonts w:cstheme="minorHAnsi"/>
          <w:color w:val="000000" w:themeColor="text1"/>
        </w:rPr>
        <w:t>.</w:t>
      </w:r>
    </w:p>
    <w:p w14:paraId="6C05456A" w14:textId="4D08698D" w:rsidR="00413F06"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lastRenderedPageBreak/>
        <w:t>Carina Cook. Proposal for the Clare Boothe Luce Program for Women in STEM at Creighton University. Proposal title "</w:t>
      </w:r>
      <w:r w:rsidRPr="00AD370D">
        <w:rPr>
          <w:rFonts w:cstheme="minorHAnsi"/>
          <w:i/>
          <w:iCs/>
          <w:color w:val="000000" w:themeColor="text1"/>
        </w:rPr>
        <w:t>Surveying Personal Information Sharing on Social Media That Can Be Leveraged by Social Engineers</w:t>
      </w:r>
      <w:r w:rsidRPr="00AD370D">
        <w:rPr>
          <w:rFonts w:cstheme="minorHAnsi"/>
          <w:color w:val="000000" w:themeColor="text1"/>
        </w:rPr>
        <w:t>"</w:t>
      </w:r>
      <w:r w:rsidR="001133F9" w:rsidRPr="00AD370D">
        <w:rPr>
          <w:rFonts w:cstheme="minorHAnsi"/>
          <w:color w:val="000000" w:themeColor="text1"/>
        </w:rPr>
        <w:t xml:space="preserve"> (Summer 2022).</w:t>
      </w:r>
    </w:p>
    <w:p w14:paraId="307A1100" w14:textId="1C2C314F" w:rsidR="00CF56FB" w:rsidRPr="00AD370D" w:rsidRDefault="00413F06" w:rsidP="00413F06">
      <w:pPr>
        <w:pStyle w:val="ListParagraph"/>
        <w:widowControl w:val="0"/>
        <w:numPr>
          <w:ilvl w:val="0"/>
          <w:numId w:val="42"/>
        </w:numPr>
        <w:autoSpaceDE w:val="0"/>
        <w:autoSpaceDN w:val="0"/>
        <w:adjustRightInd w:val="0"/>
        <w:ind w:right="-20"/>
        <w:rPr>
          <w:rFonts w:cstheme="minorHAnsi"/>
          <w:color w:val="000000" w:themeColor="text1"/>
        </w:rPr>
      </w:pPr>
      <w:r w:rsidRPr="00AD370D">
        <w:rPr>
          <w:rFonts w:cstheme="minorHAnsi"/>
          <w:color w:val="000000" w:themeColor="text1"/>
        </w:rPr>
        <w:t>Henry L. Jiang. Project title "</w:t>
      </w:r>
      <w:r w:rsidRPr="00AD370D">
        <w:rPr>
          <w:rFonts w:cstheme="minorHAnsi"/>
          <w:i/>
          <w:iCs/>
          <w:color w:val="000000" w:themeColor="text1"/>
        </w:rPr>
        <w:t>Creating an Improved Social Media Data Collection Methodology</w:t>
      </w:r>
      <w:r w:rsidRPr="00AD370D">
        <w:rPr>
          <w:rFonts w:cstheme="minorHAnsi"/>
          <w:color w:val="000000" w:themeColor="text1"/>
        </w:rPr>
        <w:t>"</w:t>
      </w:r>
      <w:r w:rsidR="001133F9" w:rsidRPr="00AD370D">
        <w:rPr>
          <w:rFonts w:cstheme="minorHAnsi"/>
          <w:color w:val="000000" w:themeColor="text1"/>
        </w:rPr>
        <w:t xml:space="preserve"> (Summer 2021).</w:t>
      </w:r>
    </w:p>
    <w:p w14:paraId="58FDEC37" w14:textId="50E365A9" w:rsidR="00C73727" w:rsidRPr="00AD370D" w:rsidRDefault="00C73727" w:rsidP="00C73727">
      <w:pPr>
        <w:pStyle w:val="ListParagraph"/>
        <w:numPr>
          <w:ilvl w:val="0"/>
          <w:numId w:val="42"/>
        </w:numPr>
        <w:rPr>
          <w:rFonts w:cstheme="minorHAnsi"/>
          <w:color w:val="000000" w:themeColor="text1"/>
        </w:rPr>
      </w:pPr>
      <w:r w:rsidRPr="00AD370D">
        <w:rPr>
          <w:noProof/>
        </w:rPr>
        <mc:AlternateContent>
          <mc:Choice Requires="wps">
            <w:drawing>
              <wp:anchor distT="0" distB="0" distL="114300" distR="114300" simplePos="0" relativeHeight="251685888" behindDoc="0" locked="0" layoutInCell="1" allowOverlap="1" wp14:anchorId="53610B0E" wp14:editId="14E1B6D1">
                <wp:simplePos x="0" y="0"/>
                <wp:positionH relativeFrom="margin">
                  <wp:posOffset>15240</wp:posOffset>
                </wp:positionH>
                <wp:positionV relativeFrom="paragraph">
                  <wp:posOffset>707334</wp:posOffset>
                </wp:positionV>
                <wp:extent cx="6096000" cy="290195"/>
                <wp:effectExtent l="0" t="0" r="0" b="1905"/>
                <wp:wrapSquare wrapText="bothSides"/>
                <wp:docPr id="3" name="Text Box 3"/>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10B0E" id="Text Box 3" o:spid="_x0000_s1032" type="#_x0000_t202" style="position:absolute;left:0;text-align:left;margin-left:1.2pt;margin-top:55.7pt;width:480pt;height:22.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WZxAPgIAAIQ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" fillcolor="#d8d8d8 [2732]" stroked="f">
                <v:textbox>
                  <w:txbxContent>
                    <w:p w14:paraId="3A8F94B6" w14:textId="300790D3" w:rsidR="00F5240E" w:rsidRPr="00AB47FD" w:rsidRDefault="00F5240E" w:rsidP="00A34BF1">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Participation in Funded Projects</w:t>
                      </w:r>
                    </w:p>
                  </w:txbxContent>
                </v:textbox>
                <w10:wrap type="square" anchorx="margin"/>
              </v:shape>
            </w:pict>
          </mc:Fallback>
        </mc:AlternateContent>
      </w:r>
      <w:r w:rsidRPr="00AD370D">
        <w:rPr>
          <w:rFonts w:cstheme="minorHAnsi"/>
          <w:color w:val="000000" w:themeColor="text1"/>
        </w:rPr>
        <w:t>Madelyn Anderson. Proposal for the Clare Boothe Luce Program for Women in STEM at Creighton University. Proposal title "</w:t>
      </w:r>
      <w:r w:rsidRPr="00AD370D">
        <w:rPr>
          <w:rFonts w:cstheme="minorHAnsi"/>
          <w:i/>
          <w:iCs/>
          <w:color w:val="000000" w:themeColor="text1"/>
        </w:rPr>
        <w:t>Studying Flash Mobs Using Social Network Analysis and Social Cyber Forensics</w:t>
      </w:r>
      <w:r w:rsidRPr="00AD370D">
        <w:rPr>
          <w:rFonts w:cstheme="minorHAnsi"/>
          <w:color w:val="000000" w:themeColor="text1"/>
        </w:rPr>
        <w:t>" (Spring 2020).</w:t>
      </w:r>
    </w:p>
    <w:p w14:paraId="00CD80E1" w14:textId="1609A632" w:rsidR="00411A9A" w:rsidRPr="00AD370D" w:rsidRDefault="00411A9A"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Since I Joined Creighton University:</w:t>
      </w:r>
    </w:p>
    <w:p w14:paraId="5EE9E301" w14:textId="167E7816" w:rsidR="00925937" w:rsidRPr="00AD370D" w:rsidRDefault="00AB4D57" w:rsidP="000A7738">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rPr>
      </w:pPr>
      <w:r w:rsidRPr="00AD370D">
        <w:rPr>
          <w:rFonts w:asciiTheme="minorHAnsi" w:hAnsiTheme="minorHAnsi" w:cstheme="minorHAnsi"/>
          <w:b/>
          <w:color w:val="000000" w:themeColor="text1"/>
          <w:position w:val="1"/>
          <w:sz w:val="24"/>
        </w:rPr>
        <w:t>Under Review</w:t>
      </w:r>
      <w:r w:rsidR="00925937" w:rsidRPr="00AD370D">
        <w:rPr>
          <w:rFonts w:asciiTheme="minorHAnsi" w:hAnsiTheme="minorHAnsi" w:cstheme="minorHAnsi"/>
          <w:b/>
          <w:color w:val="000000" w:themeColor="text1"/>
          <w:position w:val="1"/>
          <w:sz w:val="24"/>
        </w:rPr>
        <w:t>:</w:t>
      </w:r>
    </w:p>
    <w:p w14:paraId="6D856F6C" w14:textId="77777777" w:rsidR="00286677" w:rsidRPr="00286677" w:rsidRDefault="00286677" w:rsidP="0028667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286677">
        <w:rPr>
          <w:rFonts w:cstheme="minorHAnsi"/>
          <w:b/>
          <w:color w:val="000000" w:themeColor="text1"/>
          <w:position w:val="1"/>
          <w:sz w:val="24"/>
        </w:rPr>
        <w:t xml:space="preserve">SBP-BRiMS 2025-2027 Conference Sponsorship </w:t>
      </w:r>
    </w:p>
    <w:p w14:paraId="33106285" w14:textId="5971B529"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Pr>
          <w:rFonts w:cstheme="minorHAnsi"/>
          <w:bCs/>
          <w:color w:val="000000" w:themeColor="text1"/>
          <w:position w:val="1"/>
          <w:sz w:val="24"/>
        </w:rPr>
        <w:t xml:space="preserve">I </w:t>
      </w:r>
      <w:r w:rsidRPr="00286677">
        <w:rPr>
          <w:rFonts w:cstheme="minorHAnsi"/>
          <w:bCs/>
          <w:color w:val="000000" w:themeColor="text1"/>
          <w:position w:val="1"/>
          <w:sz w:val="24"/>
        </w:rPr>
        <w:t xml:space="preserve">submitted a proposal to the Army Research Office (ARO) seeking funds to support early-career researchers and students to attend the International Conference on Social Computing, Behavioral-Cultural Modeling &amp; Prediction and Behavior Representation in Modeling and Simulation (SBP-BRiMS). The proposal is currently under review. </w:t>
      </w:r>
    </w:p>
    <w:p w14:paraId="16A04B88"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 xml:space="preserve">The total award requested: $63,000 </w:t>
      </w:r>
    </w:p>
    <w:p w14:paraId="1E7E5143" w14:textId="77777777" w:rsidR="00286677"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Project Period: 03/1/2025 – 02/28/2028</w:t>
      </w:r>
    </w:p>
    <w:p w14:paraId="0FCF9118" w14:textId="6F003B4C" w:rsidR="00384E55" w:rsidRPr="00286677" w:rsidRDefault="00286677" w:rsidP="00286677">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286677">
        <w:rPr>
          <w:rFonts w:cstheme="minorHAnsi"/>
          <w:bCs/>
          <w:color w:val="000000" w:themeColor="text1"/>
          <w:position w:val="1"/>
          <w:sz w:val="24"/>
        </w:rPr>
        <w:t>My Role: Principal Investigator (PI)</w:t>
      </w:r>
    </w:p>
    <w:p w14:paraId="27E881CC" w14:textId="5C930910" w:rsidR="009E4D05" w:rsidRDefault="009E4D05"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9E4D05">
        <w:rPr>
          <w:rFonts w:cstheme="minorHAnsi"/>
          <w:b/>
          <w:color w:val="000000" w:themeColor="text1"/>
          <w:position w:val="1"/>
          <w:sz w:val="24"/>
        </w:rPr>
        <w:t>Testing the Efficacy of Five Social Science Theories to Simulate Real-world Mobs</w:t>
      </w:r>
    </w:p>
    <w:p w14:paraId="4DB04FE8" w14:textId="64FBDF43" w:rsidR="009E4D05" w:rsidRPr="009E4D05" w:rsidRDefault="009E4D05" w:rsidP="009E4D05">
      <w:pPr>
        <w:pStyle w:val="ListParagraph"/>
        <w:widowControl w:val="0"/>
        <w:tabs>
          <w:tab w:val="left" w:pos="2250"/>
          <w:tab w:val="right" w:pos="9540"/>
        </w:tabs>
        <w:autoSpaceDE w:val="0"/>
        <w:autoSpaceDN w:val="0"/>
        <w:adjustRightInd w:val="0"/>
        <w:ind w:right="-20"/>
        <w:rPr>
          <w:rFonts w:cstheme="minorHAnsi"/>
          <w:bCs/>
          <w:color w:val="000000" w:themeColor="text1"/>
          <w:position w:val="1"/>
          <w:sz w:val="24"/>
        </w:rPr>
      </w:pPr>
      <w:r w:rsidRPr="009E4D05">
        <w:rPr>
          <w:rFonts w:cstheme="minorHAnsi"/>
          <w:bCs/>
          <w:color w:val="000000" w:themeColor="text1"/>
          <w:position w:val="1"/>
          <w:sz w:val="24"/>
        </w:rPr>
        <w:t xml:space="preserve">I submitted a proposal to Creighton University for a sabbatical leave in Fall 2025, and it is currently under review. </w:t>
      </w:r>
    </w:p>
    <w:p w14:paraId="41E0F78F" w14:textId="7FF9A980" w:rsidR="00925937" w:rsidRPr="00AD370D" w:rsidRDefault="002D1B7A" w:rsidP="00925937">
      <w:pPr>
        <w:pStyle w:val="ListParagraph"/>
        <w:widowControl w:val="0"/>
        <w:numPr>
          <w:ilvl w:val="0"/>
          <w:numId w:val="44"/>
        </w:numPr>
        <w:tabs>
          <w:tab w:val="left" w:pos="2250"/>
          <w:tab w:val="right" w:pos="9540"/>
        </w:tabs>
        <w:autoSpaceDE w:val="0"/>
        <w:autoSpaceDN w:val="0"/>
        <w:adjustRightInd w:val="0"/>
        <w:ind w:right="-20"/>
        <w:rPr>
          <w:rFonts w:cstheme="minorHAnsi"/>
          <w:b/>
          <w:color w:val="000000" w:themeColor="text1"/>
          <w:position w:val="1"/>
          <w:sz w:val="24"/>
        </w:rPr>
      </w:pPr>
      <w:r w:rsidRPr="00AD370D">
        <w:rPr>
          <w:rFonts w:cstheme="minorHAnsi"/>
          <w:b/>
          <w:color w:val="000000" w:themeColor="text1"/>
          <w:position w:val="1"/>
          <w:sz w:val="24"/>
        </w:rPr>
        <w:t>Developing Socio-computational Methods to Strengthen Community Resiliency to Mitigate Cognitive Attacks</w:t>
      </w:r>
    </w:p>
    <w:p w14:paraId="232A1264"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I </w:t>
      </w:r>
      <w:r w:rsidRPr="009174CF">
        <w:rPr>
          <w:rFonts w:cstheme="minorHAnsi"/>
          <w:bCs/>
          <w:color w:val="000000" w:themeColor="text1"/>
          <w:position w:val="1"/>
          <w:szCs w:val="21"/>
        </w:rPr>
        <w:t xml:space="preserve">submitted </w:t>
      </w:r>
      <w:r w:rsidRPr="00AD370D">
        <w:rPr>
          <w:rFonts w:cstheme="minorHAnsi"/>
          <w:bCs/>
          <w:color w:val="000000" w:themeColor="text1"/>
          <w:position w:val="1"/>
          <w:szCs w:val="21"/>
        </w:rPr>
        <w:t xml:space="preserve">a proposal on April 30, 2024, in collaboration with the University of Arkansas at Little Rock to the U.S. Army Combat Capabilities Development Command (DEVCOM), Army Research Laboratory (ARL). </w:t>
      </w:r>
    </w:p>
    <w:p w14:paraId="2A7D9A63" w14:textId="77777777" w:rsidR="0053088C" w:rsidRPr="00AD370D" w:rsidRDefault="002D1B7A"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bCs/>
          <w:color w:val="000000" w:themeColor="text1"/>
          <w:position w:val="1"/>
          <w:szCs w:val="21"/>
        </w:rPr>
        <w:t xml:space="preserve">The total award requested for Creighton is $404,891.48 </w:t>
      </w:r>
    </w:p>
    <w:p w14:paraId="680C28BF" w14:textId="61333AAB" w:rsidR="002D1B7A" w:rsidRPr="00AD370D" w:rsidRDefault="0053088C" w:rsidP="002D1B7A">
      <w:pPr>
        <w:pStyle w:val="ListParagraph"/>
        <w:widowControl w:val="0"/>
        <w:tabs>
          <w:tab w:val="left" w:pos="2250"/>
          <w:tab w:val="right" w:pos="9540"/>
        </w:tabs>
        <w:autoSpaceDE w:val="0"/>
        <w:autoSpaceDN w:val="0"/>
        <w:adjustRightInd w:val="0"/>
        <w:ind w:right="-20"/>
        <w:rPr>
          <w:rFonts w:cstheme="minorHAnsi"/>
          <w:bCs/>
          <w:color w:val="000000" w:themeColor="text1"/>
          <w:position w:val="1"/>
          <w:szCs w:val="21"/>
        </w:rPr>
      </w:pPr>
      <w:r w:rsidRPr="00AD370D">
        <w:rPr>
          <w:rFonts w:cstheme="minorHAnsi"/>
          <w:color w:val="000000" w:themeColor="text1"/>
        </w:rPr>
        <w:t xml:space="preserve">Project Period: </w:t>
      </w:r>
      <w:r w:rsidR="002D1B7A" w:rsidRPr="00AD370D">
        <w:rPr>
          <w:rFonts w:cstheme="minorHAnsi"/>
          <w:bCs/>
          <w:color w:val="000000" w:themeColor="text1"/>
          <w:position w:val="1"/>
          <w:szCs w:val="21"/>
        </w:rPr>
        <w:t>10/1/2024 - 9/30/2026.</w:t>
      </w:r>
      <w:r w:rsidRPr="00AD370D">
        <w:rPr>
          <w:rFonts w:cstheme="minorHAnsi"/>
          <w:bCs/>
          <w:color w:val="000000" w:themeColor="text1"/>
          <w:position w:val="1"/>
          <w:szCs w:val="21"/>
        </w:rPr>
        <w:t xml:space="preserve"> </w:t>
      </w:r>
    </w:p>
    <w:p w14:paraId="441DA416" w14:textId="6913F85C" w:rsidR="00FB631F" w:rsidRPr="00AD370D" w:rsidRDefault="00FB631F" w:rsidP="00FB631F">
      <w:pPr>
        <w:pStyle w:val="ListParagraph"/>
        <w:spacing w:line="240" w:lineRule="auto"/>
        <w:rPr>
          <w:rFonts w:cstheme="minorHAnsi"/>
          <w:color w:val="000000" w:themeColor="text1"/>
        </w:rPr>
      </w:pPr>
      <w:r w:rsidRPr="00AD370D">
        <w:rPr>
          <w:rFonts w:cstheme="minorHAnsi"/>
          <w:color w:val="000000" w:themeColor="text1"/>
        </w:rPr>
        <w:t xml:space="preserve">My Role: </w:t>
      </w:r>
      <w:r w:rsidR="004671BD" w:rsidRPr="00AD370D">
        <w:rPr>
          <w:rFonts w:cstheme="minorHAnsi"/>
          <w:color w:val="000000" w:themeColor="text1"/>
        </w:rPr>
        <w:t xml:space="preserve">Subrecipient </w:t>
      </w:r>
      <w:r w:rsidRPr="00AD370D">
        <w:rPr>
          <w:rFonts w:cstheme="minorHAnsi"/>
          <w:color w:val="000000" w:themeColor="text1"/>
        </w:rPr>
        <w:t>Principal Investigator (PI)</w:t>
      </w:r>
    </w:p>
    <w:p w14:paraId="0EA485CC" w14:textId="0203C273" w:rsidR="00294197" w:rsidRPr="00AD370D" w:rsidRDefault="00FB631F" w:rsidP="00F22A73">
      <w:pPr>
        <w:pStyle w:val="ListParagraph"/>
        <w:spacing w:line="240" w:lineRule="auto"/>
        <w:rPr>
          <w:rFonts w:cstheme="minorHAnsi"/>
          <w:color w:val="000000" w:themeColor="text1"/>
        </w:rPr>
      </w:pPr>
      <w:r w:rsidRPr="00AD370D">
        <w:rPr>
          <w:rFonts w:cstheme="minorHAnsi"/>
          <w:color w:val="000000" w:themeColor="text1"/>
        </w:rPr>
        <w:t>Collaborators: Dr. Nitin Agarwal (UA-Little Rock)</w:t>
      </w:r>
    </w:p>
    <w:p w14:paraId="0D2D1195" w14:textId="180A519E" w:rsidR="009365A8" w:rsidRPr="00AD370D" w:rsidRDefault="009365A8" w:rsidP="000A7738">
      <w:pPr>
        <w:widowControl w:val="0"/>
        <w:tabs>
          <w:tab w:val="left" w:pos="2250"/>
          <w:tab w:val="right" w:pos="9540"/>
        </w:tabs>
        <w:autoSpaceDE w:val="0"/>
        <w:autoSpaceDN w:val="0"/>
        <w:adjustRightInd w:val="0"/>
        <w:ind w:right="-20"/>
        <w:rPr>
          <w:rFonts w:cstheme="minorHAnsi"/>
          <w:bCs/>
          <w:color w:val="000000" w:themeColor="text1"/>
          <w:position w:val="1"/>
        </w:rPr>
      </w:pPr>
      <w:r w:rsidRPr="00AD370D">
        <w:rPr>
          <w:rFonts w:asciiTheme="minorHAnsi" w:hAnsiTheme="minorHAnsi" w:cstheme="minorHAnsi"/>
          <w:b/>
          <w:color w:val="000000" w:themeColor="text1"/>
          <w:position w:val="1"/>
          <w:sz w:val="24"/>
        </w:rPr>
        <w:t>Funded:</w:t>
      </w:r>
    </w:p>
    <w:p w14:paraId="5C08BCB3" w14:textId="5B6C2BEE" w:rsidR="00C7319F" w:rsidRPr="00AD370D" w:rsidRDefault="00644486"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t>Building a Computational Model of Mobs Leveraging Social Science Theories</w:t>
      </w:r>
    </w:p>
    <w:p w14:paraId="143547BF" w14:textId="77777777" w:rsidR="00877F43"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The research is funded by</w:t>
      </w:r>
      <w:r w:rsidR="00FE39BD" w:rsidRPr="00AD370D">
        <w:rPr>
          <w:rFonts w:cstheme="minorHAnsi"/>
          <w:color w:val="000000" w:themeColor="text1"/>
        </w:rPr>
        <w:t xml:space="preserve"> </w:t>
      </w:r>
      <w:r w:rsidRPr="00AD370D">
        <w:rPr>
          <w:rFonts w:cstheme="minorHAnsi"/>
          <w:color w:val="000000" w:themeColor="text1"/>
        </w:rPr>
        <w:t xml:space="preserve">the Office of the Under Secretary of Defense for Research and Engineering (OUSD), awarded by the Air Force Office of Scientific Research (AFOSR), and administered through the Office of Naval Research (ONR) </w:t>
      </w:r>
      <w:r w:rsidR="00FE39BD" w:rsidRPr="00AD370D">
        <w:rPr>
          <w:rFonts w:cstheme="minorHAnsi"/>
          <w:color w:val="000000" w:themeColor="text1"/>
        </w:rPr>
        <w:t xml:space="preserve">Defense Established Program </w:t>
      </w:r>
      <w:r w:rsidR="00C1663F" w:rsidRPr="00AD370D">
        <w:rPr>
          <w:rFonts w:cstheme="minorHAnsi"/>
          <w:color w:val="000000" w:themeColor="text1"/>
        </w:rPr>
        <w:t>t</w:t>
      </w:r>
      <w:r w:rsidR="00FE39BD" w:rsidRPr="00AD370D">
        <w:rPr>
          <w:rFonts w:cstheme="minorHAnsi"/>
          <w:color w:val="000000" w:themeColor="text1"/>
        </w:rPr>
        <w:t>o Stimulate Competitive Research (DEPSCoR) – Research Collaboration (RC)</w:t>
      </w:r>
      <w:r w:rsidRPr="00AD370D">
        <w:rPr>
          <w:rFonts w:cstheme="minorHAnsi"/>
          <w:color w:val="000000" w:themeColor="text1"/>
        </w:rPr>
        <w:t>.</w:t>
      </w:r>
      <w:r w:rsidR="00FE39BD" w:rsidRPr="00AD370D">
        <w:rPr>
          <w:rFonts w:cstheme="minorHAnsi"/>
          <w:color w:val="000000" w:themeColor="text1"/>
        </w:rPr>
        <w:t xml:space="preserve"> </w:t>
      </w:r>
    </w:p>
    <w:p w14:paraId="2C03D0BB" w14:textId="6692FAFF" w:rsidR="00FE39BD" w:rsidRPr="00AD370D" w:rsidRDefault="00877F4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t>
      </w:r>
      <w:r w:rsidRPr="00AD370D">
        <w:rPr>
          <w:rFonts w:cstheme="minorHAnsi"/>
        </w:rPr>
        <w:t>FA9550-22-1-0332</w:t>
      </w:r>
    </w:p>
    <w:p w14:paraId="1F8A365C" w14:textId="7CAAAB2B"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Total award amount</w:t>
      </w:r>
      <w:r w:rsidR="002039E2" w:rsidRPr="00AD370D">
        <w:rPr>
          <w:rFonts w:cstheme="minorHAnsi"/>
          <w:color w:val="000000" w:themeColor="text1"/>
        </w:rPr>
        <w:t xml:space="preserve"> from the government</w:t>
      </w:r>
      <w:r w:rsidRPr="00AD370D">
        <w:rPr>
          <w:rFonts w:cstheme="minorHAnsi"/>
          <w:color w:val="000000" w:themeColor="text1"/>
        </w:rPr>
        <w:t>: $</w:t>
      </w:r>
      <w:r w:rsidR="002039E2" w:rsidRPr="00AD370D">
        <w:rPr>
          <w:rFonts w:cstheme="minorHAnsi"/>
          <w:color w:val="000000" w:themeColor="text1"/>
        </w:rPr>
        <w:t>579</w:t>
      </w:r>
      <w:r w:rsidR="002B19AB" w:rsidRPr="00AD370D">
        <w:rPr>
          <w:rFonts w:cstheme="minorHAnsi"/>
          <w:color w:val="000000" w:themeColor="text1"/>
        </w:rPr>
        <w:t>,</w:t>
      </w:r>
      <w:r w:rsidR="002039E2" w:rsidRPr="00AD370D">
        <w:rPr>
          <w:rFonts w:cstheme="minorHAnsi"/>
          <w:color w:val="000000" w:themeColor="text1"/>
        </w:rPr>
        <w:t>807.00 and the total amount is $660,407.00</w:t>
      </w:r>
      <w:r w:rsidR="00844F64" w:rsidRPr="00AD370D">
        <w:rPr>
          <w:rFonts w:cstheme="minorHAnsi"/>
          <w:color w:val="000000" w:themeColor="text1"/>
        </w:rPr>
        <w:t>.</w:t>
      </w:r>
    </w:p>
    <w:p w14:paraId="14542E28" w14:textId="27F8F410" w:rsidR="003B1C75"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Project Period: 0</w:t>
      </w:r>
      <w:r w:rsidR="002B19AB" w:rsidRPr="00AD370D">
        <w:rPr>
          <w:rFonts w:cstheme="minorHAnsi"/>
          <w:color w:val="000000" w:themeColor="text1"/>
        </w:rPr>
        <w:t>7</w:t>
      </w:r>
      <w:r w:rsidRPr="00AD370D">
        <w:rPr>
          <w:rFonts w:cstheme="minorHAnsi"/>
          <w:color w:val="000000" w:themeColor="text1"/>
        </w:rPr>
        <w:t>/01/202</w:t>
      </w:r>
      <w:r w:rsidR="002B19AB" w:rsidRPr="00AD370D">
        <w:rPr>
          <w:rFonts w:cstheme="minorHAnsi"/>
          <w:color w:val="000000" w:themeColor="text1"/>
        </w:rPr>
        <w:t>2</w:t>
      </w:r>
      <w:r w:rsidRPr="00AD370D">
        <w:rPr>
          <w:rFonts w:cstheme="minorHAnsi"/>
          <w:color w:val="000000" w:themeColor="text1"/>
        </w:rPr>
        <w:t xml:space="preserve"> - </w:t>
      </w:r>
      <w:r w:rsidR="002B19AB" w:rsidRPr="00AD370D">
        <w:rPr>
          <w:rFonts w:cstheme="minorHAnsi"/>
          <w:color w:val="000000" w:themeColor="text1"/>
        </w:rPr>
        <w:t>06</w:t>
      </w:r>
      <w:r w:rsidRPr="00AD370D">
        <w:rPr>
          <w:rFonts w:cstheme="minorHAnsi"/>
          <w:color w:val="000000" w:themeColor="text1"/>
        </w:rPr>
        <w:t>/</w:t>
      </w:r>
      <w:r w:rsidR="002B19AB" w:rsidRPr="00AD370D">
        <w:rPr>
          <w:rFonts w:cstheme="minorHAnsi"/>
          <w:color w:val="000000" w:themeColor="text1"/>
        </w:rPr>
        <w:t>30</w:t>
      </w:r>
      <w:r w:rsidRPr="00AD370D">
        <w:rPr>
          <w:rFonts w:cstheme="minorHAnsi"/>
          <w:color w:val="000000" w:themeColor="text1"/>
        </w:rPr>
        <w:t>/202</w:t>
      </w:r>
      <w:r w:rsidR="002B19AB" w:rsidRPr="00AD370D">
        <w:rPr>
          <w:rFonts w:cstheme="minorHAnsi"/>
          <w:color w:val="000000" w:themeColor="text1"/>
        </w:rPr>
        <w:t>5</w:t>
      </w:r>
    </w:p>
    <w:p w14:paraId="00B2200F" w14:textId="5280DA5B" w:rsidR="00613082" w:rsidRPr="00AD370D" w:rsidRDefault="003B1C75"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6DA6D23C" w14:textId="104ED590" w:rsidR="00B55C72" w:rsidRPr="00AD370D" w:rsidRDefault="003F13A9" w:rsidP="003A7AC5">
      <w:pPr>
        <w:pStyle w:val="ListParagraph"/>
        <w:spacing w:line="240" w:lineRule="auto"/>
        <w:rPr>
          <w:rFonts w:cstheme="minorHAnsi"/>
          <w:color w:val="000000" w:themeColor="text1"/>
        </w:rPr>
      </w:pPr>
      <w:r w:rsidRPr="00AD370D">
        <w:rPr>
          <w:rFonts w:cstheme="minorHAnsi"/>
          <w:color w:val="000000" w:themeColor="text1"/>
        </w:rPr>
        <w:t>Collaborators: Dr. Nitin Agarwal (UA-Little Rock) and Dr. Rebecca Murray (Creighton University)</w:t>
      </w:r>
    </w:p>
    <w:p w14:paraId="4BF9023E" w14:textId="33DC4800" w:rsidR="000B4F19" w:rsidRPr="00AD370D" w:rsidRDefault="000B4F19" w:rsidP="003A7AC5">
      <w:pPr>
        <w:pStyle w:val="ListParagraph"/>
        <w:numPr>
          <w:ilvl w:val="0"/>
          <w:numId w:val="15"/>
        </w:numPr>
        <w:spacing w:line="240" w:lineRule="auto"/>
        <w:rPr>
          <w:rFonts w:cstheme="minorHAnsi"/>
          <w:b/>
          <w:bCs/>
          <w:color w:val="000000" w:themeColor="text1"/>
          <w:sz w:val="24"/>
          <w:szCs w:val="24"/>
        </w:rPr>
      </w:pPr>
      <w:r w:rsidRPr="00AD370D">
        <w:rPr>
          <w:rFonts w:cstheme="minorHAnsi"/>
          <w:b/>
          <w:bCs/>
          <w:color w:val="000000" w:themeColor="text1"/>
          <w:sz w:val="24"/>
          <w:szCs w:val="24"/>
        </w:rPr>
        <w:lastRenderedPageBreak/>
        <w:t xml:space="preserve">Designing and Implementing a Data Repository </w:t>
      </w:r>
      <w:r w:rsidR="00B353D4" w:rsidRPr="00AD370D">
        <w:rPr>
          <w:rFonts w:cstheme="minorHAnsi"/>
          <w:b/>
          <w:bCs/>
          <w:color w:val="000000" w:themeColor="text1"/>
          <w:sz w:val="24"/>
          <w:szCs w:val="24"/>
        </w:rPr>
        <w:t>f</w:t>
      </w:r>
      <w:r w:rsidRPr="00AD370D">
        <w:rPr>
          <w:rFonts w:cstheme="minorHAnsi"/>
          <w:b/>
          <w:bCs/>
          <w:color w:val="000000" w:themeColor="text1"/>
          <w:sz w:val="24"/>
          <w:szCs w:val="24"/>
        </w:rPr>
        <w:t>or Cyber Flash Mobs.</w:t>
      </w:r>
    </w:p>
    <w:p w14:paraId="432BAD95" w14:textId="3F693780"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Center for Undergraduate Research and Scholarship </w:t>
      </w:r>
      <w:r w:rsidR="00261D5E" w:rsidRPr="00AD370D">
        <w:rPr>
          <w:rFonts w:cstheme="minorHAnsi"/>
          <w:color w:val="000000" w:themeColor="text1"/>
        </w:rPr>
        <w:t>(CURAS) at Creighton University, Omaha NE.</w:t>
      </w:r>
    </w:p>
    <w:p w14:paraId="7DAEF462" w14:textId="77777777"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Total award amount: $10,000</w:t>
      </w:r>
    </w:p>
    <w:p w14:paraId="206687C0" w14:textId="733788DB"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Project Period: 05/01/2020 - 12/01/2020</w:t>
      </w:r>
    </w:p>
    <w:p w14:paraId="348A2BE6" w14:textId="65B10F79" w:rsidR="000B4F19" w:rsidRPr="00AD370D" w:rsidRDefault="000B4F19" w:rsidP="003A7AC5">
      <w:pPr>
        <w:pStyle w:val="ListParagraph"/>
        <w:spacing w:line="240" w:lineRule="auto"/>
        <w:rPr>
          <w:rFonts w:cstheme="minorHAnsi"/>
          <w:color w:val="000000" w:themeColor="text1"/>
        </w:rPr>
      </w:pPr>
      <w:r w:rsidRPr="00AD370D">
        <w:rPr>
          <w:rFonts w:cstheme="minorHAnsi"/>
          <w:color w:val="000000" w:themeColor="text1"/>
        </w:rPr>
        <w:t xml:space="preserve">My Role: Principal </w:t>
      </w:r>
      <w:r w:rsidR="004F64ED" w:rsidRPr="00AD370D">
        <w:rPr>
          <w:rFonts w:cstheme="minorHAnsi"/>
          <w:color w:val="000000" w:themeColor="text1"/>
        </w:rPr>
        <w:t>Investigator</w:t>
      </w:r>
      <w:r w:rsidRPr="00AD370D">
        <w:rPr>
          <w:rFonts w:cstheme="minorHAnsi"/>
          <w:color w:val="000000" w:themeColor="text1"/>
        </w:rPr>
        <w:t xml:space="preserve"> (PI)</w:t>
      </w:r>
    </w:p>
    <w:p w14:paraId="1AA1A67B" w14:textId="2301DF5B" w:rsidR="00E72C90" w:rsidRPr="00AD370D" w:rsidRDefault="00E72C90" w:rsidP="00E72C90">
      <w:pPr>
        <w:widowControl w:val="0"/>
        <w:tabs>
          <w:tab w:val="left" w:pos="2250"/>
          <w:tab w:val="right" w:pos="9540"/>
        </w:tabs>
        <w:autoSpaceDE w:val="0"/>
        <w:autoSpaceDN w:val="0"/>
        <w:adjustRightInd w:val="0"/>
        <w:ind w:right="-20"/>
        <w:rPr>
          <w:rFonts w:asciiTheme="minorHAnsi" w:hAnsiTheme="minorHAnsi" w:cstheme="minorHAnsi"/>
          <w:b/>
          <w:color w:val="000000" w:themeColor="text1"/>
          <w:position w:val="1"/>
          <w:sz w:val="24"/>
          <w:u w:val="single"/>
        </w:rPr>
      </w:pPr>
      <w:r w:rsidRPr="00AD370D">
        <w:rPr>
          <w:rFonts w:asciiTheme="minorHAnsi" w:hAnsiTheme="minorHAnsi" w:cstheme="minorHAnsi"/>
          <w:b/>
          <w:color w:val="000000" w:themeColor="text1"/>
          <w:position w:val="1"/>
          <w:sz w:val="24"/>
          <w:u w:val="single"/>
        </w:rPr>
        <w:t>Before I Join Creighton University:</w:t>
      </w:r>
    </w:p>
    <w:p w14:paraId="76146B20" w14:textId="2D4BB204" w:rsidR="001A3886" w:rsidRPr="00AD370D" w:rsidRDefault="001A3886"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Socio-computational Predictive Methods to Detect and Mitigate Bot Activity in Novel Information Environments. </w:t>
      </w:r>
    </w:p>
    <w:p w14:paraId="085EB4B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by the DARPA Small Business Innovation Research (SBIR) </w:t>
      </w:r>
    </w:p>
    <w:p w14:paraId="3447C7B1"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(Phase-2 grant): W31P4Q-17-C-0059. </w:t>
      </w:r>
    </w:p>
    <w:p w14:paraId="40C4AAC4"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$1,000,000. </w:t>
      </w:r>
    </w:p>
    <w:p w14:paraId="53D7F665"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09/01/2016 - 08/31/2019. </w:t>
      </w:r>
    </w:p>
    <w:p w14:paraId="1F146EB0"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6DE72249" w14:textId="77777777"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66135B8" w14:textId="0C1D1D22" w:rsidR="001A3886" w:rsidRPr="00AD370D" w:rsidRDefault="001A3886"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botnets by deviant groups on social media and research on blogosphere data collection and analysis. This grant covered the travel costs of attending conferences to present the results of the research. I also attended all project meetings and presented the results of the research to program managers.</w:t>
      </w:r>
    </w:p>
    <w:p w14:paraId="5F41D502" w14:textId="791C1BBE"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Towards Predictive Modeling Deviant Cyber Flash Mobs: A Socio-Informatics Driven Hypergraph Framework</w:t>
      </w:r>
      <w:r w:rsidRPr="00AD370D">
        <w:rPr>
          <w:rFonts w:cstheme="minorHAnsi"/>
          <w:color w:val="000000" w:themeColor="text1"/>
          <w:sz w:val="24"/>
          <w:szCs w:val="24"/>
        </w:rPr>
        <w:t xml:space="preserve">. </w:t>
      </w:r>
    </w:p>
    <w:p w14:paraId="7B95A5AF" w14:textId="327A29A6"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Army Research Office (ARO) under </w:t>
      </w:r>
      <w:r w:rsidR="00343B01" w:rsidRPr="00AD370D">
        <w:rPr>
          <w:rFonts w:cstheme="minorHAnsi"/>
          <w:color w:val="000000" w:themeColor="text1"/>
        </w:rPr>
        <w:t xml:space="preserve">the </w:t>
      </w:r>
      <w:r w:rsidRPr="00AD370D">
        <w:rPr>
          <w:rFonts w:cstheme="minorHAnsi"/>
          <w:color w:val="000000" w:themeColor="text1"/>
        </w:rPr>
        <w:t>Social and Cognitive Networks program within the Network Sciences division</w:t>
      </w:r>
      <w:r w:rsidR="00343B01" w:rsidRPr="00AD370D">
        <w:rPr>
          <w:rFonts w:cstheme="minorHAnsi"/>
          <w:color w:val="000000" w:themeColor="text1"/>
        </w:rPr>
        <w:t>.</w:t>
      </w:r>
    </w:p>
    <w:p w14:paraId="3702235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W911NF-16-1-0189. </w:t>
      </w:r>
    </w:p>
    <w:p w14:paraId="681352C4" w14:textId="077FC548"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Program Officer: Dr. Edward Palazzolo</w:t>
      </w:r>
    </w:p>
    <w:p w14:paraId="485B1AF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$300,000. </w:t>
      </w:r>
    </w:p>
    <w:p w14:paraId="6A25856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06/01/2016 - 05/31/2019.</w:t>
      </w:r>
    </w:p>
    <w:p w14:paraId="3C7C02A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7DD37E" w14:textId="53F35DB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w:t>
      </w:r>
      <w:r w:rsidR="00D40257" w:rsidRPr="00AD370D">
        <w:rPr>
          <w:rFonts w:cstheme="minorHAnsi"/>
          <w:color w:val="000000" w:themeColor="text1"/>
        </w:rPr>
        <w:t xml:space="preserve">eviant </w:t>
      </w:r>
      <w:r w:rsidRPr="00AD370D">
        <w:rPr>
          <w:rFonts w:cstheme="minorHAnsi"/>
          <w:color w:val="000000" w:themeColor="text1"/>
        </w:rPr>
        <w:t>C</w:t>
      </w:r>
      <w:r w:rsidR="00D40257" w:rsidRPr="00AD370D">
        <w:rPr>
          <w:rFonts w:cstheme="minorHAnsi"/>
          <w:color w:val="000000" w:themeColor="text1"/>
        </w:rPr>
        <w:t xml:space="preserve">yber </w:t>
      </w:r>
      <w:r w:rsidRPr="00AD370D">
        <w:rPr>
          <w:rFonts w:cstheme="minorHAnsi"/>
          <w:color w:val="000000" w:themeColor="text1"/>
        </w:rPr>
        <w:t>F</w:t>
      </w:r>
      <w:r w:rsidR="00D40257" w:rsidRPr="00AD370D">
        <w:rPr>
          <w:rFonts w:cstheme="minorHAnsi"/>
          <w:color w:val="000000" w:themeColor="text1"/>
        </w:rPr>
        <w:t xml:space="preserve">lash </w:t>
      </w:r>
      <w:r w:rsidRPr="00AD370D">
        <w:rPr>
          <w:rFonts w:cstheme="minorHAnsi"/>
          <w:color w:val="000000" w:themeColor="text1"/>
        </w:rPr>
        <w:t>M</w:t>
      </w:r>
      <w:r w:rsidR="00D40257" w:rsidRPr="00AD370D">
        <w:rPr>
          <w:rFonts w:cstheme="minorHAnsi"/>
          <w:color w:val="000000" w:themeColor="text1"/>
        </w:rPr>
        <w:t>obs</w:t>
      </w:r>
      <w:r w:rsidRPr="00AD370D">
        <w:rPr>
          <w:rFonts w:cstheme="minorHAnsi"/>
          <w:color w:val="000000" w:themeColor="text1"/>
        </w:rPr>
        <w:t xml:space="preserve"> conducted by ISIL/ISIS/Daesh and operationalize </w:t>
      </w:r>
      <w:r w:rsidR="00D40257" w:rsidRPr="00AD370D">
        <w:rPr>
          <w:rFonts w:cstheme="minorHAnsi"/>
          <w:color w:val="000000" w:themeColor="text1"/>
        </w:rPr>
        <w:t>a</w:t>
      </w:r>
      <w:r w:rsidRPr="00AD370D">
        <w:rPr>
          <w:rFonts w:cstheme="minorHAnsi"/>
          <w:color w:val="000000" w:themeColor="text1"/>
        </w:rPr>
        <w:t xml:space="preserve"> theoretical model on Twitter data. I presented the results of this research in three conferences of which their traveling cost was supported by this grant. I also helped in writing project progress reports, presented the results of the research to program managers, and attended all project meetings.</w:t>
      </w:r>
    </w:p>
    <w:p w14:paraId="16EA6FA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Developing Novel Socio-computational Methodologies to Analyze Multimedia-based Cyber Propaganda Campaigns</w:t>
      </w:r>
      <w:r w:rsidRPr="00AD370D">
        <w:rPr>
          <w:rFonts w:cstheme="minorHAnsi"/>
          <w:color w:val="000000" w:themeColor="text1"/>
          <w:sz w:val="24"/>
          <w:szCs w:val="24"/>
        </w:rPr>
        <w:t xml:space="preserve">. </w:t>
      </w:r>
    </w:p>
    <w:p w14:paraId="3ACAF5A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173EA4D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N00014-17-1-2605. </w:t>
      </w:r>
    </w:p>
    <w:p w14:paraId="5945B2A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61E38A8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$1,530,778. </w:t>
      </w:r>
    </w:p>
    <w:p w14:paraId="71456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06/01/2017 - 01/31/2019.</w:t>
      </w:r>
    </w:p>
    <w:p w14:paraId="0FBC46F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44FA8037" w14:textId="3A602B4C"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with a group of students to study and assess the socio-political crisis and the migrant influx in Venezuela and Europe through the blogosphere. This project resulted in two conference papers of which their traveling cost was supported by this grant. I also attended all project meetings.</w:t>
      </w:r>
    </w:p>
    <w:p w14:paraId="392043B5" w14:textId="77777777" w:rsidR="008E51C3" w:rsidRPr="00AD370D" w:rsidRDefault="008E51C3" w:rsidP="00E72C90">
      <w:pPr>
        <w:pStyle w:val="ListParagraph"/>
        <w:numPr>
          <w:ilvl w:val="0"/>
          <w:numId w:val="38"/>
        </w:numPr>
        <w:spacing w:line="240" w:lineRule="auto"/>
        <w:rPr>
          <w:rFonts w:cstheme="minorHAnsi"/>
          <w:b/>
          <w:bCs/>
          <w:color w:val="000000" w:themeColor="text1"/>
          <w:sz w:val="24"/>
          <w:szCs w:val="24"/>
        </w:rPr>
      </w:pPr>
      <w:r w:rsidRPr="00AD370D">
        <w:rPr>
          <w:rFonts w:cstheme="minorHAnsi"/>
          <w:b/>
          <w:bCs/>
          <w:color w:val="000000" w:themeColor="text1"/>
          <w:sz w:val="24"/>
          <w:szCs w:val="24"/>
        </w:rPr>
        <w:t xml:space="preserve">Analyzing Integrated Social Media-Facilitated Propaganda Campaigns using Social Network Analysis and Cyber Forensics. </w:t>
      </w:r>
    </w:p>
    <w:p w14:paraId="25D247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This project is funded by the U.S. Office of Naval Research (ONR) under Thrust Code 341 </w:t>
      </w:r>
    </w:p>
    <w:p w14:paraId="0F00793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N00014-16-1-2412. </w:t>
      </w:r>
    </w:p>
    <w:p w14:paraId="2035EDF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Program Officer: Dr. Rebecca Goolsby. </w:t>
      </w:r>
    </w:p>
    <w:p w14:paraId="4FF8150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$190,000. </w:t>
      </w:r>
    </w:p>
    <w:p w14:paraId="7B4B424B"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05/01/2016 - 09/30/2018.</w:t>
      </w:r>
    </w:p>
    <w:p w14:paraId="113B43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0D589591" w14:textId="1669E45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1A6E997F"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MRI: Acquisition of Peta-Scale Data Storage System for Big Data Exploration in STEM Fields</w:t>
      </w:r>
      <w:r w:rsidRPr="00AD370D">
        <w:rPr>
          <w:rFonts w:cstheme="minorHAnsi"/>
          <w:color w:val="000000" w:themeColor="text1"/>
          <w:sz w:val="24"/>
          <w:szCs w:val="24"/>
        </w:rPr>
        <w:t xml:space="preserve">. </w:t>
      </w:r>
    </w:p>
    <w:p w14:paraId="20034AFF" w14:textId="63875DAD"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in part by the U.S. National Science Foundation’s (NSF) Advanced Cyber </w:t>
      </w:r>
      <w:r w:rsidR="00343B01" w:rsidRPr="00AD370D">
        <w:rPr>
          <w:rFonts w:cstheme="minorHAnsi"/>
          <w:color w:val="000000" w:themeColor="text1"/>
        </w:rPr>
        <w:t>Infrastructure</w:t>
      </w:r>
      <w:r w:rsidRPr="00AD370D">
        <w:rPr>
          <w:rFonts w:cstheme="minorHAnsi"/>
          <w:color w:val="000000" w:themeColor="text1"/>
        </w:rPr>
        <w:t xml:space="preserve"> (ACI) </w:t>
      </w:r>
      <w:r w:rsidR="00343B01" w:rsidRPr="00AD370D">
        <w:rPr>
          <w:rFonts w:cstheme="minorHAnsi"/>
          <w:color w:val="000000" w:themeColor="text1"/>
        </w:rPr>
        <w:t>program.</w:t>
      </w:r>
      <w:r w:rsidRPr="00AD370D">
        <w:rPr>
          <w:rFonts w:cstheme="minorHAnsi"/>
          <w:color w:val="000000" w:themeColor="text1"/>
        </w:rPr>
        <w:t xml:space="preserve"> </w:t>
      </w:r>
    </w:p>
    <w:p w14:paraId="3960D26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ACI-1429160. </w:t>
      </w:r>
    </w:p>
    <w:p w14:paraId="5274BB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$291,908. </w:t>
      </w:r>
    </w:p>
    <w:p w14:paraId="6343F77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09/01/2014 - 08/31/2018</w:t>
      </w:r>
    </w:p>
    <w:p w14:paraId="4179313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C222BFE" w14:textId="7768CBDE"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different topics such as the usage of botnet by deviant groups on social media, the case of Apple vs. FBI discussion on Twitter, and research on blogosphere data collection and analysis. This grant covered the travel costs of seven conferences papers. I also attended all project meetings and presented the results of the research to program managers.</w:t>
      </w:r>
    </w:p>
    <w:p w14:paraId="75FE940D"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Data-Intensive High-Density Computational Equipment for Research on Monitoring Cyber Warfare Tactics through Social Media</w:t>
      </w:r>
      <w:r w:rsidRPr="00AD370D">
        <w:rPr>
          <w:rFonts w:cstheme="minorHAnsi"/>
          <w:color w:val="000000" w:themeColor="text1"/>
          <w:sz w:val="24"/>
          <w:szCs w:val="24"/>
        </w:rPr>
        <w:t xml:space="preserve">. </w:t>
      </w:r>
    </w:p>
    <w:p w14:paraId="42829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project is funded by the U.S. Office of Naval Research (ONR) under Defense University Research Instrumentation Program (DURIP) </w:t>
      </w:r>
    </w:p>
    <w:p w14:paraId="27B6E1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N00014-16-1-2016. </w:t>
      </w:r>
    </w:p>
    <w:p w14:paraId="2DFA9889"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$85,964. </w:t>
      </w:r>
    </w:p>
    <w:p w14:paraId="01BA785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11/15/2015 - 12/14/2016.</w:t>
      </w:r>
    </w:p>
    <w:p w14:paraId="69A780C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5A0D189F" w14:textId="0A61F8B1"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43766B85"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Cyber-collective Movements: Novel Socio-computational Approaches in Studying the Blogosphere</w:t>
      </w:r>
      <w:r w:rsidRPr="00AD370D">
        <w:rPr>
          <w:rFonts w:cstheme="minorHAnsi"/>
          <w:color w:val="000000" w:themeColor="text1"/>
          <w:sz w:val="24"/>
          <w:szCs w:val="24"/>
        </w:rPr>
        <w:t xml:space="preserve">. </w:t>
      </w:r>
    </w:p>
    <w:p w14:paraId="3107AC6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The research project is funded in part by the U.S. National Science Foundation’s (NSF) Social-Computational Systems (SoCS) Program and Human-Centered Computing (HCC) Program. </w:t>
      </w:r>
    </w:p>
    <w:p w14:paraId="0E6DB22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IIS-1110868 and IIS-1110649. </w:t>
      </w:r>
    </w:p>
    <w:p w14:paraId="215847A1"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$742,044. </w:t>
      </w:r>
    </w:p>
    <w:p w14:paraId="52C0AD93"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09/01/2011 - 05/31/2016. </w:t>
      </w:r>
    </w:p>
    <w:p w14:paraId="44CFC22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Collaborators: Rolf T. Wigand and Merlyna Lim. </w:t>
      </w:r>
    </w:p>
    <w:p w14:paraId="7159607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E6F8461" w14:textId="6B8E4749"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theoretical survey of different cyber collective actions/phenomenon’s and develop theoretical models</w:t>
      </w:r>
      <w:r w:rsidR="009B37C4" w:rsidRPr="00AD370D">
        <w:rPr>
          <w:rFonts w:cstheme="minorHAnsi"/>
          <w:color w:val="000000" w:themeColor="text1"/>
        </w:rPr>
        <w:t xml:space="preserve">. </w:t>
      </w:r>
      <w:r w:rsidRPr="00AD370D">
        <w:rPr>
          <w:rFonts w:cstheme="minorHAnsi"/>
          <w:color w:val="000000" w:themeColor="text1"/>
        </w:rPr>
        <w:t>I presented two conference papers of which their traveling cost was supported by this grant. I also helped in writing project progress reports, presented the results of the research to program managers, and attended all project meetings.</w:t>
      </w:r>
    </w:p>
    <w:p w14:paraId="57365A4C"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Predictive Modeling of Cyber Flash Mobs: Understanding Emerging Socio-Technical Behaviors for Conflict Monitoring</w:t>
      </w:r>
      <w:r w:rsidRPr="00AD370D">
        <w:rPr>
          <w:rFonts w:cstheme="minorHAnsi"/>
          <w:color w:val="000000" w:themeColor="text1"/>
          <w:sz w:val="24"/>
          <w:szCs w:val="24"/>
        </w:rPr>
        <w:t xml:space="preserve">. </w:t>
      </w:r>
    </w:p>
    <w:p w14:paraId="5B33066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This project is funded by the U.S. Office of Naval Research (ONR) under Thrust Code 341.</w:t>
      </w:r>
    </w:p>
    <w:p w14:paraId="4F8878E0"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lastRenderedPageBreak/>
        <w:t xml:space="preserve">Award number: N00014-14-1-0489. </w:t>
      </w:r>
    </w:p>
    <w:p w14:paraId="419207B6"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Program Officer: Dr. Rebecca Goolsby. </w:t>
      </w:r>
    </w:p>
    <w:p w14:paraId="1A3E9EE5"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$160,000. </w:t>
      </w:r>
    </w:p>
    <w:p w14:paraId="6F627F7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Project Period: 05/01/2014 - 09/30/2015.</w:t>
      </w:r>
    </w:p>
    <w:p w14:paraId="30C20FD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6A3F014F" w14:textId="4C51A312"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 migrant influx in Venezuela through the blogosphere. I presented two conference papers of which their traveling cost was supported by this grant. I also attended all project meetings.</w:t>
      </w:r>
    </w:p>
    <w:p w14:paraId="0E2211E3"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BlogTrackers: Analyzing Social Media for Cultural Modeling</w:t>
      </w:r>
      <w:r w:rsidRPr="00AD370D">
        <w:rPr>
          <w:rFonts w:cstheme="minorHAnsi"/>
          <w:color w:val="000000" w:themeColor="text1"/>
          <w:sz w:val="24"/>
          <w:szCs w:val="24"/>
        </w:rPr>
        <w:t xml:space="preserve">. </w:t>
      </w:r>
    </w:p>
    <w:p w14:paraId="4C14F14E"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Office of Naval Research (ONR)</w:t>
      </w:r>
    </w:p>
    <w:p w14:paraId="5A7A0DE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Award number: N00014-10-1-0091. </w:t>
      </w:r>
    </w:p>
    <w:p w14:paraId="17737B0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$334,791. </w:t>
      </w:r>
    </w:p>
    <w:p w14:paraId="4444ADC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05/01/2010 - 12/30/2013. </w:t>
      </w:r>
    </w:p>
    <w:p w14:paraId="19CAFE57"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Huan Liu and Merlyna Lim.</w:t>
      </w:r>
    </w:p>
    <w:p w14:paraId="1B8C03AF"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7CE7C87C" w14:textId="02898F6F"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I was hired by this grant to </w:t>
      </w:r>
      <w:r w:rsidR="00343B01" w:rsidRPr="00AD370D">
        <w:rPr>
          <w:rFonts w:cstheme="minorHAnsi"/>
          <w:color w:val="000000" w:themeColor="text1"/>
        </w:rPr>
        <w:t>research</w:t>
      </w:r>
      <w:r w:rsidRPr="00AD370D">
        <w:rPr>
          <w:rFonts w:cstheme="minorHAnsi"/>
          <w:color w:val="000000" w:themeColor="text1"/>
        </w:rPr>
        <w:t xml:space="preserve"> ISIL/ISIS/Daesh online behaviors, then I presented three papers of which </w:t>
      </w:r>
      <w:r w:rsidR="00343B01" w:rsidRPr="00AD370D">
        <w:rPr>
          <w:rFonts w:cstheme="minorHAnsi"/>
          <w:color w:val="000000" w:themeColor="text1"/>
        </w:rPr>
        <w:t>this grant supported their traveling cost</w:t>
      </w:r>
      <w:r w:rsidRPr="00AD370D">
        <w:rPr>
          <w:rFonts w:cstheme="minorHAnsi"/>
          <w:color w:val="000000" w:themeColor="text1"/>
        </w:rPr>
        <w:t>. I also helped in writing project progress reports, presented the results of the research to program managers, and attended all project meetings.</w:t>
      </w:r>
    </w:p>
    <w:p w14:paraId="630334A1" w14:textId="77777777" w:rsidR="008E51C3" w:rsidRPr="00AD370D" w:rsidRDefault="008E51C3" w:rsidP="00E72C90">
      <w:pPr>
        <w:pStyle w:val="ListParagraph"/>
        <w:numPr>
          <w:ilvl w:val="0"/>
          <w:numId w:val="38"/>
        </w:numPr>
        <w:spacing w:line="240" w:lineRule="auto"/>
        <w:rPr>
          <w:rFonts w:cstheme="minorHAnsi"/>
          <w:color w:val="000000" w:themeColor="text1"/>
          <w:sz w:val="24"/>
          <w:szCs w:val="24"/>
        </w:rPr>
      </w:pPr>
      <w:r w:rsidRPr="00AD370D">
        <w:rPr>
          <w:rFonts w:cstheme="minorHAnsi"/>
          <w:b/>
          <w:bCs/>
          <w:color w:val="000000" w:themeColor="text1"/>
          <w:sz w:val="24"/>
          <w:szCs w:val="24"/>
        </w:rPr>
        <w:t>A Socio-computational Model for ‘Social Bot' Detection: Understanding tactical and strategic information maneuvers through social media to advance cyber operations</w:t>
      </w:r>
      <w:r w:rsidRPr="00AD370D">
        <w:rPr>
          <w:rFonts w:cstheme="minorHAnsi"/>
          <w:color w:val="000000" w:themeColor="text1"/>
          <w:sz w:val="24"/>
          <w:szCs w:val="24"/>
        </w:rPr>
        <w:t xml:space="preserve">. </w:t>
      </w:r>
    </w:p>
    <w:p w14:paraId="0D0700CC"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The research project is funded by the U.S. Department of Navy’s (DoN) Small Business Technology Transfer (STTR)</w:t>
      </w:r>
    </w:p>
    <w:p w14:paraId="60B652B2"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Award number (Phase-1 grant): N00014-15-P-1187</w:t>
      </w:r>
    </w:p>
    <w:p w14:paraId="4D8F6688"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Total award amount: $150,000. </w:t>
      </w:r>
    </w:p>
    <w:p w14:paraId="115D508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 xml:space="preserve">Project Period: 08/01/2015 - 08/31/2016. </w:t>
      </w:r>
    </w:p>
    <w:p w14:paraId="43E69B04"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rPr>
        <w:t>Collaborators: Intelligent Automation, Inc.</w:t>
      </w:r>
    </w:p>
    <w:p w14:paraId="00D5B1BD" w14:textId="77777777" w:rsidR="008E51C3" w:rsidRPr="00AD370D" w:rsidRDefault="008E51C3" w:rsidP="003A7AC5">
      <w:pPr>
        <w:pStyle w:val="ListParagraph"/>
        <w:spacing w:line="240" w:lineRule="auto"/>
        <w:rPr>
          <w:rFonts w:cstheme="minorHAnsi"/>
          <w:color w:val="000000" w:themeColor="text1"/>
        </w:rPr>
      </w:pPr>
      <w:r w:rsidRPr="00AD370D">
        <w:rPr>
          <w:rFonts w:cstheme="minorHAnsi"/>
          <w:color w:val="000000" w:themeColor="text1"/>
          <w:u w:val="single"/>
        </w:rPr>
        <w:t>My role in this project</w:t>
      </w:r>
      <w:r w:rsidRPr="00AD370D">
        <w:rPr>
          <w:rFonts w:cstheme="minorHAnsi"/>
          <w:color w:val="000000" w:themeColor="text1"/>
        </w:rPr>
        <w:t>:</w:t>
      </w:r>
    </w:p>
    <w:p w14:paraId="346C7E2D" w14:textId="13D53AC5" w:rsidR="0065486B" w:rsidRPr="00AD370D" w:rsidRDefault="008E51C3" w:rsidP="00456CA5">
      <w:pPr>
        <w:pStyle w:val="ListParagraph"/>
        <w:spacing w:line="240" w:lineRule="auto"/>
        <w:rPr>
          <w:rFonts w:cstheme="minorHAnsi"/>
          <w:color w:val="000000" w:themeColor="text1"/>
        </w:rPr>
      </w:pPr>
      <w:r w:rsidRPr="00AD370D">
        <w:rPr>
          <w:rFonts w:cstheme="minorHAnsi"/>
          <w:color w:val="000000" w:themeColor="text1"/>
        </w:rPr>
        <w:t>I was hired by this grant to do research on the usage of social media by different hacker’s groups. Then, I worked with a group of students on a project to assess the socio-political crisis and the</w:t>
      </w:r>
      <w:r w:rsidR="00783805" w:rsidRPr="00AD370D">
        <w:rPr>
          <w:rFonts w:cstheme="minorHAnsi"/>
          <w:color w:val="000000" w:themeColor="text1"/>
        </w:rPr>
        <w:t xml:space="preserve"> </w:t>
      </w:r>
      <w:r w:rsidRPr="00AD370D">
        <w:rPr>
          <w:rFonts w:cstheme="minorHAnsi"/>
          <w:color w:val="000000" w:themeColor="text1"/>
        </w:rPr>
        <w:t>migrant influx in Venezuela through the blogosphere. I presented two conference papers of which their traveling cost was supported by this grant. I also attended all project meetings.</w:t>
      </w:r>
    </w:p>
    <w:p w14:paraId="6ECF27A6" w14:textId="129114E3" w:rsidR="00593091" w:rsidRPr="006476B9" w:rsidRDefault="0065486B" w:rsidP="006476B9">
      <w:pPr>
        <w:rPr>
          <w:rFonts w:asciiTheme="minorHAnsi" w:hAnsiTheme="minorHAnsi" w:cstheme="minorHAnsi"/>
          <w:b/>
          <w:bCs/>
          <w:color w:val="0070C0"/>
          <w:position w:val="1"/>
          <w:sz w:val="24"/>
        </w:rPr>
      </w:pPr>
      <w:r w:rsidRPr="00AD370D">
        <w:rPr>
          <w:rFonts w:cstheme="minorHAnsi"/>
          <w:noProof/>
          <w:color w:val="000000" w:themeColor="text1"/>
        </w:rPr>
        <mc:AlternateContent>
          <mc:Choice Requires="wps">
            <w:drawing>
              <wp:anchor distT="0" distB="0" distL="114300" distR="114300" simplePos="0" relativeHeight="251706368" behindDoc="0" locked="0" layoutInCell="1" allowOverlap="1" wp14:anchorId="2F0AE15D" wp14:editId="4F747311">
                <wp:simplePos x="0" y="0"/>
                <wp:positionH relativeFrom="margin">
                  <wp:posOffset>0</wp:posOffset>
                </wp:positionH>
                <wp:positionV relativeFrom="paragraph">
                  <wp:posOffset>181610</wp:posOffset>
                </wp:positionV>
                <wp:extent cx="6096000" cy="290195"/>
                <wp:effectExtent l="0" t="0" r="0" b="1905"/>
                <wp:wrapSquare wrapText="bothSides"/>
                <wp:docPr id="5" name="Text Box 5"/>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AE15D" id="Text Box 5" o:spid="_x0000_s1033" type="#_x0000_t202" style="position:absolute;margin-left:0;margin-top:14.3pt;width:480pt;height:22.8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" fillcolor="#d8d8d8 [2732]" stroked="f">
                <v:textbox>
                  <w:txbxContent>
                    <w:p w14:paraId="670A981F" w14:textId="4DB7A9CC" w:rsidR="0065486B" w:rsidRPr="00AB47FD" w:rsidRDefault="0065486B" w:rsidP="0065486B">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Service</w:t>
                      </w:r>
                    </w:p>
                  </w:txbxContent>
                </v:textbox>
                <w10:wrap type="square" anchorx="margin"/>
              </v:shape>
            </w:pict>
          </mc:Fallback>
        </mc:AlternateContent>
      </w:r>
      <w:r w:rsidR="00593091" w:rsidRPr="00AD370D">
        <w:rPr>
          <w:rFonts w:asciiTheme="minorHAnsi" w:hAnsiTheme="minorHAnsi" w:cstheme="minorHAnsi"/>
          <w:b/>
          <w:color w:val="000000" w:themeColor="text1"/>
          <w:sz w:val="24"/>
          <w:u w:val="single"/>
        </w:rPr>
        <w:t>Service to the Profession:</w:t>
      </w:r>
    </w:p>
    <w:p w14:paraId="0CB12863" w14:textId="174F071F" w:rsidR="00925937" w:rsidRPr="00AD370D" w:rsidRDefault="00925937" w:rsidP="00925937">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 xml:space="preserve">Research </w:t>
      </w:r>
      <w:r w:rsidR="005C77C6" w:rsidRPr="00AD370D">
        <w:rPr>
          <w:rFonts w:cstheme="minorHAnsi"/>
          <w:b/>
          <w:color w:val="000000" w:themeColor="text1"/>
          <w:sz w:val="24"/>
          <w:szCs w:val="24"/>
        </w:rPr>
        <w:t xml:space="preserve">Grant </w:t>
      </w:r>
      <w:r w:rsidRPr="00AD370D">
        <w:rPr>
          <w:rFonts w:cstheme="minorHAnsi"/>
          <w:b/>
          <w:color w:val="000000" w:themeColor="text1"/>
          <w:sz w:val="24"/>
          <w:szCs w:val="24"/>
        </w:rPr>
        <w:t>Proposals Reviewer</w:t>
      </w:r>
    </w:p>
    <w:p w14:paraId="03670D2C" w14:textId="0C9E5CAC" w:rsidR="00925937" w:rsidRPr="00AD370D" w:rsidRDefault="00BD117C" w:rsidP="00925937">
      <w:pPr>
        <w:pStyle w:val="ListParagraph"/>
        <w:widowControl w:val="0"/>
        <w:numPr>
          <w:ilvl w:val="0"/>
          <w:numId w:val="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 was asked to review the scientific/technical merits of a 19-page proposal submitted to the DEVCOM ARL Army Research Office. I completed my review and submitted it on February 12, 2024</w:t>
      </w:r>
      <w:r w:rsidR="00925937" w:rsidRPr="00AD370D">
        <w:rPr>
          <w:rFonts w:cstheme="minorHAnsi"/>
          <w:color w:val="000000" w:themeColor="text1"/>
        </w:rPr>
        <w:t>.</w:t>
      </w:r>
    </w:p>
    <w:p w14:paraId="1D3D92DF" w14:textId="77777777" w:rsidR="002D3AC6" w:rsidRPr="00AD370D" w:rsidRDefault="002D3AC6" w:rsidP="00925937">
      <w:pPr>
        <w:widowControl w:val="0"/>
        <w:autoSpaceDE w:val="0"/>
        <w:autoSpaceDN w:val="0"/>
        <w:adjustRightInd w:val="0"/>
        <w:ind w:right="-20"/>
        <w:rPr>
          <w:rFonts w:cstheme="minorHAnsi"/>
          <w:b/>
          <w:color w:val="000000" w:themeColor="text1"/>
          <w:sz w:val="24"/>
        </w:rPr>
      </w:pPr>
    </w:p>
    <w:p w14:paraId="43CD5D6F" w14:textId="1072A9EF" w:rsidR="00CD6894" w:rsidRPr="00AD370D" w:rsidRDefault="00CD6894"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Editorial Board Member</w:t>
      </w:r>
    </w:p>
    <w:p w14:paraId="4C4CF116" w14:textId="69D25681" w:rsidR="006476B9" w:rsidRDefault="006476B9"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bookmarkStart w:id="0" w:name="OLE_LINK1"/>
      <w:bookmarkStart w:id="1" w:name="OLE_LINK2"/>
      <w:r w:rsidRPr="006476B9">
        <w:rPr>
          <w:rFonts w:cstheme="minorHAnsi"/>
          <w:color w:val="000000" w:themeColor="text1"/>
        </w:rPr>
        <w:t>The Computational and Mathematical Organization Theory Journal</w:t>
      </w:r>
    </w:p>
    <w:p w14:paraId="123C09B3" w14:textId="1D868299" w:rsidR="00CD6894" w:rsidRPr="00AD370D" w:rsidRDefault="00CD6894" w:rsidP="006476B9">
      <w:pPr>
        <w:pStyle w:val="ListParagraph"/>
        <w:widowControl w:val="0"/>
        <w:numPr>
          <w:ilvl w:val="0"/>
          <w:numId w:val="4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Journal of Computer Science Research</w:t>
      </w:r>
      <w:r w:rsidR="009122F3" w:rsidRPr="00AD370D">
        <w:rPr>
          <w:rFonts w:cstheme="minorHAnsi"/>
          <w:color w:val="000000" w:themeColor="text1"/>
        </w:rPr>
        <w:t xml:space="preserve"> </w:t>
      </w:r>
      <w:bookmarkEnd w:id="0"/>
      <w:bookmarkEnd w:id="1"/>
    </w:p>
    <w:p w14:paraId="0AF69909" w14:textId="77777777" w:rsidR="00AB3927" w:rsidRPr="00AD370D" w:rsidRDefault="00AB3927" w:rsidP="003A7AC5">
      <w:pPr>
        <w:pStyle w:val="ListParagraph"/>
        <w:widowControl w:val="0"/>
        <w:autoSpaceDE w:val="0"/>
        <w:autoSpaceDN w:val="0"/>
        <w:adjustRightInd w:val="0"/>
        <w:spacing w:after="0" w:line="240" w:lineRule="auto"/>
        <w:ind w:left="1080" w:right="-20"/>
        <w:rPr>
          <w:rFonts w:cstheme="minorHAnsi"/>
          <w:color w:val="000000" w:themeColor="text1"/>
        </w:rPr>
      </w:pPr>
    </w:p>
    <w:p w14:paraId="262C77A5" w14:textId="4A049C62" w:rsidR="00DD4BCD"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Journal Reviewer</w:t>
      </w:r>
    </w:p>
    <w:p w14:paraId="30672073" w14:textId="1CB3DE15" w:rsidR="00FB2E1F" w:rsidRPr="00AD370D" w:rsidRDefault="00FB2E1F" w:rsidP="002C1E26">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Springer Journal of Social Network Analysis and Mining (SNAM)</w:t>
      </w:r>
      <w:r w:rsidR="006476B9">
        <w:rPr>
          <w:rFonts w:cstheme="minorHAnsi"/>
          <w:color w:val="000000" w:themeColor="text1"/>
        </w:rPr>
        <w:t>.</w:t>
      </w:r>
    </w:p>
    <w:p w14:paraId="785B9F4E" w14:textId="59E9D6D9"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Transactions on Computational Social Systems</w:t>
      </w:r>
      <w:r w:rsidR="006476B9">
        <w:rPr>
          <w:rFonts w:cstheme="minorHAnsi"/>
          <w:color w:val="000000" w:themeColor="text1"/>
        </w:rPr>
        <w:t>.</w:t>
      </w:r>
    </w:p>
    <w:p w14:paraId="26F0A0F5" w14:textId="5F1921FC"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lastRenderedPageBreak/>
        <w:t>IEEE Internet Computing</w:t>
      </w:r>
      <w:r w:rsidR="006476B9">
        <w:rPr>
          <w:rFonts w:cstheme="minorHAnsi"/>
          <w:color w:val="000000" w:themeColor="text1"/>
        </w:rPr>
        <w:t>.</w:t>
      </w:r>
    </w:p>
    <w:p w14:paraId="61588381" w14:textId="6D66DF5A" w:rsidR="00421BE9" w:rsidRPr="00AD370D" w:rsidRDefault="00421BE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IEEE Communications Magazine</w:t>
      </w:r>
      <w:r w:rsidR="006476B9">
        <w:rPr>
          <w:rFonts w:cstheme="minorHAnsi"/>
          <w:color w:val="000000" w:themeColor="text1"/>
        </w:rPr>
        <w:t>.</w:t>
      </w:r>
    </w:p>
    <w:p w14:paraId="11C8BC52" w14:textId="45C69DCF"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Information Processing and Management</w:t>
      </w:r>
      <w:r w:rsidR="006476B9">
        <w:rPr>
          <w:rFonts w:cstheme="minorHAnsi"/>
          <w:color w:val="000000" w:themeColor="text1"/>
        </w:rPr>
        <w:t>.</w:t>
      </w:r>
    </w:p>
    <w:p w14:paraId="7357FE6E" w14:textId="1AC6BD1D" w:rsidR="00FB2E1F" w:rsidRPr="00AD370D" w:rsidRDefault="00FB2E1F"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Computational and Mathematical Organization Theory (CMOT)</w:t>
      </w:r>
      <w:r w:rsidR="006476B9">
        <w:rPr>
          <w:rFonts w:cstheme="minorHAnsi"/>
          <w:color w:val="000000" w:themeColor="text1"/>
        </w:rPr>
        <w:t>.</w:t>
      </w:r>
    </w:p>
    <w:p w14:paraId="102CD218" w14:textId="6408C097" w:rsidR="00BC4280" w:rsidRPr="00AD370D" w:rsidRDefault="00BC4280"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International Journal of Information Technology &amp; Decision Making</w:t>
      </w:r>
      <w:r w:rsidR="006476B9">
        <w:rPr>
          <w:rFonts w:cstheme="minorHAnsi"/>
          <w:color w:val="000000" w:themeColor="text1"/>
        </w:rPr>
        <w:t>.</w:t>
      </w:r>
    </w:p>
    <w:p w14:paraId="39D26E30" w14:textId="76C04768" w:rsidR="00861F46" w:rsidRPr="00AD370D" w:rsidRDefault="00861F4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ACM Journal of Data and Information Quality (JDIQ)</w:t>
      </w:r>
      <w:r w:rsidR="006476B9">
        <w:rPr>
          <w:rFonts w:cstheme="minorHAnsi"/>
          <w:color w:val="000000" w:themeColor="text1"/>
        </w:rPr>
        <w:t>.</w:t>
      </w:r>
    </w:p>
    <w:p w14:paraId="17DF5248" w14:textId="51EA8EC2" w:rsidR="009A0158" w:rsidRPr="00AD370D" w:rsidRDefault="009A0158"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Encyclopedia of Social Network Analysis and Mining (ESNAM)</w:t>
      </w:r>
      <w:r w:rsidR="006476B9">
        <w:rPr>
          <w:rFonts w:cstheme="minorHAnsi"/>
          <w:color w:val="000000" w:themeColor="text1"/>
        </w:rPr>
        <w:t>.</w:t>
      </w:r>
    </w:p>
    <w:p w14:paraId="18306E7C" w14:textId="53599526" w:rsidR="006571A9" w:rsidRPr="00AD370D" w:rsidRDefault="006571A9"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American Journal of Mathematical and Management Sciences</w:t>
      </w:r>
      <w:r w:rsidR="006476B9">
        <w:rPr>
          <w:rFonts w:cstheme="minorHAnsi"/>
          <w:color w:val="000000" w:themeColor="text1"/>
        </w:rPr>
        <w:t>.</w:t>
      </w:r>
    </w:p>
    <w:p w14:paraId="44BA7DC4" w14:textId="45912835" w:rsidR="00727EE6" w:rsidRPr="00AD370D" w:rsidRDefault="00727EE6" w:rsidP="003A7AC5">
      <w:pPr>
        <w:pStyle w:val="ListParagraph"/>
        <w:widowControl w:val="0"/>
        <w:numPr>
          <w:ilvl w:val="0"/>
          <w:numId w:val="21"/>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The Social Networks Journal</w:t>
      </w:r>
      <w:r w:rsidR="006476B9">
        <w:rPr>
          <w:rFonts w:cstheme="minorHAnsi"/>
          <w:color w:val="000000" w:themeColor="text1"/>
        </w:rPr>
        <w:t>.</w:t>
      </w:r>
    </w:p>
    <w:p w14:paraId="0CB7E17C" w14:textId="77777777" w:rsidR="00DD4BC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p>
    <w:p w14:paraId="66972CCB" w14:textId="2C1C0E1C" w:rsidR="00B22437" w:rsidRPr="00AD370D" w:rsidRDefault="00DD4BCD" w:rsidP="003A7AC5">
      <w:pPr>
        <w:pStyle w:val="ListParagraph"/>
        <w:widowControl w:val="0"/>
        <w:numPr>
          <w:ilvl w:val="0"/>
          <w:numId w:val="24"/>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Conference Program</w:t>
      </w:r>
      <w:r w:rsidR="00BC4280" w:rsidRPr="00AD370D">
        <w:rPr>
          <w:rFonts w:cstheme="minorHAnsi"/>
          <w:b/>
          <w:color w:val="000000" w:themeColor="text1"/>
          <w:sz w:val="24"/>
          <w:szCs w:val="24"/>
        </w:rPr>
        <w:t>/Steering</w:t>
      </w:r>
      <w:r w:rsidRPr="00AD370D">
        <w:rPr>
          <w:rFonts w:cstheme="minorHAnsi"/>
          <w:b/>
          <w:color w:val="000000" w:themeColor="text1"/>
          <w:sz w:val="24"/>
          <w:szCs w:val="24"/>
        </w:rPr>
        <w:t xml:space="preserve"> Committee Member</w:t>
      </w:r>
      <w:r w:rsidR="00FC536C" w:rsidRPr="00AD370D">
        <w:rPr>
          <w:rFonts w:cstheme="minorHAnsi"/>
          <w:b/>
          <w:color w:val="000000" w:themeColor="text1"/>
          <w:sz w:val="24"/>
          <w:szCs w:val="24"/>
        </w:rPr>
        <w:t xml:space="preserve"> </w:t>
      </w:r>
    </w:p>
    <w:p w14:paraId="6220C599" w14:textId="3220A92A" w:rsidR="00CF0980" w:rsidRPr="00AD370D" w:rsidRDefault="00CF0980" w:rsidP="00CF0980">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2023: </w:t>
      </w:r>
      <w:r w:rsidRPr="00AD370D">
        <w:rPr>
          <w:rFonts w:cstheme="minorHAnsi"/>
          <w:i/>
          <w:iCs/>
          <w:color w:val="000000" w:themeColor="text1"/>
        </w:rPr>
        <w:t xml:space="preserve">International Conference on Social Computing, Behavioral-Cultural Modeling &amp; Prediction and Behavior Representation in Modeling and Simulation. </w:t>
      </w:r>
      <w:r w:rsidRPr="00AD370D">
        <w:rPr>
          <w:rFonts w:cstheme="minorHAnsi"/>
          <w:color w:val="0070C0"/>
        </w:rPr>
        <w:t>I serv</w:t>
      </w:r>
      <w:r w:rsidR="006476B9">
        <w:rPr>
          <w:rFonts w:cstheme="minorHAnsi"/>
          <w:color w:val="0070C0"/>
        </w:rPr>
        <w:t>ed</w:t>
      </w:r>
      <w:r w:rsidRPr="00AD370D">
        <w:rPr>
          <w:rFonts w:cstheme="minorHAnsi"/>
          <w:color w:val="0070C0"/>
        </w:rPr>
        <w:t xml:space="preserve"> as </w:t>
      </w:r>
      <w:r w:rsidR="006C7B6A">
        <w:rPr>
          <w:rFonts w:cstheme="minorHAnsi"/>
          <w:color w:val="0070C0"/>
        </w:rPr>
        <w:t xml:space="preserve">a </w:t>
      </w:r>
      <w:r w:rsidRPr="00AD370D">
        <w:rPr>
          <w:rFonts w:cstheme="minorHAnsi"/>
          <w:b/>
          <w:bCs/>
          <w:color w:val="0070C0"/>
        </w:rPr>
        <w:t>Program and Special Issue Committee member</w:t>
      </w:r>
      <w:r w:rsidRPr="00AD370D">
        <w:rPr>
          <w:rFonts w:cstheme="minorHAnsi"/>
          <w:color w:val="0070C0"/>
        </w:rPr>
        <w:t xml:space="preserve"> </w:t>
      </w:r>
      <w:r w:rsidR="00D663EE" w:rsidRPr="00AD370D">
        <w:rPr>
          <w:rFonts w:cstheme="minorHAnsi"/>
          <w:color w:val="0070C0"/>
        </w:rPr>
        <w:t xml:space="preserve">and </w:t>
      </w:r>
      <w:r w:rsidRPr="00AD370D">
        <w:rPr>
          <w:rFonts w:cstheme="minorHAnsi"/>
          <w:color w:val="0070C0"/>
        </w:rPr>
        <w:t xml:space="preserve">also as </w:t>
      </w:r>
      <w:r w:rsidR="00D663EE" w:rsidRPr="00AD370D">
        <w:rPr>
          <w:rFonts w:cstheme="minorHAnsi"/>
          <w:color w:val="0070C0"/>
        </w:rPr>
        <w:t xml:space="preserve">a </w:t>
      </w:r>
      <w:r w:rsidRPr="00AD370D">
        <w:rPr>
          <w:rFonts w:cstheme="minorHAnsi"/>
          <w:b/>
          <w:bCs/>
          <w:color w:val="0070C0"/>
        </w:rPr>
        <w:t>Challenge Problem Committee member</w:t>
      </w:r>
      <w:r w:rsidR="006476B9">
        <w:rPr>
          <w:rFonts w:cstheme="minorHAnsi"/>
          <w:color w:val="000000" w:themeColor="text1"/>
        </w:rPr>
        <w:t>.</w:t>
      </w:r>
    </w:p>
    <w:p w14:paraId="4B7AE1A5" w14:textId="1B56D8AD" w:rsidR="00870758" w:rsidRPr="00AD370D" w:rsidRDefault="0087075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CySoc</w:t>
      </w:r>
      <w:r w:rsidR="008E68B6" w:rsidRPr="00AD370D">
        <w:rPr>
          <w:rFonts w:cstheme="minorHAnsi"/>
          <w:color w:val="000000" w:themeColor="text1"/>
        </w:rPr>
        <w:t xml:space="preserve"> </w:t>
      </w:r>
      <w:r w:rsidRPr="00AD370D">
        <w:rPr>
          <w:rFonts w:cstheme="minorHAnsi"/>
          <w:color w:val="000000" w:themeColor="text1"/>
        </w:rPr>
        <w:t>2023: International Workshop on Cyber Social Threats</w:t>
      </w:r>
      <w:r w:rsidR="006476B9">
        <w:rPr>
          <w:rFonts w:cstheme="minorHAnsi"/>
          <w:color w:val="000000" w:themeColor="text1"/>
        </w:rPr>
        <w:t>.</w:t>
      </w:r>
    </w:p>
    <w:p w14:paraId="525897E4" w14:textId="1304A0C4" w:rsidR="00870758" w:rsidRPr="00AD370D" w:rsidRDefault="00334BE8"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 2023: The Eighteenth International Conference on Internet and Web Applications and Services</w:t>
      </w:r>
      <w:r w:rsidR="006476B9">
        <w:rPr>
          <w:rFonts w:cstheme="minorHAnsi"/>
          <w:color w:val="000000" w:themeColor="text1"/>
        </w:rPr>
        <w:t>.</w:t>
      </w:r>
    </w:p>
    <w:p w14:paraId="4169F459" w14:textId="30747934"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t xml:space="preserve">SBP-BRiMS 2022: </w:t>
      </w:r>
      <w:r w:rsidRPr="00AD370D">
        <w:rPr>
          <w:rFonts w:cstheme="minorHAnsi"/>
          <w:color w:val="000000" w:themeColor="text1"/>
        </w:rPr>
        <w:t>International Conference on Social Computing, Behavioral-Cultural Modeling &amp; Prediction and Behavior Representation in Modeling and Simulation</w:t>
      </w:r>
      <w:r w:rsidR="006476B9">
        <w:rPr>
          <w:rFonts w:cstheme="minorHAnsi"/>
          <w:color w:val="000000" w:themeColor="text1"/>
        </w:rPr>
        <w:t>.</w:t>
      </w:r>
    </w:p>
    <w:p w14:paraId="53BAD428" w14:textId="5288BCD0"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 2022: The Hawaii International Conference on System Sciences</w:t>
      </w:r>
      <w:r w:rsidR="006476B9">
        <w:rPr>
          <w:rFonts w:cstheme="minorHAnsi"/>
          <w:color w:val="000000" w:themeColor="text1"/>
        </w:rPr>
        <w:t>.</w:t>
      </w:r>
    </w:p>
    <w:p w14:paraId="1FCDFFB7" w14:textId="0B0A7F89" w:rsidR="00C21D13" w:rsidRPr="00AD370D" w:rsidRDefault="00C21D13"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w:t>
      </w:r>
      <w:r w:rsidR="008E68B6" w:rsidRPr="00AD370D">
        <w:rPr>
          <w:rFonts w:cstheme="minorHAnsi"/>
          <w:color w:val="000000" w:themeColor="text1"/>
        </w:rPr>
        <w:t xml:space="preserve">Twelfth </w:t>
      </w:r>
      <w:r w:rsidRPr="00AD370D">
        <w:rPr>
          <w:rFonts w:cstheme="minorHAnsi"/>
          <w:color w:val="000000" w:themeColor="text1"/>
        </w:rPr>
        <w:t>International Conference on Social Media Technologies, Communication, and Informatics</w:t>
      </w:r>
      <w:r w:rsidR="006476B9">
        <w:rPr>
          <w:rFonts w:cstheme="minorHAnsi"/>
          <w:color w:val="000000" w:themeColor="text1"/>
        </w:rPr>
        <w:t>.</w:t>
      </w:r>
    </w:p>
    <w:p w14:paraId="0E9284B9" w14:textId="7AA6119F" w:rsidR="008E68B6" w:rsidRPr="00AD370D" w:rsidRDefault="00FF5AF6"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CySoc</w:t>
      </w:r>
      <w:r w:rsidR="008E68B6" w:rsidRPr="00AD370D">
        <w:rPr>
          <w:rFonts w:cstheme="minorHAnsi"/>
          <w:color w:val="000000" w:themeColor="text1"/>
        </w:rPr>
        <w:t xml:space="preserve"> </w:t>
      </w:r>
      <w:r w:rsidRPr="00AD370D">
        <w:rPr>
          <w:rFonts w:cstheme="minorHAnsi"/>
          <w:color w:val="000000" w:themeColor="text1"/>
        </w:rPr>
        <w:t>2022: International Workshop on Cyber Social Threats</w:t>
      </w:r>
      <w:r w:rsidR="006476B9">
        <w:rPr>
          <w:rFonts w:cstheme="minorHAnsi"/>
          <w:color w:val="000000" w:themeColor="text1"/>
        </w:rPr>
        <w:t>.</w:t>
      </w:r>
    </w:p>
    <w:p w14:paraId="67F4F38D" w14:textId="4FFF0BAE" w:rsidR="00A734DD" w:rsidRPr="00AD370D" w:rsidRDefault="00A734DD" w:rsidP="003A7AC5">
      <w:pPr>
        <w:pStyle w:val="ListParagraph"/>
        <w:widowControl w:val="0"/>
        <w:numPr>
          <w:ilvl w:val="0"/>
          <w:numId w:val="6"/>
        </w:numPr>
        <w:autoSpaceDE w:val="0"/>
        <w:autoSpaceDN w:val="0"/>
        <w:adjustRightInd w:val="0"/>
        <w:spacing w:after="0" w:line="240" w:lineRule="auto"/>
        <w:ind w:right="-20"/>
        <w:rPr>
          <w:rFonts w:cstheme="minorHAnsi"/>
          <w:i/>
          <w:iCs/>
          <w:color w:val="000000" w:themeColor="text1"/>
        </w:rPr>
      </w:pPr>
      <w:r w:rsidRPr="00AD370D">
        <w:rPr>
          <w:rFonts w:cstheme="minorHAnsi"/>
        </w:rPr>
        <w:t xml:space="preserve">SOCIETY TRENDS 2022: International Conference on Technical Advances and Human Consequences. </w:t>
      </w:r>
      <w:r w:rsidR="001013F7" w:rsidRPr="00AD370D">
        <w:rPr>
          <w:rFonts w:cstheme="minorHAnsi"/>
        </w:rPr>
        <w:t xml:space="preserve">The conference </w:t>
      </w:r>
      <w:r w:rsidR="000F2710" w:rsidRPr="00AD370D">
        <w:rPr>
          <w:rFonts w:cstheme="minorHAnsi"/>
        </w:rPr>
        <w:t xml:space="preserve">was </w:t>
      </w:r>
      <w:r w:rsidR="001013F7" w:rsidRPr="00AD370D">
        <w:rPr>
          <w:rFonts w:cstheme="minorHAnsi"/>
        </w:rPr>
        <w:t>held from July 24, 2022, to July 28, 2022, in Nice, Saint-Laurent-du-Var, France.</w:t>
      </w:r>
    </w:p>
    <w:p w14:paraId="1EA604EA" w14:textId="561F056B" w:rsidR="00E33FCD" w:rsidRPr="00AD370D" w:rsidRDefault="003D347B"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ICIW</w:t>
      </w:r>
      <w:r w:rsidR="008E68B6" w:rsidRPr="00AD370D">
        <w:rPr>
          <w:rFonts w:cstheme="minorHAnsi"/>
          <w:color w:val="000000" w:themeColor="text1"/>
        </w:rPr>
        <w:t xml:space="preserve"> </w:t>
      </w:r>
      <w:r w:rsidRPr="00AD370D">
        <w:rPr>
          <w:rFonts w:cstheme="minorHAnsi"/>
          <w:color w:val="000000" w:themeColor="text1"/>
        </w:rPr>
        <w:t>2022: The Seventeenth International Conference on Internet and Web Applications and Services</w:t>
      </w:r>
      <w:r w:rsidR="006476B9">
        <w:rPr>
          <w:rFonts w:cstheme="minorHAnsi"/>
          <w:color w:val="000000" w:themeColor="text1"/>
        </w:rPr>
        <w:t>.</w:t>
      </w:r>
    </w:p>
    <w:p w14:paraId="6BC1DE3B" w14:textId="416D2687" w:rsidR="00E33FCD" w:rsidRPr="00AD370D" w:rsidRDefault="00E33F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SOTICS 2022: The Twelve International Conference on </w:t>
      </w:r>
      <w:r w:rsidR="00A77DF2" w:rsidRPr="00AD370D">
        <w:rPr>
          <w:rFonts w:cstheme="minorHAnsi"/>
          <w:color w:val="000000" w:themeColor="text1"/>
        </w:rPr>
        <w:t>Social Media Technologies</w:t>
      </w:r>
      <w:r w:rsidRPr="00AD370D">
        <w:rPr>
          <w:rFonts w:cstheme="minorHAnsi"/>
          <w:color w:val="000000" w:themeColor="text1"/>
        </w:rPr>
        <w:t>, Communication, and Informatics</w:t>
      </w:r>
      <w:r w:rsidR="006476B9">
        <w:rPr>
          <w:rFonts w:cstheme="minorHAnsi"/>
          <w:color w:val="000000" w:themeColor="text1"/>
        </w:rPr>
        <w:t>.</w:t>
      </w:r>
    </w:p>
    <w:p w14:paraId="6ED7E09C" w14:textId="49AF9375" w:rsidR="009775A5" w:rsidRPr="00AD370D" w:rsidRDefault="009775A5" w:rsidP="009775A5">
      <w:pPr>
        <w:pStyle w:val="ListParagraph"/>
        <w:widowControl w:val="0"/>
        <w:numPr>
          <w:ilvl w:val="0"/>
          <w:numId w:val="6"/>
        </w:numPr>
        <w:autoSpaceDE w:val="0"/>
        <w:autoSpaceDN w:val="0"/>
        <w:adjustRightInd w:val="0"/>
        <w:spacing w:after="0" w:line="240" w:lineRule="auto"/>
        <w:ind w:right="-20"/>
        <w:rPr>
          <w:rFonts w:cstheme="minorHAnsi"/>
          <w:b/>
          <w:bCs/>
          <w:i/>
          <w:iCs/>
          <w:color w:val="000000" w:themeColor="text1"/>
        </w:rPr>
      </w:pPr>
      <w:r w:rsidRPr="00AD370D">
        <w:rPr>
          <w:rFonts w:cstheme="minorHAnsi"/>
          <w:color w:val="000000" w:themeColor="text1"/>
        </w:rPr>
        <w:t xml:space="preserve">IEEE Big Data 2021: the 2021 IEEE International Conference on Big Data. </w:t>
      </w:r>
      <w:r w:rsidRPr="00AD370D">
        <w:rPr>
          <w:rFonts w:cstheme="minorHAnsi"/>
          <w:b/>
          <w:bCs/>
          <w:color w:val="0070C0"/>
        </w:rPr>
        <w:t>I Co-Chair the Workshop on Deviant Activities on Social Media (DEVIANCE 2021).</w:t>
      </w:r>
      <w:r w:rsidRPr="00AD370D">
        <w:rPr>
          <w:rFonts w:cstheme="minorHAnsi"/>
          <w:color w:val="0070C0"/>
        </w:rPr>
        <w:t xml:space="preserve"> </w:t>
      </w:r>
    </w:p>
    <w:p w14:paraId="7666073F" w14:textId="639D0AB6" w:rsidR="00421BE9" w:rsidRPr="00AD370D" w:rsidRDefault="00421BE9"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SOTICS 2021: The Eleventh International Conference on Social Media Technologies, Communication, and Informatics</w:t>
      </w:r>
      <w:r w:rsidR="006476B9">
        <w:rPr>
          <w:rFonts w:cstheme="minorHAnsi"/>
          <w:color w:val="000000" w:themeColor="text1"/>
        </w:rPr>
        <w:t>.</w:t>
      </w:r>
    </w:p>
    <w:p w14:paraId="26CA51A7" w14:textId="779558F1" w:rsidR="00A21D2D" w:rsidRPr="00AD370D" w:rsidRDefault="00A21D2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2021: International Conference on Social Computing, Behavioral-Cultural Modeling &amp; Prediction and Behavior Representation in Modeling and Simulation</w:t>
      </w:r>
      <w:r w:rsidR="006476B9">
        <w:rPr>
          <w:rFonts w:cstheme="minorHAnsi"/>
          <w:color w:val="000000" w:themeColor="text1"/>
        </w:rPr>
        <w:t>.</w:t>
      </w:r>
    </w:p>
    <w:p w14:paraId="33DAC1C0" w14:textId="0E7D41C1" w:rsidR="00A53AE5" w:rsidRPr="00AD370D" w:rsidRDefault="00A53AE5" w:rsidP="00A53AE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HICSS-54 2021: the 54</w:t>
      </w:r>
      <w:r w:rsidRPr="00AD370D">
        <w:rPr>
          <w:rFonts w:cstheme="minorHAnsi"/>
          <w:color w:val="000000" w:themeColor="text1"/>
          <w:vertAlign w:val="superscript"/>
        </w:rPr>
        <w:t>th</w:t>
      </w:r>
      <w:r w:rsidRPr="00AD370D">
        <w:rPr>
          <w:rFonts w:cstheme="minorHAnsi"/>
          <w:color w:val="000000" w:themeColor="text1"/>
        </w:rPr>
        <w:t xml:space="preserve"> Hawaii International Conference on System Sciences</w:t>
      </w:r>
      <w:r w:rsidR="006476B9">
        <w:rPr>
          <w:rFonts w:cstheme="minorHAnsi"/>
          <w:color w:val="000000" w:themeColor="text1"/>
        </w:rPr>
        <w:t>.</w:t>
      </w:r>
    </w:p>
    <w:p w14:paraId="5B45EB0E" w14:textId="1902AB11" w:rsidR="00B353D4" w:rsidRPr="00AD370D" w:rsidRDefault="00B353D4" w:rsidP="003A7AC5">
      <w:pPr>
        <w:pStyle w:val="ListParagraph"/>
        <w:widowControl w:val="0"/>
        <w:numPr>
          <w:ilvl w:val="0"/>
          <w:numId w:val="6"/>
        </w:numPr>
        <w:autoSpaceDE w:val="0"/>
        <w:autoSpaceDN w:val="0"/>
        <w:adjustRightInd w:val="0"/>
        <w:spacing w:after="0" w:line="240" w:lineRule="auto"/>
        <w:ind w:right="-20"/>
        <w:rPr>
          <w:rFonts w:cstheme="minorHAnsi"/>
          <w:b/>
          <w:bCs/>
          <w:color w:val="000000" w:themeColor="text1"/>
        </w:rPr>
      </w:pPr>
      <w:r w:rsidRPr="00AD370D">
        <w:rPr>
          <w:rFonts w:cstheme="minorHAnsi"/>
          <w:color w:val="000000" w:themeColor="text1"/>
        </w:rPr>
        <w:t xml:space="preserve">IEEE Big Data 2020: the 2020 IEEE International Conference on Big Data. </w:t>
      </w:r>
      <w:r w:rsidRPr="00AD370D">
        <w:rPr>
          <w:rFonts w:cstheme="minorHAnsi"/>
          <w:b/>
          <w:bCs/>
          <w:color w:val="0070C0"/>
        </w:rPr>
        <w:t>I Co-Chair the Workshop on Deviant Activities on Social Media (DEVIANCE 2020</w:t>
      </w:r>
      <w:r w:rsidRPr="00AD370D">
        <w:rPr>
          <w:rFonts w:cstheme="minorHAnsi"/>
          <w:color w:val="0070C0"/>
        </w:rPr>
        <w:t>)</w:t>
      </w:r>
      <w:r w:rsidR="009939EE" w:rsidRPr="00AD370D">
        <w:rPr>
          <w:rFonts w:cstheme="minorHAnsi"/>
          <w:color w:val="0070C0"/>
        </w:rPr>
        <w:t xml:space="preserve">. </w:t>
      </w:r>
    </w:p>
    <w:p w14:paraId="50F70F31" w14:textId="319E9841" w:rsidR="00DF3E8E" w:rsidRPr="00AD370D" w:rsidRDefault="00DF3E8E"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ICWSM 2020: the 14</w:t>
      </w:r>
      <w:r w:rsidRPr="00AD370D">
        <w:rPr>
          <w:rFonts w:cstheme="minorHAnsi"/>
          <w:color w:val="000000" w:themeColor="text1"/>
          <w:vertAlign w:val="superscript"/>
        </w:rPr>
        <w:t>th</w:t>
      </w:r>
      <w:r w:rsidRPr="00AD370D">
        <w:rPr>
          <w:rFonts w:cstheme="minorHAnsi"/>
          <w:color w:val="000000" w:themeColor="text1"/>
        </w:rPr>
        <w:t xml:space="preserve"> International Conference on Web and Social Media</w:t>
      </w:r>
      <w:r w:rsidR="006476B9">
        <w:rPr>
          <w:rFonts w:cstheme="minorHAnsi"/>
          <w:color w:val="000000" w:themeColor="text1"/>
        </w:rPr>
        <w:t>.</w:t>
      </w:r>
    </w:p>
    <w:p w14:paraId="68593154" w14:textId="1D20979C"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2020: Social Computing, Behavioral Modeling, and Prediction</w:t>
      </w:r>
      <w:r w:rsidR="006476B9">
        <w:rPr>
          <w:rFonts w:cstheme="minorHAnsi"/>
          <w:color w:val="000000" w:themeColor="text1"/>
        </w:rPr>
        <w:t>.</w:t>
      </w:r>
    </w:p>
    <w:p w14:paraId="042C7DFF" w14:textId="66EEA1F4" w:rsidR="00BE3E44" w:rsidRPr="00AD370D" w:rsidRDefault="00BE3E4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 2019: Social Computing, Behavioral Modeling, and Prediction</w:t>
      </w:r>
      <w:r w:rsidR="006476B9">
        <w:rPr>
          <w:rFonts w:cstheme="minorHAnsi"/>
          <w:color w:val="000000" w:themeColor="text1"/>
        </w:rPr>
        <w:t>.</w:t>
      </w:r>
    </w:p>
    <w:p w14:paraId="489E4074" w14:textId="14E0B998" w:rsidR="00AD5CA4" w:rsidRPr="00AD370D" w:rsidRDefault="00AD5CA4"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IMMM 2019: International Conference on Advances in Information Mining and Management</w:t>
      </w:r>
      <w:r w:rsidR="006476B9">
        <w:rPr>
          <w:rFonts w:cstheme="minorHAnsi"/>
          <w:color w:val="000000" w:themeColor="text1"/>
        </w:rPr>
        <w:t>.</w:t>
      </w:r>
    </w:p>
    <w:p w14:paraId="207AC124" w14:textId="68732D1A" w:rsidR="0080218A" w:rsidRPr="00AD370D" w:rsidRDefault="0080218A"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HUSO 2019: The International Conference on Human and Social Analytics</w:t>
      </w:r>
      <w:r w:rsidR="006476B9">
        <w:rPr>
          <w:rFonts w:cstheme="minorHAnsi"/>
          <w:color w:val="000000" w:themeColor="text1"/>
        </w:rPr>
        <w:t>.</w:t>
      </w:r>
    </w:p>
    <w:p w14:paraId="6596E303" w14:textId="6EB5B77E" w:rsidR="00B22437" w:rsidRPr="00AD370D" w:rsidRDefault="00B22437"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WSDM 2018: International Conference on Web Search and Data Mining</w:t>
      </w:r>
      <w:r w:rsidR="006476B9">
        <w:rPr>
          <w:rFonts w:cstheme="minorHAnsi"/>
          <w:color w:val="000000" w:themeColor="text1"/>
        </w:rPr>
        <w:t>.</w:t>
      </w:r>
    </w:p>
    <w:p w14:paraId="7867305E" w14:textId="63A65778" w:rsidR="00E136CC" w:rsidRPr="00AD370D" w:rsidRDefault="00E136CC"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ACIS 2018: The Australasian Conference on Information Systems</w:t>
      </w:r>
      <w:r w:rsidR="006476B9">
        <w:rPr>
          <w:rFonts w:cstheme="minorHAnsi"/>
          <w:color w:val="000000" w:themeColor="text1"/>
        </w:rPr>
        <w:t>.</w:t>
      </w:r>
    </w:p>
    <w:p w14:paraId="36295D2C" w14:textId="62366C31"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2016</w:t>
      </w:r>
      <w:r w:rsidRPr="00AD370D">
        <w:rPr>
          <w:rFonts w:cstheme="minorHAnsi"/>
          <w:color w:val="000000" w:themeColor="text1"/>
        </w:rPr>
        <w:t>: Social Computing, Behavioral Modeling, and Prediction</w:t>
      </w:r>
      <w:r w:rsidR="006476B9">
        <w:rPr>
          <w:rFonts w:cstheme="minorHAnsi"/>
          <w:color w:val="000000" w:themeColor="text1"/>
        </w:rPr>
        <w:t>.</w:t>
      </w:r>
    </w:p>
    <w:p w14:paraId="6BE83401" w14:textId="35630F99" w:rsidR="00DD4BCD" w:rsidRPr="00AD370D" w:rsidRDefault="00DD4BCD" w:rsidP="003A7AC5">
      <w:pPr>
        <w:pStyle w:val="ListParagraph"/>
        <w:widowControl w:val="0"/>
        <w:numPr>
          <w:ilvl w:val="0"/>
          <w:numId w:val="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SBP-BRiMS</w:t>
      </w:r>
      <w:r w:rsidR="00B22437" w:rsidRPr="00AD370D">
        <w:rPr>
          <w:rFonts w:cstheme="minorHAnsi"/>
          <w:color w:val="000000" w:themeColor="text1"/>
        </w:rPr>
        <w:t xml:space="preserve"> 2015</w:t>
      </w:r>
      <w:r w:rsidRPr="00AD370D">
        <w:rPr>
          <w:rFonts w:cstheme="minorHAnsi"/>
          <w:color w:val="000000" w:themeColor="text1"/>
        </w:rPr>
        <w:t>: Social Computing, Behavioral Modeling, and Prediction</w:t>
      </w:r>
      <w:r w:rsidR="006476B9">
        <w:rPr>
          <w:rFonts w:cstheme="minorHAnsi"/>
          <w:color w:val="000000" w:themeColor="text1"/>
        </w:rPr>
        <w:t>.</w:t>
      </w:r>
    </w:p>
    <w:p w14:paraId="6CFD93FF" w14:textId="77777777" w:rsidR="00C134A6" w:rsidRPr="00AD370D" w:rsidRDefault="00C134A6"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54017FE3" w14:textId="77777777" w:rsidR="006C7B6A" w:rsidRDefault="006C7B6A" w:rsidP="003A7AC5">
      <w:pPr>
        <w:widowControl w:val="0"/>
        <w:autoSpaceDE w:val="0"/>
        <w:autoSpaceDN w:val="0"/>
        <w:adjustRightInd w:val="0"/>
        <w:ind w:right="-20"/>
        <w:rPr>
          <w:rFonts w:asciiTheme="minorHAnsi" w:hAnsiTheme="minorHAnsi" w:cstheme="minorHAnsi"/>
          <w:b/>
          <w:bCs/>
          <w:color w:val="000000" w:themeColor="text1"/>
          <w:sz w:val="24"/>
          <w:u w:val="single"/>
        </w:rPr>
      </w:pPr>
    </w:p>
    <w:p w14:paraId="4077ACA9" w14:textId="2A066FF3" w:rsidR="004045A9" w:rsidRPr="00AD370D" w:rsidRDefault="004045A9" w:rsidP="003A7AC5">
      <w:pPr>
        <w:widowControl w:val="0"/>
        <w:autoSpaceDE w:val="0"/>
        <w:autoSpaceDN w:val="0"/>
        <w:adjustRightInd w:val="0"/>
        <w:ind w:right="-20"/>
        <w:rPr>
          <w:rFonts w:asciiTheme="minorHAnsi" w:hAnsiTheme="minorHAnsi" w:cstheme="minorHAnsi"/>
          <w:b/>
          <w:bCs/>
          <w:color w:val="000000" w:themeColor="text1"/>
          <w:sz w:val="24"/>
          <w:u w:val="single"/>
        </w:rPr>
      </w:pPr>
      <w:r w:rsidRPr="00AD370D">
        <w:rPr>
          <w:rFonts w:asciiTheme="minorHAnsi" w:hAnsiTheme="minorHAnsi" w:cstheme="minorHAnsi"/>
          <w:b/>
          <w:bCs/>
          <w:color w:val="000000" w:themeColor="text1"/>
          <w:sz w:val="24"/>
          <w:u w:val="single"/>
        </w:rPr>
        <w:lastRenderedPageBreak/>
        <w:t>Other Services</w:t>
      </w:r>
      <w:r w:rsidR="00593091" w:rsidRPr="00AD370D">
        <w:rPr>
          <w:rFonts w:asciiTheme="minorHAnsi" w:hAnsiTheme="minorHAnsi" w:cstheme="minorHAnsi"/>
          <w:b/>
          <w:bCs/>
          <w:color w:val="000000" w:themeColor="text1"/>
          <w:sz w:val="24"/>
          <w:u w:val="single"/>
        </w:rPr>
        <w:t>:</w:t>
      </w:r>
    </w:p>
    <w:p w14:paraId="59BB001D" w14:textId="501DC3AC" w:rsidR="005B65A4" w:rsidRPr="00AD370D" w:rsidRDefault="004423E3" w:rsidP="003A7AC5">
      <w:pPr>
        <w:pStyle w:val="ListParagraph"/>
        <w:widowControl w:val="0"/>
        <w:numPr>
          <w:ilvl w:val="0"/>
          <w:numId w:val="16"/>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External</w:t>
      </w:r>
      <w:r w:rsidR="005B65A4" w:rsidRPr="00AD370D">
        <w:rPr>
          <w:rFonts w:cstheme="minorHAnsi"/>
          <w:b/>
          <w:bCs/>
          <w:color w:val="000000" w:themeColor="text1"/>
        </w:rPr>
        <w:t xml:space="preserve"> reviewer </w:t>
      </w:r>
      <w:r w:rsidR="00D27CD5" w:rsidRPr="00AD370D">
        <w:rPr>
          <w:rFonts w:cstheme="minorHAnsi"/>
          <w:b/>
          <w:bCs/>
          <w:color w:val="000000" w:themeColor="text1"/>
        </w:rPr>
        <w:t xml:space="preserve">                                                                                                     </w:t>
      </w:r>
      <w:r w:rsidR="008E2E0C" w:rsidRPr="00AD370D">
        <w:rPr>
          <w:rFonts w:cstheme="minorHAnsi"/>
          <w:b/>
          <w:bCs/>
          <w:color w:val="000000" w:themeColor="text1"/>
        </w:rPr>
        <w:t xml:space="preserve">       </w:t>
      </w:r>
      <w:r w:rsidR="00D27CD5" w:rsidRPr="00AD370D">
        <w:rPr>
          <w:rFonts w:cstheme="minorHAnsi"/>
          <w:color w:val="000000" w:themeColor="text1"/>
        </w:rPr>
        <w:t>September 27, 2019</w:t>
      </w:r>
    </w:p>
    <w:p w14:paraId="6B223820" w14:textId="345A27EA" w:rsidR="005B65A4" w:rsidRPr="00AD370D" w:rsidRDefault="005B65A4" w:rsidP="003A7AC5">
      <w:pPr>
        <w:pStyle w:val="ListParagraph"/>
        <w:widowControl w:val="0"/>
        <w:numPr>
          <w:ilvl w:val="1"/>
          <w:numId w:val="16"/>
        </w:numPr>
        <w:autoSpaceDE w:val="0"/>
        <w:autoSpaceDN w:val="0"/>
        <w:adjustRightInd w:val="0"/>
        <w:spacing w:after="0" w:line="240" w:lineRule="auto"/>
        <w:ind w:right="-20"/>
        <w:rPr>
          <w:rFonts w:cstheme="minorHAnsi"/>
          <w:color w:val="0070C0"/>
        </w:rPr>
      </w:pPr>
      <w:r w:rsidRPr="00AD370D">
        <w:rPr>
          <w:rFonts w:cstheme="minorHAnsi"/>
          <w:color w:val="000000" w:themeColor="text1"/>
        </w:rPr>
        <w:t xml:space="preserve">Served as an </w:t>
      </w:r>
      <w:r w:rsidR="004423E3" w:rsidRPr="00AD370D">
        <w:rPr>
          <w:rFonts w:cstheme="minorHAnsi"/>
          <w:color w:val="000000" w:themeColor="text1"/>
        </w:rPr>
        <w:t>external</w:t>
      </w:r>
      <w:r w:rsidRPr="00AD370D">
        <w:rPr>
          <w:rFonts w:cstheme="minorHAnsi"/>
          <w:color w:val="000000" w:themeColor="text1"/>
        </w:rPr>
        <w:t xml:space="preserve"> reviewer of the Ph.D. dissertation titled "</w:t>
      </w:r>
      <w:r w:rsidRPr="00AD370D">
        <w:rPr>
          <w:rFonts w:cstheme="minorHAnsi"/>
          <w:i/>
          <w:iCs/>
          <w:color w:val="000000" w:themeColor="text1"/>
        </w:rPr>
        <w:t>On Meta-Networks, Deep Learning, Time and Jihadism</w:t>
      </w:r>
      <w:r w:rsidRPr="00AD370D">
        <w:rPr>
          <w:rFonts w:cstheme="minorHAnsi"/>
          <w:color w:val="000000" w:themeColor="text1"/>
        </w:rPr>
        <w:t>". Transcrime: Joint Research Centre on Transnational Crime. The International Ph.D</w:t>
      </w:r>
      <w:r w:rsidR="006755CD" w:rsidRPr="00AD370D">
        <w:rPr>
          <w:rFonts w:cstheme="minorHAnsi"/>
          <w:color w:val="000000" w:themeColor="text1"/>
        </w:rPr>
        <w:t>.</w:t>
      </w:r>
      <w:r w:rsidRPr="00AD370D">
        <w:rPr>
          <w:rFonts w:cstheme="minorHAnsi"/>
          <w:color w:val="000000" w:themeColor="text1"/>
        </w:rPr>
        <w:t xml:space="preserve"> in Criminology at Università Cattolica del Sacro Cuore of Milan, Italy.</w:t>
      </w:r>
      <w:r w:rsidR="00465994" w:rsidRPr="00AD370D">
        <w:t xml:space="preserve"> </w:t>
      </w:r>
    </w:p>
    <w:p w14:paraId="3153511D" w14:textId="01BA12DB" w:rsidR="006270CD" w:rsidRPr="00AD370D" w:rsidRDefault="00D217C6" w:rsidP="003A7AC5">
      <w:pPr>
        <w:pStyle w:val="ListParagraph"/>
        <w:widowControl w:val="0"/>
        <w:numPr>
          <w:ilvl w:val="1"/>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S</w:t>
      </w:r>
      <w:r w:rsidR="006270CD" w:rsidRPr="00AD370D">
        <w:rPr>
          <w:rFonts w:cstheme="minorHAnsi"/>
          <w:color w:val="000000" w:themeColor="text1"/>
        </w:rPr>
        <w:t xml:space="preserve">erved as </w:t>
      </w:r>
      <w:r w:rsidRPr="00AD370D">
        <w:rPr>
          <w:rFonts w:cstheme="minorHAnsi"/>
          <w:color w:val="000000" w:themeColor="text1"/>
        </w:rPr>
        <w:t>an external reviewer</w:t>
      </w:r>
      <w:r w:rsidR="006270CD" w:rsidRPr="00AD370D">
        <w:rPr>
          <w:rFonts w:cstheme="minorHAnsi"/>
          <w:color w:val="000000" w:themeColor="text1"/>
        </w:rPr>
        <w:t xml:space="preserve"> for a Book submitted to Springer. </w:t>
      </w:r>
    </w:p>
    <w:p w14:paraId="05B86F34" w14:textId="77777777" w:rsid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3BCACDD9" w14:textId="14B52E28" w:rsidR="004D5143" w:rsidRPr="00AD370D" w:rsidRDefault="004D5143"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 xml:space="preserve">Served as a </w:t>
      </w:r>
      <w:r w:rsidR="00E30031" w:rsidRPr="00AD370D">
        <w:rPr>
          <w:rFonts w:cstheme="minorHAnsi"/>
          <w:b/>
          <w:bCs/>
          <w:color w:val="000000" w:themeColor="text1"/>
        </w:rPr>
        <w:t>D</w:t>
      </w:r>
      <w:r w:rsidRPr="00AD370D">
        <w:rPr>
          <w:rFonts w:cstheme="minorHAnsi"/>
          <w:b/>
          <w:bCs/>
          <w:color w:val="000000" w:themeColor="text1"/>
        </w:rPr>
        <w:t xml:space="preserve">issertation </w:t>
      </w:r>
      <w:r w:rsidR="00E30031" w:rsidRPr="00AD370D">
        <w:rPr>
          <w:rFonts w:cstheme="minorHAnsi"/>
          <w:b/>
          <w:bCs/>
          <w:color w:val="000000" w:themeColor="text1"/>
        </w:rPr>
        <w:t>C</w:t>
      </w:r>
      <w:r w:rsidRPr="00AD370D">
        <w:rPr>
          <w:rFonts w:cstheme="minorHAnsi"/>
          <w:b/>
          <w:bCs/>
          <w:color w:val="000000" w:themeColor="text1"/>
        </w:rPr>
        <w:t xml:space="preserve">ommittee </w:t>
      </w:r>
      <w:r w:rsidR="00E30031" w:rsidRPr="00AD370D">
        <w:rPr>
          <w:rFonts w:cstheme="minorHAnsi"/>
          <w:b/>
          <w:bCs/>
          <w:color w:val="000000" w:themeColor="text1"/>
        </w:rPr>
        <w:t>M</w:t>
      </w:r>
      <w:r w:rsidRPr="00AD370D">
        <w:rPr>
          <w:rFonts w:cstheme="minorHAnsi"/>
          <w:b/>
          <w:bCs/>
          <w:color w:val="000000" w:themeColor="text1"/>
        </w:rPr>
        <w:t>ember</w:t>
      </w:r>
      <w:r w:rsidRPr="00AD370D">
        <w:rPr>
          <w:rFonts w:cstheme="minorHAnsi"/>
          <w:color w:val="000000" w:themeColor="text1"/>
        </w:rPr>
        <w:t xml:space="preserve"> for</w:t>
      </w:r>
      <w:r w:rsidR="006476B9">
        <w:rPr>
          <w:rFonts w:cstheme="minorHAnsi"/>
          <w:color w:val="000000" w:themeColor="text1"/>
        </w:rPr>
        <w:t xml:space="preserve"> </w:t>
      </w:r>
      <w:r w:rsidRPr="00AD370D">
        <w:rPr>
          <w:rFonts w:cstheme="minorHAnsi"/>
          <w:color w:val="000000" w:themeColor="text1"/>
        </w:rPr>
        <w:t>the following students:</w:t>
      </w:r>
    </w:p>
    <w:p w14:paraId="04922092" w14:textId="32474419" w:rsidR="00D9609D" w:rsidRPr="00AD370D" w:rsidRDefault="00E329A9"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Shadi Shajari, Ph.D.,                                                           </w:t>
      </w:r>
      <w:r w:rsidRPr="00AD370D">
        <w:rPr>
          <w:rFonts w:cstheme="minorHAnsi"/>
          <w:color w:val="000000" w:themeColor="text1"/>
        </w:rPr>
        <w:t>expected Graduation Spring 2025</w:t>
      </w:r>
    </w:p>
    <w:p w14:paraId="00209A4C" w14:textId="77777777" w:rsidR="00E329A9" w:rsidRPr="00AD370D" w:rsidRDefault="00E329A9" w:rsidP="00E329A9">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77332508" w14:textId="71C7AFEE" w:rsidR="00E329A9" w:rsidRPr="00AD370D" w:rsidRDefault="00E329A9" w:rsidP="00E329A9">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Pr="00AD370D">
        <w:rPr>
          <w:rFonts w:cstheme="minorHAnsi"/>
          <w:i/>
          <w:iCs/>
          <w:color w:val="000000" w:themeColor="text1"/>
        </w:rPr>
        <w:t xml:space="preserve">Detecting Anomalous </w:t>
      </w:r>
      <w:r w:rsidR="00607C6F" w:rsidRPr="00AD370D">
        <w:rPr>
          <w:rFonts w:cstheme="minorHAnsi"/>
          <w:i/>
          <w:iCs/>
          <w:color w:val="000000" w:themeColor="text1"/>
        </w:rPr>
        <w:t>Behaviors</w:t>
      </w:r>
      <w:r w:rsidRPr="00AD370D">
        <w:rPr>
          <w:rFonts w:cstheme="minorHAnsi"/>
          <w:i/>
          <w:iCs/>
          <w:color w:val="000000" w:themeColor="text1"/>
        </w:rPr>
        <w:t xml:space="preserve"> On YouTube Channels</w:t>
      </w:r>
      <w:r w:rsidRPr="00AD370D">
        <w:rPr>
          <w:rFonts w:cstheme="minorHAnsi"/>
          <w:color w:val="000000" w:themeColor="text1"/>
        </w:rPr>
        <w:t>”</w:t>
      </w:r>
      <w:r w:rsidR="006476B9">
        <w:rPr>
          <w:rFonts w:cstheme="minorHAnsi"/>
          <w:color w:val="000000" w:themeColor="text1"/>
        </w:rPr>
        <w:t>.</w:t>
      </w:r>
    </w:p>
    <w:p w14:paraId="60B91B26" w14:textId="0D4AAB16" w:rsidR="00BA44D5"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Billy Spann, P</w:t>
      </w:r>
      <w:r w:rsidR="00E805B7" w:rsidRPr="00AD370D">
        <w:rPr>
          <w:rFonts w:cstheme="minorHAnsi"/>
          <w:b/>
          <w:bCs/>
          <w:color w:val="000000" w:themeColor="text1"/>
        </w:rPr>
        <w:t>h</w:t>
      </w:r>
      <w:r w:rsidRPr="00AD370D">
        <w:rPr>
          <w:rFonts w:cstheme="minorHAnsi"/>
          <w:b/>
          <w:bCs/>
          <w:color w:val="000000" w:themeColor="text1"/>
        </w:rPr>
        <w:t xml:space="preserve">.D.,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2FF56D7" w14:textId="19D44D15"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0E6F1809" w14:textId="258273FF"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B1EE8" w:rsidRPr="00AD370D">
        <w:rPr>
          <w:rFonts w:cstheme="minorHAnsi"/>
          <w:i/>
          <w:iCs/>
          <w:color w:val="000000" w:themeColor="text1"/>
        </w:rPr>
        <w:t>A Computational Framework For Assessing Connective Action Behavior Of Cyber Crowds In Social Media</w:t>
      </w:r>
      <w:r w:rsidRPr="00AD370D">
        <w:rPr>
          <w:rFonts w:cstheme="minorHAnsi"/>
          <w:color w:val="000000" w:themeColor="text1"/>
        </w:rPr>
        <w:t>”</w:t>
      </w:r>
      <w:r w:rsidR="006476B9">
        <w:rPr>
          <w:rFonts w:cstheme="minorHAnsi"/>
          <w:color w:val="000000" w:themeColor="text1"/>
        </w:rPr>
        <w:t>.</w:t>
      </w:r>
    </w:p>
    <w:p w14:paraId="563F5720" w14:textId="7CB81972" w:rsidR="00DA68B3" w:rsidRPr="00AD370D" w:rsidRDefault="00DA68B3"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Thomas Marcoux, P</w:t>
      </w:r>
      <w:r w:rsidR="00E805B7" w:rsidRPr="00AD370D">
        <w:rPr>
          <w:rFonts w:cstheme="minorHAnsi"/>
          <w:b/>
          <w:bCs/>
          <w:color w:val="000000" w:themeColor="text1"/>
        </w:rPr>
        <w:t>h</w:t>
      </w:r>
      <w:r w:rsidRPr="00AD370D">
        <w:rPr>
          <w:rFonts w:cstheme="minorHAnsi"/>
          <w:b/>
          <w:bCs/>
          <w:color w:val="000000" w:themeColor="text1"/>
        </w:rPr>
        <w:t xml:space="preserve">.D.,                                            </w:t>
      </w:r>
      <w:r w:rsidR="00920D8D" w:rsidRPr="00AD370D">
        <w:rPr>
          <w:rFonts w:cstheme="minorHAnsi"/>
          <w:b/>
          <w:bCs/>
          <w:color w:val="000000" w:themeColor="text1"/>
        </w:rPr>
        <w:t xml:space="preserve"> </w:t>
      </w:r>
      <w:r w:rsidR="00E805B7"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56FE4914" w14:textId="6A88B66D" w:rsidR="00DA68B3" w:rsidRPr="00AD370D" w:rsidRDefault="00DA68B3"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 xml:space="preserve">The Department of Information Science at UA-Little Rock,                           </w:t>
      </w:r>
      <w:r w:rsidR="005C735E" w:rsidRPr="00AD370D">
        <w:rPr>
          <w:rFonts w:cstheme="minorHAnsi"/>
          <w:i/>
          <w:iCs/>
          <w:color w:val="000000" w:themeColor="text1"/>
        </w:rPr>
        <w:t xml:space="preserve"> </w:t>
      </w:r>
      <w:r w:rsidRPr="00AD370D">
        <w:rPr>
          <w:rFonts w:cstheme="minorHAnsi"/>
          <w:i/>
          <w:iCs/>
          <w:color w:val="000000" w:themeColor="text1"/>
        </w:rPr>
        <w:t>Little Rock, AR</w:t>
      </w:r>
    </w:p>
    <w:p w14:paraId="74467807" w14:textId="12F03DE0" w:rsidR="00DA68B3" w:rsidRPr="00AD370D" w:rsidRDefault="00DA68B3" w:rsidP="003A7AC5">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7D2CFA" w:rsidRPr="00AD370D">
        <w:rPr>
          <w:rFonts w:cstheme="minorHAnsi"/>
          <w:i/>
          <w:iCs/>
          <w:color w:val="000000" w:themeColor="text1"/>
        </w:rPr>
        <w:t>A Framework To Evaluate Trustworthiness In Online Video-Based Information Environments</w:t>
      </w:r>
      <w:r w:rsidRPr="00AD370D">
        <w:rPr>
          <w:rFonts w:cstheme="minorHAnsi"/>
          <w:color w:val="000000" w:themeColor="text1"/>
        </w:rPr>
        <w:t>”</w:t>
      </w:r>
      <w:r w:rsidR="006476B9">
        <w:rPr>
          <w:rFonts w:cstheme="minorHAnsi"/>
          <w:color w:val="000000" w:themeColor="text1"/>
        </w:rPr>
        <w:t>.</w:t>
      </w:r>
    </w:p>
    <w:p w14:paraId="1FB9FF30" w14:textId="21740A6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Mustafa Alassad,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2022</w:t>
      </w:r>
    </w:p>
    <w:p w14:paraId="3D7F8E6F" w14:textId="2D33E13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39662C30" w14:textId="494C65F5" w:rsidR="00E805B7" w:rsidRPr="00AD370D" w:rsidRDefault="00E805B7" w:rsidP="0074102C">
      <w:pPr>
        <w:pStyle w:val="ListParagraph"/>
        <w:widowControl w:val="0"/>
        <w:autoSpaceDE w:val="0"/>
        <w:autoSpaceDN w:val="0"/>
        <w:adjustRightInd w:val="0"/>
        <w:spacing w:after="0" w:line="240" w:lineRule="auto"/>
        <w:ind w:left="1800" w:right="-20"/>
        <w:rPr>
          <w:rFonts w:cstheme="minorHAnsi"/>
          <w:b/>
          <w:bCs/>
          <w:color w:val="000000" w:themeColor="text1"/>
        </w:rPr>
      </w:pPr>
      <w:r w:rsidRPr="00AD370D">
        <w:rPr>
          <w:rFonts w:cstheme="minorHAnsi"/>
          <w:color w:val="000000" w:themeColor="text1"/>
        </w:rPr>
        <w:t>Dissertation Title: “</w:t>
      </w:r>
      <w:r w:rsidR="0033141A" w:rsidRPr="00AD370D">
        <w:rPr>
          <w:rFonts w:cstheme="minorHAnsi"/>
          <w:i/>
          <w:iCs/>
          <w:color w:val="000000" w:themeColor="text1"/>
        </w:rPr>
        <w:t>Advance In Contextualizing Focal Structure Sets In Social Network Analysis</w:t>
      </w:r>
      <w:r w:rsidRPr="00AD370D">
        <w:rPr>
          <w:rFonts w:cstheme="minorHAnsi"/>
          <w:color w:val="000000" w:themeColor="text1"/>
        </w:rPr>
        <w:t>”</w:t>
      </w:r>
      <w:r w:rsidR="006476B9">
        <w:rPr>
          <w:rFonts w:cstheme="minorHAnsi"/>
          <w:color w:val="000000" w:themeColor="text1"/>
        </w:rPr>
        <w:t>.</w:t>
      </w:r>
    </w:p>
    <w:p w14:paraId="3ACA39B6" w14:textId="6D82636B" w:rsidR="009418AC" w:rsidRPr="00AD370D" w:rsidRDefault="009418AC"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Maryam Maleki, Ph.D.,                                              </w:t>
      </w:r>
      <w:r w:rsidR="00642C6E" w:rsidRPr="00AD370D">
        <w:rPr>
          <w:rFonts w:cstheme="minorHAnsi"/>
          <w:color w:val="000000" w:themeColor="text1"/>
        </w:rPr>
        <w:tab/>
      </w:r>
      <w:r w:rsidR="00642C6E" w:rsidRPr="00AD370D">
        <w:rPr>
          <w:rFonts w:cstheme="minorHAnsi"/>
          <w:color w:val="000000" w:themeColor="text1"/>
        </w:rPr>
        <w:tab/>
      </w:r>
      <w:r w:rsidR="00642C6E" w:rsidRPr="00AD370D">
        <w:rPr>
          <w:rFonts w:cstheme="minorHAnsi"/>
          <w:color w:val="000000" w:themeColor="text1"/>
        </w:rPr>
        <w:tab/>
        <w:t xml:space="preserve">        </w:t>
      </w:r>
      <w:r w:rsidRPr="00AD370D">
        <w:rPr>
          <w:rFonts w:cstheme="minorHAnsi"/>
          <w:color w:val="000000" w:themeColor="text1"/>
        </w:rPr>
        <w:t>Summer 2022</w:t>
      </w:r>
    </w:p>
    <w:p w14:paraId="7B14C9F0" w14:textId="77777777" w:rsidR="009418AC" w:rsidRPr="00AD370D" w:rsidRDefault="009418AC" w:rsidP="003A7AC5">
      <w:pPr>
        <w:pStyle w:val="ListParagraph"/>
        <w:widowControl w:val="0"/>
        <w:autoSpaceDE w:val="0"/>
        <w:autoSpaceDN w:val="0"/>
        <w:adjustRightInd w:val="0"/>
        <w:spacing w:after="0" w:line="240" w:lineRule="auto"/>
        <w:ind w:left="1800" w:right="-20"/>
        <w:rPr>
          <w:rFonts w:cstheme="minorHAnsi"/>
          <w:i/>
          <w:iCs/>
          <w:color w:val="000000" w:themeColor="text1"/>
        </w:rPr>
      </w:pPr>
      <w:r w:rsidRPr="00AD370D">
        <w:rPr>
          <w:rFonts w:cstheme="minorHAnsi"/>
          <w:i/>
          <w:iCs/>
          <w:color w:val="000000" w:themeColor="text1"/>
        </w:rPr>
        <w:t>The Department of Information Science at UA-Little Rock,                            Little Rock, AR</w:t>
      </w:r>
    </w:p>
    <w:p w14:paraId="33C57FF2" w14:textId="3051B2FD" w:rsidR="009418AC" w:rsidRPr="00AD370D" w:rsidRDefault="009418AC" w:rsidP="003A7AC5">
      <w:pPr>
        <w:pStyle w:val="ListParagraph"/>
        <w:widowControl w:val="0"/>
        <w:autoSpaceDE w:val="0"/>
        <w:autoSpaceDN w:val="0"/>
        <w:adjustRightInd w:val="0"/>
        <w:spacing w:after="0" w:line="240" w:lineRule="auto"/>
        <w:ind w:left="1800" w:right="-20"/>
        <w:rPr>
          <w:rFonts w:cstheme="minorHAnsi"/>
          <w:color w:val="000000" w:themeColor="text1"/>
        </w:rPr>
      </w:pPr>
      <w:r w:rsidRPr="00AD370D">
        <w:rPr>
          <w:rFonts w:cstheme="minorHAnsi"/>
          <w:color w:val="000000" w:themeColor="text1"/>
        </w:rPr>
        <w:t>Dissertation Title: “</w:t>
      </w:r>
      <w:r w:rsidRPr="00AD370D">
        <w:rPr>
          <w:rFonts w:cstheme="minorHAnsi"/>
          <w:i/>
          <w:iCs/>
          <w:color w:val="000000" w:themeColor="text1"/>
        </w:rPr>
        <w:t>Towards Epidemiological Modeling to Study the Propagation of Misinformation on Social Media</w:t>
      </w:r>
      <w:r w:rsidRPr="00AD370D">
        <w:rPr>
          <w:rFonts w:cstheme="minorHAnsi"/>
          <w:color w:val="000000" w:themeColor="text1"/>
        </w:rPr>
        <w:t>”</w:t>
      </w:r>
      <w:r w:rsidR="006476B9">
        <w:rPr>
          <w:rFonts w:cstheme="minorHAnsi"/>
          <w:color w:val="000000" w:themeColor="text1"/>
        </w:rPr>
        <w:t>.</w:t>
      </w:r>
    </w:p>
    <w:p w14:paraId="76290B27" w14:textId="75244C5E" w:rsidR="009974F0" w:rsidRPr="00AD370D" w:rsidRDefault="009974F0"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Tuja Khaund, </w:t>
      </w:r>
      <w:r w:rsidR="00F134A9" w:rsidRPr="00AD370D">
        <w:rPr>
          <w:rFonts w:cstheme="minorHAnsi"/>
          <w:b/>
          <w:bCs/>
          <w:color w:val="000000" w:themeColor="text1"/>
        </w:rPr>
        <w:t>Ph</w:t>
      </w:r>
      <w:r w:rsidR="00DA68B3" w:rsidRPr="00AD370D">
        <w:rPr>
          <w:rFonts w:cstheme="minorHAnsi"/>
          <w:b/>
          <w:bCs/>
          <w:color w:val="000000" w:themeColor="text1"/>
        </w:rPr>
        <w:t>.</w:t>
      </w:r>
      <w:r w:rsidR="00F134A9" w:rsidRPr="00AD370D">
        <w:rPr>
          <w:rFonts w:cstheme="minorHAnsi"/>
          <w:b/>
          <w:bCs/>
          <w:color w:val="000000" w:themeColor="text1"/>
        </w:rPr>
        <w:t>D</w:t>
      </w:r>
      <w:r w:rsidR="00DA68B3" w:rsidRPr="00AD370D">
        <w:rPr>
          <w:rFonts w:cstheme="minorHAnsi"/>
          <w:b/>
          <w:bCs/>
          <w:color w:val="000000" w:themeColor="text1"/>
        </w:rPr>
        <w:t>.</w:t>
      </w:r>
      <w:r w:rsidR="00F134A9" w:rsidRPr="00AD370D">
        <w:rPr>
          <w:rFonts w:cstheme="minorHAnsi"/>
          <w:b/>
          <w:bCs/>
          <w:color w:val="000000" w:themeColor="text1"/>
        </w:rPr>
        <w:t xml:space="preserve">,  </w:t>
      </w:r>
      <w:r w:rsidRPr="00AD370D">
        <w:rPr>
          <w:rFonts w:cstheme="minorHAnsi"/>
          <w:b/>
          <w:bCs/>
          <w:color w:val="000000" w:themeColor="text1"/>
        </w:rPr>
        <w:t xml:space="preserve">                                                </w:t>
      </w:r>
      <w:r w:rsidR="00F134A9" w:rsidRPr="00AD370D">
        <w:rPr>
          <w:rFonts w:cstheme="minorHAnsi"/>
          <w:b/>
          <w:bCs/>
          <w:color w:val="000000" w:themeColor="text1"/>
        </w:rPr>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Spring 202</w:t>
      </w:r>
      <w:r w:rsidR="00160561" w:rsidRPr="00AD370D">
        <w:rPr>
          <w:rFonts w:cstheme="minorHAnsi"/>
          <w:color w:val="000000" w:themeColor="text1"/>
        </w:rPr>
        <w:t>1</w:t>
      </w:r>
    </w:p>
    <w:p w14:paraId="65F8E543" w14:textId="41ACB336" w:rsidR="009974F0" w:rsidRPr="00AD370D" w:rsidRDefault="009974F0"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615019DF" w14:textId="2B4AC9C1" w:rsidR="009974F0" w:rsidRPr="00AD370D" w:rsidRDefault="009974F0"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Leveraging Social Network Analysis to Study Coordination in Online</w:t>
      </w:r>
      <w:r w:rsidR="00BE71E0"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0B9C725C" w14:textId="103988B8"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Abdullah Al Faysal,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4C0DB357" w14:textId="2C05EB5F"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496C29A7" w14:textId="330A2C44" w:rsidR="00045951" w:rsidRPr="00AD370D" w:rsidRDefault="00045951"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Pr="00AD370D">
        <w:rPr>
          <w:rFonts w:asciiTheme="minorHAnsi" w:hAnsiTheme="minorHAnsi" w:cstheme="minorHAnsi"/>
          <w:i/>
          <w:iCs/>
          <w:color w:val="000000" w:themeColor="text1"/>
          <w:sz w:val="22"/>
          <w:szCs w:val="22"/>
        </w:rPr>
        <w:t>Using YouTube Trending Videos to Predict the Population Distribution by Nationality for a Region</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1CD9762" w14:textId="72F49740"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Adewale Muyiwa Obadimu,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Pr="00AD370D">
        <w:rPr>
          <w:rFonts w:cstheme="minorHAnsi"/>
          <w:color w:val="000000" w:themeColor="text1"/>
        </w:rPr>
        <w:t>Summer 2020</w:t>
      </w:r>
    </w:p>
    <w:p w14:paraId="27357AFF" w14:textId="5A1524E9" w:rsidR="00E805B7" w:rsidRPr="00AD370D" w:rsidRDefault="00E805B7"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Information Science at UA-Little Rock,                            Little Rock, AR</w:t>
      </w:r>
    </w:p>
    <w:p w14:paraId="136D43C5" w14:textId="25BD8A73"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Assessing the Role of Social Media Platforms in the Propagation of Toxicity</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C598AFB" w14:textId="4B77C5FA" w:rsidR="00E805B7" w:rsidRPr="00AD370D" w:rsidRDefault="00E805B7"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 xml:space="preserve">Muhammad Nihal Hussain, Ph.D.,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Fall 2019</w:t>
      </w:r>
    </w:p>
    <w:p w14:paraId="4235A77C" w14:textId="3439A297" w:rsidR="00E805B7" w:rsidRPr="00AD370D" w:rsidRDefault="00E805B7" w:rsidP="003A7AC5">
      <w:pPr>
        <w:widowControl w:val="0"/>
        <w:autoSpaceDE w:val="0"/>
        <w:autoSpaceDN w:val="0"/>
        <w:adjustRightInd w:val="0"/>
        <w:ind w:left="1080" w:right="-20" w:firstLine="720"/>
        <w:rPr>
          <w:rFonts w:asciiTheme="minorHAnsi" w:hAnsiTheme="minorHAnsi" w:cstheme="minorHAnsi"/>
          <w:i/>
          <w:iCs/>
          <w:color w:val="000000" w:themeColor="text1"/>
          <w:sz w:val="22"/>
          <w:szCs w:val="22"/>
        </w:rPr>
      </w:pPr>
      <w:r w:rsidRPr="00AD370D">
        <w:rPr>
          <w:rFonts w:asciiTheme="minorHAnsi" w:hAnsiTheme="minorHAnsi" w:cstheme="minorHAnsi"/>
          <w:i/>
          <w:iCs/>
          <w:color w:val="000000" w:themeColor="text1"/>
          <w:sz w:val="22"/>
          <w:szCs w:val="22"/>
        </w:rPr>
        <w:t xml:space="preserve">The Department of Information Science at UA-Little Rock,                          </w:t>
      </w:r>
      <w:r w:rsidR="005C735E" w:rsidRPr="00AD370D">
        <w:rPr>
          <w:rFonts w:asciiTheme="minorHAnsi" w:hAnsiTheme="minorHAnsi" w:cstheme="minorHAnsi"/>
          <w:i/>
          <w:iCs/>
          <w:color w:val="000000" w:themeColor="text1"/>
          <w:sz w:val="22"/>
          <w:szCs w:val="22"/>
        </w:rPr>
        <w:t xml:space="preserve"> </w:t>
      </w:r>
      <w:r w:rsidRPr="00AD370D">
        <w:rPr>
          <w:rFonts w:asciiTheme="minorHAnsi" w:hAnsiTheme="minorHAnsi" w:cstheme="minorHAnsi"/>
          <w:i/>
          <w:iCs/>
          <w:color w:val="000000" w:themeColor="text1"/>
          <w:sz w:val="22"/>
          <w:szCs w:val="22"/>
        </w:rPr>
        <w:t xml:space="preserve"> Little Rock, AR</w:t>
      </w:r>
    </w:p>
    <w:p w14:paraId="5B6FD55F" w14:textId="3F420A26" w:rsidR="00E805B7" w:rsidRPr="00AD370D" w:rsidRDefault="00E805B7" w:rsidP="003A7AC5">
      <w:pPr>
        <w:widowControl w:val="0"/>
        <w:autoSpaceDE w:val="0"/>
        <w:autoSpaceDN w:val="0"/>
        <w:adjustRightInd w:val="0"/>
        <w:ind w:left="1800" w:right="-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Dissertation Title: “</w:t>
      </w:r>
      <w:r w:rsidRPr="00AD370D">
        <w:rPr>
          <w:rFonts w:asciiTheme="minorHAnsi" w:hAnsiTheme="minorHAnsi" w:cstheme="minorHAnsi"/>
          <w:i/>
          <w:iCs/>
          <w:color w:val="000000" w:themeColor="text1"/>
          <w:sz w:val="22"/>
          <w:szCs w:val="22"/>
        </w:rPr>
        <w:t xml:space="preserve">Role of Multiple Social Media Platforms </w:t>
      </w:r>
      <w:r w:rsidR="000B1979" w:rsidRPr="00AD370D">
        <w:rPr>
          <w:rFonts w:asciiTheme="minorHAnsi" w:hAnsiTheme="minorHAnsi" w:cstheme="minorHAnsi"/>
          <w:i/>
          <w:iCs/>
          <w:color w:val="000000" w:themeColor="text1"/>
          <w:sz w:val="22"/>
          <w:szCs w:val="22"/>
        </w:rPr>
        <w:t>i</w:t>
      </w:r>
      <w:r w:rsidRPr="00AD370D">
        <w:rPr>
          <w:rFonts w:asciiTheme="minorHAnsi" w:hAnsiTheme="minorHAnsi" w:cstheme="minorHAnsi"/>
          <w:i/>
          <w:iCs/>
          <w:color w:val="000000" w:themeColor="text1"/>
          <w:sz w:val="22"/>
          <w:szCs w:val="22"/>
        </w:rPr>
        <w:t>n Disinformation Campaigns</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65D6AABC" w14:textId="1BE31921" w:rsidR="00045951" w:rsidRPr="00AD370D" w:rsidRDefault="00045951" w:rsidP="003A7AC5">
      <w:pPr>
        <w:pStyle w:val="ListParagraph"/>
        <w:widowControl w:val="0"/>
        <w:numPr>
          <w:ilvl w:val="0"/>
          <w:numId w:val="25"/>
        </w:numPr>
        <w:autoSpaceDE w:val="0"/>
        <w:autoSpaceDN w:val="0"/>
        <w:adjustRightInd w:val="0"/>
        <w:spacing w:after="0" w:line="240" w:lineRule="auto"/>
        <w:ind w:right="-20"/>
        <w:rPr>
          <w:rFonts w:cstheme="minorHAnsi"/>
          <w:b/>
          <w:bCs/>
          <w:color w:val="000000" w:themeColor="text1"/>
        </w:rPr>
      </w:pPr>
      <w:r w:rsidRPr="00AD370D">
        <w:rPr>
          <w:rFonts w:cstheme="minorHAnsi"/>
          <w:b/>
          <w:bCs/>
          <w:color w:val="000000" w:themeColor="text1"/>
        </w:rPr>
        <w:t>Hayder Al Rubaye, MS</w:t>
      </w:r>
      <w:r w:rsidR="00DA68B3" w:rsidRPr="00AD370D">
        <w:rPr>
          <w:rFonts w:cstheme="minorHAnsi"/>
          <w:b/>
          <w:bCs/>
          <w:color w:val="000000" w:themeColor="text1"/>
        </w:rPr>
        <w:t>.</w:t>
      </w:r>
      <w:r w:rsidRPr="00AD370D">
        <w:rPr>
          <w:rFonts w:cstheme="minorHAnsi"/>
          <w:b/>
          <w:bCs/>
          <w:color w:val="000000" w:themeColor="text1"/>
        </w:rPr>
        <w:t xml:space="preserve">,       </w:t>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r>
      <w:r w:rsidRPr="00AD370D">
        <w:rPr>
          <w:rFonts w:cstheme="minorHAnsi"/>
          <w:b/>
          <w:bCs/>
          <w:color w:val="000000" w:themeColor="text1"/>
        </w:rPr>
        <w:tab/>
        <w:t xml:space="preserve">          </w:t>
      </w:r>
      <w:r w:rsidR="00160561" w:rsidRPr="00AD370D">
        <w:rPr>
          <w:rFonts w:cstheme="minorHAnsi"/>
          <w:b/>
          <w:bCs/>
          <w:color w:val="000000" w:themeColor="text1"/>
        </w:rPr>
        <w:t xml:space="preserve">      </w:t>
      </w:r>
      <w:r w:rsidR="005B65A4" w:rsidRPr="00AD370D">
        <w:rPr>
          <w:rFonts w:cstheme="minorHAnsi"/>
          <w:b/>
          <w:bCs/>
          <w:color w:val="000000" w:themeColor="text1"/>
        </w:rPr>
        <w:t xml:space="preserve"> </w:t>
      </w:r>
      <w:r w:rsidR="005C735E" w:rsidRPr="00AD370D">
        <w:rPr>
          <w:rFonts w:cstheme="minorHAnsi"/>
          <w:color w:val="000000" w:themeColor="text1"/>
        </w:rPr>
        <w:t xml:space="preserve">      </w:t>
      </w:r>
      <w:r w:rsidR="009E6FA0" w:rsidRPr="00AD370D">
        <w:rPr>
          <w:rFonts w:cstheme="minorHAnsi"/>
          <w:color w:val="000000" w:themeColor="text1"/>
        </w:rPr>
        <w:t xml:space="preserve"> </w:t>
      </w:r>
      <w:r w:rsidR="00C94087" w:rsidRPr="00AD370D">
        <w:rPr>
          <w:rFonts w:cstheme="minorHAnsi"/>
          <w:color w:val="000000" w:themeColor="text1"/>
        </w:rPr>
        <w:t xml:space="preserve">             </w:t>
      </w:r>
      <w:r w:rsidRPr="00AD370D">
        <w:rPr>
          <w:rFonts w:cstheme="minorHAnsi"/>
          <w:color w:val="000000" w:themeColor="text1"/>
        </w:rPr>
        <w:t>Summer 2019</w:t>
      </w:r>
    </w:p>
    <w:p w14:paraId="4717B8D0" w14:textId="43FD2216" w:rsidR="00045951" w:rsidRPr="00AD370D" w:rsidRDefault="00045951" w:rsidP="003A7AC5">
      <w:pPr>
        <w:widowControl w:val="0"/>
        <w:autoSpaceDE w:val="0"/>
        <w:autoSpaceDN w:val="0"/>
        <w:adjustRightInd w:val="0"/>
        <w:ind w:left="1080" w:right="-20" w:firstLine="720"/>
        <w:rPr>
          <w:rFonts w:asciiTheme="minorHAnsi" w:hAnsiTheme="minorHAnsi" w:cstheme="minorHAnsi"/>
          <w:b/>
          <w:bCs/>
          <w:color w:val="000000" w:themeColor="text1"/>
          <w:sz w:val="22"/>
          <w:szCs w:val="22"/>
        </w:rPr>
      </w:pPr>
      <w:r w:rsidRPr="00AD370D">
        <w:rPr>
          <w:rFonts w:asciiTheme="minorHAnsi" w:hAnsiTheme="minorHAnsi" w:cstheme="minorHAnsi"/>
          <w:i/>
          <w:iCs/>
          <w:color w:val="000000" w:themeColor="text1"/>
          <w:sz w:val="22"/>
          <w:szCs w:val="22"/>
        </w:rPr>
        <w:t>The Department of Applied Sciences at UA-Little Rock,                                  Little Rock, AR</w:t>
      </w:r>
    </w:p>
    <w:p w14:paraId="4525681B" w14:textId="1D204E44" w:rsidR="00045951" w:rsidRPr="00AD370D" w:rsidRDefault="00045951" w:rsidP="003A7AC5">
      <w:pPr>
        <w:widowControl w:val="0"/>
        <w:autoSpaceDE w:val="0"/>
        <w:autoSpaceDN w:val="0"/>
        <w:adjustRightInd w:val="0"/>
        <w:ind w:left="1080" w:right="-20" w:firstLine="720"/>
        <w:rPr>
          <w:rFonts w:asciiTheme="minorHAnsi" w:hAnsiTheme="minorHAnsi" w:cstheme="minorHAnsi"/>
          <w:color w:val="000000" w:themeColor="text1"/>
          <w:sz w:val="22"/>
          <w:szCs w:val="22"/>
        </w:rPr>
      </w:pPr>
      <w:r w:rsidRPr="00AD370D">
        <w:rPr>
          <w:rFonts w:asciiTheme="minorHAnsi" w:hAnsiTheme="minorHAnsi" w:cstheme="minorHAnsi"/>
          <w:color w:val="000000" w:themeColor="text1"/>
          <w:sz w:val="22"/>
          <w:szCs w:val="22"/>
        </w:rPr>
        <w:t>Project Title: “</w:t>
      </w:r>
      <w:r w:rsidR="009974F0" w:rsidRPr="00AD370D">
        <w:rPr>
          <w:rFonts w:asciiTheme="minorHAnsi" w:hAnsiTheme="minorHAnsi" w:cstheme="minorHAnsi"/>
          <w:i/>
          <w:iCs/>
          <w:color w:val="000000" w:themeColor="text1"/>
          <w:sz w:val="22"/>
          <w:szCs w:val="22"/>
        </w:rPr>
        <w:t>Designing YouTube Tracker Interface</w:t>
      </w:r>
      <w:r w:rsidRPr="00AD370D">
        <w:rPr>
          <w:rFonts w:asciiTheme="minorHAnsi" w:hAnsiTheme="minorHAnsi" w:cstheme="minorHAnsi"/>
          <w:color w:val="000000" w:themeColor="text1"/>
          <w:sz w:val="22"/>
          <w:szCs w:val="22"/>
        </w:rPr>
        <w:t>”</w:t>
      </w:r>
      <w:r w:rsidR="006476B9">
        <w:rPr>
          <w:rFonts w:asciiTheme="minorHAnsi" w:hAnsiTheme="minorHAnsi" w:cstheme="minorHAnsi"/>
          <w:color w:val="000000" w:themeColor="text1"/>
          <w:sz w:val="22"/>
          <w:szCs w:val="22"/>
        </w:rPr>
        <w:t>.</w:t>
      </w:r>
    </w:p>
    <w:p w14:paraId="41A8AE76" w14:textId="77777777" w:rsidR="006476B9" w:rsidRPr="006476B9" w:rsidRDefault="006476B9" w:rsidP="006476B9">
      <w:pPr>
        <w:pStyle w:val="ListParagraph"/>
        <w:widowControl w:val="0"/>
        <w:autoSpaceDE w:val="0"/>
        <w:autoSpaceDN w:val="0"/>
        <w:adjustRightInd w:val="0"/>
        <w:spacing w:after="0" w:line="240" w:lineRule="auto"/>
        <w:ind w:right="-20"/>
        <w:rPr>
          <w:rFonts w:cstheme="minorHAnsi"/>
          <w:color w:val="000000" w:themeColor="text1"/>
        </w:rPr>
      </w:pPr>
    </w:p>
    <w:p w14:paraId="4F63A18E" w14:textId="7B6736A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Served as a Judge for Boosting Engineering Science and Technology (BEST) competition</w:t>
      </w:r>
      <w:r w:rsidRPr="00AD370D">
        <w:rPr>
          <w:rFonts w:cstheme="minorHAnsi"/>
          <w:color w:val="000000" w:themeColor="text1"/>
        </w:rPr>
        <w:t xml:space="preserve"> to help middle and high school students interested in engineering careers </w:t>
      </w:r>
      <w:r w:rsidRPr="00AD370D">
        <w:rPr>
          <w:rFonts w:cstheme="minorHAnsi"/>
          <w:color w:val="000000" w:themeColor="text1"/>
        </w:rPr>
        <w:tab/>
      </w:r>
      <w:r w:rsidRPr="00AD370D">
        <w:rPr>
          <w:rFonts w:cstheme="minorHAnsi"/>
          <w:color w:val="000000" w:themeColor="text1"/>
        </w:rPr>
        <w:tab/>
        <w:t>November 4, 2017</w:t>
      </w:r>
    </w:p>
    <w:p w14:paraId="66EF829F" w14:textId="3C399549"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lastRenderedPageBreak/>
        <w:t>University of Arkansas at Little Rock</w:t>
      </w:r>
    </w:p>
    <w:p w14:paraId="6A9E8096" w14:textId="506B59F7" w:rsidR="004045A9" w:rsidRPr="00AD370D" w:rsidRDefault="004045A9" w:rsidP="003A7AC5">
      <w:pPr>
        <w:pStyle w:val="ListParagraph"/>
        <w:widowControl w:val="0"/>
        <w:numPr>
          <w:ilvl w:val="0"/>
          <w:numId w:val="16"/>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rPr>
        <w:t xml:space="preserve">Served as a Judge for the Central Arkansas Regional Science &amp; Engineering Fair (CARSEF) and the Intel International Science &amp; Engineering Fair (Intel ISEF), </w:t>
      </w:r>
      <w:r w:rsidRPr="00AD370D">
        <w:rPr>
          <w:rFonts w:cstheme="minorHAnsi"/>
          <w:color w:val="000000" w:themeColor="text1"/>
        </w:rPr>
        <w:t xml:space="preserve">received </w:t>
      </w:r>
      <w:r w:rsidR="00031D6E" w:rsidRPr="00AD370D">
        <w:rPr>
          <w:rFonts w:cstheme="minorHAnsi"/>
          <w:color w:val="000000" w:themeColor="text1"/>
        </w:rPr>
        <w:t xml:space="preserve">a </w:t>
      </w:r>
      <w:r w:rsidRPr="00AD370D">
        <w:rPr>
          <w:rFonts w:cstheme="minorHAnsi"/>
          <w:color w:val="000000" w:themeColor="text1"/>
        </w:rPr>
        <w:t>certificate of “Appreciation for Outstanding Performance and Voluntary Contribution”</w:t>
      </w:r>
      <w:r w:rsidRPr="00AD370D">
        <w:rPr>
          <w:rFonts w:cstheme="minorHAnsi"/>
          <w:color w:val="000000" w:themeColor="text1"/>
        </w:rPr>
        <w:tab/>
        <w:t xml:space="preserve"> </w:t>
      </w:r>
      <w:r w:rsidRPr="00AD370D">
        <w:rPr>
          <w:rFonts w:cstheme="minorHAnsi"/>
          <w:color w:val="000000" w:themeColor="text1"/>
        </w:rPr>
        <w:tab/>
      </w:r>
      <w:r w:rsidRPr="00AD370D">
        <w:rPr>
          <w:rFonts w:cstheme="minorHAnsi"/>
          <w:color w:val="000000" w:themeColor="text1"/>
        </w:rPr>
        <w:tab/>
        <w:t>February 28, 2014</w:t>
      </w:r>
    </w:p>
    <w:p w14:paraId="338CDB2C" w14:textId="5DB7DED2" w:rsidR="004045A9" w:rsidRPr="00AD370D" w:rsidRDefault="004045A9"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University of Arkansas at Little Rock</w:t>
      </w:r>
    </w:p>
    <w:p w14:paraId="1E5E7A79" w14:textId="621E02A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noProof/>
          <w:color w:val="000000" w:themeColor="text1"/>
        </w:rPr>
        <mc:AlternateContent>
          <mc:Choice Requires="wps">
            <w:drawing>
              <wp:anchor distT="0" distB="0" distL="114300" distR="114300" simplePos="0" relativeHeight="251687936" behindDoc="0" locked="0" layoutInCell="1" allowOverlap="1" wp14:anchorId="67727043" wp14:editId="2C49A44A">
                <wp:simplePos x="0" y="0"/>
                <wp:positionH relativeFrom="margin">
                  <wp:align>left</wp:align>
                </wp:positionH>
                <wp:positionV relativeFrom="paragraph">
                  <wp:posOffset>87630</wp:posOffset>
                </wp:positionV>
                <wp:extent cx="6096000" cy="2901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27043" id="Text Box 4" o:spid="_x0000_s1034" type="#_x0000_t202" style="position:absolute;margin-left:0;margin-top:6.9pt;width:480pt;height:22.8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" fillcolor="#d8d8d8 [2732]" stroked="f">
                <v:textbox>
                  <w:txbxContent>
                    <w:p w14:paraId="3E3942D0" w14:textId="56C5FA63"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Awards and Honors</w:t>
                      </w:r>
                    </w:p>
                  </w:txbxContent>
                </v:textbox>
                <w10:wrap type="square" anchorx="margin"/>
              </v:shape>
            </w:pict>
          </mc:Fallback>
        </mc:AlternateContent>
      </w:r>
      <w:r w:rsidRPr="00AD370D">
        <w:rPr>
          <w:rFonts w:asciiTheme="minorHAnsi" w:hAnsiTheme="minorHAnsi" w:cstheme="minorHAnsi"/>
          <w:b/>
          <w:bCs/>
          <w:color w:val="000000" w:themeColor="text1"/>
          <w:position w:val="1"/>
          <w:sz w:val="24"/>
        </w:rPr>
        <w:t>Awards</w:t>
      </w:r>
      <w:r w:rsidR="00664EA1" w:rsidRPr="00AD370D">
        <w:rPr>
          <w:rFonts w:asciiTheme="minorHAnsi" w:hAnsiTheme="minorHAnsi" w:cstheme="minorHAnsi"/>
          <w:b/>
          <w:bCs/>
          <w:color w:val="000000" w:themeColor="text1"/>
          <w:position w:val="1"/>
          <w:sz w:val="24"/>
        </w:rPr>
        <w:t>:</w:t>
      </w:r>
    </w:p>
    <w:p w14:paraId="4FE2D003" w14:textId="77777777" w:rsidR="007622E9" w:rsidRPr="00AD370D" w:rsidRDefault="007622E9" w:rsidP="007622E9">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the “Exceptional Service Award”                                                     </w:t>
      </w:r>
      <w:r w:rsidRPr="00AD370D">
        <w:rPr>
          <w:rFonts w:cstheme="minorHAnsi"/>
          <w:color w:val="000000" w:themeColor="text1"/>
        </w:rPr>
        <w:t xml:space="preserve">September 20, 2023 </w:t>
      </w:r>
    </w:p>
    <w:p w14:paraId="05F62B2B" w14:textId="6622DDBB" w:rsidR="007622E9" w:rsidRPr="00AD370D" w:rsidRDefault="007622E9" w:rsidP="007622E9">
      <w:pPr>
        <w:pStyle w:val="ListParagraph"/>
        <w:widowControl w:val="0"/>
        <w:tabs>
          <w:tab w:val="right" w:pos="9540"/>
        </w:tabs>
        <w:autoSpaceDE w:val="0"/>
        <w:autoSpaceDN w:val="0"/>
        <w:adjustRightInd w:val="0"/>
        <w:spacing w:after="0" w:line="240" w:lineRule="auto"/>
        <w:ind w:right="-20"/>
        <w:rPr>
          <w:rFonts w:cstheme="minorHAnsi"/>
          <w:i/>
          <w:color w:val="000000" w:themeColor="text1"/>
          <w:position w:val="1"/>
        </w:rPr>
      </w:pPr>
      <w:r w:rsidRPr="00AD370D">
        <w:rPr>
          <w:rFonts w:cstheme="minorHAnsi"/>
          <w:i/>
          <w:color w:val="000000" w:themeColor="text1"/>
        </w:rPr>
        <w:t xml:space="preserve">Social Computing, Behavioral Modeling, and Prediction Conference. This award was given </w:t>
      </w:r>
      <w:r w:rsidRPr="00AD370D">
        <w:rPr>
          <w:rFonts w:cstheme="minorHAnsi"/>
          <w:i/>
          <w:color w:val="000000" w:themeColor="text1"/>
          <w:position w:val="1"/>
        </w:rPr>
        <w:t>as a token of appreciation</w:t>
      </w:r>
      <w:r w:rsidRPr="00AD370D">
        <w:rPr>
          <w:rFonts w:cstheme="minorHAnsi"/>
          <w:i/>
          <w:color w:val="000000" w:themeColor="text1"/>
        </w:rPr>
        <w:t xml:space="preserve"> </w:t>
      </w:r>
      <w:r w:rsidRPr="00AD370D">
        <w:rPr>
          <w:rFonts w:cstheme="minorHAnsi"/>
          <w:i/>
          <w:color w:val="000000" w:themeColor="text1"/>
          <w:position w:val="1"/>
        </w:rPr>
        <w:t>for my service to the SBP-BRiMS2023 conference</w:t>
      </w:r>
      <w:r w:rsidR="006754FE" w:rsidRPr="00AD370D">
        <w:rPr>
          <w:rFonts w:cstheme="minorHAnsi"/>
          <w:i/>
          <w:color w:val="000000" w:themeColor="text1"/>
          <w:position w:val="1"/>
        </w:rPr>
        <w:t>.</w:t>
      </w:r>
      <w:r w:rsidRPr="00AD370D">
        <w:rPr>
          <w:rFonts w:cstheme="minorHAnsi"/>
          <w:i/>
          <w:color w:val="000000" w:themeColor="text1"/>
          <w:position w:val="1"/>
        </w:rPr>
        <w:t xml:space="preserve"> </w:t>
      </w:r>
      <w:r w:rsidRPr="00AD370D">
        <w:rPr>
          <w:rFonts w:cstheme="minorHAnsi"/>
          <w:i/>
          <w:color w:val="000000" w:themeColor="text1"/>
        </w:rPr>
        <w:tab/>
        <w:t xml:space="preserve">           </w:t>
      </w:r>
    </w:p>
    <w:p w14:paraId="42E24FB5" w14:textId="440EC707" w:rsidR="00C376B5" w:rsidRPr="00AD370D" w:rsidRDefault="00C376B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Received a “Thank You for Contributing a Book Chapter Letter”                   </w:t>
      </w:r>
      <w:r w:rsidRPr="00AD370D">
        <w:rPr>
          <w:rFonts w:cstheme="minorHAnsi"/>
          <w:color w:val="000000" w:themeColor="text1"/>
          <w:position w:val="1"/>
        </w:rPr>
        <w:t>October 26, 2018</w:t>
      </w:r>
    </w:p>
    <w:p w14:paraId="09182DA3" w14:textId="585F3BC5" w:rsidR="00C376B5" w:rsidRPr="00AD370D" w:rsidRDefault="00C376B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Lieutenant General Michael D. Lundy, U.S. Army Commanding. The letter was sent along with a 7-volume set of books in recognition of my scholarship and as a token of appreciation. </w:t>
      </w:r>
    </w:p>
    <w:p w14:paraId="0D8BB1C6" w14:textId="53D6C383" w:rsidR="00DD6B95" w:rsidRPr="00AD370D" w:rsidRDefault="00DD6B95"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Won the “Best Paper Award” </w:t>
      </w:r>
      <w:r w:rsidRPr="00AD370D">
        <w:rPr>
          <w:rFonts w:cstheme="minorHAnsi"/>
          <w:b/>
          <w:bCs/>
          <w:color w:val="000000" w:themeColor="text1"/>
          <w:position w:val="1"/>
          <w:sz w:val="24"/>
          <w:szCs w:val="24"/>
        </w:rPr>
        <w:tab/>
      </w:r>
      <w:r w:rsidR="0094778A"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14, 2018</w:t>
      </w:r>
    </w:p>
    <w:p w14:paraId="266BCDB4" w14:textId="06F253E7" w:rsidR="00DD6B95" w:rsidRPr="00AD370D" w:rsidRDefault="00DD6B95"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International Academy, Research and Industry Association (IARIA). The Eighth International Conference on Social Media Technologies, Communication, and Informatics for the publication titled “Understanding Digital Ethnography: Socio-computational Analysis of Trending YouTube Videos”.</w:t>
      </w:r>
    </w:p>
    <w:p w14:paraId="774AFE93" w14:textId="291FAB24" w:rsidR="00400786" w:rsidRPr="00AD370D" w:rsidRDefault="005460A6"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Staff Achieveme</w:t>
      </w:r>
      <w:r w:rsidR="005632F9" w:rsidRPr="00AD370D">
        <w:rPr>
          <w:rFonts w:cstheme="minorHAnsi"/>
          <w:b/>
          <w:bCs/>
          <w:color w:val="000000" w:themeColor="text1"/>
          <w:position w:val="1"/>
          <w:sz w:val="24"/>
          <w:szCs w:val="24"/>
        </w:rPr>
        <w:t>nt Award</w:t>
      </w:r>
      <w:r w:rsidRPr="00AD370D">
        <w:rPr>
          <w:rFonts w:cstheme="minorHAnsi"/>
          <w:b/>
          <w:bCs/>
          <w:color w:val="000000" w:themeColor="text1"/>
          <w:position w:val="1"/>
          <w:sz w:val="24"/>
          <w:szCs w:val="24"/>
        </w:rPr>
        <w:t xml:space="preserve"> for "</w:t>
      </w:r>
      <w:r w:rsidR="001842E5" w:rsidRPr="00AD370D">
        <w:rPr>
          <w:rFonts w:cstheme="minorHAnsi"/>
          <w:b/>
          <w:bCs/>
          <w:color w:val="000000" w:themeColor="text1"/>
          <w:position w:val="1"/>
          <w:sz w:val="24"/>
          <w:szCs w:val="24"/>
        </w:rPr>
        <w:t>Educational Achievements</w:t>
      </w:r>
      <w:r w:rsidRPr="00AD370D">
        <w:rPr>
          <w:rFonts w:cstheme="minorHAnsi"/>
          <w:b/>
          <w:bCs/>
          <w:color w:val="000000" w:themeColor="text1"/>
          <w:position w:val="1"/>
          <w:sz w:val="24"/>
          <w:szCs w:val="24"/>
        </w:rPr>
        <w:t xml:space="preserve">" </w:t>
      </w:r>
      <w:r w:rsidRPr="00AD370D">
        <w:rPr>
          <w:rFonts w:cstheme="minorHAnsi"/>
          <w:b/>
          <w:bCs/>
          <w:color w:val="000000" w:themeColor="text1"/>
          <w:position w:val="1"/>
          <w:sz w:val="24"/>
          <w:szCs w:val="24"/>
        </w:rPr>
        <w:tab/>
      </w:r>
      <w:r w:rsidRPr="00AD370D">
        <w:rPr>
          <w:rFonts w:cstheme="minorHAnsi"/>
          <w:color w:val="000000" w:themeColor="text1"/>
          <w:position w:val="1"/>
        </w:rPr>
        <w:t>April 20, 2018</w:t>
      </w:r>
    </w:p>
    <w:p w14:paraId="7E15322A" w14:textId="1B43BBB6" w:rsidR="00712917" w:rsidRPr="00AD370D" w:rsidRDefault="005460A6"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The 2018 Staff Awards Ceremony, University of Arkansas at Little Rock.</w:t>
      </w:r>
    </w:p>
    <w:p w14:paraId="1E92EBBF" w14:textId="2DE118F6" w:rsidR="00712917" w:rsidRPr="00AD370D" w:rsidRDefault="00091219"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1</w:t>
      </w:r>
      <w:r w:rsidRPr="00AD370D">
        <w:rPr>
          <w:rFonts w:cstheme="minorHAnsi"/>
          <w:b/>
          <w:bCs/>
          <w:color w:val="000000" w:themeColor="text1"/>
          <w:position w:val="1"/>
          <w:sz w:val="24"/>
          <w:szCs w:val="24"/>
          <w:vertAlign w:val="superscript"/>
        </w:rPr>
        <w:t>st</w:t>
      </w:r>
      <w:r w:rsidRPr="00AD370D">
        <w:rPr>
          <w:rFonts w:cstheme="minorHAnsi"/>
          <w:b/>
          <w:bCs/>
          <w:color w:val="000000" w:themeColor="text1"/>
          <w:position w:val="1"/>
          <w:sz w:val="24"/>
          <w:szCs w:val="24"/>
        </w:rPr>
        <w:t xml:space="preserve"> Place Technology Category on the Project “Analyzing Soci</w:t>
      </w:r>
      <w:r w:rsidR="00712917" w:rsidRPr="00AD370D">
        <w:rPr>
          <w:rFonts w:cstheme="minorHAnsi"/>
          <w:b/>
          <w:bCs/>
          <w:color w:val="000000" w:themeColor="text1"/>
          <w:position w:val="1"/>
          <w:sz w:val="24"/>
          <w:szCs w:val="24"/>
        </w:rPr>
        <w:t>al Bots and their Coordination D</w:t>
      </w:r>
      <w:r w:rsidRPr="00AD370D">
        <w:rPr>
          <w:rFonts w:cstheme="minorHAnsi"/>
          <w:b/>
          <w:bCs/>
          <w:color w:val="000000" w:themeColor="text1"/>
          <w:position w:val="1"/>
          <w:sz w:val="24"/>
          <w:szCs w:val="24"/>
        </w:rPr>
        <w:t>uring Crisis Weather Events”</w:t>
      </w:r>
      <w:r w:rsidR="00712917" w:rsidRPr="00AD370D">
        <w:rPr>
          <w:rFonts w:cstheme="minorHAnsi"/>
          <w:color w:val="000000" w:themeColor="text1"/>
          <w:position w:val="1"/>
        </w:rPr>
        <w:t xml:space="preserve"> </w:t>
      </w:r>
      <w:r w:rsidR="00712917" w:rsidRPr="00AD370D">
        <w:rPr>
          <w:rFonts w:cstheme="minorHAnsi"/>
          <w:color w:val="000000" w:themeColor="text1"/>
          <w:position w:val="1"/>
        </w:rPr>
        <w:tab/>
        <w:t xml:space="preserve">         </w:t>
      </w:r>
      <w:r w:rsidR="00400786" w:rsidRPr="00AD370D">
        <w:rPr>
          <w:rFonts w:cstheme="minorHAnsi"/>
          <w:color w:val="000000" w:themeColor="text1"/>
          <w:position w:val="1"/>
        </w:rPr>
        <w:t>May 2</w:t>
      </w:r>
      <w:r w:rsidR="00712917" w:rsidRPr="00AD370D">
        <w:rPr>
          <w:rFonts w:cstheme="minorHAnsi"/>
          <w:color w:val="000000" w:themeColor="text1"/>
          <w:position w:val="1"/>
        </w:rPr>
        <w:t>, 2018</w:t>
      </w:r>
      <w:r w:rsidRPr="00AD370D">
        <w:rPr>
          <w:rFonts w:cstheme="minorHAnsi"/>
          <w:b/>
          <w:bCs/>
          <w:color w:val="000000" w:themeColor="text1"/>
          <w:position w:val="1"/>
          <w:sz w:val="24"/>
          <w:szCs w:val="24"/>
        </w:rPr>
        <w:t xml:space="preserve"> </w:t>
      </w:r>
    </w:p>
    <w:p w14:paraId="36F0AD8B" w14:textId="13076AA5" w:rsidR="00091219" w:rsidRPr="00AD370D" w:rsidRDefault="00712917"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University of Arkansas at Little Rock. During the 2018 </w:t>
      </w:r>
      <w:r w:rsidR="00091219" w:rsidRPr="00AD370D">
        <w:rPr>
          <w:rFonts w:cstheme="minorHAnsi"/>
          <w:i/>
          <w:iCs/>
          <w:color w:val="000000" w:themeColor="text1"/>
          <w:position w:val="1"/>
        </w:rPr>
        <w:t>Student Research and Creative Works Showcase.</w:t>
      </w:r>
    </w:p>
    <w:p w14:paraId="7FE485AF" w14:textId="10E94CE9" w:rsidR="00204EB3" w:rsidRPr="00AD370D" w:rsidRDefault="00204EB3"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Won the “Best Paper Award”</w:t>
      </w:r>
      <w:r w:rsidRPr="00AD370D">
        <w:rPr>
          <w:rFonts w:cstheme="minorHAnsi"/>
          <w:b/>
          <w:bCs/>
          <w:color w:val="000000" w:themeColor="text1"/>
          <w:position w:val="1"/>
          <w:sz w:val="24"/>
          <w:szCs w:val="24"/>
        </w:rPr>
        <w:tab/>
      </w:r>
      <w:r w:rsidR="00AD5CA4" w:rsidRPr="00AD370D">
        <w:rPr>
          <w:rFonts w:cstheme="minorHAnsi"/>
          <w:b/>
          <w:bCs/>
          <w:color w:val="000000" w:themeColor="text1"/>
          <w:position w:val="1"/>
          <w:sz w:val="24"/>
          <w:szCs w:val="24"/>
        </w:rPr>
        <w:t xml:space="preserve">  </w:t>
      </w:r>
      <w:r w:rsidRPr="00AD370D">
        <w:rPr>
          <w:rFonts w:cstheme="minorHAnsi"/>
          <w:color w:val="000000" w:themeColor="text1"/>
          <w:position w:val="1"/>
        </w:rPr>
        <w:t>October 12, 2017</w:t>
      </w:r>
    </w:p>
    <w:p w14:paraId="64794618" w14:textId="2C734854" w:rsidR="00204EB3" w:rsidRPr="00AD370D" w:rsidRDefault="00753FC8" w:rsidP="003A7AC5">
      <w:pPr>
        <w:pStyle w:val="ListParagraph"/>
        <w:widowControl w:val="0"/>
        <w:tabs>
          <w:tab w:val="right" w:pos="9540"/>
        </w:tabs>
        <w:autoSpaceDE w:val="0"/>
        <w:autoSpaceDN w:val="0"/>
        <w:adjustRightInd w:val="0"/>
        <w:spacing w:after="0" w:line="240" w:lineRule="auto"/>
        <w:ind w:right="-20"/>
        <w:rPr>
          <w:rFonts w:cstheme="minorHAnsi"/>
          <w:i/>
          <w:iCs/>
          <w:color w:val="000000" w:themeColor="text1"/>
          <w:position w:val="1"/>
        </w:rPr>
      </w:pPr>
      <w:r w:rsidRPr="00AD370D">
        <w:rPr>
          <w:rFonts w:cstheme="minorHAnsi"/>
          <w:i/>
          <w:iCs/>
          <w:color w:val="000000" w:themeColor="text1"/>
          <w:position w:val="1"/>
        </w:rPr>
        <w:t xml:space="preserve">International Academy, Research and Industry Association (IARIA). </w:t>
      </w:r>
      <w:r w:rsidR="00204EB3" w:rsidRPr="00AD370D">
        <w:rPr>
          <w:rFonts w:cstheme="minorHAnsi"/>
          <w:i/>
          <w:iCs/>
          <w:color w:val="000000" w:themeColor="text1"/>
          <w:position w:val="1"/>
        </w:rPr>
        <w:t xml:space="preserve">The Seventh International Conference on Social Media Technologies, Communication, and Informatics for the publication titled “Assessing Situation Awareness through Blogosphere: A Case Study on Venezuelan Socio-Political Crisis and the Migrant Influx”. </w:t>
      </w:r>
    </w:p>
    <w:p w14:paraId="298D30A7" w14:textId="216A63A3"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8"/>
          <w:szCs w:val="28"/>
        </w:rPr>
      </w:pPr>
      <w:r w:rsidRPr="00AD370D">
        <w:rPr>
          <w:rFonts w:cstheme="minorHAnsi"/>
          <w:b/>
          <w:bCs/>
          <w:color w:val="000000" w:themeColor="text1"/>
          <w:position w:val="1"/>
          <w:sz w:val="24"/>
          <w:szCs w:val="24"/>
        </w:rPr>
        <w:t>Excellence in Research Award</w:t>
      </w:r>
      <w:r w:rsidRPr="00AD370D">
        <w:rPr>
          <w:rFonts w:cstheme="minorHAnsi"/>
          <w:b/>
          <w:bCs/>
          <w:color w:val="000000" w:themeColor="text1"/>
          <w:position w:val="1"/>
          <w:sz w:val="24"/>
          <w:szCs w:val="24"/>
        </w:rPr>
        <w:tab/>
        <w:t xml:space="preserve">  </w:t>
      </w:r>
      <w:r w:rsidR="001B09C3" w:rsidRPr="00AD370D">
        <w:rPr>
          <w:rFonts w:cstheme="minorHAnsi"/>
          <w:b/>
          <w:bCs/>
          <w:color w:val="000000" w:themeColor="text1"/>
          <w:position w:val="1"/>
          <w:sz w:val="24"/>
          <w:szCs w:val="24"/>
        </w:rPr>
        <w:t xml:space="preserve">     </w:t>
      </w:r>
      <w:r w:rsidRPr="00AD370D">
        <w:rPr>
          <w:rFonts w:cstheme="minorHAnsi"/>
          <w:bCs/>
          <w:color w:val="000000" w:themeColor="text1"/>
          <w:spacing w:val="2"/>
        </w:rPr>
        <w:t>May 2, 2017</w:t>
      </w:r>
    </w:p>
    <w:p w14:paraId="28902F1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spacing w:val="2"/>
        </w:rPr>
        <w:t>Department of Information Science,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spacing w:val="2"/>
        </w:rPr>
        <w:tab/>
        <w:t xml:space="preserve">   </w:t>
      </w:r>
    </w:p>
    <w:p w14:paraId="3E6B5694"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"Most Innovative" Award ($100) </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36E541B6"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Kinco Constructors</w:t>
      </w:r>
      <w:r w:rsidRPr="00AD370D">
        <w:rPr>
          <w:rFonts w:cstheme="minorHAnsi"/>
          <w:bCs/>
          <w:i/>
          <w:color w:val="000000" w:themeColor="text1"/>
          <w:spacing w:val="2"/>
        </w:rPr>
        <w:t>, 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1416A3B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2</w:t>
      </w:r>
      <w:r w:rsidRPr="00AD370D">
        <w:rPr>
          <w:rFonts w:cstheme="minorHAnsi"/>
          <w:b/>
          <w:bCs/>
          <w:color w:val="000000" w:themeColor="text1"/>
          <w:position w:val="1"/>
          <w:sz w:val="24"/>
          <w:szCs w:val="24"/>
          <w:vertAlign w:val="superscript"/>
        </w:rPr>
        <w:t>nd</w:t>
      </w:r>
      <w:r w:rsidRPr="00AD370D">
        <w:rPr>
          <w:rFonts w:cstheme="minorHAnsi"/>
          <w:b/>
          <w:bCs/>
          <w:color w:val="000000" w:themeColor="text1"/>
          <w:position w:val="1"/>
          <w:sz w:val="24"/>
          <w:szCs w:val="24"/>
        </w:rPr>
        <w:t xml:space="preserve"> Place "Societal Impact" Award ($50)</w:t>
      </w:r>
      <w:r w:rsidRPr="00AD370D">
        <w:rPr>
          <w:rFonts w:cstheme="minorHAnsi"/>
          <w:b/>
          <w:bCs/>
          <w:color w:val="000000" w:themeColor="text1"/>
          <w:position w:val="1"/>
          <w:sz w:val="24"/>
          <w:szCs w:val="24"/>
        </w:rPr>
        <w:tab/>
      </w:r>
      <w:r w:rsidRPr="00AD370D">
        <w:rPr>
          <w:rFonts w:cstheme="minorHAnsi"/>
          <w:bCs/>
          <w:color w:val="000000" w:themeColor="text1"/>
          <w:position w:val="1"/>
        </w:rPr>
        <w:t>May 2, 2017</w:t>
      </w:r>
    </w:p>
    <w:p w14:paraId="43932042"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 xml:space="preserve">College of </w:t>
      </w:r>
      <w:r w:rsidRPr="00AD370D">
        <w:rPr>
          <w:rFonts w:cstheme="minorHAnsi"/>
          <w:bCs/>
          <w:i/>
          <w:color w:val="000000" w:themeColor="text1"/>
          <w:spacing w:val="2"/>
        </w:rPr>
        <w:t>Engineering and Information Technology</w:t>
      </w:r>
      <w:r w:rsidRPr="00AD370D">
        <w:rPr>
          <w:rFonts w:cstheme="minorHAnsi"/>
          <w:bCs/>
          <w:i/>
          <w:color w:val="000000" w:themeColor="text1"/>
          <w:position w:val="1"/>
        </w:rPr>
        <w:t xml:space="preserve">, </w:t>
      </w:r>
      <w:r w:rsidRPr="00AD370D">
        <w:rPr>
          <w:rFonts w:cstheme="minorHAnsi"/>
          <w:bCs/>
          <w:i/>
          <w:color w:val="000000" w:themeColor="text1"/>
          <w:spacing w:val="2"/>
        </w:rPr>
        <w:t>in the 2</w:t>
      </w:r>
      <w:r w:rsidRPr="00AD370D">
        <w:rPr>
          <w:rFonts w:cstheme="minorHAnsi"/>
          <w:bCs/>
          <w:i/>
          <w:color w:val="000000" w:themeColor="text1"/>
          <w:spacing w:val="2"/>
          <w:vertAlign w:val="superscript"/>
        </w:rPr>
        <w:t>nd</w:t>
      </w:r>
      <w:r w:rsidRPr="00AD370D">
        <w:rPr>
          <w:rFonts w:cstheme="minorHAnsi"/>
          <w:bCs/>
          <w:i/>
          <w:color w:val="000000" w:themeColor="text1"/>
          <w:spacing w:val="2"/>
        </w:rPr>
        <w:t xml:space="preserve"> Annual EIT (Engineering and Information Technology) Open House. University of Arkansas at Little Rock.</w:t>
      </w:r>
      <w:r w:rsidRPr="00AD370D">
        <w:rPr>
          <w:rFonts w:cstheme="minorHAnsi"/>
          <w:bCs/>
          <w:color w:val="000000" w:themeColor="text1"/>
          <w:position w:val="1"/>
        </w:rPr>
        <w:tab/>
        <w:t xml:space="preserve"> </w:t>
      </w:r>
    </w:p>
    <w:p w14:paraId="7E49651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Outstanding Graduating Student Award (Master's Level) </w:t>
      </w:r>
      <w:r w:rsidRPr="00AD370D">
        <w:rPr>
          <w:rFonts w:cstheme="minorHAnsi"/>
          <w:b/>
          <w:bCs/>
          <w:color w:val="000000" w:themeColor="text1"/>
          <w:position w:val="1"/>
          <w:sz w:val="24"/>
          <w:szCs w:val="24"/>
        </w:rPr>
        <w:tab/>
      </w:r>
      <w:r w:rsidRPr="00AD370D">
        <w:rPr>
          <w:rFonts w:cstheme="minorHAnsi"/>
          <w:color w:val="000000" w:themeColor="text1"/>
        </w:rPr>
        <w:t>May 5, 2015</w:t>
      </w:r>
    </w:p>
    <w:p w14:paraId="60B7C00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 xml:space="preserve">College of Arts, Letters, and Sciences (CALS) at </w:t>
      </w:r>
      <w:r w:rsidRPr="00AD370D">
        <w:rPr>
          <w:rFonts w:cstheme="minorHAnsi"/>
          <w:bCs/>
          <w:i/>
          <w:color w:val="000000" w:themeColor="text1"/>
          <w:spacing w:val="2"/>
        </w:rPr>
        <w:t>University of Arkansas at Little Rock.</w:t>
      </w:r>
      <w:r w:rsidRPr="00AD370D">
        <w:rPr>
          <w:rFonts w:cstheme="minorHAnsi"/>
          <w:color w:val="000000" w:themeColor="text1"/>
        </w:rPr>
        <w:t xml:space="preserve">                            </w:t>
      </w:r>
    </w:p>
    <w:p w14:paraId="044FA27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Who’s Who Among Students in American Universities and Colleges</w:t>
      </w:r>
      <w:r w:rsidRPr="00AD370D">
        <w:rPr>
          <w:rFonts w:cstheme="minorHAnsi"/>
          <w:b/>
          <w:bCs/>
          <w:color w:val="000000" w:themeColor="text1"/>
          <w:position w:val="1"/>
          <w:sz w:val="24"/>
          <w:szCs w:val="24"/>
        </w:rPr>
        <w:tab/>
      </w:r>
      <w:r w:rsidRPr="00AD370D">
        <w:rPr>
          <w:rFonts w:cstheme="minorHAnsi"/>
          <w:color w:val="000000" w:themeColor="text1"/>
          <w:position w:val="1"/>
        </w:rPr>
        <w:t>Spring 2015</w:t>
      </w:r>
    </w:p>
    <w:p w14:paraId="7E179C38"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University of Arkansas at Little Rock</w:t>
      </w:r>
      <w:r w:rsidRPr="00AD370D">
        <w:rPr>
          <w:rFonts w:cstheme="minorHAnsi"/>
          <w:b/>
          <w:bCs/>
          <w:color w:val="000000" w:themeColor="text1"/>
          <w:position w:val="1"/>
          <w:sz w:val="24"/>
          <w:szCs w:val="24"/>
        </w:rPr>
        <w:tab/>
        <w:t xml:space="preserve">               </w:t>
      </w:r>
    </w:p>
    <w:p w14:paraId="6AD10202" w14:textId="77777777" w:rsidR="00DD4BCD" w:rsidRPr="00AD370D" w:rsidRDefault="00DD4BCD" w:rsidP="003A7AC5">
      <w:pPr>
        <w:pStyle w:val="ListParagraph"/>
        <w:widowControl w:val="0"/>
        <w:numPr>
          <w:ilvl w:val="0"/>
          <w:numId w:val="8"/>
        </w:numPr>
        <w:tabs>
          <w:tab w:val="left" w:pos="2250"/>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w:t>
      </w:r>
      <w:r w:rsidRPr="00AD370D">
        <w:rPr>
          <w:rFonts w:cstheme="minorHAnsi"/>
          <w:b/>
          <w:bCs/>
          <w:color w:val="000000" w:themeColor="text1"/>
          <w:spacing w:val="1"/>
          <w:sz w:val="24"/>
          <w:szCs w:val="24"/>
        </w:rPr>
        <w:t>h</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c</w:t>
      </w:r>
      <w:r w:rsidRPr="00AD370D">
        <w:rPr>
          <w:rFonts w:cstheme="minorHAnsi"/>
          <w:b/>
          <w:bCs/>
          <w:color w:val="000000" w:themeColor="text1"/>
          <w:spacing w:val="-1"/>
          <w:sz w:val="24"/>
          <w:szCs w:val="24"/>
        </w:rPr>
        <w:t>ell</w:t>
      </w:r>
      <w:r w:rsidRPr="00AD370D">
        <w:rPr>
          <w:rFonts w:cstheme="minorHAnsi"/>
          <w:b/>
          <w:bCs/>
          <w:color w:val="000000" w:themeColor="text1"/>
          <w:spacing w:val="1"/>
          <w:sz w:val="24"/>
          <w:szCs w:val="24"/>
        </w:rPr>
        <w:t>or</w:t>
      </w:r>
      <w:r w:rsidRPr="00AD370D">
        <w:rPr>
          <w:rFonts w:cstheme="minorHAnsi"/>
          <w:b/>
          <w:bCs/>
          <w:color w:val="000000" w:themeColor="text1"/>
          <w:sz w:val="24"/>
          <w:szCs w:val="24"/>
        </w:rPr>
        <w:t>’s</w:t>
      </w:r>
      <w:r w:rsidRPr="00AD370D">
        <w:rPr>
          <w:rFonts w:cstheme="minorHAnsi"/>
          <w:b/>
          <w:bCs/>
          <w:color w:val="000000" w:themeColor="text1"/>
          <w:spacing w:val="-9"/>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pacing w:val="-6"/>
          <w:sz w:val="24"/>
          <w:szCs w:val="24"/>
        </w:rPr>
        <w:t xml:space="preserve"> </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d</w:t>
      </w:r>
      <w:r w:rsidRPr="00AD370D">
        <w:rPr>
          <w:rFonts w:cstheme="minorHAnsi"/>
          <w:b/>
          <w:bCs/>
          <w:color w:val="000000" w:themeColor="text1"/>
          <w:spacing w:val="-4"/>
          <w:sz w:val="24"/>
          <w:szCs w:val="24"/>
        </w:rPr>
        <w:t xml:space="preserve"> </w:t>
      </w:r>
      <w:r w:rsidRPr="00AD370D">
        <w:rPr>
          <w:rFonts w:cstheme="minorHAnsi"/>
          <w:b/>
          <w:bCs/>
          <w:color w:val="000000" w:themeColor="text1"/>
          <w:spacing w:val="2"/>
          <w:sz w:val="24"/>
          <w:szCs w:val="24"/>
        </w:rPr>
        <w:t>D</w:t>
      </w:r>
      <w:r w:rsidRPr="00AD370D">
        <w:rPr>
          <w:rFonts w:cstheme="minorHAnsi"/>
          <w:b/>
          <w:bCs/>
          <w:color w:val="000000" w:themeColor="text1"/>
          <w:spacing w:val="-1"/>
          <w:sz w:val="24"/>
          <w:szCs w:val="24"/>
        </w:rPr>
        <w:t>e</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s</w:t>
      </w:r>
      <w:r w:rsidRPr="00AD370D">
        <w:rPr>
          <w:rFonts w:cstheme="minorHAnsi"/>
          <w:b/>
          <w:bCs/>
          <w:color w:val="000000" w:themeColor="text1"/>
          <w:spacing w:val="-5"/>
          <w:sz w:val="24"/>
          <w:szCs w:val="24"/>
        </w:rPr>
        <w:t xml:space="preserve"> </w:t>
      </w:r>
      <w:r w:rsidRPr="00AD370D">
        <w:rPr>
          <w:rFonts w:cstheme="minorHAnsi"/>
          <w:b/>
          <w:bCs/>
          <w:color w:val="000000" w:themeColor="text1"/>
          <w:spacing w:val="-1"/>
          <w:sz w:val="24"/>
          <w:szCs w:val="24"/>
        </w:rPr>
        <w:t>Li</w:t>
      </w:r>
      <w:r w:rsidRPr="00AD370D">
        <w:rPr>
          <w:rFonts w:cstheme="minorHAnsi"/>
          <w:b/>
          <w:bCs/>
          <w:color w:val="000000" w:themeColor="text1"/>
          <w:sz w:val="24"/>
          <w:szCs w:val="24"/>
        </w:rPr>
        <w:t>st</w:t>
      </w:r>
      <w:r w:rsidRPr="00AD370D">
        <w:rPr>
          <w:rFonts w:cstheme="minorHAnsi"/>
          <w:b/>
          <w:bCs/>
          <w:color w:val="000000" w:themeColor="text1"/>
          <w:sz w:val="24"/>
          <w:szCs w:val="24"/>
        </w:rPr>
        <w:tab/>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spacing w:val="-2"/>
        </w:rPr>
        <w:t>0</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w:t>
      </w:r>
      <w:r w:rsidRPr="00AD370D">
        <w:rPr>
          <w:rFonts w:cstheme="minorHAnsi"/>
          <w:color w:val="000000" w:themeColor="text1"/>
          <w:spacing w:val="3"/>
        </w:rPr>
        <w:t>0</w:t>
      </w:r>
      <w:r w:rsidRPr="00AD370D">
        <w:rPr>
          <w:rFonts w:cstheme="minorHAnsi"/>
          <w:color w:val="000000" w:themeColor="text1"/>
          <w:spacing w:val="-2"/>
        </w:rPr>
        <w:t>1</w:t>
      </w:r>
      <w:r w:rsidRPr="00AD370D">
        <w:rPr>
          <w:rFonts w:cstheme="minorHAnsi"/>
          <w:color w:val="000000" w:themeColor="text1"/>
          <w:spacing w:val="-1"/>
        </w:rPr>
        <w:t>1</w:t>
      </w:r>
      <w:r w:rsidRPr="00AD370D">
        <w:rPr>
          <w:rFonts w:cstheme="minorHAnsi"/>
          <w:color w:val="000000" w:themeColor="text1"/>
        </w:rPr>
        <w:t>,</w:t>
      </w:r>
      <w:r w:rsidRPr="00AD370D">
        <w:rPr>
          <w:rFonts w:cstheme="minorHAnsi"/>
          <w:color w:val="000000" w:themeColor="text1"/>
          <w:spacing w:val="1"/>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2012</w:t>
      </w:r>
    </w:p>
    <w:p w14:paraId="6F46F5B1" w14:textId="77777777" w:rsidR="00DD4BCD" w:rsidRPr="00AD370D" w:rsidRDefault="00DD4BCD" w:rsidP="003A7AC5">
      <w:pPr>
        <w:pStyle w:val="ListParagraph"/>
        <w:widowControl w:val="0"/>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104C87F5" w14:textId="77777777" w:rsidR="00DD4BCD" w:rsidRPr="00AD370D" w:rsidRDefault="00DD4BCD" w:rsidP="003A7AC5">
      <w:pPr>
        <w:pStyle w:val="ListParagraph"/>
        <w:widowControl w:val="0"/>
        <w:numPr>
          <w:ilvl w:val="0"/>
          <w:numId w:val="8"/>
        </w:numPr>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 xml:space="preserve">Teaching Enhancements Affecting Minority Students Scholarship        </w:t>
      </w:r>
      <w:r w:rsidRPr="00AD370D">
        <w:rPr>
          <w:rFonts w:cstheme="minorHAnsi"/>
          <w:color w:val="000000" w:themeColor="text1"/>
        </w:rPr>
        <w:t>Fall 2011, Spring 2012</w:t>
      </w:r>
    </w:p>
    <w:p w14:paraId="630870D5"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55DD895F" w14:textId="77777777"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b/>
          <w:bCs/>
          <w:color w:val="000000" w:themeColor="text1"/>
          <w:position w:val="1"/>
          <w:sz w:val="28"/>
          <w:szCs w:val="28"/>
        </w:rPr>
      </w:pPr>
    </w:p>
    <w:p w14:paraId="5E658446" w14:textId="4B6F962A" w:rsidR="00CC61E2" w:rsidRPr="00AD370D" w:rsidRDefault="00DD4BCD" w:rsidP="003A7AC5">
      <w:pPr>
        <w:widowControl w:val="0"/>
        <w:tabs>
          <w:tab w:val="right" w:pos="9540"/>
        </w:tabs>
        <w:autoSpaceDE w:val="0"/>
        <w:autoSpaceDN w:val="0"/>
        <w:adjustRightInd w:val="0"/>
        <w:ind w:left="2250" w:right="-20" w:hanging="2250"/>
        <w:rPr>
          <w:rFonts w:asciiTheme="minorHAnsi" w:hAnsiTheme="minorHAnsi" w:cstheme="minorHAnsi"/>
          <w:b/>
          <w:bCs/>
          <w:color w:val="000000" w:themeColor="text1"/>
          <w:position w:val="1"/>
          <w:sz w:val="24"/>
        </w:rPr>
      </w:pPr>
      <w:r w:rsidRPr="00AD370D">
        <w:rPr>
          <w:rFonts w:asciiTheme="minorHAnsi" w:hAnsiTheme="minorHAnsi" w:cstheme="minorHAnsi"/>
          <w:b/>
          <w:bCs/>
          <w:color w:val="000000" w:themeColor="text1"/>
          <w:position w:val="1"/>
          <w:sz w:val="24"/>
        </w:rPr>
        <w:lastRenderedPageBreak/>
        <w:t>Travel Awards</w:t>
      </w:r>
      <w:r w:rsidR="00664EA1" w:rsidRPr="00AD370D">
        <w:rPr>
          <w:rFonts w:asciiTheme="minorHAnsi" w:hAnsiTheme="minorHAnsi" w:cstheme="minorHAnsi"/>
          <w:b/>
          <w:bCs/>
          <w:color w:val="000000" w:themeColor="text1"/>
          <w:position w:val="1"/>
          <w:sz w:val="24"/>
        </w:rPr>
        <w:t>:</w:t>
      </w:r>
      <w:r w:rsidRPr="00AD370D">
        <w:rPr>
          <w:rFonts w:asciiTheme="minorHAnsi" w:hAnsiTheme="minorHAnsi" w:cstheme="minorHAnsi"/>
          <w:b/>
          <w:bCs/>
          <w:color w:val="000000" w:themeColor="text1"/>
          <w:position w:val="1"/>
          <w:sz w:val="24"/>
        </w:rPr>
        <w:tab/>
      </w:r>
    </w:p>
    <w:p w14:paraId="48226862" w14:textId="42A21932" w:rsidR="00582BF9" w:rsidRPr="00AD370D" w:rsidRDefault="00582BF9" w:rsidP="00582BF9">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SBP-BRiMS2023 Conference Travel Award</w:t>
      </w:r>
    </w:p>
    <w:p w14:paraId="17BFB054" w14:textId="04A8563E" w:rsidR="00582BF9" w:rsidRPr="00AD370D" w:rsidRDefault="00582BF9" w:rsidP="00582BF9">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September 20, 2023</w:t>
      </w:r>
    </w:p>
    <w:p w14:paraId="0F8648C6" w14:textId="199C2EE4" w:rsidR="00B569C0" w:rsidRPr="00AD370D" w:rsidRDefault="00B569C0"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SBP-BRiMS2021 </w:t>
      </w:r>
      <w:r w:rsidR="00116586" w:rsidRPr="00AD370D">
        <w:rPr>
          <w:rFonts w:cstheme="minorHAnsi"/>
          <w:b/>
          <w:bCs/>
          <w:color w:val="000000" w:themeColor="text1"/>
          <w:position w:val="1"/>
          <w:sz w:val="24"/>
          <w:szCs w:val="24"/>
        </w:rPr>
        <w:t>Conference Registration</w:t>
      </w:r>
      <w:r w:rsidRPr="00AD370D">
        <w:rPr>
          <w:rFonts w:cstheme="minorHAnsi"/>
          <w:b/>
          <w:bCs/>
          <w:color w:val="000000" w:themeColor="text1"/>
          <w:position w:val="1"/>
          <w:sz w:val="24"/>
          <w:szCs w:val="24"/>
        </w:rPr>
        <w:t xml:space="preserve"> Award</w:t>
      </w:r>
    </w:p>
    <w:p w14:paraId="63D12A3F" w14:textId="5A84EC1B" w:rsidR="00B569C0" w:rsidRPr="00AD370D" w:rsidRDefault="00B569C0"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           July 5, 2021</w:t>
      </w:r>
    </w:p>
    <w:p w14:paraId="2D05326F" w14:textId="2F8EACC2"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SBP-BRiMS2017 Student Travel Award </w:t>
      </w:r>
    </w:p>
    <w:p w14:paraId="3B6C8C3D"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w:t>
      </w:r>
      <w:r w:rsidRPr="00AD370D">
        <w:rPr>
          <w:rFonts w:cstheme="minorHAnsi"/>
          <w:color w:val="000000" w:themeColor="text1"/>
        </w:rPr>
        <w:tab/>
        <w:t xml:space="preserve">July 5, 2017          </w:t>
      </w:r>
    </w:p>
    <w:p w14:paraId="4E4CD7AD"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Cs/>
          <w:color w:val="000000" w:themeColor="text1"/>
          <w:position w:val="1"/>
          <w:sz w:val="24"/>
          <w:szCs w:val="24"/>
        </w:rPr>
      </w:pPr>
      <w:r w:rsidRPr="00AD370D">
        <w:rPr>
          <w:rFonts w:cstheme="minorHAnsi"/>
          <w:b/>
          <w:bCs/>
          <w:color w:val="000000" w:themeColor="text1"/>
          <w:position w:val="1"/>
          <w:sz w:val="24"/>
          <w:szCs w:val="24"/>
        </w:rPr>
        <w:t>ICDM 2015- Student Travel Award</w:t>
      </w:r>
      <w:r w:rsidRPr="00AD370D">
        <w:rPr>
          <w:rFonts w:cstheme="minorHAnsi"/>
          <w:bCs/>
          <w:color w:val="000000" w:themeColor="text1"/>
          <w:position w:val="1"/>
          <w:sz w:val="24"/>
          <w:szCs w:val="24"/>
        </w:rPr>
        <w:t xml:space="preserve"> </w:t>
      </w:r>
    </w:p>
    <w:p w14:paraId="74FAE7AE"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i/>
          <w:color w:val="000000" w:themeColor="text1"/>
          <w:position w:val="1"/>
        </w:rPr>
        <w:t>The IEEE International Conference on Data Mining</w:t>
      </w:r>
      <w:r w:rsidRPr="00AD370D">
        <w:rPr>
          <w:rFonts w:cstheme="minorHAnsi"/>
          <w:bCs/>
          <w:color w:val="000000" w:themeColor="text1"/>
          <w:position w:val="1"/>
        </w:rPr>
        <w:t xml:space="preserve"> </w:t>
      </w:r>
      <w:r w:rsidRPr="00AD370D">
        <w:rPr>
          <w:rFonts w:cstheme="minorHAnsi"/>
          <w:bCs/>
          <w:color w:val="000000" w:themeColor="text1"/>
          <w:position w:val="1"/>
        </w:rPr>
        <w:tab/>
        <w:t xml:space="preserve">   November 14, 2015</w:t>
      </w:r>
    </w:p>
    <w:p w14:paraId="5896E443"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EIT Student Travel Award </w:t>
      </w:r>
    </w:p>
    <w:p w14:paraId="2FBFC777"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bCs/>
          <w:i/>
          <w:color w:val="000000" w:themeColor="text1"/>
          <w:position w:val="1"/>
        </w:rPr>
      </w:pPr>
      <w:r w:rsidRPr="00AD370D">
        <w:rPr>
          <w:rFonts w:cstheme="minorHAnsi"/>
          <w:bCs/>
          <w:i/>
          <w:color w:val="000000" w:themeColor="text1"/>
          <w:position w:val="1"/>
        </w:rPr>
        <w:t>College of Engineering and Information Technology, UALR</w:t>
      </w:r>
      <w:r w:rsidRPr="00AD370D">
        <w:rPr>
          <w:rFonts w:cstheme="minorHAnsi"/>
          <w:bCs/>
          <w:color w:val="000000" w:themeColor="text1"/>
          <w:position w:val="1"/>
        </w:rPr>
        <w:t xml:space="preserve">                                       November 14, 2015</w:t>
      </w:r>
    </w:p>
    <w:p w14:paraId="6B53F3FF" w14:textId="77777777" w:rsidR="00DD4BCD" w:rsidRPr="00AD370D" w:rsidRDefault="00DD4BCD" w:rsidP="003A7AC5">
      <w:pPr>
        <w:pStyle w:val="ListParagraph"/>
        <w:widowControl w:val="0"/>
        <w:numPr>
          <w:ilvl w:val="0"/>
          <w:numId w:val="9"/>
        </w:numPr>
        <w:tabs>
          <w:tab w:val="right" w:pos="9540"/>
        </w:tabs>
        <w:autoSpaceDE w:val="0"/>
        <w:autoSpaceDN w:val="0"/>
        <w:adjustRightInd w:val="0"/>
        <w:spacing w:after="0" w:line="240" w:lineRule="auto"/>
        <w:ind w:right="-20"/>
        <w:rPr>
          <w:rFonts w:cstheme="minorHAnsi"/>
          <w:b/>
          <w:bCs/>
          <w:color w:val="000000" w:themeColor="text1"/>
          <w:position w:val="1"/>
          <w:sz w:val="24"/>
          <w:szCs w:val="24"/>
        </w:rPr>
      </w:pPr>
      <w:r w:rsidRPr="00AD370D">
        <w:rPr>
          <w:rFonts w:cstheme="minorHAnsi"/>
          <w:b/>
          <w:bCs/>
          <w:color w:val="000000" w:themeColor="text1"/>
          <w:position w:val="1"/>
          <w:sz w:val="24"/>
          <w:szCs w:val="24"/>
        </w:rPr>
        <w:t xml:space="preserve">SBP-BRiMS2015 Student Travel Award </w:t>
      </w:r>
    </w:p>
    <w:p w14:paraId="0EC480B1" w14:textId="77777777" w:rsidR="00DD4BCD" w:rsidRPr="00AD370D" w:rsidRDefault="00DD4BCD" w:rsidP="003A7AC5">
      <w:pPr>
        <w:pStyle w:val="ListParagraph"/>
        <w:widowControl w:val="0"/>
        <w:tabs>
          <w:tab w:val="right" w:pos="9540"/>
        </w:tabs>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Social Computing, Behavioral Modeling, and Prediction Conference</w:t>
      </w:r>
      <w:r w:rsidRPr="00AD370D">
        <w:rPr>
          <w:rFonts w:cstheme="minorHAnsi"/>
          <w:color w:val="000000" w:themeColor="text1"/>
        </w:rPr>
        <w:t xml:space="preserve">                                    April 3, 2015          </w:t>
      </w:r>
    </w:p>
    <w:p w14:paraId="2389ADF1" w14:textId="77777777" w:rsidR="00DD4BCD" w:rsidRPr="00AD370D" w:rsidRDefault="00DD4BCD" w:rsidP="003A7AC5">
      <w:pPr>
        <w:pStyle w:val="ListParagraph"/>
        <w:widowControl w:val="0"/>
        <w:numPr>
          <w:ilvl w:val="0"/>
          <w:numId w:val="9"/>
        </w:numPr>
        <w:tabs>
          <w:tab w:val="left" w:pos="2250"/>
          <w:tab w:val="right" w:pos="9540"/>
        </w:tabs>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position w:val="1"/>
          <w:sz w:val="24"/>
          <w:szCs w:val="24"/>
        </w:rPr>
        <w:t>Graduate School Student Travel Award</w:t>
      </w:r>
      <w:r w:rsidRPr="00AD370D">
        <w:rPr>
          <w:rFonts w:cstheme="minorHAnsi"/>
          <w:b/>
          <w:bCs/>
          <w:color w:val="000000" w:themeColor="text1"/>
          <w:position w:val="1"/>
          <w:sz w:val="28"/>
          <w:szCs w:val="28"/>
        </w:rPr>
        <w:t xml:space="preserve">                            </w:t>
      </w:r>
      <w:r w:rsidRPr="00AD370D">
        <w:rPr>
          <w:rFonts w:cstheme="minorHAnsi"/>
          <w:b/>
          <w:bCs/>
          <w:color w:val="000000" w:themeColor="text1"/>
          <w:position w:val="1"/>
          <w:sz w:val="28"/>
          <w:szCs w:val="28"/>
        </w:rPr>
        <w:tab/>
      </w:r>
    </w:p>
    <w:p w14:paraId="2DB35EB1" w14:textId="3AABDDA6" w:rsidR="00A43662" w:rsidRPr="00AD370D" w:rsidRDefault="00DD4BCD" w:rsidP="008E2E0C">
      <w:pPr>
        <w:pStyle w:val="ListParagraph"/>
        <w:widowControl w:val="0"/>
        <w:autoSpaceDE w:val="0"/>
        <w:autoSpaceDN w:val="0"/>
        <w:adjustRightInd w:val="0"/>
        <w:spacing w:after="0" w:line="240" w:lineRule="auto"/>
        <w:ind w:right="-20"/>
        <w:rPr>
          <w:rFonts w:cstheme="minorHAnsi"/>
          <w:color w:val="000000" w:themeColor="text1"/>
          <w:position w:val="1"/>
        </w:rPr>
      </w:pPr>
      <w:r w:rsidRPr="00AD370D">
        <w:rPr>
          <w:rFonts w:cstheme="minorHAnsi"/>
          <w:i/>
          <w:color w:val="000000" w:themeColor="text1"/>
        </w:rPr>
        <w:t>Graduate School –University of Arkansas at Little Rock</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r w:rsidRPr="00AD370D">
        <w:rPr>
          <w:rFonts w:cstheme="minorHAnsi"/>
          <w:color w:val="000000" w:themeColor="text1"/>
          <w:position w:val="1"/>
        </w:rPr>
        <w:t>Spring 2015</w:t>
      </w:r>
    </w:p>
    <w:p w14:paraId="51C22A5D" w14:textId="77777777" w:rsidR="00494881" w:rsidRPr="00AD370D" w:rsidRDefault="00494881" w:rsidP="003A7AC5">
      <w:pPr>
        <w:rPr>
          <w:rFonts w:asciiTheme="minorHAnsi" w:hAnsiTheme="minorHAnsi" w:cstheme="minorHAnsi"/>
          <w:b/>
          <w:color w:val="000000" w:themeColor="text1"/>
          <w:sz w:val="24"/>
        </w:rPr>
      </w:pPr>
    </w:p>
    <w:p w14:paraId="6FA90830" w14:textId="01AC8049" w:rsidR="00664EA1" w:rsidRPr="00AD370D" w:rsidRDefault="00C907CB" w:rsidP="003A7AC5">
      <w:pPr>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Other Honor</w:t>
      </w:r>
      <w:r w:rsidR="00664EA1" w:rsidRPr="00AD370D">
        <w:rPr>
          <w:rFonts w:asciiTheme="minorHAnsi" w:hAnsiTheme="minorHAnsi" w:cstheme="minorHAnsi"/>
          <w:b/>
          <w:color w:val="000000" w:themeColor="text1"/>
          <w:sz w:val="24"/>
        </w:rPr>
        <w:t>s:</w:t>
      </w:r>
    </w:p>
    <w:p w14:paraId="35FF0474" w14:textId="1C992056" w:rsidR="00652B20" w:rsidRPr="00AD370D" w:rsidRDefault="00652B20" w:rsidP="003A7AC5">
      <w:pPr>
        <w:pStyle w:val="ListParagraph"/>
        <w:widowControl w:val="0"/>
        <w:numPr>
          <w:ilvl w:val="0"/>
          <w:numId w:val="13"/>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The Information Science Department's Graduate Student Representative, EIT Dean's Student Leadership Board</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2017-2018</w:t>
      </w:r>
    </w:p>
    <w:p w14:paraId="3A8AC66E" w14:textId="7C9C7DB7" w:rsidR="00652B20" w:rsidRPr="00AD370D" w:rsidRDefault="00652B2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7D8B37C7" w14:textId="1B9E6C1A" w:rsidR="00DD4BCD" w:rsidRPr="00AD370D" w:rsidRDefault="00DD4BCD" w:rsidP="003A7AC5">
      <w:pPr>
        <w:pStyle w:val="ListParagraph"/>
        <w:widowControl w:val="0"/>
        <w:numPr>
          <w:ilvl w:val="0"/>
          <w:numId w:val="13"/>
        </w:numPr>
        <w:tabs>
          <w:tab w:val="right" w:pos="9540"/>
        </w:tabs>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pacing w:val="2"/>
          <w:sz w:val="24"/>
          <w:szCs w:val="24"/>
        </w:rPr>
        <w:t>Certificate of P</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rf</w:t>
      </w:r>
      <w:r w:rsidRPr="00AD370D">
        <w:rPr>
          <w:rFonts w:cstheme="minorHAnsi"/>
          <w:b/>
          <w:bCs/>
          <w:color w:val="000000" w:themeColor="text1"/>
          <w:spacing w:val="-1"/>
          <w:sz w:val="24"/>
          <w:szCs w:val="24"/>
        </w:rPr>
        <w:t>e</w:t>
      </w:r>
      <w:r w:rsidRPr="00AD370D">
        <w:rPr>
          <w:rFonts w:cstheme="minorHAnsi"/>
          <w:b/>
          <w:bCs/>
          <w:color w:val="000000" w:themeColor="text1"/>
          <w:sz w:val="24"/>
          <w:szCs w:val="24"/>
        </w:rPr>
        <w:t>ct</w:t>
      </w:r>
      <w:r w:rsidRPr="00AD370D">
        <w:rPr>
          <w:rFonts w:cstheme="minorHAnsi"/>
          <w:b/>
          <w:bCs/>
          <w:color w:val="000000" w:themeColor="text1"/>
          <w:spacing w:val="-4"/>
          <w:sz w:val="24"/>
          <w:szCs w:val="24"/>
        </w:rPr>
        <w:t xml:space="preserve"> </w:t>
      </w:r>
      <w:r w:rsidRPr="00AD370D">
        <w:rPr>
          <w:rFonts w:cstheme="minorHAnsi"/>
          <w:b/>
          <w:bCs/>
          <w:color w:val="000000" w:themeColor="text1"/>
          <w:spacing w:val="-1"/>
          <w:sz w:val="24"/>
          <w:szCs w:val="24"/>
        </w:rPr>
        <w:t>A</w:t>
      </w:r>
      <w:r w:rsidRPr="00AD370D">
        <w:rPr>
          <w:rFonts w:cstheme="minorHAnsi"/>
          <w:b/>
          <w:bCs/>
          <w:color w:val="000000" w:themeColor="text1"/>
          <w:spacing w:val="-2"/>
          <w:sz w:val="24"/>
          <w:szCs w:val="24"/>
        </w:rPr>
        <w:t>tt</w:t>
      </w:r>
      <w:r w:rsidRPr="00AD370D">
        <w:rPr>
          <w:rFonts w:cstheme="minorHAnsi"/>
          <w:b/>
          <w:bCs/>
          <w:color w:val="000000" w:themeColor="text1"/>
          <w:spacing w:val="-1"/>
          <w:sz w:val="24"/>
          <w:szCs w:val="24"/>
        </w:rPr>
        <w:t>e</w:t>
      </w:r>
      <w:r w:rsidRPr="00AD370D">
        <w:rPr>
          <w:rFonts w:cstheme="minorHAnsi"/>
          <w:b/>
          <w:bCs/>
          <w:color w:val="000000" w:themeColor="text1"/>
          <w:spacing w:val="1"/>
          <w:sz w:val="24"/>
          <w:szCs w:val="24"/>
        </w:rPr>
        <w:t>nd</w:t>
      </w:r>
      <w:r w:rsidRPr="00AD370D">
        <w:rPr>
          <w:rFonts w:cstheme="minorHAnsi"/>
          <w:b/>
          <w:bCs/>
          <w:color w:val="000000" w:themeColor="text1"/>
          <w:spacing w:val="2"/>
          <w:sz w:val="24"/>
          <w:szCs w:val="24"/>
        </w:rPr>
        <w:t>a</w:t>
      </w:r>
      <w:r w:rsidRPr="00AD370D">
        <w:rPr>
          <w:rFonts w:cstheme="minorHAnsi"/>
          <w:b/>
          <w:bCs/>
          <w:color w:val="000000" w:themeColor="text1"/>
          <w:spacing w:val="1"/>
          <w:sz w:val="24"/>
          <w:szCs w:val="24"/>
        </w:rPr>
        <w:t>n</w:t>
      </w:r>
      <w:r w:rsidRPr="00AD370D">
        <w:rPr>
          <w:rFonts w:cstheme="minorHAnsi"/>
          <w:b/>
          <w:bCs/>
          <w:color w:val="000000" w:themeColor="text1"/>
          <w:sz w:val="24"/>
          <w:szCs w:val="24"/>
        </w:rPr>
        <w:t xml:space="preserve">ce </w:t>
      </w:r>
      <w:r w:rsidRPr="00AD370D">
        <w:rPr>
          <w:rFonts w:cstheme="minorHAnsi"/>
          <w:b/>
          <w:bCs/>
          <w:color w:val="000000" w:themeColor="text1"/>
          <w:sz w:val="24"/>
          <w:szCs w:val="24"/>
        </w:rPr>
        <w:tab/>
      </w:r>
      <w:r w:rsidR="00A43662" w:rsidRPr="00AD370D">
        <w:rPr>
          <w:rFonts w:cstheme="minorHAnsi"/>
          <w:b/>
          <w:bCs/>
          <w:color w:val="000000" w:themeColor="text1"/>
          <w:sz w:val="24"/>
          <w:szCs w:val="24"/>
        </w:rPr>
        <w:t xml:space="preserve">  </w:t>
      </w:r>
      <w:r w:rsidR="004045A9" w:rsidRPr="00AD370D">
        <w:rPr>
          <w:rFonts w:cstheme="minorHAnsi"/>
          <w:b/>
          <w:bCs/>
          <w:color w:val="000000" w:themeColor="text1"/>
          <w:sz w:val="24"/>
          <w:szCs w:val="24"/>
        </w:rPr>
        <w:t xml:space="preserve">     </w:t>
      </w:r>
      <w:r w:rsidR="00024F8D" w:rsidRPr="00AD370D">
        <w:rPr>
          <w:rFonts w:cstheme="minorHAnsi"/>
          <w:b/>
          <w:bCs/>
          <w:color w:val="000000" w:themeColor="text1"/>
          <w:sz w:val="24"/>
          <w:szCs w:val="24"/>
        </w:rPr>
        <w:t xml:space="preserve">   </w:t>
      </w:r>
      <w:r w:rsidRPr="00AD370D">
        <w:rPr>
          <w:rFonts w:cstheme="minorHAnsi"/>
          <w:color w:val="000000" w:themeColor="text1"/>
          <w:spacing w:val="-1"/>
        </w:rPr>
        <w:t>F</w:t>
      </w:r>
      <w:r w:rsidRPr="00AD370D">
        <w:rPr>
          <w:rFonts w:cstheme="minorHAnsi"/>
          <w:color w:val="000000" w:themeColor="text1"/>
        </w:rPr>
        <w:t>a</w:t>
      </w:r>
      <w:r w:rsidRPr="00AD370D">
        <w:rPr>
          <w:rFonts w:cstheme="minorHAnsi"/>
          <w:color w:val="000000" w:themeColor="text1"/>
          <w:spacing w:val="2"/>
        </w:rPr>
        <w:t>l</w:t>
      </w:r>
      <w:r w:rsidRPr="00AD370D">
        <w:rPr>
          <w:rFonts w:cstheme="minorHAnsi"/>
          <w:color w:val="000000" w:themeColor="text1"/>
        </w:rPr>
        <w:t xml:space="preserve">l </w:t>
      </w:r>
      <w:r w:rsidRPr="00AD370D">
        <w:rPr>
          <w:rFonts w:cstheme="minorHAnsi"/>
          <w:color w:val="000000" w:themeColor="text1"/>
          <w:spacing w:val="-2"/>
        </w:rPr>
        <w:t>200</w:t>
      </w:r>
      <w:r w:rsidRPr="00AD370D">
        <w:rPr>
          <w:rFonts w:cstheme="minorHAnsi"/>
          <w:color w:val="000000" w:themeColor="text1"/>
          <w:spacing w:val="3"/>
        </w:rPr>
        <w:t>9</w:t>
      </w:r>
      <w:r w:rsidRPr="00AD370D">
        <w:rPr>
          <w:rFonts w:cstheme="minorHAnsi"/>
          <w:color w:val="000000" w:themeColor="text1"/>
        </w:rPr>
        <w:t>,</w:t>
      </w:r>
      <w:r w:rsidRPr="00AD370D">
        <w:rPr>
          <w:rFonts w:cstheme="minorHAnsi"/>
          <w:color w:val="000000" w:themeColor="text1"/>
          <w:spacing w:val="-4"/>
        </w:rPr>
        <w:t xml:space="preserve"> </w:t>
      </w:r>
      <w:r w:rsidRPr="00AD370D">
        <w:rPr>
          <w:rFonts w:cstheme="minorHAnsi"/>
          <w:color w:val="000000" w:themeColor="text1"/>
          <w:spacing w:val="-1"/>
        </w:rPr>
        <w:t>Sp</w:t>
      </w:r>
      <w:r w:rsidRPr="00AD370D">
        <w:rPr>
          <w:rFonts w:cstheme="minorHAnsi"/>
          <w:color w:val="000000" w:themeColor="text1"/>
        </w:rPr>
        <w:t>r</w:t>
      </w:r>
      <w:r w:rsidRPr="00AD370D">
        <w:rPr>
          <w:rFonts w:cstheme="minorHAnsi"/>
          <w:color w:val="000000" w:themeColor="text1"/>
          <w:spacing w:val="2"/>
        </w:rPr>
        <w:t>i</w:t>
      </w:r>
      <w:r w:rsidRPr="00AD370D">
        <w:rPr>
          <w:rFonts w:cstheme="minorHAnsi"/>
          <w:color w:val="000000" w:themeColor="text1"/>
          <w:spacing w:val="-1"/>
        </w:rPr>
        <w:t>n</w:t>
      </w:r>
      <w:r w:rsidRPr="00AD370D">
        <w:rPr>
          <w:rFonts w:cstheme="minorHAnsi"/>
          <w:color w:val="000000" w:themeColor="text1"/>
        </w:rPr>
        <w:t xml:space="preserve">g </w:t>
      </w:r>
      <w:r w:rsidRPr="00AD370D">
        <w:rPr>
          <w:rFonts w:cstheme="minorHAnsi"/>
          <w:color w:val="000000" w:themeColor="text1"/>
          <w:spacing w:val="-2"/>
        </w:rPr>
        <w:t>20</w:t>
      </w:r>
      <w:r w:rsidRPr="00AD370D">
        <w:rPr>
          <w:rFonts w:cstheme="minorHAnsi"/>
          <w:color w:val="000000" w:themeColor="text1"/>
          <w:spacing w:val="3"/>
        </w:rPr>
        <w:t>1</w:t>
      </w:r>
      <w:r w:rsidRPr="00AD370D">
        <w:rPr>
          <w:rFonts w:cstheme="minorHAnsi"/>
          <w:color w:val="000000" w:themeColor="text1"/>
        </w:rPr>
        <w:t>0</w:t>
      </w:r>
    </w:p>
    <w:p w14:paraId="0C2BA0D8" w14:textId="52BB4E59" w:rsidR="000D696D" w:rsidRPr="00AD370D" w:rsidRDefault="00DD4BCD"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spacing w:val="2"/>
        </w:rPr>
        <w:t>IELP, U</w:t>
      </w:r>
      <w:r w:rsidRPr="00AD370D">
        <w:rPr>
          <w:rFonts w:cstheme="minorHAnsi"/>
          <w:i/>
          <w:color w:val="000000" w:themeColor="text1"/>
          <w:spacing w:val="-1"/>
        </w:rPr>
        <w:t>n</w:t>
      </w:r>
      <w:r w:rsidRPr="00AD370D">
        <w:rPr>
          <w:rFonts w:cstheme="minorHAnsi"/>
          <w:i/>
          <w:color w:val="000000" w:themeColor="text1"/>
          <w:spacing w:val="2"/>
        </w:rPr>
        <w:t>i</w:t>
      </w:r>
      <w:r w:rsidRPr="00AD370D">
        <w:rPr>
          <w:rFonts w:cstheme="minorHAnsi"/>
          <w:i/>
          <w:color w:val="000000" w:themeColor="text1"/>
          <w:spacing w:val="-4"/>
        </w:rPr>
        <w:t>v</w:t>
      </w:r>
      <w:r w:rsidRPr="00AD370D">
        <w:rPr>
          <w:rFonts w:cstheme="minorHAnsi"/>
          <w:i/>
          <w:color w:val="000000" w:themeColor="text1"/>
          <w:spacing w:val="1"/>
        </w:rPr>
        <w:t>e</w:t>
      </w:r>
      <w:r w:rsidRPr="00AD370D">
        <w:rPr>
          <w:rFonts w:cstheme="minorHAnsi"/>
          <w:i/>
          <w:color w:val="000000" w:themeColor="text1"/>
        </w:rPr>
        <w:t>rs</w:t>
      </w:r>
      <w:r w:rsidRPr="00AD370D">
        <w:rPr>
          <w:rFonts w:cstheme="minorHAnsi"/>
          <w:i/>
          <w:color w:val="000000" w:themeColor="text1"/>
          <w:spacing w:val="2"/>
        </w:rPr>
        <w:t>i</w:t>
      </w:r>
      <w:r w:rsidRPr="00AD370D">
        <w:rPr>
          <w:rFonts w:cstheme="minorHAnsi"/>
          <w:i/>
          <w:color w:val="000000" w:themeColor="text1"/>
          <w:spacing w:val="-2"/>
        </w:rPr>
        <w:t>t</w:t>
      </w:r>
      <w:r w:rsidRPr="00AD370D">
        <w:rPr>
          <w:rFonts w:cstheme="minorHAnsi"/>
          <w:i/>
          <w:color w:val="000000" w:themeColor="text1"/>
        </w:rPr>
        <w:t>y</w:t>
      </w:r>
      <w:r w:rsidRPr="00AD370D">
        <w:rPr>
          <w:rFonts w:cstheme="minorHAnsi"/>
          <w:i/>
          <w:color w:val="000000" w:themeColor="text1"/>
          <w:spacing w:val="-1"/>
        </w:rPr>
        <w:t xml:space="preserve"> o</w:t>
      </w:r>
      <w:r w:rsidRPr="00AD370D">
        <w:rPr>
          <w:rFonts w:cstheme="minorHAnsi"/>
          <w:i/>
          <w:color w:val="000000" w:themeColor="text1"/>
        </w:rPr>
        <w:t>f</w:t>
      </w:r>
      <w:r w:rsidRPr="00AD370D">
        <w:rPr>
          <w:rFonts w:cstheme="minorHAnsi"/>
          <w:i/>
          <w:color w:val="000000" w:themeColor="text1"/>
          <w:spacing w:val="-2"/>
        </w:rPr>
        <w:t xml:space="preserve"> </w:t>
      </w:r>
      <w:r w:rsidRPr="00AD370D">
        <w:rPr>
          <w:rFonts w:cstheme="minorHAnsi"/>
          <w:i/>
          <w:color w:val="000000" w:themeColor="text1"/>
          <w:spacing w:val="2"/>
        </w:rPr>
        <w:t>A</w:t>
      </w:r>
      <w:r w:rsidRPr="00AD370D">
        <w:rPr>
          <w:rFonts w:cstheme="minorHAnsi"/>
          <w:i/>
          <w:color w:val="000000" w:themeColor="text1"/>
        </w:rPr>
        <w:t>r</w:t>
      </w:r>
      <w:r w:rsidRPr="00AD370D">
        <w:rPr>
          <w:rFonts w:cstheme="minorHAnsi"/>
          <w:i/>
          <w:color w:val="000000" w:themeColor="text1"/>
          <w:spacing w:val="1"/>
        </w:rPr>
        <w:t>k</w:t>
      </w:r>
      <w:r w:rsidRPr="00AD370D">
        <w:rPr>
          <w:rFonts w:cstheme="minorHAnsi"/>
          <w:i/>
          <w:color w:val="000000" w:themeColor="text1"/>
        </w:rPr>
        <w:t>a</w:t>
      </w:r>
      <w:r w:rsidRPr="00AD370D">
        <w:rPr>
          <w:rFonts w:cstheme="minorHAnsi"/>
          <w:i/>
          <w:color w:val="000000" w:themeColor="text1"/>
          <w:spacing w:val="-1"/>
        </w:rPr>
        <w:t>n</w:t>
      </w:r>
      <w:r w:rsidRPr="00AD370D">
        <w:rPr>
          <w:rFonts w:cstheme="minorHAnsi"/>
          <w:i/>
          <w:color w:val="000000" w:themeColor="text1"/>
        </w:rPr>
        <w:t>sas</w:t>
      </w:r>
      <w:r w:rsidRPr="00AD370D">
        <w:rPr>
          <w:rFonts w:cstheme="minorHAnsi"/>
          <w:i/>
          <w:color w:val="000000" w:themeColor="text1"/>
          <w:spacing w:val="-2"/>
        </w:rPr>
        <w:t xml:space="preserve"> </w:t>
      </w:r>
      <w:r w:rsidRPr="00AD370D">
        <w:rPr>
          <w:rFonts w:cstheme="minorHAnsi"/>
          <w:i/>
          <w:color w:val="000000" w:themeColor="text1"/>
        </w:rPr>
        <w:t>at</w:t>
      </w:r>
      <w:r w:rsidRPr="00AD370D">
        <w:rPr>
          <w:rFonts w:cstheme="minorHAnsi"/>
          <w:i/>
          <w:color w:val="000000" w:themeColor="text1"/>
          <w:spacing w:val="-4"/>
        </w:rPr>
        <w:t xml:space="preserve"> </w:t>
      </w:r>
      <w:r w:rsidRPr="00AD370D">
        <w:rPr>
          <w:rFonts w:cstheme="minorHAnsi"/>
          <w:i/>
          <w:color w:val="000000" w:themeColor="text1"/>
          <w:spacing w:val="-2"/>
        </w:rPr>
        <w:t>L</w:t>
      </w:r>
      <w:r w:rsidRPr="00AD370D">
        <w:rPr>
          <w:rFonts w:cstheme="minorHAnsi"/>
          <w:i/>
          <w:color w:val="000000" w:themeColor="text1"/>
          <w:spacing w:val="2"/>
        </w:rPr>
        <w:t>i</w:t>
      </w:r>
      <w:r w:rsidRPr="00AD370D">
        <w:rPr>
          <w:rFonts w:cstheme="minorHAnsi"/>
          <w:i/>
          <w:color w:val="000000" w:themeColor="text1"/>
          <w:spacing w:val="-2"/>
        </w:rPr>
        <w:t>tt</w:t>
      </w:r>
      <w:r w:rsidRPr="00AD370D">
        <w:rPr>
          <w:rFonts w:cstheme="minorHAnsi"/>
          <w:i/>
          <w:color w:val="000000" w:themeColor="text1"/>
          <w:spacing w:val="2"/>
        </w:rPr>
        <w:t>l</w:t>
      </w:r>
      <w:r w:rsidRPr="00AD370D">
        <w:rPr>
          <w:rFonts w:cstheme="minorHAnsi"/>
          <w:i/>
          <w:color w:val="000000" w:themeColor="text1"/>
        </w:rPr>
        <w:t>e</w:t>
      </w:r>
      <w:r w:rsidRPr="00AD370D">
        <w:rPr>
          <w:rFonts w:cstheme="minorHAnsi"/>
          <w:i/>
          <w:color w:val="000000" w:themeColor="text1"/>
          <w:spacing w:val="-1"/>
        </w:rPr>
        <w:t xml:space="preserve"> </w:t>
      </w:r>
      <w:r w:rsidRPr="00AD370D">
        <w:rPr>
          <w:rFonts w:cstheme="minorHAnsi"/>
          <w:i/>
          <w:color w:val="000000" w:themeColor="text1"/>
        </w:rPr>
        <w:t>R</w:t>
      </w:r>
      <w:r w:rsidRPr="00AD370D">
        <w:rPr>
          <w:rFonts w:cstheme="minorHAnsi"/>
          <w:i/>
          <w:color w:val="000000" w:themeColor="text1"/>
          <w:spacing w:val="-1"/>
        </w:rPr>
        <w:t>o</w:t>
      </w:r>
      <w:r w:rsidRPr="00AD370D">
        <w:rPr>
          <w:rFonts w:cstheme="minorHAnsi"/>
          <w:i/>
          <w:color w:val="000000" w:themeColor="text1"/>
          <w:spacing w:val="-2"/>
        </w:rPr>
        <w:t>c</w:t>
      </w:r>
      <w:r w:rsidRPr="00AD370D">
        <w:rPr>
          <w:rFonts w:cstheme="minorHAnsi"/>
          <w:i/>
          <w:color w:val="000000" w:themeColor="text1"/>
        </w:rPr>
        <w:t>k</w:t>
      </w:r>
      <w:r w:rsidRPr="00AD370D">
        <w:rPr>
          <w:rFonts w:cstheme="minorHAnsi"/>
          <w:color w:val="000000" w:themeColor="text1"/>
        </w:rPr>
        <w:t xml:space="preserve">                                     </w:t>
      </w:r>
    </w:p>
    <w:p w14:paraId="3C085DD9" w14:textId="6A72BD49" w:rsidR="002F71F1" w:rsidRPr="00AD370D" w:rsidRDefault="008519E1"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noProof/>
          <w:color w:val="000000" w:themeColor="text1"/>
        </w:rPr>
        <mc:AlternateContent>
          <mc:Choice Requires="wps">
            <w:drawing>
              <wp:anchor distT="0" distB="0" distL="114300" distR="114300" simplePos="0" relativeHeight="251698176" behindDoc="0" locked="0" layoutInCell="1" allowOverlap="1" wp14:anchorId="06FDFF5E" wp14:editId="3747E0C8">
                <wp:simplePos x="0" y="0"/>
                <wp:positionH relativeFrom="margin">
                  <wp:posOffset>-116205</wp:posOffset>
                </wp:positionH>
                <wp:positionV relativeFrom="paragraph">
                  <wp:posOffset>110284</wp:posOffset>
                </wp:positionV>
                <wp:extent cx="6096000" cy="290195"/>
                <wp:effectExtent l="0" t="0" r="0" b="1905"/>
                <wp:wrapSquare wrapText="bothSides"/>
                <wp:docPr id="6" name="Text Box 6"/>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DFF5E" id="Text Box 6" o:spid="_x0000_s1035" type="#_x0000_t202" style="position:absolute;margin-left:-9.15pt;margin-top:8.7pt;width:480pt;height:22.8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" fillcolor="#d8d8d8 [2732]" stroked="f">
                <v:textbox>
                  <w:txbxContent>
                    <w:p w14:paraId="00C62A15" w14:textId="77777777" w:rsidR="000D696D" w:rsidRPr="00AB47FD" w:rsidRDefault="000D696D" w:rsidP="000D696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Skills</w:t>
                      </w:r>
                    </w:p>
                  </w:txbxContent>
                </v:textbox>
                <w10:wrap type="square" anchorx="margin"/>
              </v:shape>
            </w:pict>
          </mc:Fallback>
        </mc:AlternateContent>
      </w:r>
      <w:r w:rsidR="002F71F1" w:rsidRPr="00AD370D">
        <w:rPr>
          <w:rFonts w:cstheme="minorHAnsi"/>
          <w:b/>
          <w:bCs/>
          <w:color w:val="000000" w:themeColor="text1"/>
          <w:sz w:val="24"/>
          <w:szCs w:val="24"/>
        </w:rPr>
        <w:t>Languages:</w:t>
      </w:r>
    </w:p>
    <w:p w14:paraId="28052008" w14:textId="75DFB5F3"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Arabic: Fluent/Native</w:t>
      </w:r>
    </w:p>
    <w:p w14:paraId="67AA9058" w14:textId="0CDBAABE"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English: Proficient</w:t>
      </w:r>
    </w:p>
    <w:p w14:paraId="15707E13" w14:textId="24FFD839" w:rsidR="002F71F1" w:rsidRPr="00AD370D" w:rsidRDefault="002F71F1" w:rsidP="003A7AC5">
      <w:pPr>
        <w:pStyle w:val="ListParagraph"/>
        <w:widowControl w:val="0"/>
        <w:numPr>
          <w:ilvl w:val="0"/>
          <w:numId w:val="17"/>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French: Basic/Familiarity</w:t>
      </w:r>
    </w:p>
    <w:p w14:paraId="47BB7453" w14:textId="4E7F5538" w:rsidR="00A27B67" w:rsidRPr="00AD370D" w:rsidRDefault="00A27B67"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6FEC436F" w14:textId="6FAFD641"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rPr>
      </w:pPr>
      <w:r w:rsidRPr="00AD370D">
        <w:rPr>
          <w:rFonts w:cstheme="minorHAnsi"/>
          <w:b/>
          <w:bCs/>
          <w:color w:val="000000" w:themeColor="text1"/>
          <w:sz w:val="24"/>
          <w:szCs w:val="24"/>
        </w:rPr>
        <w:t>Programming Languages:</w:t>
      </w:r>
    </w:p>
    <w:p w14:paraId="44D039B5" w14:textId="1EC8DEFF" w:rsidR="004C2173" w:rsidRPr="00AD370D" w:rsidRDefault="006B0407" w:rsidP="003A7AC5">
      <w:pPr>
        <w:pStyle w:val="ListParagraph"/>
        <w:widowControl w:val="0"/>
        <w:numPr>
          <w:ilvl w:val="0"/>
          <w:numId w:val="18"/>
        </w:numPr>
        <w:autoSpaceDE w:val="0"/>
        <w:autoSpaceDN w:val="0"/>
        <w:adjustRightInd w:val="0"/>
        <w:spacing w:after="0" w:line="240" w:lineRule="auto"/>
        <w:ind w:right="-20"/>
        <w:rPr>
          <w:rFonts w:cstheme="minorHAnsi"/>
          <w:strike/>
          <w:color w:val="000000" w:themeColor="text1"/>
        </w:rPr>
      </w:pPr>
      <w:r w:rsidRPr="00AD370D">
        <w:rPr>
          <w:rFonts w:cstheme="minorHAnsi"/>
          <w:color w:val="000000" w:themeColor="text1"/>
        </w:rPr>
        <w:t>HTML5 &amp; CSS3, JavaScript, PHP,</w:t>
      </w:r>
      <w:r w:rsidR="0073623D" w:rsidRPr="00AD370D">
        <w:rPr>
          <w:rFonts w:cstheme="minorHAnsi"/>
          <w:color w:val="000000" w:themeColor="text1"/>
        </w:rPr>
        <w:t xml:space="preserve"> SQL,</w:t>
      </w:r>
      <w:r w:rsidR="00661195" w:rsidRPr="00AD370D">
        <w:rPr>
          <w:rFonts w:cstheme="minorHAnsi"/>
          <w:color w:val="000000" w:themeColor="text1"/>
        </w:rPr>
        <w:t xml:space="preserve"> Python</w:t>
      </w:r>
      <w:r w:rsidR="000846A8" w:rsidRPr="00AD370D">
        <w:rPr>
          <w:rFonts w:cstheme="minorHAnsi"/>
          <w:color w:val="000000" w:themeColor="text1"/>
        </w:rPr>
        <w:t>.</w:t>
      </w:r>
    </w:p>
    <w:p w14:paraId="2DFBAE97" w14:textId="77777777" w:rsidR="00F07DD3" w:rsidRPr="00AD370D" w:rsidRDefault="00F07DD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p>
    <w:p w14:paraId="300B7093" w14:textId="4F4F3D9E" w:rsidR="004C2173" w:rsidRPr="00AD370D" w:rsidRDefault="004C2173" w:rsidP="003A7AC5">
      <w:pPr>
        <w:pStyle w:val="ListParagraph"/>
        <w:widowControl w:val="0"/>
        <w:autoSpaceDE w:val="0"/>
        <w:autoSpaceDN w:val="0"/>
        <w:adjustRightInd w:val="0"/>
        <w:spacing w:after="0" w:line="240" w:lineRule="auto"/>
        <w:ind w:left="0" w:right="-20"/>
        <w:rPr>
          <w:rFonts w:cstheme="minorHAnsi"/>
          <w:b/>
          <w:bCs/>
          <w:color w:val="000000" w:themeColor="text1"/>
          <w:sz w:val="24"/>
          <w:szCs w:val="24"/>
        </w:rPr>
      </w:pPr>
      <w:r w:rsidRPr="00AD370D">
        <w:rPr>
          <w:rFonts w:cstheme="minorHAnsi"/>
          <w:b/>
          <w:bCs/>
          <w:color w:val="000000" w:themeColor="text1"/>
          <w:sz w:val="24"/>
          <w:szCs w:val="24"/>
        </w:rPr>
        <w:t>Software:</w:t>
      </w:r>
    </w:p>
    <w:p w14:paraId="6B12BC94" w14:textId="25B3C07D" w:rsidR="00DD4BCD" w:rsidRPr="00AD370D" w:rsidRDefault="000156DB" w:rsidP="003A7AC5">
      <w:pPr>
        <w:pStyle w:val="ListParagraph"/>
        <w:widowControl w:val="0"/>
        <w:numPr>
          <w:ilvl w:val="0"/>
          <w:numId w:val="19"/>
        </w:numPr>
        <w:autoSpaceDE w:val="0"/>
        <w:autoSpaceDN w:val="0"/>
        <w:adjustRightInd w:val="0"/>
        <w:spacing w:after="0" w:line="240" w:lineRule="auto"/>
        <w:ind w:right="-20"/>
        <w:rPr>
          <w:rFonts w:cstheme="minorHAnsi"/>
          <w:color w:val="000000" w:themeColor="text1"/>
        </w:rPr>
      </w:pPr>
      <w:r w:rsidRPr="00AD370D">
        <w:rPr>
          <w:rFonts w:cstheme="minorHAnsi"/>
          <w:color w:val="000000" w:themeColor="text1"/>
        </w:rPr>
        <w:t>Oracle Enterprise Manager Security tool, Microsoft WebMatrix, Apache HTTP Server, File Zilla Client, Apache, Microsoft Visual Studio C++, WinRDBI, My SQL Work Bench, PLC Allen Bradley, Electronics Workbench, AutoCAD, MultiSIM, NodeXL, Gephi, Cytoscape, IBM Watson Analytics, ORA LITE, Stanford Topic Modeling Toolbox or “TMT”, Weka, Tableau Public</w:t>
      </w:r>
      <w:r w:rsidR="00505908" w:rsidRPr="00AD370D">
        <w:rPr>
          <w:rFonts w:cstheme="minorHAnsi"/>
          <w:color w:val="000000" w:themeColor="text1"/>
        </w:rPr>
        <w:t xml:space="preserve">. </w:t>
      </w:r>
    </w:p>
    <w:p w14:paraId="65DFB209" w14:textId="77777777" w:rsidR="00505908" w:rsidRPr="00AD370D" w:rsidRDefault="00505908" w:rsidP="003A7AC5">
      <w:pPr>
        <w:pStyle w:val="ListParagraph"/>
        <w:widowControl w:val="0"/>
        <w:autoSpaceDE w:val="0"/>
        <w:autoSpaceDN w:val="0"/>
        <w:adjustRightInd w:val="0"/>
        <w:spacing w:after="0" w:line="240" w:lineRule="auto"/>
        <w:ind w:right="-20"/>
        <w:rPr>
          <w:rFonts w:cstheme="minorHAnsi"/>
          <w:color w:val="000000" w:themeColor="text1"/>
        </w:rPr>
      </w:pPr>
    </w:p>
    <w:p w14:paraId="6CD88163" w14:textId="77777777" w:rsidR="004C2173" w:rsidRPr="00AD370D" w:rsidRDefault="004C2173" w:rsidP="003A7AC5">
      <w:pPr>
        <w:widowControl w:val="0"/>
        <w:autoSpaceDE w:val="0"/>
        <w:autoSpaceDN w:val="0"/>
        <w:adjustRightInd w:val="0"/>
        <w:ind w:right="-20"/>
        <w:rPr>
          <w:rFonts w:asciiTheme="minorHAnsi" w:hAnsiTheme="minorHAnsi" w:cstheme="minorHAnsi"/>
          <w:b/>
          <w:color w:val="000000" w:themeColor="text1"/>
          <w:sz w:val="24"/>
        </w:rPr>
      </w:pPr>
      <w:r w:rsidRPr="00AD370D">
        <w:rPr>
          <w:rFonts w:asciiTheme="minorHAnsi" w:hAnsiTheme="minorHAnsi" w:cstheme="minorHAnsi"/>
          <w:b/>
          <w:color w:val="000000" w:themeColor="text1"/>
          <w:sz w:val="24"/>
        </w:rPr>
        <w:t>Training Certificates:</w:t>
      </w:r>
    </w:p>
    <w:p w14:paraId="28C63A27" w14:textId="7ED75CB0" w:rsidR="00100772" w:rsidRPr="00AD370D" w:rsidRDefault="008729B6"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Group 2: Social &amp; Behavioral Research</w:t>
      </w:r>
    </w:p>
    <w:p w14:paraId="270BD32F" w14:textId="2528D618" w:rsidR="008729B6" w:rsidRPr="00AD370D" w:rsidRDefault="008729B6"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on August </w:t>
      </w:r>
      <w:r w:rsidR="007E0694" w:rsidRPr="00AD370D">
        <w:rPr>
          <w:rFonts w:cstheme="minorHAnsi"/>
          <w:color w:val="000000" w:themeColor="text1"/>
        </w:rPr>
        <w:t>14</w:t>
      </w:r>
      <w:r w:rsidRPr="00AD370D">
        <w:rPr>
          <w:rFonts w:cstheme="minorHAnsi"/>
          <w:color w:val="000000" w:themeColor="text1"/>
        </w:rPr>
        <w:t>, 2022</w:t>
      </w:r>
    </w:p>
    <w:p w14:paraId="79E762F3" w14:textId="3EFDC6F3" w:rsidR="00D057FA"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CITI Responsible Conduct of Research Course, CITI Program Certificate.</w:t>
      </w:r>
    </w:p>
    <w:p w14:paraId="24EED829" w14:textId="502ECDF0" w:rsidR="00D057FA" w:rsidRPr="00AD370D" w:rsidRDefault="00D057FA"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Passed </w:t>
      </w:r>
      <w:r w:rsidR="00100772" w:rsidRPr="00AD370D">
        <w:rPr>
          <w:rFonts w:cstheme="minorHAnsi"/>
          <w:color w:val="000000" w:themeColor="text1"/>
        </w:rPr>
        <w:t xml:space="preserve">on </w:t>
      </w:r>
      <w:r w:rsidRPr="00AD370D">
        <w:rPr>
          <w:rFonts w:cstheme="minorHAnsi"/>
          <w:color w:val="000000" w:themeColor="text1"/>
        </w:rPr>
        <w:t>March 10, 2022</w:t>
      </w:r>
    </w:p>
    <w:p w14:paraId="3698A3F4" w14:textId="4F13C240" w:rsidR="00CD3A99" w:rsidRPr="00AD370D" w:rsidRDefault="00D057FA"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Conflicts of Interest</w:t>
      </w:r>
      <w:r w:rsidR="00CD3A99" w:rsidRPr="00AD370D">
        <w:rPr>
          <w:rFonts w:cstheme="minorHAnsi"/>
          <w:b/>
          <w:bCs/>
          <w:color w:val="000000" w:themeColor="text1"/>
          <w:sz w:val="24"/>
          <w:szCs w:val="24"/>
        </w:rPr>
        <w:t>, CITI Program Certificate.</w:t>
      </w:r>
    </w:p>
    <w:p w14:paraId="496E88DE" w14:textId="7306896E" w:rsidR="00026AFE" w:rsidRPr="00AD370D" w:rsidRDefault="00026AFE"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iCs/>
          <w:color w:val="000000" w:themeColor="text1"/>
        </w:rPr>
        <w:t>Creighton University</w:t>
      </w:r>
      <w:r w:rsidRPr="00AD370D">
        <w:rPr>
          <w:rFonts w:cstheme="minorHAnsi"/>
          <w:color w:val="000000" w:themeColor="text1"/>
        </w:rPr>
        <w:t xml:space="preserve">                                                                                     </w:t>
      </w:r>
      <w:r w:rsidR="00D057FA" w:rsidRPr="00AD370D">
        <w:rPr>
          <w:rFonts w:cstheme="minorHAnsi"/>
          <w:color w:val="000000" w:themeColor="text1"/>
        </w:rPr>
        <w:t xml:space="preserve">       </w:t>
      </w:r>
      <w:r w:rsidRPr="00AD370D">
        <w:rPr>
          <w:rFonts w:cstheme="minorHAnsi"/>
          <w:color w:val="000000" w:themeColor="text1"/>
        </w:rPr>
        <w:t>Passed</w:t>
      </w:r>
      <w:r w:rsidR="00100772" w:rsidRPr="00AD370D">
        <w:rPr>
          <w:rFonts w:cstheme="minorHAnsi"/>
          <w:color w:val="000000" w:themeColor="text1"/>
        </w:rPr>
        <w:t xml:space="preserve"> on</w:t>
      </w:r>
      <w:r w:rsidRPr="00AD370D">
        <w:rPr>
          <w:rFonts w:cstheme="minorHAnsi"/>
          <w:color w:val="000000" w:themeColor="text1"/>
        </w:rPr>
        <w:t xml:space="preserve"> </w:t>
      </w:r>
      <w:r w:rsidR="00D057FA" w:rsidRPr="00AD370D">
        <w:rPr>
          <w:rFonts w:cstheme="minorHAnsi"/>
          <w:color w:val="000000" w:themeColor="text1"/>
        </w:rPr>
        <w:t>January</w:t>
      </w:r>
      <w:r w:rsidRPr="00AD370D">
        <w:rPr>
          <w:rFonts w:cstheme="minorHAnsi"/>
          <w:color w:val="000000" w:themeColor="text1"/>
        </w:rPr>
        <w:t xml:space="preserve"> </w:t>
      </w:r>
      <w:r w:rsidR="00D057FA" w:rsidRPr="00AD370D">
        <w:rPr>
          <w:rFonts w:cstheme="minorHAnsi"/>
          <w:color w:val="000000" w:themeColor="text1"/>
        </w:rPr>
        <w:t>2</w:t>
      </w:r>
      <w:r w:rsidRPr="00AD370D">
        <w:rPr>
          <w:rFonts w:cstheme="minorHAnsi"/>
          <w:color w:val="000000" w:themeColor="text1"/>
        </w:rPr>
        <w:t>0, 2022</w:t>
      </w:r>
    </w:p>
    <w:p w14:paraId="32882E21" w14:textId="434E86DD" w:rsidR="00DA50B4" w:rsidRPr="00AD370D" w:rsidRDefault="00DA50B4"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Responsible Conduct of Research, CITI Program Certificate. </w:t>
      </w:r>
    </w:p>
    <w:p w14:paraId="401B10FA" w14:textId="7C0D17B6" w:rsidR="00DA50B4" w:rsidRPr="00AD370D" w:rsidRDefault="00DA50B4"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r w:rsidRPr="00AD370D">
        <w:rPr>
          <w:rFonts w:cstheme="minorHAnsi"/>
          <w:b/>
          <w:bCs/>
          <w:color w:val="000000" w:themeColor="text1"/>
        </w:rPr>
        <w:t xml:space="preserve">                                                               </w:t>
      </w:r>
      <w:r w:rsidRPr="00AD370D">
        <w:rPr>
          <w:rFonts w:cstheme="minorHAnsi"/>
          <w:color w:val="000000" w:themeColor="text1"/>
        </w:rPr>
        <w:t>October 30, 2017</w:t>
      </w:r>
    </w:p>
    <w:p w14:paraId="48E8938C" w14:textId="1464BBAA" w:rsidR="004C2173" w:rsidRPr="00AD370D" w:rsidRDefault="004C2173"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sz w:val="24"/>
          <w:szCs w:val="24"/>
        </w:rPr>
      </w:pPr>
      <w:r w:rsidRPr="00AD370D">
        <w:rPr>
          <w:rFonts w:cstheme="minorHAnsi"/>
          <w:b/>
          <w:bCs/>
          <w:color w:val="000000" w:themeColor="text1"/>
          <w:sz w:val="24"/>
          <w:szCs w:val="24"/>
        </w:rPr>
        <w:t xml:space="preserve">Social and Behavioral Research Investigators and Key Personnel, CITI Program </w:t>
      </w:r>
      <w:r w:rsidRPr="00AD370D">
        <w:rPr>
          <w:rFonts w:cstheme="minorHAnsi"/>
          <w:b/>
          <w:bCs/>
          <w:color w:val="000000" w:themeColor="text1"/>
          <w:sz w:val="24"/>
          <w:szCs w:val="24"/>
        </w:rPr>
        <w:lastRenderedPageBreak/>
        <w:t>Certificate</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October 30, 2017</w:t>
      </w:r>
    </w:p>
    <w:p w14:paraId="00AFE487" w14:textId="77777777" w:rsidR="00265950" w:rsidRPr="00AD370D" w:rsidRDefault="004C2173"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University of Arkansas at Little Rock</w:t>
      </w:r>
      <w:r w:rsidRPr="00AD370D">
        <w:rPr>
          <w:rFonts w:cstheme="minorHAnsi"/>
          <w:color w:val="000000" w:themeColor="text1"/>
        </w:rPr>
        <w:t xml:space="preserve">                    </w:t>
      </w:r>
    </w:p>
    <w:p w14:paraId="59358CDF" w14:textId="71B5F786"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Data Analysis with Demos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16, 2016</w:t>
      </w:r>
    </w:p>
    <w:p w14:paraId="766A1FC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2D6BCD05" w14:textId="6CE5BC8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Using BigSheets for Spreadsheet-like Analytics</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March 15, 2016</w:t>
      </w:r>
    </w:p>
    <w:p w14:paraId="1BA50F83"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CECB05E" w14:textId="447F443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Watson Analytics Fundamentals (WA001EN)</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March 11, 2016</w:t>
      </w:r>
    </w:p>
    <w:p w14:paraId="6F36CC5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7AAA2E6A" w14:textId="6168C77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Hadoop Fundamentals I</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r>
      <w:r w:rsidRPr="00AD370D">
        <w:rPr>
          <w:rFonts w:cstheme="minorHAnsi"/>
          <w:color w:val="000000" w:themeColor="text1"/>
          <w:sz w:val="24"/>
          <w:szCs w:val="24"/>
        </w:rPr>
        <w:tab/>
        <w:t xml:space="preserve">   </w:t>
      </w:r>
      <w:r w:rsidRPr="00AD370D">
        <w:rPr>
          <w:rFonts w:cstheme="minorHAnsi"/>
          <w:color w:val="000000" w:themeColor="text1"/>
        </w:rPr>
        <w:t>February 4, 2016</w:t>
      </w:r>
    </w:p>
    <w:p w14:paraId="6DC38C92"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084DF013" w14:textId="0BB95077"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bCs/>
          <w:color w:val="000000" w:themeColor="text1"/>
          <w:sz w:val="24"/>
          <w:szCs w:val="24"/>
        </w:rPr>
      </w:pPr>
      <w:r w:rsidRPr="00AD370D">
        <w:rPr>
          <w:rFonts w:cstheme="minorHAnsi"/>
          <w:b/>
          <w:bCs/>
          <w:color w:val="000000" w:themeColor="text1"/>
          <w:sz w:val="24"/>
          <w:szCs w:val="24"/>
        </w:rPr>
        <w:t>Introduction to R Programming</w:t>
      </w:r>
      <w:r w:rsidR="003B4507" w:rsidRPr="00AD370D">
        <w:rPr>
          <w:rFonts w:cstheme="minorHAnsi"/>
          <w:b/>
          <w:bCs/>
          <w:color w:val="000000" w:themeColor="text1"/>
          <w:sz w:val="24"/>
          <w:szCs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25, 2016</w:t>
      </w:r>
    </w:p>
    <w:p w14:paraId="30FFBC9B"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DataCamp</w:t>
      </w:r>
    </w:p>
    <w:p w14:paraId="702FA21A" w14:textId="5F50A119"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Introduction to NoSQL and DBaaS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18, 2016</w:t>
      </w:r>
    </w:p>
    <w:p w14:paraId="6E6AA6FE"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14B4AC9" w14:textId="33411AF1"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Big Data Fundamentals</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17, 2016</w:t>
      </w:r>
    </w:p>
    <w:p w14:paraId="1D7140F2" w14:textId="54DFECB7" w:rsidR="004C2173" w:rsidRPr="00AD370D" w:rsidRDefault="00265950"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r w:rsidR="004C2173" w:rsidRPr="00AD370D">
        <w:rPr>
          <w:rFonts w:cstheme="minorHAnsi"/>
          <w:color w:val="000000" w:themeColor="text1"/>
        </w:rPr>
        <w:t xml:space="preserve">                              </w:t>
      </w:r>
    </w:p>
    <w:p w14:paraId="63C3F287" w14:textId="63B367BD" w:rsidR="002F7147" w:rsidRPr="00AD370D" w:rsidRDefault="002F7147"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bCs/>
          <w:color w:val="000000" w:themeColor="text1"/>
          <w:sz w:val="24"/>
          <w:szCs w:val="24"/>
        </w:rPr>
        <w:t>Data Science Methodology</w:t>
      </w:r>
      <w:r w:rsidR="003B4507" w:rsidRPr="00AD370D">
        <w:rPr>
          <w:rFonts w:cstheme="minorHAnsi"/>
          <w:b/>
          <w:bCs/>
          <w:color w:val="000000" w:themeColor="text1"/>
          <w:sz w:val="24"/>
          <w:szCs w:val="24"/>
        </w:rPr>
        <w:t>.</w:t>
      </w:r>
      <w:r w:rsidRPr="00AD370D">
        <w:rPr>
          <w:rFonts w:cstheme="minorHAnsi"/>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January 16, 2016</w:t>
      </w:r>
    </w:p>
    <w:p w14:paraId="508D9CC4" w14:textId="22180ABF" w:rsidR="002F7147" w:rsidRPr="00AD370D" w:rsidRDefault="002F7147" w:rsidP="003A7AC5">
      <w:pPr>
        <w:pStyle w:val="ListParagraph"/>
        <w:widowControl w:val="0"/>
        <w:autoSpaceDE w:val="0"/>
        <w:autoSpaceDN w:val="0"/>
        <w:adjustRightInd w:val="0"/>
        <w:spacing w:after="0" w:line="240" w:lineRule="auto"/>
        <w:ind w:right="-20"/>
        <w:rPr>
          <w:rFonts w:cstheme="minorHAnsi"/>
          <w:i/>
          <w:iCs/>
          <w:color w:val="000000" w:themeColor="text1"/>
        </w:rPr>
      </w:pPr>
      <w:r w:rsidRPr="00AD370D">
        <w:rPr>
          <w:rFonts w:cstheme="minorHAnsi"/>
          <w:i/>
          <w:iCs/>
          <w:color w:val="000000" w:themeColor="text1"/>
        </w:rPr>
        <w:t>Big Data University</w:t>
      </w:r>
    </w:p>
    <w:p w14:paraId="4EF8830D" w14:textId="749FB5D8"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color w:val="000000" w:themeColor="text1"/>
        </w:rPr>
      </w:pPr>
      <w:r w:rsidRPr="00AD370D">
        <w:rPr>
          <w:rFonts w:cstheme="minorHAnsi"/>
          <w:b/>
          <w:color w:val="000000" w:themeColor="text1"/>
          <w:sz w:val="24"/>
        </w:rPr>
        <w:t>Certificate of Training Center for Computational Analysis of Social and Organizational Systems (CASOS) 2015 Summer Institute</w:t>
      </w:r>
      <w:r w:rsidR="003B4507" w:rsidRPr="00AD370D">
        <w:rPr>
          <w:rFonts w:cstheme="minorHAnsi"/>
          <w:b/>
          <w:color w:val="000000" w:themeColor="text1"/>
          <w:sz w:val="24"/>
        </w:rPr>
        <w:t>.</w:t>
      </w:r>
      <w:r w:rsidRPr="00AD370D">
        <w:rPr>
          <w:rFonts w:cstheme="minorHAnsi"/>
          <w:color w:val="000000" w:themeColor="text1"/>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July 5 - 12, 2015</w:t>
      </w:r>
    </w:p>
    <w:p w14:paraId="2EC8728C" w14:textId="77777777" w:rsidR="00265950" w:rsidRPr="00AD370D" w:rsidRDefault="0026595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i/>
          <w:color w:val="000000" w:themeColor="text1"/>
        </w:rPr>
        <w:t>Carnegie Mellon University (CMU)</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 xml:space="preserve"> </w:t>
      </w:r>
    </w:p>
    <w:p w14:paraId="5ADF431E" w14:textId="2E1006CC" w:rsidR="00265950" w:rsidRPr="00AD370D" w:rsidRDefault="00265950" w:rsidP="003A7AC5">
      <w:pPr>
        <w:pStyle w:val="ListParagraph"/>
        <w:widowControl w:val="0"/>
        <w:numPr>
          <w:ilvl w:val="0"/>
          <w:numId w:val="11"/>
        </w:numPr>
        <w:autoSpaceDE w:val="0"/>
        <w:autoSpaceDN w:val="0"/>
        <w:adjustRightInd w:val="0"/>
        <w:spacing w:after="0" w:line="240" w:lineRule="auto"/>
        <w:ind w:right="-20"/>
        <w:rPr>
          <w:rFonts w:cstheme="minorHAnsi"/>
          <w:b/>
          <w:color w:val="000000" w:themeColor="text1"/>
          <w:sz w:val="24"/>
          <w:szCs w:val="24"/>
        </w:rPr>
      </w:pPr>
      <w:r w:rsidRPr="00AD370D">
        <w:rPr>
          <w:rFonts w:cstheme="minorHAnsi"/>
          <w:b/>
          <w:color w:val="000000" w:themeColor="text1"/>
          <w:sz w:val="24"/>
          <w:szCs w:val="24"/>
        </w:rPr>
        <w:t>Certificate of Training Green Dot Student Bystander</w:t>
      </w:r>
      <w:r w:rsidR="003B4507" w:rsidRPr="00AD370D">
        <w:rPr>
          <w:rFonts w:cstheme="minorHAnsi"/>
          <w:b/>
          <w:color w:val="000000" w:themeColor="text1"/>
          <w:sz w:val="24"/>
          <w:szCs w:val="24"/>
        </w:rPr>
        <w:t>.</w:t>
      </w:r>
      <w:r w:rsidRPr="00AD370D">
        <w:rPr>
          <w:rFonts w:cstheme="minorHAnsi"/>
          <w:b/>
          <w:color w:val="000000" w:themeColor="text1"/>
          <w:sz w:val="24"/>
          <w:szCs w:val="24"/>
        </w:rPr>
        <w:t xml:space="preserve"> </w:t>
      </w:r>
      <w:r w:rsidRPr="00AD370D">
        <w:rPr>
          <w:rFonts w:cstheme="minorHAnsi"/>
          <w:color w:val="000000" w:themeColor="text1"/>
        </w:rPr>
        <w:tab/>
      </w:r>
      <w:r w:rsidRPr="00AD370D">
        <w:rPr>
          <w:rFonts w:cstheme="minorHAnsi"/>
          <w:color w:val="000000" w:themeColor="text1"/>
        </w:rPr>
        <w:tab/>
      </w:r>
      <w:r w:rsidRPr="00AD370D">
        <w:rPr>
          <w:rFonts w:cstheme="minorHAnsi"/>
          <w:color w:val="000000" w:themeColor="text1"/>
        </w:rPr>
        <w:tab/>
        <w:t>November 9, 2013</w:t>
      </w:r>
    </w:p>
    <w:p w14:paraId="13317EC2" w14:textId="7AAA2F84" w:rsidR="004C2173" w:rsidRPr="00AD370D" w:rsidRDefault="003D3BA0" w:rsidP="003A7AC5">
      <w:pPr>
        <w:pStyle w:val="ListParagraph"/>
        <w:widowControl w:val="0"/>
        <w:autoSpaceDE w:val="0"/>
        <w:autoSpaceDN w:val="0"/>
        <w:adjustRightInd w:val="0"/>
        <w:spacing w:after="0" w:line="240" w:lineRule="auto"/>
        <w:ind w:right="-20"/>
        <w:rPr>
          <w:rFonts w:cstheme="minorHAnsi"/>
          <w:color w:val="000000" w:themeColor="text1"/>
        </w:rPr>
      </w:pPr>
      <w:r w:rsidRPr="00AD370D">
        <w:rPr>
          <w:rFonts w:cstheme="minorHAnsi"/>
          <w:noProof/>
          <w:color w:val="000000" w:themeColor="text1"/>
        </w:rPr>
        <mc:AlternateContent>
          <mc:Choice Requires="wps">
            <w:drawing>
              <wp:anchor distT="0" distB="0" distL="114300" distR="114300" simplePos="0" relativeHeight="251689984" behindDoc="0" locked="0" layoutInCell="1" allowOverlap="1" wp14:anchorId="3E626C18" wp14:editId="128F2052">
                <wp:simplePos x="0" y="0"/>
                <wp:positionH relativeFrom="margin">
                  <wp:posOffset>0</wp:posOffset>
                </wp:positionH>
                <wp:positionV relativeFrom="paragraph">
                  <wp:posOffset>242169</wp:posOffset>
                </wp:positionV>
                <wp:extent cx="6096000" cy="290195"/>
                <wp:effectExtent l="0" t="0" r="0" b="1905"/>
                <wp:wrapSquare wrapText="bothSides"/>
                <wp:docPr id="12" name="Text Box 12"/>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26C18" id="Text Box 12" o:spid="_x0000_s1036" type="#_x0000_t202" style="position:absolute;left:0;text-align:left;margin-left:0;margin-top:19.05pt;width:480pt;height:2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ONjPQ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" fillcolor="#d8d8d8 [2732]" stroked="f">
                <v:textbox>
                  <w:txbxContent>
                    <w:p w14:paraId="634D0FA8" w14:textId="77777777" w:rsidR="00F5240E" w:rsidRPr="00AB47FD" w:rsidRDefault="00F5240E" w:rsidP="00DD4BCD">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Pr>
                          <w:rFonts w:ascii="Calibri" w:hAnsi="Calibri" w:cs="Calibri"/>
                          <w:b/>
                          <w:bCs/>
                          <w:color w:val="000000"/>
                          <w:spacing w:val="-1"/>
                          <w:sz w:val="28"/>
                          <w:szCs w:val="28"/>
                        </w:rPr>
                        <w:t>Organizations</w:t>
                      </w:r>
                    </w:p>
                  </w:txbxContent>
                </v:textbox>
                <w10:wrap type="square" anchorx="margin"/>
              </v:shape>
            </w:pict>
          </mc:Fallback>
        </mc:AlternateContent>
      </w:r>
      <w:r w:rsidR="00265950" w:rsidRPr="00AD370D">
        <w:rPr>
          <w:rFonts w:cstheme="minorHAnsi"/>
          <w:i/>
          <w:color w:val="000000" w:themeColor="text1"/>
        </w:rPr>
        <w:t>University of Arkansas at Little Rock</w:t>
      </w:r>
      <w:r w:rsidR="00265950" w:rsidRPr="00AD370D">
        <w:rPr>
          <w:rFonts w:cstheme="minorHAnsi"/>
          <w:color w:val="000000" w:themeColor="text1"/>
        </w:rPr>
        <w:t xml:space="preserve"> </w:t>
      </w:r>
    </w:p>
    <w:p w14:paraId="2286D525" w14:textId="0CE8D450" w:rsidR="00024F8D" w:rsidRPr="00AD370D" w:rsidRDefault="00024F8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Social Cybersecurity Working Group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31679C" w:rsidRPr="00AD370D">
        <w:rPr>
          <w:rFonts w:asciiTheme="minorHAnsi" w:hAnsiTheme="minorHAnsi" w:cstheme="minorHAnsi"/>
          <w:bCs/>
          <w:color w:val="000000" w:themeColor="text1"/>
          <w:sz w:val="22"/>
          <w:szCs w:val="22"/>
        </w:rPr>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2019-Present</w:t>
      </w:r>
    </w:p>
    <w:p w14:paraId="4A715496" w14:textId="63A29CFD" w:rsidR="00DD4BCD" w:rsidRPr="00AD370D" w:rsidRDefault="00DD4BCD" w:rsidP="003A7AC5">
      <w:pPr>
        <w:widowControl w:val="0"/>
        <w:autoSpaceDE w:val="0"/>
        <w:autoSpaceDN w:val="0"/>
        <w:adjustRightInd w:val="0"/>
        <w:ind w:right="-20"/>
        <w:rPr>
          <w:rFonts w:asciiTheme="minorHAnsi" w:hAnsiTheme="minorHAnsi" w:cstheme="minorHAnsi"/>
          <w:bCs/>
          <w:color w:val="000000" w:themeColor="text1"/>
          <w:sz w:val="22"/>
          <w:szCs w:val="22"/>
        </w:rPr>
      </w:pPr>
      <w:r w:rsidRPr="00AD370D">
        <w:rPr>
          <w:rFonts w:asciiTheme="minorHAnsi" w:hAnsiTheme="minorHAnsi" w:cstheme="minorHAnsi"/>
          <w:bCs/>
          <w:color w:val="000000" w:themeColor="text1"/>
          <w:sz w:val="22"/>
          <w:szCs w:val="22"/>
        </w:rPr>
        <w:t xml:space="preserve">European Alliance for Innovation (EAI) </w:t>
      </w:r>
      <w:r w:rsidRPr="00AD370D">
        <w:rPr>
          <w:rFonts w:asciiTheme="minorHAnsi" w:hAnsiTheme="minorHAnsi" w:cstheme="minorHAnsi"/>
          <w:bCs/>
          <w:color w:val="000000" w:themeColor="text1"/>
          <w:sz w:val="22"/>
          <w:szCs w:val="22"/>
        </w:rPr>
        <w:tab/>
        <w:t xml:space="preserve"> </w:t>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bCs/>
          <w:color w:val="000000" w:themeColor="text1"/>
          <w:sz w:val="22"/>
          <w:szCs w:val="22"/>
        </w:rPr>
        <w:t>2014-Present</w:t>
      </w:r>
    </w:p>
    <w:p w14:paraId="78C6DA5A" w14:textId="3AA8CBC8" w:rsidR="00DD4BCD" w:rsidRPr="00AD370D" w:rsidRDefault="00DD4BCD" w:rsidP="003A7AC5">
      <w:pPr>
        <w:widowControl w:val="0"/>
        <w:tabs>
          <w:tab w:val="left" w:pos="2250"/>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z w:val="22"/>
          <w:szCs w:val="22"/>
        </w:rPr>
        <w:t>Institute of Electrical and Electronics Engineers (IEEE)</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z w:val="22"/>
          <w:szCs w:val="22"/>
        </w:rPr>
        <w:t>2013-Present</w:t>
      </w:r>
    </w:p>
    <w:p w14:paraId="7FB3A30E" w14:textId="75F8AA0A"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2"/>
          <w:position w:val="1"/>
          <w:sz w:val="22"/>
          <w:szCs w:val="22"/>
        </w:rPr>
        <w:t>The Honor Society of 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i</w:t>
      </w:r>
      <w:r w:rsidRPr="00AD370D">
        <w:rPr>
          <w:rFonts w:asciiTheme="minorHAnsi" w:hAnsiTheme="minorHAnsi" w:cstheme="minorHAnsi"/>
          <w:bCs/>
          <w:color w:val="000000" w:themeColor="text1"/>
          <w:spacing w:val="-5"/>
          <w:position w:val="1"/>
          <w:sz w:val="22"/>
          <w:szCs w:val="22"/>
        </w:rPr>
        <w:t xml:space="preserve"> </w:t>
      </w:r>
      <w:r w:rsidRPr="00AD370D">
        <w:rPr>
          <w:rFonts w:asciiTheme="minorHAnsi" w:hAnsiTheme="minorHAnsi" w:cstheme="minorHAnsi"/>
          <w:bCs/>
          <w:color w:val="000000" w:themeColor="text1"/>
          <w:spacing w:val="-2"/>
          <w:position w:val="1"/>
          <w:sz w:val="22"/>
          <w:szCs w:val="22"/>
        </w:rPr>
        <w:t>K</w:t>
      </w:r>
      <w:r w:rsidRPr="00AD370D">
        <w:rPr>
          <w:rFonts w:asciiTheme="minorHAnsi" w:hAnsiTheme="minorHAnsi" w:cstheme="minorHAnsi"/>
          <w:bCs/>
          <w:color w:val="000000" w:themeColor="text1"/>
          <w:spacing w:val="2"/>
          <w:position w:val="1"/>
          <w:sz w:val="22"/>
          <w:szCs w:val="22"/>
        </w:rPr>
        <w:t>a</w:t>
      </w:r>
      <w:r w:rsidRPr="00AD370D">
        <w:rPr>
          <w:rFonts w:asciiTheme="minorHAnsi" w:hAnsiTheme="minorHAnsi" w:cstheme="minorHAnsi"/>
          <w:bCs/>
          <w:color w:val="000000" w:themeColor="text1"/>
          <w:spacing w:val="1"/>
          <w:position w:val="1"/>
          <w:sz w:val="22"/>
          <w:szCs w:val="22"/>
        </w:rPr>
        <w:t>pp</w:t>
      </w:r>
      <w:r w:rsidRPr="00AD370D">
        <w:rPr>
          <w:rFonts w:asciiTheme="minorHAnsi" w:hAnsiTheme="minorHAnsi" w:cstheme="minorHAnsi"/>
          <w:bCs/>
          <w:color w:val="000000" w:themeColor="text1"/>
          <w:position w:val="1"/>
          <w:sz w:val="22"/>
          <w:szCs w:val="22"/>
        </w:rPr>
        <w:t>a</w:t>
      </w:r>
      <w:r w:rsidRPr="00AD370D">
        <w:rPr>
          <w:rFonts w:asciiTheme="minorHAnsi" w:hAnsiTheme="minorHAnsi" w:cstheme="minorHAnsi"/>
          <w:bCs/>
          <w:color w:val="000000" w:themeColor="text1"/>
          <w:spacing w:val="-6"/>
          <w:position w:val="1"/>
          <w:sz w:val="22"/>
          <w:szCs w:val="22"/>
        </w:rPr>
        <w:t xml:space="preserve"> </w:t>
      </w:r>
      <w:r w:rsidRPr="00AD370D">
        <w:rPr>
          <w:rFonts w:asciiTheme="minorHAnsi" w:hAnsiTheme="minorHAnsi" w:cstheme="minorHAnsi"/>
          <w:bCs/>
          <w:color w:val="000000" w:themeColor="text1"/>
          <w:spacing w:val="2"/>
          <w:position w:val="1"/>
          <w:sz w:val="22"/>
          <w:szCs w:val="22"/>
        </w:rPr>
        <w:t>P</w:t>
      </w:r>
      <w:r w:rsidRPr="00AD370D">
        <w:rPr>
          <w:rFonts w:asciiTheme="minorHAnsi" w:hAnsiTheme="minorHAnsi" w:cstheme="minorHAnsi"/>
          <w:bCs/>
          <w:color w:val="000000" w:themeColor="text1"/>
          <w:spacing w:val="1"/>
          <w:position w:val="1"/>
          <w:sz w:val="22"/>
          <w:szCs w:val="22"/>
        </w:rPr>
        <w:t>h</w:t>
      </w:r>
      <w:r w:rsidRPr="00AD370D">
        <w:rPr>
          <w:rFonts w:asciiTheme="minorHAnsi" w:hAnsiTheme="minorHAnsi" w:cstheme="minorHAnsi"/>
          <w:bCs/>
          <w:color w:val="000000" w:themeColor="text1"/>
          <w:position w:val="1"/>
          <w:sz w:val="22"/>
          <w:szCs w:val="22"/>
        </w:rPr>
        <w:t xml:space="preserve">i </w:t>
      </w:r>
      <w:r w:rsidRPr="00AD370D">
        <w:rPr>
          <w:rFonts w:asciiTheme="minorHAnsi" w:hAnsiTheme="minorHAnsi" w:cstheme="minorHAnsi"/>
          <w:bCs/>
          <w:color w:val="000000" w:themeColor="text1"/>
          <w:position w:val="1"/>
          <w:sz w:val="22"/>
          <w:szCs w:val="22"/>
        </w:rPr>
        <w:tab/>
        <w:t xml:space="preserve">  </w:t>
      </w:r>
      <w:r w:rsidR="00AD17EB" w:rsidRPr="00AD370D">
        <w:rPr>
          <w:rFonts w:asciiTheme="minorHAnsi" w:hAnsiTheme="minorHAnsi" w:cstheme="minorHAnsi"/>
          <w:bCs/>
          <w:color w:val="000000" w:themeColor="text1"/>
          <w:position w:val="1"/>
          <w:sz w:val="22"/>
          <w:szCs w:val="22"/>
        </w:rPr>
        <w:t xml:space="preserve">  </w:t>
      </w:r>
      <w:r w:rsidRPr="00AD370D">
        <w:rPr>
          <w:rFonts w:asciiTheme="minorHAnsi" w:hAnsiTheme="minorHAnsi" w:cstheme="minorHAnsi"/>
          <w:color w:val="000000" w:themeColor="text1"/>
          <w:spacing w:val="-2"/>
          <w:position w:val="1"/>
          <w:sz w:val="22"/>
          <w:szCs w:val="22"/>
        </w:rPr>
        <w:t>201</w:t>
      </w:r>
      <w:r w:rsidRPr="00AD370D">
        <w:rPr>
          <w:rFonts w:asciiTheme="minorHAnsi" w:hAnsiTheme="minorHAnsi" w:cstheme="minorHAnsi"/>
          <w:color w:val="000000" w:themeColor="text1"/>
          <w:spacing w:val="-1"/>
          <w:position w:val="1"/>
          <w:sz w:val="22"/>
          <w:szCs w:val="22"/>
        </w:rPr>
        <w:t>2</w:t>
      </w:r>
      <w:r w:rsidRPr="00AD370D">
        <w:rPr>
          <w:rFonts w:asciiTheme="minorHAnsi" w:hAnsiTheme="minorHAnsi" w:cstheme="minorHAnsi"/>
          <w:color w:val="000000" w:themeColor="text1"/>
          <w:position w:val="1"/>
          <w:sz w:val="22"/>
          <w:szCs w:val="22"/>
        </w:rPr>
        <w:t>-</w:t>
      </w:r>
      <w:r w:rsidRPr="00AD370D">
        <w:rPr>
          <w:rFonts w:asciiTheme="minorHAnsi" w:hAnsiTheme="minorHAnsi" w:cstheme="minorHAnsi"/>
          <w:color w:val="000000" w:themeColor="text1"/>
          <w:spacing w:val="1"/>
          <w:position w:val="1"/>
          <w:sz w:val="22"/>
          <w:szCs w:val="22"/>
        </w:rPr>
        <w:t>P</w:t>
      </w:r>
      <w:r w:rsidRPr="00AD370D">
        <w:rPr>
          <w:rFonts w:asciiTheme="minorHAnsi" w:hAnsiTheme="minorHAnsi" w:cstheme="minorHAnsi"/>
          <w:color w:val="000000" w:themeColor="text1"/>
          <w:position w:val="1"/>
          <w:sz w:val="22"/>
          <w:szCs w:val="22"/>
        </w:rPr>
        <w:t>rese</w:t>
      </w:r>
      <w:r w:rsidRPr="00AD370D">
        <w:rPr>
          <w:rFonts w:asciiTheme="minorHAnsi" w:hAnsiTheme="minorHAnsi" w:cstheme="minorHAnsi"/>
          <w:color w:val="000000" w:themeColor="text1"/>
          <w:spacing w:val="-1"/>
          <w:position w:val="1"/>
          <w:sz w:val="22"/>
          <w:szCs w:val="22"/>
        </w:rPr>
        <w:t>n</w:t>
      </w:r>
      <w:r w:rsidRPr="00AD370D">
        <w:rPr>
          <w:rFonts w:asciiTheme="minorHAnsi" w:hAnsiTheme="minorHAnsi" w:cstheme="minorHAnsi"/>
          <w:color w:val="000000" w:themeColor="text1"/>
          <w:position w:val="1"/>
          <w:sz w:val="22"/>
          <w:szCs w:val="22"/>
        </w:rPr>
        <w:t>t</w:t>
      </w:r>
    </w:p>
    <w:p w14:paraId="298353BD" w14:textId="202D55F6"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4"/>
        </w:rPr>
      </w:pPr>
      <w:r w:rsidRPr="00AD370D">
        <w:rPr>
          <w:rFonts w:asciiTheme="minorHAnsi" w:hAnsiTheme="minorHAnsi" w:cstheme="minorHAnsi"/>
          <w:bCs/>
          <w:color w:val="000000" w:themeColor="text1"/>
          <w:spacing w:val="1"/>
          <w:sz w:val="22"/>
          <w:szCs w:val="22"/>
        </w:rPr>
        <w:t>Go</w:t>
      </w:r>
      <w:r w:rsidRPr="00AD370D">
        <w:rPr>
          <w:rFonts w:asciiTheme="minorHAnsi" w:hAnsiTheme="minorHAnsi" w:cstheme="minorHAnsi"/>
          <w:bCs/>
          <w:color w:val="000000" w:themeColor="text1"/>
          <w:spacing w:val="-1"/>
          <w:sz w:val="22"/>
          <w:szCs w:val="22"/>
        </w:rPr>
        <w:t>l</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n</w:t>
      </w:r>
      <w:r w:rsidRPr="00AD370D">
        <w:rPr>
          <w:rFonts w:asciiTheme="minorHAnsi" w:hAnsiTheme="minorHAnsi" w:cstheme="minorHAnsi"/>
          <w:bCs/>
          <w:color w:val="000000" w:themeColor="text1"/>
          <w:spacing w:val="-6"/>
          <w:sz w:val="22"/>
          <w:szCs w:val="22"/>
        </w:rPr>
        <w:t xml:space="preserve"> </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2"/>
          <w:sz w:val="22"/>
          <w:szCs w:val="22"/>
        </w:rPr>
        <w:t xml:space="preserve"> 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rn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on</w:t>
      </w:r>
      <w:r w:rsidRPr="00AD370D">
        <w:rPr>
          <w:rFonts w:asciiTheme="minorHAnsi" w:hAnsiTheme="minorHAnsi" w:cstheme="minorHAnsi"/>
          <w:bCs/>
          <w:color w:val="000000" w:themeColor="text1"/>
          <w:spacing w:val="2"/>
          <w:sz w:val="22"/>
          <w:szCs w:val="22"/>
        </w:rPr>
        <w:t>a</w:t>
      </w:r>
      <w:r w:rsidRPr="00AD370D">
        <w:rPr>
          <w:rFonts w:asciiTheme="minorHAnsi" w:hAnsiTheme="minorHAnsi" w:cstheme="minorHAnsi"/>
          <w:bCs/>
          <w:color w:val="000000" w:themeColor="text1"/>
          <w:sz w:val="22"/>
          <w:szCs w:val="22"/>
        </w:rPr>
        <w:t>l</w:t>
      </w:r>
      <w:r w:rsidRPr="00AD370D">
        <w:rPr>
          <w:rFonts w:asciiTheme="minorHAnsi" w:hAnsiTheme="minorHAnsi" w:cstheme="minorHAnsi"/>
          <w:bCs/>
          <w:color w:val="000000" w:themeColor="text1"/>
          <w:spacing w:val="-14"/>
          <w:sz w:val="22"/>
          <w:szCs w:val="22"/>
        </w:rPr>
        <w:t xml:space="preserve"> </w:t>
      </w:r>
      <w:r w:rsidRPr="00AD370D">
        <w:rPr>
          <w:rFonts w:asciiTheme="minorHAnsi" w:hAnsiTheme="minorHAnsi" w:cstheme="minorHAnsi"/>
          <w:bCs/>
          <w:color w:val="000000" w:themeColor="text1"/>
          <w:spacing w:val="2"/>
          <w:sz w:val="22"/>
          <w:szCs w:val="22"/>
        </w:rPr>
        <w:t>H</w:t>
      </w:r>
      <w:r w:rsidRPr="00AD370D">
        <w:rPr>
          <w:rFonts w:asciiTheme="minorHAnsi" w:hAnsiTheme="minorHAnsi" w:cstheme="minorHAnsi"/>
          <w:bCs/>
          <w:color w:val="000000" w:themeColor="text1"/>
          <w:spacing w:val="1"/>
          <w:sz w:val="22"/>
          <w:szCs w:val="22"/>
        </w:rPr>
        <w:t>ono</w:t>
      </w:r>
      <w:r w:rsidRPr="00AD370D">
        <w:rPr>
          <w:rFonts w:asciiTheme="minorHAnsi" w:hAnsiTheme="minorHAnsi" w:cstheme="minorHAnsi"/>
          <w:bCs/>
          <w:color w:val="000000" w:themeColor="text1"/>
          <w:sz w:val="22"/>
          <w:szCs w:val="22"/>
        </w:rPr>
        <w:t>r</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S</w:t>
      </w:r>
      <w:r w:rsidRPr="00AD370D">
        <w:rPr>
          <w:rFonts w:asciiTheme="minorHAnsi" w:hAnsiTheme="minorHAnsi" w:cstheme="minorHAnsi"/>
          <w:bCs/>
          <w:color w:val="000000" w:themeColor="text1"/>
          <w:spacing w:val="1"/>
          <w:sz w:val="22"/>
          <w:szCs w:val="22"/>
        </w:rPr>
        <w:t>o</w:t>
      </w:r>
      <w:r w:rsidRPr="00AD370D">
        <w:rPr>
          <w:rFonts w:asciiTheme="minorHAnsi" w:hAnsiTheme="minorHAnsi" w:cstheme="minorHAnsi"/>
          <w:bCs/>
          <w:color w:val="000000" w:themeColor="text1"/>
          <w:sz w:val="22"/>
          <w:szCs w:val="22"/>
        </w:rPr>
        <w:t>c</w:t>
      </w:r>
      <w:r w:rsidRPr="00AD370D">
        <w:rPr>
          <w:rFonts w:asciiTheme="minorHAnsi" w:hAnsiTheme="minorHAnsi" w:cstheme="minorHAnsi"/>
          <w:bCs/>
          <w:color w:val="000000" w:themeColor="text1"/>
          <w:spacing w:val="-1"/>
          <w:sz w:val="22"/>
          <w:szCs w:val="22"/>
        </w:rPr>
        <w:t>ie</w:t>
      </w:r>
      <w:r w:rsidRPr="00AD370D">
        <w:rPr>
          <w:rFonts w:asciiTheme="minorHAnsi" w:hAnsiTheme="minorHAnsi" w:cstheme="minorHAnsi"/>
          <w:bCs/>
          <w:color w:val="000000" w:themeColor="text1"/>
          <w:spacing w:val="-2"/>
          <w:sz w:val="22"/>
          <w:szCs w:val="22"/>
        </w:rPr>
        <w:t>t</w:t>
      </w:r>
      <w:r w:rsidRPr="00AD370D">
        <w:rPr>
          <w:rFonts w:asciiTheme="minorHAnsi" w:hAnsiTheme="minorHAnsi" w:cstheme="minorHAnsi"/>
          <w:bCs/>
          <w:color w:val="000000" w:themeColor="text1"/>
          <w:sz w:val="22"/>
          <w:szCs w:val="22"/>
        </w:rPr>
        <w:t>y</w:t>
      </w:r>
      <w:r w:rsidRPr="00AD370D">
        <w:rPr>
          <w:rFonts w:asciiTheme="minorHAnsi" w:hAnsiTheme="minorHAnsi" w:cstheme="minorHAnsi"/>
          <w:bCs/>
          <w:color w:val="000000" w:themeColor="text1"/>
          <w:spacing w:val="-5"/>
          <w:sz w:val="22"/>
          <w:szCs w:val="22"/>
        </w:rPr>
        <w:t xml:space="preserve"> </w:t>
      </w:r>
      <w:r w:rsidRPr="00AD370D">
        <w:rPr>
          <w:rFonts w:asciiTheme="minorHAnsi" w:hAnsiTheme="minorHAnsi" w:cstheme="minorHAnsi"/>
          <w:bCs/>
          <w:color w:val="000000" w:themeColor="text1"/>
          <w:spacing w:val="2"/>
          <w:sz w:val="22"/>
          <w:szCs w:val="22"/>
        </w:rPr>
        <w:t>(</w:t>
      </w:r>
      <w:r w:rsidRPr="00AD370D">
        <w:rPr>
          <w:rFonts w:asciiTheme="minorHAnsi" w:hAnsiTheme="minorHAnsi" w:cstheme="minorHAnsi"/>
          <w:bCs/>
          <w:color w:val="000000" w:themeColor="text1"/>
          <w:spacing w:val="1"/>
          <w:sz w:val="22"/>
          <w:szCs w:val="22"/>
        </w:rPr>
        <w:t>G</w:t>
      </w:r>
      <w:r w:rsidRPr="00AD370D">
        <w:rPr>
          <w:rFonts w:asciiTheme="minorHAnsi" w:hAnsiTheme="minorHAnsi" w:cstheme="minorHAnsi"/>
          <w:bCs/>
          <w:color w:val="000000" w:themeColor="text1"/>
          <w:spacing w:val="-2"/>
          <w:sz w:val="22"/>
          <w:szCs w:val="22"/>
        </w:rPr>
        <w:t>K</w:t>
      </w:r>
      <w:r w:rsidRPr="00AD370D">
        <w:rPr>
          <w:rFonts w:asciiTheme="minorHAnsi" w:hAnsiTheme="minorHAnsi" w:cstheme="minorHAnsi"/>
          <w:bCs/>
          <w:color w:val="000000" w:themeColor="text1"/>
          <w:sz w:val="22"/>
          <w:szCs w:val="22"/>
        </w:rPr>
        <w:t>)</w:t>
      </w:r>
      <w:r w:rsidRPr="00AD370D">
        <w:rPr>
          <w:rFonts w:asciiTheme="minorHAnsi" w:hAnsiTheme="minorHAnsi" w:cstheme="minorHAnsi"/>
          <w:bCs/>
          <w:color w:val="000000" w:themeColor="text1"/>
          <w:sz w:val="22"/>
          <w:szCs w:val="22"/>
        </w:rPr>
        <w:tab/>
        <w:t xml:space="preserve">         </w:t>
      </w:r>
      <w:r w:rsidR="00AD17EB" w:rsidRPr="00AD370D">
        <w:rPr>
          <w:rFonts w:asciiTheme="minorHAnsi" w:hAnsiTheme="minorHAnsi" w:cstheme="minorHAnsi"/>
          <w:bCs/>
          <w:color w:val="000000" w:themeColor="text1"/>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2</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49740E0F" w14:textId="447B371B" w:rsidR="00DD4BCD" w:rsidRPr="00AD370D" w:rsidRDefault="00DD4BCD"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bCs/>
          <w:color w:val="000000" w:themeColor="text1"/>
          <w:spacing w:val="1"/>
          <w:sz w:val="22"/>
          <w:szCs w:val="22"/>
        </w:rPr>
        <w:t>T</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1"/>
          <w:sz w:val="22"/>
          <w:szCs w:val="22"/>
        </w:rPr>
        <w:t>c</w:t>
      </w:r>
      <w:r w:rsidRPr="00AD370D">
        <w:rPr>
          <w:rFonts w:asciiTheme="minorHAnsi" w:hAnsiTheme="minorHAnsi" w:cstheme="minorHAnsi"/>
          <w:bCs/>
          <w:color w:val="000000" w:themeColor="text1"/>
          <w:spacing w:val="1"/>
          <w:sz w:val="22"/>
          <w:szCs w:val="22"/>
        </w:rPr>
        <w:t>h</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2"/>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pacing w:val="-3"/>
          <w:sz w:val="22"/>
          <w:szCs w:val="22"/>
        </w:rPr>
        <w:t>h</w:t>
      </w:r>
      <w:r w:rsidRPr="00AD370D">
        <w:rPr>
          <w:rFonts w:asciiTheme="minorHAnsi" w:hAnsiTheme="minorHAnsi" w:cstheme="minorHAnsi"/>
          <w:bCs/>
          <w:color w:val="000000" w:themeColor="text1"/>
          <w:spacing w:val="1"/>
          <w:sz w:val="22"/>
          <w:szCs w:val="22"/>
        </w:rPr>
        <w:t>an</w:t>
      </w:r>
      <w:r w:rsidRPr="00AD370D">
        <w:rPr>
          <w:rFonts w:asciiTheme="minorHAnsi" w:hAnsiTheme="minorHAnsi" w:cstheme="minorHAnsi"/>
          <w:bCs/>
          <w:color w:val="000000" w:themeColor="text1"/>
          <w:spacing w:val="-1"/>
          <w:sz w:val="22"/>
          <w:szCs w:val="22"/>
        </w:rPr>
        <w:t>ce</w:t>
      </w:r>
      <w:r w:rsidRPr="00AD370D">
        <w:rPr>
          <w:rFonts w:asciiTheme="minorHAnsi" w:hAnsiTheme="minorHAnsi" w:cstheme="minorHAnsi"/>
          <w:bCs/>
          <w:color w:val="000000" w:themeColor="text1"/>
          <w:spacing w:val="-2"/>
          <w:sz w:val="22"/>
          <w:szCs w:val="22"/>
        </w:rPr>
        <w:t>m</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4"/>
          <w:sz w:val="22"/>
          <w:szCs w:val="22"/>
        </w:rPr>
        <w:t xml:space="preserve"> </w:t>
      </w:r>
      <w:r w:rsidRPr="00AD370D">
        <w:rPr>
          <w:rFonts w:asciiTheme="minorHAnsi" w:hAnsiTheme="minorHAnsi" w:cstheme="minorHAnsi"/>
          <w:bCs/>
          <w:color w:val="000000" w:themeColor="text1"/>
          <w:spacing w:val="1"/>
          <w:sz w:val="22"/>
          <w:szCs w:val="22"/>
        </w:rPr>
        <w:t>A</w:t>
      </w:r>
      <w:r w:rsidRPr="00AD370D">
        <w:rPr>
          <w:rFonts w:asciiTheme="minorHAnsi" w:hAnsiTheme="minorHAnsi" w:cstheme="minorHAnsi"/>
          <w:bCs/>
          <w:color w:val="000000" w:themeColor="text1"/>
          <w:spacing w:val="-3"/>
          <w:sz w:val="22"/>
          <w:szCs w:val="22"/>
        </w:rPr>
        <w:t>f</w:t>
      </w:r>
      <w:r w:rsidRPr="00AD370D">
        <w:rPr>
          <w:rFonts w:asciiTheme="minorHAnsi" w:hAnsiTheme="minorHAnsi" w:cstheme="minorHAnsi"/>
          <w:bCs/>
          <w:color w:val="000000" w:themeColor="text1"/>
          <w:spacing w:val="2"/>
          <w:sz w:val="22"/>
          <w:szCs w:val="22"/>
        </w:rPr>
        <w:t>f</w:t>
      </w:r>
      <w:r w:rsidRPr="00AD370D">
        <w:rPr>
          <w:rFonts w:asciiTheme="minorHAnsi" w:hAnsiTheme="minorHAnsi" w:cstheme="minorHAnsi"/>
          <w:bCs/>
          <w:color w:val="000000" w:themeColor="text1"/>
          <w:spacing w:val="-1"/>
          <w:sz w:val="22"/>
          <w:szCs w:val="22"/>
        </w:rPr>
        <w:t>ec</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g</w:t>
      </w:r>
      <w:r w:rsidRPr="00AD370D">
        <w:rPr>
          <w:rFonts w:asciiTheme="minorHAnsi" w:hAnsiTheme="minorHAnsi" w:cstheme="minorHAnsi"/>
          <w:bCs/>
          <w:color w:val="000000" w:themeColor="text1"/>
          <w:spacing w:val="-1"/>
          <w:sz w:val="22"/>
          <w:szCs w:val="22"/>
        </w:rPr>
        <w:t xml:space="preserve"> Mi</w:t>
      </w:r>
      <w:r w:rsidRPr="00AD370D">
        <w:rPr>
          <w:rFonts w:asciiTheme="minorHAnsi" w:hAnsiTheme="minorHAnsi" w:cstheme="minorHAnsi"/>
          <w:bCs/>
          <w:color w:val="000000" w:themeColor="text1"/>
          <w:spacing w:val="1"/>
          <w:sz w:val="22"/>
          <w:szCs w:val="22"/>
        </w:rPr>
        <w:t>no</w:t>
      </w:r>
      <w:r w:rsidRPr="00AD370D">
        <w:rPr>
          <w:rFonts w:asciiTheme="minorHAnsi" w:hAnsiTheme="minorHAnsi" w:cstheme="minorHAnsi"/>
          <w:bCs/>
          <w:color w:val="000000" w:themeColor="text1"/>
          <w:spacing w:val="-2"/>
          <w:sz w:val="22"/>
          <w:szCs w:val="22"/>
        </w:rPr>
        <w:t>r</w:t>
      </w:r>
      <w:r w:rsidRPr="00AD370D">
        <w:rPr>
          <w:rFonts w:asciiTheme="minorHAnsi" w:hAnsiTheme="minorHAnsi" w:cstheme="minorHAnsi"/>
          <w:bCs/>
          <w:color w:val="000000" w:themeColor="text1"/>
          <w:spacing w:val="-1"/>
          <w:sz w:val="22"/>
          <w:szCs w:val="22"/>
        </w:rPr>
        <w:t>i</w:t>
      </w:r>
      <w:r w:rsidRPr="00AD370D">
        <w:rPr>
          <w:rFonts w:asciiTheme="minorHAnsi" w:hAnsiTheme="minorHAnsi" w:cstheme="minorHAnsi"/>
          <w:bCs/>
          <w:color w:val="000000" w:themeColor="text1"/>
          <w:sz w:val="22"/>
          <w:szCs w:val="22"/>
        </w:rPr>
        <w:t>ty</w:t>
      </w:r>
      <w:r w:rsidRPr="00AD370D">
        <w:rPr>
          <w:rFonts w:asciiTheme="minorHAnsi" w:hAnsiTheme="minorHAnsi" w:cstheme="minorHAnsi"/>
          <w:bCs/>
          <w:color w:val="000000" w:themeColor="text1"/>
          <w:spacing w:val="-1"/>
          <w:sz w:val="22"/>
          <w:szCs w:val="22"/>
        </w:rPr>
        <w:t xml:space="preserve"> </w:t>
      </w:r>
      <w:r w:rsidRPr="00AD370D">
        <w:rPr>
          <w:rFonts w:asciiTheme="minorHAnsi" w:hAnsiTheme="minorHAnsi" w:cstheme="minorHAnsi"/>
          <w:bCs/>
          <w:color w:val="000000" w:themeColor="text1"/>
          <w:spacing w:val="1"/>
          <w:sz w:val="22"/>
          <w:szCs w:val="22"/>
        </w:rPr>
        <w:t>S</w:t>
      </w:r>
      <w:r w:rsidRPr="00AD370D">
        <w:rPr>
          <w:rFonts w:asciiTheme="minorHAnsi" w:hAnsiTheme="minorHAnsi" w:cstheme="minorHAnsi"/>
          <w:bCs/>
          <w:color w:val="000000" w:themeColor="text1"/>
          <w:sz w:val="22"/>
          <w:szCs w:val="22"/>
        </w:rPr>
        <w:t>t</w:t>
      </w:r>
      <w:r w:rsidRPr="00AD370D">
        <w:rPr>
          <w:rFonts w:asciiTheme="minorHAnsi" w:hAnsiTheme="minorHAnsi" w:cstheme="minorHAnsi"/>
          <w:bCs/>
          <w:color w:val="000000" w:themeColor="text1"/>
          <w:spacing w:val="-3"/>
          <w:sz w:val="22"/>
          <w:szCs w:val="22"/>
        </w:rPr>
        <w:t>u</w:t>
      </w:r>
      <w:r w:rsidRPr="00AD370D">
        <w:rPr>
          <w:rFonts w:asciiTheme="minorHAnsi" w:hAnsiTheme="minorHAnsi" w:cstheme="minorHAnsi"/>
          <w:bCs/>
          <w:color w:val="000000" w:themeColor="text1"/>
          <w:spacing w:val="1"/>
          <w:sz w:val="22"/>
          <w:szCs w:val="22"/>
        </w:rPr>
        <w:t>d</w:t>
      </w:r>
      <w:r w:rsidRPr="00AD370D">
        <w:rPr>
          <w:rFonts w:asciiTheme="minorHAnsi" w:hAnsiTheme="minorHAnsi" w:cstheme="minorHAnsi"/>
          <w:bCs/>
          <w:color w:val="000000" w:themeColor="text1"/>
          <w:spacing w:val="-1"/>
          <w:sz w:val="22"/>
          <w:szCs w:val="22"/>
        </w:rPr>
        <w:t>e</w:t>
      </w:r>
      <w:r w:rsidRPr="00AD370D">
        <w:rPr>
          <w:rFonts w:asciiTheme="minorHAnsi" w:hAnsiTheme="minorHAnsi" w:cstheme="minorHAnsi"/>
          <w:bCs/>
          <w:color w:val="000000" w:themeColor="text1"/>
          <w:spacing w:val="1"/>
          <w:sz w:val="22"/>
          <w:szCs w:val="22"/>
        </w:rPr>
        <w:t>n</w:t>
      </w:r>
      <w:r w:rsidRPr="00AD370D">
        <w:rPr>
          <w:rFonts w:asciiTheme="minorHAnsi" w:hAnsiTheme="minorHAnsi" w:cstheme="minorHAnsi"/>
          <w:bCs/>
          <w:color w:val="000000" w:themeColor="text1"/>
          <w:sz w:val="22"/>
          <w:szCs w:val="22"/>
        </w:rPr>
        <w:t>ts</w:t>
      </w:r>
      <w:r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bCs/>
          <w:color w:val="000000" w:themeColor="text1"/>
          <w:spacing w:val="-3"/>
          <w:sz w:val="22"/>
          <w:szCs w:val="22"/>
        </w:rPr>
        <w:tab/>
        <w:t xml:space="preserve"> </w:t>
      </w:r>
      <w:r w:rsidR="00AD17EB" w:rsidRPr="00AD370D">
        <w:rPr>
          <w:rFonts w:asciiTheme="minorHAnsi" w:hAnsiTheme="minorHAnsi" w:cstheme="minorHAnsi"/>
          <w:bCs/>
          <w:color w:val="000000" w:themeColor="text1"/>
          <w:spacing w:val="-3"/>
          <w:sz w:val="22"/>
          <w:szCs w:val="22"/>
        </w:rPr>
        <w:t xml:space="preserve"> </w:t>
      </w:r>
      <w:r w:rsidRPr="00AD370D">
        <w:rPr>
          <w:rFonts w:asciiTheme="minorHAnsi" w:hAnsiTheme="minorHAnsi" w:cstheme="minorHAnsi"/>
          <w:color w:val="000000" w:themeColor="text1"/>
          <w:spacing w:val="-2"/>
          <w:sz w:val="22"/>
          <w:szCs w:val="22"/>
        </w:rPr>
        <w:t>201</w:t>
      </w:r>
      <w:r w:rsidRPr="00AD370D">
        <w:rPr>
          <w:rFonts w:asciiTheme="minorHAnsi" w:hAnsiTheme="minorHAnsi" w:cstheme="minorHAnsi"/>
          <w:color w:val="000000" w:themeColor="text1"/>
          <w:spacing w:val="-1"/>
          <w:sz w:val="22"/>
          <w:szCs w:val="22"/>
        </w:rPr>
        <w:t>1</w:t>
      </w:r>
      <w:r w:rsidRPr="00AD370D">
        <w:rPr>
          <w:rFonts w:asciiTheme="minorHAnsi" w:hAnsiTheme="minorHAnsi" w:cstheme="minorHAnsi"/>
          <w:color w:val="000000" w:themeColor="text1"/>
          <w:sz w:val="22"/>
          <w:szCs w:val="22"/>
        </w:rPr>
        <w:t>-</w:t>
      </w:r>
      <w:r w:rsidRPr="00AD370D">
        <w:rPr>
          <w:rFonts w:asciiTheme="minorHAnsi" w:hAnsiTheme="minorHAnsi" w:cstheme="minorHAnsi"/>
          <w:color w:val="000000" w:themeColor="text1"/>
          <w:spacing w:val="1"/>
          <w:sz w:val="22"/>
          <w:szCs w:val="22"/>
        </w:rPr>
        <w:t>P</w:t>
      </w:r>
      <w:r w:rsidRPr="00AD370D">
        <w:rPr>
          <w:rFonts w:asciiTheme="minorHAnsi" w:hAnsiTheme="minorHAnsi" w:cstheme="minorHAnsi"/>
          <w:color w:val="000000" w:themeColor="text1"/>
          <w:sz w:val="22"/>
          <w:szCs w:val="22"/>
        </w:rPr>
        <w:t>rese</w:t>
      </w:r>
      <w:r w:rsidRPr="00AD370D">
        <w:rPr>
          <w:rFonts w:asciiTheme="minorHAnsi" w:hAnsiTheme="minorHAnsi" w:cstheme="minorHAnsi"/>
          <w:color w:val="000000" w:themeColor="text1"/>
          <w:spacing w:val="-1"/>
          <w:sz w:val="22"/>
          <w:szCs w:val="22"/>
        </w:rPr>
        <w:t>n</w:t>
      </w:r>
      <w:r w:rsidRPr="00AD370D">
        <w:rPr>
          <w:rFonts w:asciiTheme="minorHAnsi" w:hAnsiTheme="minorHAnsi" w:cstheme="minorHAnsi"/>
          <w:color w:val="000000" w:themeColor="text1"/>
          <w:sz w:val="22"/>
          <w:szCs w:val="22"/>
        </w:rPr>
        <w:t>t</w:t>
      </w:r>
    </w:p>
    <w:p w14:paraId="5843EAEF" w14:textId="45FDE9DD" w:rsidR="00F07DD3" w:rsidRPr="00AD370D" w:rsidRDefault="00F07DD3" w:rsidP="003A7AC5">
      <w:pPr>
        <w:widowControl w:val="0"/>
        <w:tabs>
          <w:tab w:val="right" w:pos="9540"/>
        </w:tabs>
        <w:autoSpaceDE w:val="0"/>
        <w:autoSpaceDN w:val="0"/>
        <w:adjustRightInd w:val="0"/>
        <w:ind w:right="-20"/>
        <w:rPr>
          <w:rFonts w:asciiTheme="minorHAnsi" w:hAnsiTheme="minorHAnsi" w:cstheme="minorHAnsi"/>
          <w:color w:val="000000" w:themeColor="text1"/>
          <w:sz w:val="22"/>
          <w:szCs w:val="22"/>
        </w:rPr>
      </w:pPr>
      <w:r w:rsidRPr="00AD370D">
        <w:rPr>
          <w:rFonts w:asciiTheme="minorHAnsi" w:hAnsiTheme="minorHAnsi" w:cstheme="minorHAnsi"/>
          <w:noProof/>
          <w:color w:val="000000" w:themeColor="text1"/>
          <w:sz w:val="22"/>
          <w:szCs w:val="22"/>
        </w:rPr>
        <mc:AlternateContent>
          <mc:Choice Requires="wps">
            <w:drawing>
              <wp:anchor distT="0" distB="0" distL="114300" distR="114300" simplePos="0" relativeHeight="251683840" behindDoc="0" locked="0" layoutInCell="1" allowOverlap="1" wp14:anchorId="2EAB7272" wp14:editId="0664F619">
                <wp:simplePos x="0" y="0"/>
                <wp:positionH relativeFrom="margin">
                  <wp:posOffset>-87923</wp:posOffset>
                </wp:positionH>
                <wp:positionV relativeFrom="paragraph">
                  <wp:posOffset>126707</wp:posOffset>
                </wp:positionV>
                <wp:extent cx="6096000" cy="290195"/>
                <wp:effectExtent l="0" t="0" r="0" b="1905"/>
                <wp:wrapSquare wrapText="bothSides"/>
                <wp:docPr id="8" name="Text Box 8"/>
                <wp:cNvGraphicFramePr/>
                <a:graphic xmlns:a="http://schemas.openxmlformats.org/drawingml/2006/main">
                  <a:graphicData uri="http://schemas.microsoft.com/office/word/2010/wordprocessingShape">
                    <wps:wsp>
                      <wps:cNvSpPr txBox="1"/>
                      <wps:spPr>
                        <a:xfrm>
                          <a:off x="0" y="0"/>
                          <a:ext cx="6096000" cy="290195"/>
                        </a:xfrm>
                        <a:prstGeom prst="rect">
                          <a:avLst/>
                        </a:prstGeom>
                        <a:solidFill>
                          <a:schemeClr val="bg1">
                            <a:lumMod val="8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B7272" id="Text Box 8" o:spid="_x0000_s1037" type="#_x0000_t202" style="position:absolute;margin-left:-6.9pt;margin-top:10pt;width:480pt;height:22.8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" fillcolor="#d8d8d8 [2732]" stroked="f">
                <v:textbox>
                  <w:txbxContent>
                    <w:p w14:paraId="2AA5B59B" w14:textId="4AE9DE1B" w:rsidR="00F5240E" w:rsidRPr="00AB47FD" w:rsidRDefault="00F5240E" w:rsidP="00A84325">
                      <w:pPr>
                        <w:widowControl w:val="0"/>
                        <w:tabs>
                          <w:tab w:val="left" w:pos="2250"/>
                          <w:tab w:val="right" w:pos="9540"/>
                        </w:tabs>
                        <w:autoSpaceDE w:val="0"/>
                        <w:autoSpaceDN w:val="0"/>
                        <w:adjustRightInd w:val="0"/>
                        <w:ind w:right="22"/>
                        <w:jc w:val="center"/>
                        <w:rPr>
                          <w:rFonts w:ascii="Calibri" w:hAnsi="Calibri" w:cs="Calibri"/>
                          <w:b/>
                          <w:bCs/>
                          <w:color w:val="000000"/>
                          <w:spacing w:val="-1"/>
                          <w:sz w:val="28"/>
                          <w:szCs w:val="28"/>
                        </w:rPr>
                      </w:pPr>
                      <w:r w:rsidRPr="00BD1C2E">
                        <w:rPr>
                          <w:rFonts w:ascii="Calibri" w:hAnsi="Calibri" w:cs="Calibri"/>
                          <w:b/>
                          <w:bCs/>
                          <w:color w:val="000000"/>
                          <w:spacing w:val="-1"/>
                          <w:sz w:val="28"/>
                          <w:szCs w:val="28"/>
                        </w:rPr>
                        <w:t>Selected Media Coverage</w:t>
                      </w:r>
                      <w:r>
                        <w:rPr>
                          <w:rFonts w:ascii="Calibri" w:hAnsi="Calibri" w:cs="Calibri"/>
                          <w:b/>
                          <w:bCs/>
                          <w:color w:val="000000"/>
                          <w:spacing w:val="-1"/>
                          <w:sz w:val="28"/>
                          <w:szCs w:val="28"/>
                        </w:rPr>
                        <w:t xml:space="preserve"> &amp; Interaction</w:t>
                      </w:r>
                    </w:p>
                  </w:txbxContent>
                </v:textbox>
                <w10:wrap type="square" anchorx="margin"/>
              </v:shape>
            </w:pict>
          </mc:Fallback>
        </mc:AlternateContent>
      </w:r>
    </w:p>
    <w:p w14:paraId="19E2A08F" w14:textId="338AD52F" w:rsidR="002A6958" w:rsidRPr="00AD370D" w:rsidRDefault="002A6958" w:rsidP="003A7AC5">
      <w:pPr>
        <w:pStyle w:val="ListParagraph"/>
        <w:numPr>
          <w:ilvl w:val="0"/>
          <w:numId w:val="10"/>
        </w:numPr>
        <w:spacing w:after="0" w:line="240" w:lineRule="auto"/>
        <w:rPr>
          <w:rFonts w:cstheme="minorHAnsi"/>
        </w:rPr>
      </w:pPr>
      <w:r w:rsidRPr="00AD370D">
        <w:rPr>
          <w:rFonts w:cstheme="minorHAnsi"/>
        </w:rPr>
        <w:t>Newsletter "</w:t>
      </w:r>
      <w:r w:rsidRPr="00AD370D">
        <w:rPr>
          <w:rFonts w:cstheme="minorHAnsi"/>
          <w:i/>
          <w:iCs/>
        </w:rPr>
        <w:t>Cosmographer Corner: Dr. Samer Al-Khateeb</w:t>
      </w:r>
      <w:r w:rsidR="00396E04" w:rsidRPr="00AD370D">
        <w:rPr>
          <w:rFonts w:cstheme="minorHAnsi"/>
        </w:rPr>
        <w:t xml:space="preserve"> </w:t>
      </w:r>
      <w:r w:rsidRPr="00AD370D">
        <w:rPr>
          <w:rFonts w:cstheme="minorHAnsi"/>
        </w:rPr>
        <w:t xml:space="preserve">". URL: </w:t>
      </w:r>
      <w:hyperlink r:id="rId15" w:history="1">
        <w:r w:rsidRPr="00AD370D">
          <w:rPr>
            <w:rStyle w:val="Hyperlink"/>
            <w:rFonts w:cstheme="minorHAnsi"/>
          </w:rPr>
          <w:t>https://cosmos.ualr.edu/cosmographer-corner-dr-samer-al-khateeb-professor-creighton-university/</w:t>
        </w:r>
      </w:hyperlink>
      <w:r w:rsidRPr="00AD370D">
        <w:rPr>
          <w:rFonts w:cstheme="minorHAnsi"/>
        </w:rPr>
        <w:t xml:space="preserve"> [</w:t>
      </w:r>
      <w:r w:rsidR="00396E04" w:rsidRPr="00AD370D">
        <w:rPr>
          <w:rFonts w:cstheme="minorHAnsi"/>
        </w:rPr>
        <w:t xml:space="preserve">The Collaboratorium for Social Media and Online Behavioral Studies (COSMOS) at UA-Little Rock Newsletter </w:t>
      </w:r>
      <w:r w:rsidRPr="00AD370D">
        <w:rPr>
          <w:rFonts w:cstheme="minorHAnsi"/>
        </w:rPr>
        <w:t>- May 9, 2024]</w:t>
      </w:r>
      <w:r w:rsidR="00396E04" w:rsidRPr="00AD370D">
        <w:rPr>
          <w:rFonts w:cstheme="minorHAnsi"/>
        </w:rPr>
        <w:t>.</w:t>
      </w:r>
    </w:p>
    <w:p w14:paraId="7812E853" w14:textId="5FAD640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Article entitled "UA-Little Rock Partnering in $660,000 Department of Defence Grant" [UA Little Rock Press Release - September 7, 2022]</w:t>
      </w:r>
    </w:p>
    <w:p w14:paraId="18A59490" w14:textId="0E33E633" w:rsidR="006079FC" w:rsidRPr="00AD370D" w:rsidRDefault="006079FC" w:rsidP="003A7AC5">
      <w:pPr>
        <w:pStyle w:val="ListParagraph"/>
        <w:numPr>
          <w:ilvl w:val="0"/>
          <w:numId w:val="10"/>
        </w:numPr>
        <w:spacing w:after="0" w:line="240" w:lineRule="auto"/>
        <w:rPr>
          <w:rFonts w:cstheme="minorHAnsi"/>
        </w:rPr>
      </w:pPr>
      <w:r w:rsidRPr="00AD370D">
        <w:rPr>
          <w:rFonts w:cstheme="minorHAnsi"/>
        </w:rPr>
        <w:t>News Coverage "Creighton University professors and students study online mobs" [OMAHA, Neb. (WOWT) - August 19, 2022]</w:t>
      </w:r>
    </w:p>
    <w:p w14:paraId="55721EBF" w14:textId="106F4B39" w:rsidR="000A2A5A" w:rsidRPr="00AD370D" w:rsidRDefault="000A2A5A" w:rsidP="003A7AC5">
      <w:pPr>
        <w:pStyle w:val="ListParagraph"/>
        <w:numPr>
          <w:ilvl w:val="0"/>
          <w:numId w:val="10"/>
        </w:numPr>
        <w:spacing w:after="0" w:line="240" w:lineRule="auto"/>
        <w:rPr>
          <w:rFonts w:cstheme="minorHAnsi"/>
        </w:rPr>
      </w:pPr>
      <w:r w:rsidRPr="00AD370D">
        <w:rPr>
          <w:rFonts w:cstheme="minorHAnsi"/>
        </w:rPr>
        <w:t>Article entitled "Creighton researcher awarded $585K Air Force grant to study internet mobs" [Omaha World-Herald - August 13, 2022]</w:t>
      </w:r>
    </w:p>
    <w:p w14:paraId="0D76519E" w14:textId="4DFF47CB" w:rsidR="00D76E3D" w:rsidRPr="00AD370D" w:rsidRDefault="00D76E3D"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"Air Force tasks Creighton profs, undergrads with researching online mobs" [Creighton News - August 1, 2022]</w:t>
      </w:r>
    </w:p>
    <w:p w14:paraId="09C42297" w14:textId="5D7931BF"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t>Article entitled "Al-khateeb Publishes Article in Social Network Analysis and Mining Multidisciplinary Journal" [Creighton Today - October 18, 2021]</w:t>
      </w:r>
    </w:p>
    <w:p w14:paraId="3F8BD695" w14:textId="30B0CD63" w:rsidR="009633B3" w:rsidRPr="00AD370D" w:rsidRDefault="009633B3" w:rsidP="003A7AC5">
      <w:pPr>
        <w:pStyle w:val="ListParagraph"/>
        <w:widowControl w:val="0"/>
        <w:numPr>
          <w:ilvl w:val="0"/>
          <w:numId w:val="10"/>
        </w:numPr>
        <w:tabs>
          <w:tab w:val="right" w:pos="9540"/>
        </w:tabs>
        <w:autoSpaceDE w:val="0"/>
        <w:autoSpaceDN w:val="0"/>
        <w:adjustRightInd w:val="0"/>
        <w:spacing w:after="0" w:line="240" w:lineRule="auto"/>
        <w:ind w:right="-20"/>
        <w:rPr>
          <w:rFonts w:cstheme="minorHAnsi"/>
          <w:color w:val="000000"/>
        </w:rPr>
      </w:pPr>
      <w:r w:rsidRPr="00AD370D">
        <w:rPr>
          <w:rFonts w:cstheme="minorHAnsi"/>
          <w:color w:val="000000"/>
        </w:rPr>
        <w:lastRenderedPageBreak/>
        <w:t>Article entitled "Al-khateeb Publishes Computer Science Research Article, Speaks at International Conference" [Creighton Today - July 20, 2021]</w:t>
      </w:r>
    </w:p>
    <w:p w14:paraId="0C3CB567" w14:textId="35A6060E" w:rsidR="00F01E6A" w:rsidRPr="00AD370D" w:rsidRDefault="00F01E6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"Al-khateeb’s Book Receives Positive Review from Journal" [Creighton Today - February 25, 2021]</w:t>
      </w:r>
    </w:p>
    <w:p w14:paraId="6DB92C43" w14:textId="057FA07E"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in Journal of Computational and Mathematical Organization Theory" [Creighton Today</w:t>
      </w:r>
      <w:r w:rsidR="001066D4" w:rsidRPr="00AD370D">
        <w:rPr>
          <w:rFonts w:cstheme="minorHAnsi"/>
          <w:color w:val="000000" w:themeColor="text1"/>
        </w:rPr>
        <w:t xml:space="preserve"> on July 26, 2019</w:t>
      </w:r>
      <w:r w:rsidRPr="00AD370D">
        <w:rPr>
          <w:rFonts w:cstheme="minorHAnsi"/>
          <w:color w:val="000000" w:themeColor="text1"/>
        </w:rPr>
        <w:t>]</w:t>
      </w:r>
    </w:p>
    <w:p w14:paraId="0A0B61C9" w14:textId="523AC1BC"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Publishes Book on Social Cyber Forensic Analysis" [Creighton Today</w:t>
      </w:r>
      <w:r w:rsidR="001066D4" w:rsidRPr="00AD370D">
        <w:rPr>
          <w:rFonts w:cstheme="minorHAnsi"/>
          <w:color w:val="000000" w:themeColor="text1"/>
        </w:rPr>
        <w:t xml:space="preserve"> on April 18, 2019</w:t>
      </w:r>
      <w:r w:rsidRPr="00AD370D">
        <w:rPr>
          <w:rFonts w:cstheme="minorHAnsi"/>
          <w:color w:val="000000" w:themeColor="text1"/>
        </w:rPr>
        <w:t>]</w:t>
      </w:r>
    </w:p>
    <w:p w14:paraId="291065B7" w14:textId="17D4A3B8" w:rsidR="00DF3E8E" w:rsidRPr="00AD370D" w:rsidRDefault="00DF3E8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"How to Spot ‘Fake News’" [Creighton Magazine</w:t>
      </w:r>
      <w:r w:rsidR="001066D4" w:rsidRPr="00AD370D">
        <w:rPr>
          <w:rFonts w:cstheme="minorHAnsi"/>
          <w:color w:val="000000" w:themeColor="text1"/>
        </w:rPr>
        <w:t>, 2019</w:t>
      </w:r>
      <w:r w:rsidRPr="00AD370D">
        <w:rPr>
          <w:rFonts w:cstheme="minorHAnsi"/>
          <w:color w:val="000000" w:themeColor="text1"/>
        </w:rPr>
        <w:t>]</w:t>
      </w:r>
    </w:p>
    <w:p w14:paraId="21D5F52C" w14:textId="3DB19D65"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"Creighton Professor Dedicated to Rooting Out Social Media's Trolls" [Creighton University Press Release</w:t>
      </w:r>
      <w:r w:rsidR="001066D4" w:rsidRPr="00AD370D">
        <w:rPr>
          <w:rFonts w:cstheme="minorHAnsi"/>
          <w:color w:val="000000" w:themeColor="text1"/>
        </w:rPr>
        <w:t xml:space="preserve"> on December 4, 2018</w:t>
      </w:r>
      <w:r w:rsidRPr="00AD370D">
        <w:rPr>
          <w:rFonts w:cstheme="minorHAnsi"/>
          <w:color w:val="000000" w:themeColor="text1"/>
        </w:rPr>
        <w:t>].</w:t>
      </w:r>
    </w:p>
    <w:p w14:paraId="4EC5D923" w14:textId="4E8284AA" w:rsidR="00195D4A" w:rsidRPr="00AD370D" w:rsidRDefault="00195D4A"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"Al-Khateeb Published Two Papers at 2018 International Conference on Advances in Social Networks Analysis and Mining (ASONAM)" [Creighton University Press Release</w:t>
      </w:r>
      <w:r w:rsidR="001066D4" w:rsidRPr="00AD370D">
        <w:rPr>
          <w:rFonts w:cstheme="minorHAnsi"/>
          <w:color w:val="000000" w:themeColor="text1"/>
        </w:rPr>
        <w:t xml:space="preserve"> on November 2, 2018</w:t>
      </w:r>
      <w:r w:rsidRPr="00AD370D">
        <w:rPr>
          <w:rFonts w:cstheme="minorHAnsi"/>
          <w:color w:val="000000" w:themeColor="text1"/>
        </w:rPr>
        <w:t>].</w:t>
      </w:r>
    </w:p>
    <w:p w14:paraId="07409C72" w14:textId="5E1F8F97" w:rsidR="001775AF" w:rsidRPr="00AD370D" w:rsidRDefault="001775AF"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195D4A" w:rsidRPr="00AD370D">
        <w:rPr>
          <w:rFonts w:cstheme="minorHAnsi"/>
          <w:color w:val="000000" w:themeColor="text1"/>
        </w:rPr>
        <w:t xml:space="preserve">UA Little Rock Paper Wins Award </w:t>
      </w:r>
      <w:r w:rsidR="0031679C" w:rsidRPr="00AD370D">
        <w:rPr>
          <w:rFonts w:cstheme="minorHAnsi"/>
          <w:color w:val="000000" w:themeColor="text1"/>
        </w:rPr>
        <w:t>a</w:t>
      </w:r>
      <w:r w:rsidR="00195D4A" w:rsidRPr="00AD370D">
        <w:rPr>
          <w:rFonts w:cstheme="minorHAnsi"/>
          <w:color w:val="000000" w:themeColor="text1"/>
        </w:rPr>
        <w:t>t International Conference for Research on Tracking Disinformation Campaigns Through Social Media” [UA Little Rock Press Release</w:t>
      </w:r>
      <w:r w:rsidR="001066D4" w:rsidRPr="00AD370D">
        <w:rPr>
          <w:rFonts w:cstheme="minorHAnsi"/>
          <w:color w:val="000000" w:themeColor="text1"/>
        </w:rPr>
        <w:t xml:space="preserve"> on August 22, 2018</w:t>
      </w:r>
      <w:r w:rsidR="00195D4A" w:rsidRPr="00AD370D">
        <w:rPr>
          <w:rFonts w:cstheme="minorHAnsi"/>
          <w:color w:val="000000" w:themeColor="text1"/>
        </w:rPr>
        <w:t>].</w:t>
      </w:r>
      <w:r w:rsidR="001066D4" w:rsidRPr="00AD370D">
        <w:rPr>
          <w:rFonts w:cstheme="minorHAnsi"/>
          <w:color w:val="000000" w:themeColor="text1"/>
        </w:rPr>
        <w:t xml:space="preserve"> </w:t>
      </w:r>
    </w:p>
    <w:p w14:paraId="240A8D5C" w14:textId="0571BEE8" w:rsidR="001066D4" w:rsidRPr="00AD370D" w:rsidRDefault="001066D4"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"On the Front Line: UA Little Rock Students Work with Information Science Professor to Create Social Media Research Group" [Research in the Rock - Fall 2018]</w:t>
      </w:r>
    </w:p>
    <w:p w14:paraId="50161CC4" w14:textId="3413097F" w:rsidR="006A25A0" w:rsidRPr="00AD370D" w:rsidRDefault="006A25A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“Social Bots Disrupt Online Communication About Natural Disasters” [UA Little Rock Press Release</w:t>
      </w:r>
      <w:r w:rsidR="002E63D5" w:rsidRPr="00AD370D">
        <w:rPr>
          <w:rFonts w:cstheme="minorHAnsi"/>
          <w:color w:val="000000" w:themeColor="text1"/>
        </w:rPr>
        <w:t xml:space="preserve"> - May 24, 2018</w:t>
      </w:r>
      <w:r w:rsidRPr="00AD370D">
        <w:rPr>
          <w:rFonts w:cstheme="minorHAnsi"/>
          <w:color w:val="000000" w:themeColor="text1"/>
        </w:rPr>
        <w:t>].</w:t>
      </w:r>
    </w:p>
    <w:p w14:paraId="2ACD7A88" w14:textId="54AD106E" w:rsidR="00CA5307" w:rsidRPr="00AD370D" w:rsidRDefault="00CA5307"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6A25A0" w:rsidRPr="00AD370D">
        <w:rPr>
          <w:rFonts w:cstheme="minorHAnsi"/>
          <w:color w:val="000000" w:themeColor="text1"/>
        </w:rPr>
        <w:t>UA Little Rock Honors Staff Members f</w:t>
      </w:r>
      <w:r w:rsidRPr="00AD370D">
        <w:rPr>
          <w:rFonts w:cstheme="minorHAnsi"/>
          <w:color w:val="000000" w:themeColor="text1"/>
        </w:rPr>
        <w:t>or Their Achievements” [UA Little Rock Press Release</w:t>
      </w:r>
      <w:r w:rsidR="002E63D5" w:rsidRPr="00AD370D">
        <w:rPr>
          <w:rFonts w:cstheme="minorHAnsi"/>
          <w:color w:val="000000" w:themeColor="text1"/>
        </w:rPr>
        <w:t xml:space="preserve"> - April 24, 2018</w:t>
      </w:r>
      <w:r w:rsidRPr="00AD370D">
        <w:rPr>
          <w:rFonts w:cstheme="minorHAnsi"/>
          <w:color w:val="000000" w:themeColor="text1"/>
        </w:rPr>
        <w:t>].</w:t>
      </w:r>
    </w:p>
    <w:p w14:paraId="1E85E1CC" w14:textId="501CC291" w:rsidR="00FA7120" w:rsidRPr="00AD370D" w:rsidRDefault="003F5300"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“Research</w:t>
      </w:r>
      <w:r w:rsidR="006A25A0" w:rsidRPr="00AD370D">
        <w:rPr>
          <w:rFonts w:cstheme="minorHAnsi"/>
          <w:color w:val="000000" w:themeColor="text1"/>
        </w:rPr>
        <w:t xml:space="preserve"> Explore How Online Narratives o</w:t>
      </w:r>
      <w:r w:rsidRPr="00AD370D">
        <w:rPr>
          <w:rFonts w:cstheme="minorHAnsi"/>
          <w:color w:val="000000" w:themeColor="text1"/>
        </w:rPr>
        <w:t>n Refugees Shift Over Time” [UA Little Rock Press Release</w:t>
      </w:r>
      <w:r w:rsidR="002E63D5" w:rsidRPr="00AD370D">
        <w:rPr>
          <w:rFonts w:cstheme="minorHAnsi"/>
          <w:color w:val="000000" w:themeColor="text1"/>
        </w:rPr>
        <w:t xml:space="preserve"> - March 27, 2018]</w:t>
      </w:r>
      <w:r w:rsidRPr="00AD370D">
        <w:rPr>
          <w:rFonts w:cstheme="minorHAnsi"/>
          <w:color w:val="000000" w:themeColor="text1"/>
        </w:rPr>
        <w:t>.</w:t>
      </w:r>
    </w:p>
    <w:p w14:paraId="48F75319" w14:textId="086F9F67" w:rsidR="001455E2" w:rsidRPr="00AD370D" w:rsidRDefault="00F75DA2"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w:t>
      </w:r>
      <w:r w:rsidR="0025031D" w:rsidRPr="00AD370D">
        <w:rPr>
          <w:rFonts w:cstheme="minorHAnsi"/>
          <w:color w:val="000000" w:themeColor="text1"/>
        </w:rPr>
        <w:t>Team COSMOS wins the best paper award at</w:t>
      </w:r>
      <w:r w:rsidR="00D663EE" w:rsidRPr="00AD370D">
        <w:rPr>
          <w:rFonts w:cstheme="minorHAnsi"/>
          <w:color w:val="000000" w:themeColor="text1"/>
        </w:rPr>
        <w:t xml:space="preserve"> </w:t>
      </w:r>
      <w:r w:rsidR="0025031D" w:rsidRPr="00AD370D">
        <w:rPr>
          <w:rFonts w:cstheme="minorHAnsi"/>
          <w:color w:val="000000" w:themeColor="text1"/>
        </w:rPr>
        <w:t>conference</w:t>
      </w:r>
      <w:r w:rsidRPr="00AD370D">
        <w:rPr>
          <w:rFonts w:cstheme="minorHAnsi"/>
          <w:color w:val="000000" w:themeColor="text1"/>
        </w:rPr>
        <w:t>” [UA Little Rock Press Release</w:t>
      </w:r>
      <w:r w:rsidR="002E63D5" w:rsidRPr="00AD370D">
        <w:rPr>
          <w:rFonts w:cstheme="minorHAnsi"/>
          <w:color w:val="000000" w:themeColor="text1"/>
        </w:rPr>
        <w:t xml:space="preserve"> - December 5, 2017</w:t>
      </w:r>
      <w:r w:rsidRPr="00AD370D">
        <w:rPr>
          <w:rFonts w:cstheme="minorHAnsi"/>
          <w:color w:val="000000" w:themeColor="text1"/>
        </w:rPr>
        <w:t>].</w:t>
      </w:r>
    </w:p>
    <w:p w14:paraId="1A6FB03D" w14:textId="6FA4AD80" w:rsidR="00426C6E" w:rsidRPr="00AD370D" w:rsidRDefault="00426C6E" w:rsidP="003A7AC5">
      <w:pPr>
        <w:pStyle w:val="ListParagraph"/>
        <w:numPr>
          <w:ilvl w:val="0"/>
          <w:numId w:val="10"/>
        </w:numPr>
        <w:spacing w:line="240" w:lineRule="auto"/>
        <w:rPr>
          <w:rFonts w:cstheme="minorHAnsi"/>
          <w:color w:val="000000" w:themeColor="text1"/>
        </w:rPr>
      </w:pPr>
      <w:r w:rsidRPr="00AD370D">
        <w:rPr>
          <w:rFonts w:cstheme="minorHAnsi"/>
          <w:color w:val="000000" w:themeColor="text1"/>
        </w:rPr>
        <w:t>Article entitled "UA Little Rock Doctoral Student Presents Research on Social Cyber Forensics" [UA Little Rock Press Release</w:t>
      </w:r>
      <w:r w:rsidR="002E63D5" w:rsidRPr="00AD370D">
        <w:t xml:space="preserve"> </w:t>
      </w:r>
      <w:r w:rsidR="002E63D5" w:rsidRPr="00AD370D">
        <w:rPr>
          <w:rFonts w:cstheme="minorHAnsi"/>
          <w:color w:val="000000" w:themeColor="text1"/>
        </w:rPr>
        <w:t>- September 27, 2017</w:t>
      </w:r>
      <w:r w:rsidRPr="00AD370D">
        <w:rPr>
          <w:rFonts w:cstheme="minorHAnsi"/>
          <w:color w:val="000000" w:themeColor="text1"/>
        </w:rPr>
        <w:t>].</w:t>
      </w:r>
    </w:p>
    <w:p w14:paraId="5B80CA40" w14:textId="69E2A5DA" w:rsidR="009177FC" w:rsidRPr="00AD370D" w:rsidRDefault="009D2D14" w:rsidP="003A7AC5">
      <w:pPr>
        <w:pStyle w:val="ListParagraph"/>
        <w:numPr>
          <w:ilvl w:val="0"/>
          <w:numId w:val="10"/>
        </w:numPr>
        <w:spacing w:line="240" w:lineRule="auto"/>
        <w:rPr>
          <w:rFonts w:cstheme="minorHAnsi"/>
          <w:color w:val="000000" w:themeColor="text1"/>
        </w:rPr>
      </w:pPr>
      <w:r w:rsidRPr="00AD370D">
        <w:rPr>
          <w:rFonts w:cstheme="minorHAnsi"/>
          <w:bCs/>
          <w:color w:val="000000" w:themeColor="text1"/>
          <w:position w:val="1"/>
        </w:rPr>
        <w:t xml:space="preserve">Article entitled </w:t>
      </w:r>
      <w:r w:rsidR="001765A6" w:rsidRPr="00AD370D">
        <w:rPr>
          <w:rFonts w:cstheme="minorHAnsi"/>
          <w:bCs/>
          <w:color w:val="000000" w:themeColor="text1"/>
          <w:position w:val="1"/>
        </w:rPr>
        <w:t>“</w:t>
      </w:r>
      <w:r w:rsidR="009177FC" w:rsidRPr="00AD370D">
        <w:rPr>
          <w:rFonts w:cstheme="minorHAnsi"/>
          <w:bCs/>
          <w:color w:val="000000" w:themeColor="text1"/>
          <w:position w:val="1"/>
        </w:rPr>
        <w:t>Military Supports Research at UALR</w:t>
      </w:r>
      <w:r w:rsidR="001765A6" w:rsidRPr="00AD370D">
        <w:rPr>
          <w:rFonts w:cstheme="minorHAnsi"/>
          <w:bCs/>
          <w:color w:val="000000" w:themeColor="text1"/>
          <w:position w:val="1"/>
        </w:rPr>
        <w:t>”</w:t>
      </w:r>
      <w:r w:rsidR="009177FC" w:rsidRPr="00AD370D">
        <w:rPr>
          <w:rFonts w:cstheme="minorHAnsi"/>
          <w:bCs/>
          <w:color w:val="000000" w:themeColor="text1"/>
          <w:position w:val="1"/>
        </w:rPr>
        <w:t xml:space="preserve"> [Arkansas </w:t>
      </w:r>
      <w:r w:rsidR="00D663EE" w:rsidRPr="00AD370D">
        <w:rPr>
          <w:rFonts w:cstheme="minorHAnsi"/>
          <w:bCs/>
          <w:color w:val="000000" w:themeColor="text1"/>
          <w:position w:val="1"/>
        </w:rPr>
        <w:t>Democrat-Gazette</w:t>
      </w:r>
      <w:r w:rsidR="002E63D5" w:rsidRPr="00AD370D">
        <w:rPr>
          <w:rFonts w:cstheme="minorHAnsi"/>
          <w:bCs/>
          <w:color w:val="000000" w:themeColor="text1"/>
          <w:position w:val="1"/>
        </w:rPr>
        <w:t xml:space="preserve"> - June 11, 2017</w:t>
      </w:r>
      <w:r w:rsidR="009177FC" w:rsidRPr="00AD370D">
        <w:rPr>
          <w:rFonts w:cstheme="minorHAnsi"/>
          <w:bCs/>
          <w:color w:val="000000" w:themeColor="text1"/>
          <w:position w:val="1"/>
        </w:rPr>
        <w:t>].</w:t>
      </w:r>
    </w:p>
    <w:p w14:paraId="487AD9CD" w14:textId="4EDD8026" w:rsidR="002E63D5" w:rsidRPr="00AD370D" w:rsidRDefault="002E63D5" w:rsidP="003A7AC5">
      <w:pPr>
        <w:pStyle w:val="ListParagraph"/>
        <w:widowControl w:val="0"/>
        <w:numPr>
          <w:ilvl w:val="0"/>
          <w:numId w:val="10"/>
        </w:numPr>
        <w:tabs>
          <w:tab w:val="left" w:pos="2250"/>
          <w:tab w:val="right" w:pos="9540"/>
        </w:tabs>
        <w:autoSpaceDE w:val="0"/>
        <w:autoSpaceDN w:val="0"/>
        <w:adjustRightInd w:val="0"/>
        <w:spacing w:after="0" w:line="240" w:lineRule="auto"/>
        <w:ind w:right="-20"/>
        <w:rPr>
          <w:rFonts w:cstheme="minorHAnsi"/>
          <w:bCs/>
          <w:color w:val="000000" w:themeColor="text1"/>
          <w:position w:val="1"/>
        </w:rPr>
      </w:pPr>
      <w:r w:rsidRPr="00AD370D">
        <w:rPr>
          <w:rFonts w:cstheme="minorHAnsi"/>
          <w:bCs/>
          <w:color w:val="000000" w:themeColor="text1"/>
          <w:position w:val="1"/>
        </w:rPr>
        <w:t xml:space="preserve">Article entitled "Agarwal Addresses NATO Meeting on Dangers of Information </w:t>
      </w:r>
      <w:r w:rsidR="00D663EE" w:rsidRPr="00AD370D">
        <w:rPr>
          <w:rFonts w:cstheme="minorHAnsi"/>
          <w:bCs/>
          <w:color w:val="000000" w:themeColor="text1"/>
          <w:position w:val="1"/>
        </w:rPr>
        <w:t>Disseminated</w:t>
      </w:r>
      <w:r w:rsidRPr="00AD370D">
        <w:rPr>
          <w:rFonts w:cstheme="minorHAnsi"/>
          <w:bCs/>
          <w:color w:val="000000" w:themeColor="text1"/>
          <w:position w:val="1"/>
        </w:rPr>
        <w:t xml:space="preserve"> by Botnets" [UA Little Rock Press Release - May 4, 2017] [NewsWise]</w:t>
      </w:r>
    </w:p>
    <w:p w14:paraId="12E996C1"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"UALR Professor Monitors ANTI-NATO Narratives For Operation Brilliant Jump" [UA Little Rock Press Release - June 14, 2016]</w:t>
      </w:r>
    </w:p>
    <w:p w14:paraId="26491C78"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"Graph Visualizes Thousands of Tweets about Apple and #NoBackDoor" [UNH Press Release - February 22, 2016] [UNHcFREG Blog] [Fox61 Coverage - February 25, 2016]</w:t>
      </w:r>
    </w:p>
    <w:p w14:paraId="5DD5DD77"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"Meet Samer Al-khateeb '13, '15 B.S. in Computer Science, M.S. in Applied Science" [Research in the Rock - Fall 2015]</w:t>
      </w:r>
    </w:p>
    <w:p w14:paraId="709E0F12" w14:textId="77777777" w:rsidR="002E63D5" w:rsidRPr="00AD370D" w:rsidRDefault="002E63D5" w:rsidP="002E63D5">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"Agarwal and Students Present Research at Stanford-Hosted Symposia" [UA Little Rock Press Release - April 20, 2015]</w:t>
      </w:r>
    </w:p>
    <w:p w14:paraId="5367A76E" w14:textId="2355E95C" w:rsidR="00426C6E" w:rsidRPr="00AD370D" w:rsidRDefault="002E63D5" w:rsidP="004D62B3">
      <w:pPr>
        <w:pStyle w:val="ListParagraph"/>
        <w:widowControl w:val="0"/>
        <w:numPr>
          <w:ilvl w:val="0"/>
          <w:numId w:val="10"/>
        </w:numPr>
        <w:tabs>
          <w:tab w:val="left" w:pos="2250"/>
          <w:tab w:val="right" w:pos="9540"/>
        </w:tabs>
        <w:autoSpaceDE w:val="0"/>
        <w:autoSpaceDN w:val="0"/>
        <w:adjustRightInd w:val="0"/>
        <w:ind w:right="-20"/>
        <w:rPr>
          <w:rFonts w:cstheme="minorHAnsi"/>
          <w:bCs/>
          <w:color w:val="000000" w:themeColor="text1"/>
          <w:position w:val="1"/>
        </w:rPr>
      </w:pPr>
      <w:r w:rsidRPr="00AD370D">
        <w:rPr>
          <w:rFonts w:cstheme="minorHAnsi"/>
          <w:bCs/>
          <w:color w:val="000000" w:themeColor="text1"/>
          <w:position w:val="1"/>
        </w:rPr>
        <w:t>Article entitled "Study Demonstrates the Power of Social Media for Terror Propaganda" [UA Little Rock Press Release - October 1, 2014] [Phys.Org]</w:t>
      </w:r>
    </w:p>
    <w:sectPr w:rsidR="00426C6E" w:rsidRPr="00AD370D" w:rsidSect="00CF2E32">
      <w:headerReference w:type="even" r:id="rId16"/>
      <w:headerReference w:type="default" r:id="rId17"/>
      <w:footerReference w:type="even" r:id="rId18"/>
      <w:footerReference w:type="default" r:id="rId19"/>
      <w:type w:val="continuous"/>
      <w:pgSz w:w="12240" w:h="15840"/>
      <w:pgMar w:top="720" w:right="1296" w:bottom="720" w:left="1296" w:header="720" w:footer="720" w:gutter="0"/>
      <w:cols w:space="720" w:equalWidth="0">
        <w:col w:w="9580"/>
      </w:cols>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1A43" w14:textId="77777777" w:rsidR="00842932" w:rsidRDefault="00842932" w:rsidP="00B439A7">
      <w:r>
        <w:separator/>
      </w:r>
    </w:p>
  </w:endnote>
  <w:endnote w:type="continuationSeparator" w:id="0">
    <w:p w14:paraId="05CD1272" w14:textId="77777777" w:rsidR="00842932" w:rsidRDefault="00842932" w:rsidP="00B43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D485F4" w14:textId="77777777" w:rsidR="00F5240E" w:rsidRDefault="00F5240E" w:rsidP="00B439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D578C" w14:textId="77777777" w:rsidR="00F5240E" w:rsidRDefault="00F5240E" w:rsidP="00B439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7F27E" w14:textId="35E49A61" w:rsidR="00B923A4" w:rsidRPr="00D94D98" w:rsidRDefault="00B923A4" w:rsidP="00B923A4">
    <w:pPr>
      <w:pStyle w:val="Footer"/>
      <w:jc w:val="right"/>
      <w:rPr>
        <w:sz w:val="20"/>
        <w:szCs w:val="20"/>
      </w:rPr>
    </w:pPr>
    <w:r w:rsidRPr="00D94D98">
      <w:rPr>
        <w:sz w:val="20"/>
        <w:szCs w:val="20"/>
      </w:rPr>
      <w:t xml:space="preserve">Last updated: </w:t>
    </w:r>
    <w:r w:rsidRPr="00D94D98">
      <w:rPr>
        <w:sz w:val="20"/>
        <w:szCs w:val="20"/>
      </w:rPr>
      <w:fldChar w:fldCharType="begin"/>
    </w:r>
    <w:r w:rsidRPr="00D94D98">
      <w:rPr>
        <w:sz w:val="20"/>
        <w:szCs w:val="20"/>
      </w:rPr>
      <w:instrText xml:space="preserve"> DATE \@ "dddd, MMMM d, yyyy" </w:instrText>
    </w:r>
    <w:r w:rsidRPr="00D94D98">
      <w:rPr>
        <w:sz w:val="20"/>
        <w:szCs w:val="20"/>
      </w:rPr>
      <w:fldChar w:fldCharType="separate"/>
    </w:r>
    <w:r w:rsidR="00E90CB5">
      <w:rPr>
        <w:noProof/>
        <w:sz w:val="20"/>
        <w:szCs w:val="20"/>
      </w:rPr>
      <w:t>Thursday, August 29, 2024</w:t>
    </w:r>
    <w:r w:rsidRPr="00D94D98">
      <w:rPr>
        <w:sz w:val="20"/>
        <w:szCs w:val="20"/>
      </w:rPr>
      <w:fldChar w:fldCharType="end"/>
    </w:r>
  </w:p>
  <w:p w14:paraId="6A5540F1" w14:textId="77777777" w:rsidR="00F5240E" w:rsidRDefault="00F5240E" w:rsidP="00B439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6D247" w14:textId="77777777" w:rsidR="00842932" w:rsidRDefault="00842932" w:rsidP="00B439A7">
      <w:r>
        <w:separator/>
      </w:r>
    </w:p>
  </w:footnote>
  <w:footnote w:type="continuationSeparator" w:id="0">
    <w:p w14:paraId="6106084F" w14:textId="77777777" w:rsidR="00842932" w:rsidRDefault="00842932" w:rsidP="00B43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15637597"/>
      <w:docPartObj>
        <w:docPartGallery w:val="Page Numbers (Top of Page)"/>
        <w:docPartUnique/>
      </w:docPartObj>
    </w:sdtPr>
    <w:sdtContent>
      <w:p w14:paraId="3A1F491A" w14:textId="1D198BEC" w:rsidR="00B923A4" w:rsidRDefault="00B923A4" w:rsidP="006228D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D8759" w14:textId="77777777" w:rsidR="00B923A4" w:rsidRDefault="00B923A4" w:rsidP="00B923A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38186012"/>
      <w:docPartObj>
        <w:docPartGallery w:val="Page Numbers (Top of Page)"/>
        <w:docPartUnique/>
      </w:docPartObj>
    </w:sdtPr>
    <w:sdtEndPr>
      <w:rPr>
        <w:rStyle w:val="PageNumber"/>
        <w:sz w:val="20"/>
        <w:szCs w:val="20"/>
      </w:rPr>
    </w:sdtEndPr>
    <w:sdtContent>
      <w:p w14:paraId="30FB6879" w14:textId="608731E7" w:rsidR="00B923A4" w:rsidRPr="00D94D98" w:rsidRDefault="00B923A4" w:rsidP="006228D8">
        <w:pPr>
          <w:pStyle w:val="Header"/>
          <w:framePr w:wrap="none" w:vAnchor="text" w:hAnchor="margin" w:xAlign="right" w:y="1"/>
          <w:rPr>
            <w:rStyle w:val="PageNumber"/>
            <w:sz w:val="20"/>
            <w:szCs w:val="20"/>
          </w:rPr>
        </w:pPr>
        <w:r w:rsidRPr="00D94D98">
          <w:rPr>
            <w:rStyle w:val="PageNumber"/>
            <w:sz w:val="20"/>
            <w:szCs w:val="20"/>
          </w:rPr>
          <w:fldChar w:fldCharType="begin"/>
        </w:r>
        <w:r w:rsidRPr="00D94D98">
          <w:rPr>
            <w:rStyle w:val="PageNumber"/>
            <w:sz w:val="20"/>
            <w:szCs w:val="20"/>
          </w:rPr>
          <w:instrText xml:space="preserve"> PAGE </w:instrText>
        </w:r>
        <w:r w:rsidRPr="00D94D98">
          <w:rPr>
            <w:rStyle w:val="PageNumber"/>
            <w:sz w:val="20"/>
            <w:szCs w:val="20"/>
          </w:rPr>
          <w:fldChar w:fldCharType="separate"/>
        </w:r>
        <w:r w:rsidRPr="00D94D98">
          <w:rPr>
            <w:rStyle w:val="PageNumber"/>
            <w:noProof/>
            <w:sz w:val="20"/>
            <w:szCs w:val="20"/>
          </w:rPr>
          <w:t>3</w:t>
        </w:r>
        <w:r w:rsidRPr="00D94D98">
          <w:rPr>
            <w:rStyle w:val="PageNumber"/>
            <w:sz w:val="20"/>
            <w:szCs w:val="20"/>
          </w:rPr>
          <w:fldChar w:fldCharType="end"/>
        </w:r>
      </w:p>
    </w:sdtContent>
  </w:sdt>
  <w:p w14:paraId="635BCB34" w14:textId="288141AE" w:rsidR="00B923A4" w:rsidRPr="00D94D98" w:rsidRDefault="006C7B6A" w:rsidP="00B923A4">
    <w:pPr>
      <w:pStyle w:val="Header"/>
      <w:ind w:right="360"/>
      <w:jc w:val="right"/>
      <w:rPr>
        <w:sz w:val="20"/>
        <w:szCs w:val="20"/>
      </w:rPr>
    </w:pPr>
    <w:r>
      <w:rPr>
        <w:sz w:val="20"/>
        <w:szCs w:val="20"/>
      </w:rPr>
      <w:t>Online</w:t>
    </w:r>
    <w:r w:rsidR="00600DC7">
      <w:rPr>
        <w:sz w:val="20"/>
        <w:szCs w:val="20"/>
      </w:rPr>
      <w:t xml:space="preserve"> </w:t>
    </w:r>
    <w:r w:rsidR="00B923A4" w:rsidRPr="00D94D98">
      <w:rPr>
        <w:sz w:val="20"/>
        <w:szCs w:val="20"/>
      </w:rPr>
      <w:t>CV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7FC0"/>
    <w:multiLevelType w:val="hybridMultilevel"/>
    <w:tmpl w:val="73AAA1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87E70"/>
    <w:multiLevelType w:val="hybridMultilevel"/>
    <w:tmpl w:val="DE227892"/>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E7D"/>
    <w:multiLevelType w:val="hybridMultilevel"/>
    <w:tmpl w:val="AEE637C8"/>
    <w:lvl w:ilvl="0" w:tplc="04090001">
      <w:start w:val="1"/>
      <w:numFmt w:val="bullet"/>
      <w:lvlText w:val=""/>
      <w:lvlJc w:val="left"/>
      <w:pPr>
        <w:ind w:left="720" w:hanging="360"/>
      </w:pPr>
      <w:rPr>
        <w:rFonts w:ascii="Symbol" w:hAnsi="Symbol" w:hint="default"/>
        <w:b w:val="0"/>
        <w:sz w:val="24"/>
        <w:szCs w:val="24"/>
      </w:rPr>
    </w:lvl>
    <w:lvl w:ilvl="1" w:tplc="6B94686C">
      <w:start w:val="1"/>
      <w:numFmt w:val="bullet"/>
      <w:lvlText w:val="o"/>
      <w:lvlJc w:val="left"/>
      <w:pPr>
        <w:ind w:left="1440" w:hanging="360"/>
      </w:pPr>
      <w:rPr>
        <w:rFonts w:ascii="Courier New" w:hAnsi="Courier New" w:cs="Courier New" w:hint="default"/>
        <w:color w:val="000000" w:themeColor="text1"/>
      </w:rPr>
    </w:lvl>
    <w:lvl w:ilvl="2" w:tplc="04090005">
      <w:start w:val="1"/>
      <w:numFmt w:val="bullet"/>
      <w:lvlText w:val=""/>
      <w:lvlJc w:val="left"/>
      <w:pPr>
        <w:ind w:left="2340" w:hanging="360"/>
      </w:pPr>
      <w:rPr>
        <w:rFonts w:ascii="Wingdings" w:hAnsi="Wingdings" w:hint="default"/>
      </w:rPr>
    </w:lvl>
    <w:lvl w:ilvl="3" w:tplc="45682856">
      <w:start w:val="1"/>
      <w:numFmt w:val="bullet"/>
      <w:lvlText w:val=""/>
      <w:lvlJc w:val="left"/>
      <w:pPr>
        <w:ind w:left="2880" w:hanging="360"/>
      </w:pPr>
      <w:rPr>
        <w:rFonts w:ascii="Symbol" w:hAnsi="Symbol" w:cs="Symbol"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265912"/>
    <w:multiLevelType w:val="hybridMultilevel"/>
    <w:tmpl w:val="8EA01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2528A"/>
    <w:multiLevelType w:val="hybridMultilevel"/>
    <w:tmpl w:val="C246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B29F5"/>
    <w:multiLevelType w:val="hybridMultilevel"/>
    <w:tmpl w:val="950463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F">
      <w:start w:val="1"/>
      <w:numFmt w:val="decimal"/>
      <w:lvlText w:val="%3."/>
      <w:lvlJc w:val="left"/>
      <w:pPr>
        <w:ind w:left="720" w:hanging="360"/>
      </w:pPr>
    </w:lvl>
    <w:lvl w:ilvl="3" w:tplc="0409000F">
      <w:start w:val="1"/>
      <w:numFmt w:val="decimal"/>
      <w:lvlText w:val="%4."/>
      <w:lvlJc w:val="left"/>
      <w:pPr>
        <w:ind w:left="720" w:hanging="360"/>
      </w:p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5D4225"/>
    <w:multiLevelType w:val="hybridMultilevel"/>
    <w:tmpl w:val="45B8F29A"/>
    <w:lvl w:ilvl="0" w:tplc="C532C07E">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849E7"/>
    <w:multiLevelType w:val="hybridMultilevel"/>
    <w:tmpl w:val="B73C0606"/>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516F5"/>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7F30E7"/>
    <w:multiLevelType w:val="hybridMultilevel"/>
    <w:tmpl w:val="B868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9907D9"/>
    <w:multiLevelType w:val="hybridMultilevel"/>
    <w:tmpl w:val="D00C1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A6F55DB"/>
    <w:multiLevelType w:val="hybridMultilevel"/>
    <w:tmpl w:val="083C52A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9C6657"/>
    <w:multiLevelType w:val="hybridMultilevel"/>
    <w:tmpl w:val="DB1691F2"/>
    <w:lvl w:ilvl="0" w:tplc="72D49A38">
      <w:start w:val="1"/>
      <w:numFmt w:val="decimal"/>
      <w:lvlText w:val="%1."/>
      <w:lvlJc w:val="left"/>
      <w:pPr>
        <w:ind w:left="720" w:hanging="360"/>
      </w:pPr>
      <w:rPr>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9345B"/>
    <w:multiLevelType w:val="hybridMultilevel"/>
    <w:tmpl w:val="D0BC4480"/>
    <w:lvl w:ilvl="0" w:tplc="D88AC2AC">
      <w:start w:val="5"/>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A1B56"/>
    <w:multiLevelType w:val="hybridMultilevel"/>
    <w:tmpl w:val="D79897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3A876CB"/>
    <w:multiLevelType w:val="hybridMultilevel"/>
    <w:tmpl w:val="91502E82"/>
    <w:lvl w:ilvl="0" w:tplc="95926B46">
      <w:start w:val="1"/>
      <w:numFmt w:val="decimal"/>
      <w:lvlText w:val="%1."/>
      <w:lvlJc w:val="left"/>
      <w:pPr>
        <w:ind w:left="720" w:hanging="360"/>
      </w:pPr>
      <w:rPr>
        <w:b w:val="0"/>
        <w:bCs/>
        <w:i w:val="0"/>
        <w:iCs w:val="0"/>
        <w:color w:val="000000" w:themeColor="text1"/>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3">
      <w:start w:val="1"/>
      <w:numFmt w:val="bullet"/>
      <w:lvlText w:val="o"/>
      <w:lvlJc w:val="left"/>
      <w:pPr>
        <w:ind w:left="144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F3CE7"/>
    <w:multiLevelType w:val="hybridMultilevel"/>
    <w:tmpl w:val="CECA951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27D15"/>
    <w:multiLevelType w:val="hybridMultilevel"/>
    <w:tmpl w:val="E4C037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D871C23"/>
    <w:multiLevelType w:val="hybridMultilevel"/>
    <w:tmpl w:val="20FCB560"/>
    <w:lvl w:ilvl="0" w:tplc="B6B81E1E">
      <w:start w:val="1"/>
      <w:numFmt w:val="decimal"/>
      <w:lvlText w:val="%1."/>
      <w:lvlJc w:val="left"/>
      <w:pPr>
        <w:ind w:left="720" w:hanging="360"/>
      </w:pPr>
      <w:rPr>
        <w:rFonts w:hint="default"/>
        <w:b w:val="0"/>
        <w:bCs/>
        <w:i w:val="0"/>
        <w:iCs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B7765"/>
    <w:multiLevelType w:val="hybridMultilevel"/>
    <w:tmpl w:val="5DE2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CA2252"/>
    <w:multiLevelType w:val="hybridMultilevel"/>
    <w:tmpl w:val="CE9609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EC1EB2"/>
    <w:multiLevelType w:val="hybridMultilevel"/>
    <w:tmpl w:val="A45CE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021484"/>
    <w:multiLevelType w:val="hybridMultilevel"/>
    <w:tmpl w:val="04688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1F596D"/>
    <w:multiLevelType w:val="hybridMultilevel"/>
    <w:tmpl w:val="8932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44B34"/>
    <w:multiLevelType w:val="hybridMultilevel"/>
    <w:tmpl w:val="4418DE6C"/>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E23511"/>
    <w:multiLevelType w:val="hybridMultilevel"/>
    <w:tmpl w:val="784C5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F1315"/>
    <w:multiLevelType w:val="hybridMultilevel"/>
    <w:tmpl w:val="FE28C954"/>
    <w:lvl w:ilvl="0" w:tplc="5008A49E">
      <w:start w:val="1"/>
      <w:numFmt w:val="decimal"/>
      <w:lvlText w:val="%1."/>
      <w:lvlJc w:val="left"/>
      <w:pPr>
        <w:ind w:left="720" w:hanging="360"/>
      </w:pPr>
      <w:rPr>
        <w:b w:val="0"/>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A6643"/>
    <w:multiLevelType w:val="hybridMultilevel"/>
    <w:tmpl w:val="A910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61481D"/>
    <w:multiLevelType w:val="hybridMultilevel"/>
    <w:tmpl w:val="6A74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E47DE5"/>
    <w:multiLevelType w:val="hybridMultilevel"/>
    <w:tmpl w:val="3CD4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2865AF"/>
    <w:multiLevelType w:val="hybridMultilevel"/>
    <w:tmpl w:val="B38691BA"/>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F662193"/>
    <w:multiLevelType w:val="hybridMultilevel"/>
    <w:tmpl w:val="69A201FA"/>
    <w:lvl w:ilvl="0" w:tplc="4D04E6DC">
      <w:start w:val="1"/>
      <w:numFmt w:val="decimal"/>
      <w:lvlText w:val="%1."/>
      <w:lvlJc w:val="left"/>
      <w:pPr>
        <w:ind w:left="720" w:hanging="360"/>
      </w:pPr>
      <w:rPr>
        <w:b w:val="0"/>
        <w:i w:val="0"/>
        <w:iCs w:val="0"/>
        <w:color w:val="000000" w:themeColor="text1"/>
        <w:sz w:val="24"/>
        <w:szCs w:val="24"/>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C1726F"/>
    <w:multiLevelType w:val="hybridMultilevel"/>
    <w:tmpl w:val="FB0C7CFA"/>
    <w:lvl w:ilvl="0" w:tplc="976C874A">
      <w:start w:val="1"/>
      <w:numFmt w:val="decimal"/>
      <w:lvlText w:val="%1."/>
      <w:lvlJc w:val="left"/>
      <w:pPr>
        <w:ind w:left="720" w:hanging="360"/>
      </w:pPr>
      <w:rPr>
        <w:rFonts w:hint="default"/>
        <w:b w:val="0"/>
        <w:bCs/>
        <w:i w:val="0"/>
        <w:iCs w:val="0"/>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636DC"/>
    <w:multiLevelType w:val="hybridMultilevel"/>
    <w:tmpl w:val="B658BB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6C13C14"/>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CBF2180"/>
    <w:multiLevelType w:val="hybridMultilevel"/>
    <w:tmpl w:val="EDAC931E"/>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D21238"/>
    <w:multiLevelType w:val="hybridMultilevel"/>
    <w:tmpl w:val="870C5790"/>
    <w:lvl w:ilvl="0" w:tplc="FFFFFFFF">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E3525AC"/>
    <w:multiLevelType w:val="hybridMultilevel"/>
    <w:tmpl w:val="EB328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446D9F"/>
    <w:multiLevelType w:val="hybridMultilevel"/>
    <w:tmpl w:val="B38691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1355B97"/>
    <w:multiLevelType w:val="hybridMultilevel"/>
    <w:tmpl w:val="7B805934"/>
    <w:lvl w:ilvl="0" w:tplc="DB92FFF8">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00445"/>
    <w:multiLevelType w:val="hybridMultilevel"/>
    <w:tmpl w:val="7B805934"/>
    <w:lvl w:ilvl="0" w:tplc="FFFFFFFF">
      <w:start w:val="1"/>
      <w:numFmt w:val="decimal"/>
      <w:lvlText w:val="%1."/>
      <w:lvlJc w:val="left"/>
      <w:pPr>
        <w:ind w:left="720" w:hanging="360"/>
      </w:pPr>
      <w:rPr>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8D16AE"/>
    <w:multiLevelType w:val="hybridMultilevel"/>
    <w:tmpl w:val="82E4FA9C"/>
    <w:lvl w:ilvl="0" w:tplc="04090001">
      <w:start w:val="1"/>
      <w:numFmt w:val="bullet"/>
      <w:lvlText w:val=""/>
      <w:lvlJc w:val="left"/>
      <w:pPr>
        <w:ind w:left="720" w:hanging="360"/>
      </w:pPr>
      <w:rPr>
        <w:rFonts w:ascii="Symbol" w:hAnsi="Symbol" w:hint="default"/>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9B3DB4"/>
    <w:multiLevelType w:val="hybridMultilevel"/>
    <w:tmpl w:val="A98AB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965D3A"/>
    <w:multiLevelType w:val="hybridMultilevel"/>
    <w:tmpl w:val="F66AFDA2"/>
    <w:lvl w:ilvl="0" w:tplc="C02617B0">
      <w:start w:val="1"/>
      <w:numFmt w:val="decimal"/>
      <w:lvlText w:val="%1."/>
      <w:lvlJc w:val="left"/>
      <w:pPr>
        <w:ind w:left="1080" w:hanging="360"/>
      </w:pPr>
      <w:rPr>
        <w:rFonts w:hint="default"/>
        <w:b w:val="0"/>
        <w:bCs w:val="0"/>
        <w:i w:val="0"/>
        <w:iCs w:val="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6B3C7C"/>
    <w:multiLevelType w:val="hybridMultilevel"/>
    <w:tmpl w:val="518E47E6"/>
    <w:lvl w:ilvl="0" w:tplc="DB92FFF8">
      <w:start w:val="1"/>
      <w:numFmt w:val="decimal"/>
      <w:lvlText w:val="%1."/>
      <w:lvlJc w:val="left"/>
      <w:pPr>
        <w:ind w:left="720" w:hanging="360"/>
      </w:pPr>
      <w:rPr>
        <w:b w:val="0"/>
        <w:sz w:val="24"/>
        <w:szCs w:val="24"/>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AF6ECF"/>
    <w:multiLevelType w:val="hybridMultilevel"/>
    <w:tmpl w:val="83B63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166085">
    <w:abstractNumId w:val="6"/>
  </w:num>
  <w:num w:numId="2" w16cid:durableId="1988976262">
    <w:abstractNumId w:val="32"/>
  </w:num>
  <w:num w:numId="3" w16cid:durableId="31197866">
    <w:abstractNumId w:val="18"/>
  </w:num>
  <w:num w:numId="4" w16cid:durableId="377824757">
    <w:abstractNumId w:val="11"/>
  </w:num>
  <w:num w:numId="5" w16cid:durableId="1326132167">
    <w:abstractNumId w:val="0"/>
  </w:num>
  <w:num w:numId="6" w16cid:durableId="1066729850">
    <w:abstractNumId w:val="43"/>
  </w:num>
  <w:num w:numId="7" w16cid:durableId="2124494242">
    <w:abstractNumId w:val="8"/>
  </w:num>
  <w:num w:numId="8" w16cid:durableId="759984219">
    <w:abstractNumId w:val="26"/>
  </w:num>
  <w:num w:numId="9" w16cid:durableId="29573819">
    <w:abstractNumId w:val="16"/>
  </w:num>
  <w:num w:numId="10" w16cid:durableId="133908616">
    <w:abstractNumId w:val="7"/>
  </w:num>
  <w:num w:numId="11" w16cid:durableId="683364426">
    <w:abstractNumId w:val="1"/>
  </w:num>
  <w:num w:numId="12" w16cid:durableId="141428684">
    <w:abstractNumId w:val="44"/>
  </w:num>
  <w:num w:numId="13" w16cid:durableId="275135979">
    <w:abstractNumId w:val="35"/>
  </w:num>
  <w:num w:numId="14" w16cid:durableId="1266881551">
    <w:abstractNumId w:val="24"/>
  </w:num>
  <w:num w:numId="15" w16cid:durableId="2134009685">
    <w:abstractNumId w:val="39"/>
  </w:num>
  <w:num w:numId="16" w16cid:durableId="527566743">
    <w:abstractNumId w:val="2"/>
  </w:num>
  <w:num w:numId="17" w16cid:durableId="1250045643">
    <w:abstractNumId w:val="9"/>
  </w:num>
  <w:num w:numId="18" w16cid:durableId="1760632931">
    <w:abstractNumId w:val="28"/>
  </w:num>
  <w:num w:numId="19" w16cid:durableId="1639022087">
    <w:abstractNumId w:val="19"/>
  </w:num>
  <w:num w:numId="20" w16cid:durableId="1986005093">
    <w:abstractNumId w:val="15"/>
  </w:num>
  <w:num w:numId="21" w16cid:durableId="824467139">
    <w:abstractNumId w:val="38"/>
  </w:num>
  <w:num w:numId="22" w16cid:durableId="483863869">
    <w:abstractNumId w:val="14"/>
  </w:num>
  <w:num w:numId="23" w16cid:durableId="573012658">
    <w:abstractNumId w:val="37"/>
  </w:num>
  <w:num w:numId="24" w16cid:durableId="1576890549">
    <w:abstractNumId w:val="5"/>
  </w:num>
  <w:num w:numId="25" w16cid:durableId="1828671479">
    <w:abstractNumId w:val="33"/>
  </w:num>
  <w:num w:numId="26" w16cid:durableId="1148207047">
    <w:abstractNumId w:val="22"/>
  </w:num>
  <w:num w:numId="27" w16cid:durableId="1101144147">
    <w:abstractNumId w:val="12"/>
  </w:num>
  <w:num w:numId="28" w16cid:durableId="983123401">
    <w:abstractNumId w:val="13"/>
  </w:num>
  <w:num w:numId="29" w16cid:durableId="1497452196">
    <w:abstractNumId w:val="41"/>
  </w:num>
  <w:num w:numId="30" w16cid:durableId="2010675965">
    <w:abstractNumId w:val="45"/>
  </w:num>
  <w:num w:numId="31" w16cid:durableId="1411073247">
    <w:abstractNumId w:val="3"/>
  </w:num>
  <w:num w:numId="32" w16cid:durableId="456339327">
    <w:abstractNumId w:val="17"/>
  </w:num>
  <w:num w:numId="33" w16cid:durableId="993341812">
    <w:abstractNumId w:val="29"/>
  </w:num>
  <w:num w:numId="34" w16cid:durableId="1862817530">
    <w:abstractNumId w:val="25"/>
  </w:num>
  <w:num w:numId="35" w16cid:durableId="550776847">
    <w:abstractNumId w:val="42"/>
  </w:num>
  <w:num w:numId="36" w16cid:durableId="911888355">
    <w:abstractNumId w:val="27"/>
  </w:num>
  <w:num w:numId="37" w16cid:durableId="924847438">
    <w:abstractNumId w:val="23"/>
  </w:num>
  <w:num w:numId="38" w16cid:durableId="145391556">
    <w:abstractNumId w:val="34"/>
  </w:num>
  <w:num w:numId="39" w16cid:durableId="326595782">
    <w:abstractNumId w:val="36"/>
  </w:num>
  <w:num w:numId="40" w16cid:durableId="747776743">
    <w:abstractNumId w:val="31"/>
  </w:num>
  <w:num w:numId="41" w16cid:durableId="139855204">
    <w:abstractNumId w:val="40"/>
  </w:num>
  <w:num w:numId="42" w16cid:durableId="208688458">
    <w:abstractNumId w:val="21"/>
  </w:num>
  <w:num w:numId="43" w16cid:durableId="563376477">
    <w:abstractNumId w:val="20"/>
  </w:num>
  <w:num w:numId="44" w16cid:durableId="1886982568">
    <w:abstractNumId w:val="4"/>
  </w:num>
  <w:num w:numId="45" w16cid:durableId="1205948925">
    <w:abstractNumId w:val="10"/>
  </w:num>
  <w:num w:numId="46" w16cid:durableId="887956676">
    <w:abstractNumId w:val="3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79"/>
    <w:rsid w:val="0000321C"/>
    <w:rsid w:val="00003BCD"/>
    <w:rsid w:val="00003E9E"/>
    <w:rsid w:val="000079DA"/>
    <w:rsid w:val="00012AD4"/>
    <w:rsid w:val="00012CFC"/>
    <w:rsid w:val="000156DB"/>
    <w:rsid w:val="00020972"/>
    <w:rsid w:val="00020C3A"/>
    <w:rsid w:val="000239F4"/>
    <w:rsid w:val="00023A0F"/>
    <w:rsid w:val="00024F8D"/>
    <w:rsid w:val="00025D3A"/>
    <w:rsid w:val="00026AFE"/>
    <w:rsid w:val="00030DF2"/>
    <w:rsid w:val="00031D6E"/>
    <w:rsid w:val="0003209E"/>
    <w:rsid w:val="00032B0C"/>
    <w:rsid w:val="00033C0C"/>
    <w:rsid w:val="000374FC"/>
    <w:rsid w:val="00040807"/>
    <w:rsid w:val="00041937"/>
    <w:rsid w:val="000425B7"/>
    <w:rsid w:val="00043B64"/>
    <w:rsid w:val="000446EB"/>
    <w:rsid w:val="00044DAF"/>
    <w:rsid w:val="00044F28"/>
    <w:rsid w:val="000458B9"/>
    <w:rsid w:val="00045951"/>
    <w:rsid w:val="00045ED3"/>
    <w:rsid w:val="000461A4"/>
    <w:rsid w:val="00046D12"/>
    <w:rsid w:val="00047872"/>
    <w:rsid w:val="00050F01"/>
    <w:rsid w:val="000523B9"/>
    <w:rsid w:val="00053190"/>
    <w:rsid w:val="000541D7"/>
    <w:rsid w:val="000565B9"/>
    <w:rsid w:val="00056A43"/>
    <w:rsid w:val="00057E6F"/>
    <w:rsid w:val="00057E8E"/>
    <w:rsid w:val="00060FF1"/>
    <w:rsid w:val="0006550D"/>
    <w:rsid w:val="00070A12"/>
    <w:rsid w:val="00072610"/>
    <w:rsid w:val="00072D68"/>
    <w:rsid w:val="00073184"/>
    <w:rsid w:val="000737A3"/>
    <w:rsid w:val="00074BB0"/>
    <w:rsid w:val="0007591C"/>
    <w:rsid w:val="00077D2E"/>
    <w:rsid w:val="000812F5"/>
    <w:rsid w:val="000846A8"/>
    <w:rsid w:val="00086CDB"/>
    <w:rsid w:val="00087AE9"/>
    <w:rsid w:val="00090293"/>
    <w:rsid w:val="00090C93"/>
    <w:rsid w:val="0009109D"/>
    <w:rsid w:val="00091219"/>
    <w:rsid w:val="00091EC5"/>
    <w:rsid w:val="00093315"/>
    <w:rsid w:val="00093CE2"/>
    <w:rsid w:val="00094E47"/>
    <w:rsid w:val="00094F5C"/>
    <w:rsid w:val="0009657A"/>
    <w:rsid w:val="000965B2"/>
    <w:rsid w:val="0009688F"/>
    <w:rsid w:val="00096E6B"/>
    <w:rsid w:val="000A074B"/>
    <w:rsid w:val="000A07A3"/>
    <w:rsid w:val="000A2A5A"/>
    <w:rsid w:val="000A39F3"/>
    <w:rsid w:val="000A3C45"/>
    <w:rsid w:val="000A3FF2"/>
    <w:rsid w:val="000A40CD"/>
    <w:rsid w:val="000A42D5"/>
    <w:rsid w:val="000A4DCD"/>
    <w:rsid w:val="000A7738"/>
    <w:rsid w:val="000B094A"/>
    <w:rsid w:val="000B12F7"/>
    <w:rsid w:val="000B1405"/>
    <w:rsid w:val="000B17BC"/>
    <w:rsid w:val="000B1979"/>
    <w:rsid w:val="000B2726"/>
    <w:rsid w:val="000B372E"/>
    <w:rsid w:val="000B4F19"/>
    <w:rsid w:val="000B5689"/>
    <w:rsid w:val="000B6C36"/>
    <w:rsid w:val="000B6F35"/>
    <w:rsid w:val="000C028A"/>
    <w:rsid w:val="000C2608"/>
    <w:rsid w:val="000C3E1A"/>
    <w:rsid w:val="000C5283"/>
    <w:rsid w:val="000C66DA"/>
    <w:rsid w:val="000C7718"/>
    <w:rsid w:val="000D25A9"/>
    <w:rsid w:val="000D4D75"/>
    <w:rsid w:val="000D604A"/>
    <w:rsid w:val="000D696D"/>
    <w:rsid w:val="000D7377"/>
    <w:rsid w:val="000E4893"/>
    <w:rsid w:val="000E492E"/>
    <w:rsid w:val="000E797A"/>
    <w:rsid w:val="000E7F0F"/>
    <w:rsid w:val="000F01CF"/>
    <w:rsid w:val="000F036F"/>
    <w:rsid w:val="000F052A"/>
    <w:rsid w:val="000F2710"/>
    <w:rsid w:val="000F31C0"/>
    <w:rsid w:val="000F3832"/>
    <w:rsid w:val="000F4361"/>
    <w:rsid w:val="000F48E3"/>
    <w:rsid w:val="000F4F9E"/>
    <w:rsid w:val="000F5901"/>
    <w:rsid w:val="000F6712"/>
    <w:rsid w:val="000F79B2"/>
    <w:rsid w:val="00100772"/>
    <w:rsid w:val="00100814"/>
    <w:rsid w:val="001013F7"/>
    <w:rsid w:val="00103567"/>
    <w:rsid w:val="001066D4"/>
    <w:rsid w:val="0010680B"/>
    <w:rsid w:val="00110915"/>
    <w:rsid w:val="001133F9"/>
    <w:rsid w:val="001134B2"/>
    <w:rsid w:val="00113C83"/>
    <w:rsid w:val="001147C2"/>
    <w:rsid w:val="00116586"/>
    <w:rsid w:val="001175C4"/>
    <w:rsid w:val="00117838"/>
    <w:rsid w:val="001225D6"/>
    <w:rsid w:val="00123D25"/>
    <w:rsid w:val="00123D4A"/>
    <w:rsid w:val="0012587E"/>
    <w:rsid w:val="0013014D"/>
    <w:rsid w:val="00131EE0"/>
    <w:rsid w:val="00133C27"/>
    <w:rsid w:val="0013482C"/>
    <w:rsid w:val="00134F60"/>
    <w:rsid w:val="00135258"/>
    <w:rsid w:val="00140740"/>
    <w:rsid w:val="00144E37"/>
    <w:rsid w:val="001455E2"/>
    <w:rsid w:val="00145FE5"/>
    <w:rsid w:val="00146B28"/>
    <w:rsid w:val="001472C6"/>
    <w:rsid w:val="00150291"/>
    <w:rsid w:val="001515E6"/>
    <w:rsid w:val="00153EB0"/>
    <w:rsid w:val="0015677A"/>
    <w:rsid w:val="00156A4C"/>
    <w:rsid w:val="00160561"/>
    <w:rsid w:val="00161C9A"/>
    <w:rsid w:val="001635F7"/>
    <w:rsid w:val="001636DE"/>
    <w:rsid w:val="00164B74"/>
    <w:rsid w:val="00166AB3"/>
    <w:rsid w:val="00170AA4"/>
    <w:rsid w:val="00173DF9"/>
    <w:rsid w:val="00174594"/>
    <w:rsid w:val="0017482A"/>
    <w:rsid w:val="00175B6A"/>
    <w:rsid w:val="00176496"/>
    <w:rsid w:val="001765A6"/>
    <w:rsid w:val="00177306"/>
    <w:rsid w:val="001775AF"/>
    <w:rsid w:val="00177C7C"/>
    <w:rsid w:val="0018000C"/>
    <w:rsid w:val="00181140"/>
    <w:rsid w:val="001842E5"/>
    <w:rsid w:val="00184D2C"/>
    <w:rsid w:val="00187152"/>
    <w:rsid w:val="00191927"/>
    <w:rsid w:val="001919AF"/>
    <w:rsid w:val="001928CF"/>
    <w:rsid w:val="001929CF"/>
    <w:rsid w:val="00195D4A"/>
    <w:rsid w:val="001970DC"/>
    <w:rsid w:val="001A10AA"/>
    <w:rsid w:val="001A3886"/>
    <w:rsid w:val="001A48CA"/>
    <w:rsid w:val="001A50F7"/>
    <w:rsid w:val="001A569C"/>
    <w:rsid w:val="001A6AA9"/>
    <w:rsid w:val="001A76F7"/>
    <w:rsid w:val="001A7747"/>
    <w:rsid w:val="001B09C3"/>
    <w:rsid w:val="001B0EEE"/>
    <w:rsid w:val="001B2064"/>
    <w:rsid w:val="001B2322"/>
    <w:rsid w:val="001B337B"/>
    <w:rsid w:val="001C073E"/>
    <w:rsid w:val="001C0788"/>
    <w:rsid w:val="001C0922"/>
    <w:rsid w:val="001C1E6A"/>
    <w:rsid w:val="001C3B09"/>
    <w:rsid w:val="001C54CE"/>
    <w:rsid w:val="001C5B08"/>
    <w:rsid w:val="001C68EC"/>
    <w:rsid w:val="001C7F16"/>
    <w:rsid w:val="001D016E"/>
    <w:rsid w:val="001D09C8"/>
    <w:rsid w:val="001D14D2"/>
    <w:rsid w:val="001D7C0E"/>
    <w:rsid w:val="001E0934"/>
    <w:rsid w:val="001F1831"/>
    <w:rsid w:val="001F2E32"/>
    <w:rsid w:val="001F380A"/>
    <w:rsid w:val="001F50C9"/>
    <w:rsid w:val="001F7BD5"/>
    <w:rsid w:val="00201EC0"/>
    <w:rsid w:val="002039E2"/>
    <w:rsid w:val="00204EB3"/>
    <w:rsid w:val="0020657A"/>
    <w:rsid w:val="00210BEC"/>
    <w:rsid w:val="00212102"/>
    <w:rsid w:val="00213B13"/>
    <w:rsid w:val="00214011"/>
    <w:rsid w:val="00215CF1"/>
    <w:rsid w:val="00216D5A"/>
    <w:rsid w:val="00216EF1"/>
    <w:rsid w:val="0022128D"/>
    <w:rsid w:val="00221F40"/>
    <w:rsid w:val="00223F72"/>
    <w:rsid w:val="00224745"/>
    <w:rsid w:val="00226190"/>
    <w:rsid w:val="00230226"/>
    <w:rsid w:val="0023159B"/>
    <w:rsid w:val="00231D9D"/>
    <w:rsid w:val="00232486"/>
    <w:rsid w:val="00235120"/>
    <w:rsid w:val="00236706"/>
    <w:rsid w:val="00237A60"/>
    <w:rsid w:val="00240179"/>
    <w:rsid w:val="002421DD"/>
    <w:rsid w:val="00242FD1"/>
    <w:rsid w:val="002460FF"/>
    <w:rsid w:val="00246A33"/>
    <w:rsid w:val="0025031D"/>
    <w:rsid w:val="002517B3"/>
    <w:rsid w:val="00251870"/>
    <w:rsid w:val="00252046"/>
    <w:rsid w:val="00252C89"/>
    <w:rsid w:val="00253D38"/>
    <w:rsid w:val="00253F69"/>
    <w:rsid w:val="00254648"/>
    <w:rsid w:val="002546E0"/>
    <w:rsid w:val="00257A6D"/>
    <w:rsid w:val="00260037"/>
    <w:rsid w:val="00260718"/>
    <w:rsid w:val="00260A7B"/>
    <w:rsid w:val="00261D5E"/>
    <w:rsid w:val="00261D78"/>
    <w:rsid w:val="00262B99"/>
    <w:rsid w:val="002655DB"/>
    <w:rsid w:val="00265950"/>
    <w:rsid w:val="00267EA6"/>
    <w:rsid w:val="0027046D"/>
    <w:rsid w:val="00271682"/>
    <w:rsid w:val="002716FC"/>
    <w:rsid w:val="00274BC1"/>
    <w:rsid w:val="002757BE"/>
    <w:rsid w:val="00275D2D"/>
    <w:rsid w:val="00276403"/>
    <w:rsid w:val="00276436"/>
    <w:rsid w:val="00276A36"/>
    <w:rsid w:val="002813A2"/>
    <w:rsid w:val="00283187"/>
    <w:rsid w:val="0028319F"/>
    <w:rsid w:val="002841FF"/>
    <w:rsid w:val="00284ABD"/>
    <w:rsid w:val="00286118"/>
    <w:rsid w:val="00286677"/>
    <w:rsid w:val="00287A4D"/>
    <w:rsid w:val="0029004E"/>
    <w:rsid w:val="0029124D"/>
    <w:rsid w:val="00291797"/>
    <w:rsid w:val="00292C29"/>
    <w:rsid w:val="00294197"/>
    <w:rsid w:val="002946B0"/>
    <w:rsid w:val="00296A5C"/>
    <w:rsid w:val="002A083E"/>
    <w:rsid w:val="002A3381"/>
    <w:rsid w:val="002A4E36"/>
    <w:rsid w:val="002A6958"/>
    <w:rsid w:val="002A70E4"/>
    <w:rsid w:val="002A7783"/>
    <w:rsid w:val="002B19AB"/>
    <w:rsid w:val="002B22B3"/>
    <w:rsid w:val="002B24E5"/>
    <w:rsid w:val="002B2A32"/>
    <w:rsid w:val="002B2CBA"/>
    <w:rsid w:val="002B3747"/>
    <w:rsid w:val="002B3DEB"/>
    <w:rsid w:val="002B417A"/>
    <w:rsid w:val="002B481A"/>
    <w:rsid w:val="002B6FDF"/>
    <w:rsid w:val="002B7C83"/>
    <w:rsid w:val="002B7D84"/>
    <w:rsid w:val="002C1C63"/>
    <w:rsid w:val="002C1E26"/>
    <w:rsid w:val="002D1B60"/>
    <w:rsid w:val="002D1B7A"/>
    <w:rsid w:val="002D390E"/>
    <w:rsid w:val="002D3AC6"/>
    <w:rsid w:val="002D3D8E"/>
    <w:rsid w:val="002D4686"/>
    <w:rsid w:val="002D5CA1"/>
    <w:rsid w:val="002D7119"/>
    <w:rsid w:val="002D7628"/>
    <w:rsid w:val="002E02E7"/>
    <w:rsid w:val="002E2112"/>
    <w:rsid w:val="002E39AC"/>
    <w:rsid w:val="002E3E11"/>
    <w:rsid w:val="002E4A34"/>
    <w:rsid w:val="002E4A8B"/>
    <w:rsid w:val="002E5931"/>
    <w:rsid w:val="002E6065"/>
    <w:rsid w:val="002E63D5"/>
    <w:rsid w:val="002E68A7"/>
    <w:rsid w:val="002E709D"/>
    <w:rsid w:val="002F4FA4"/>
    <w:rsid w:val="002F690C"/>
    <w:rsid w:val="002F7147"/>
    <w:rsid w:val="002F71F1"/>
    <w:rsid w:val="002F7433"/>
    <w:rsid w:val="003019AA"/>
    <w:rsid w:val="0030444E"/>
    <w:rsid w:val="00307497"/>
    <w:rsid w:val="00310430"/>
    <w:rsid w:val="003142A7"/>
    <w:rsid w:val="00316722"/>
    <w:rsid w:val="0031679C"/>
    <w:rsid w:val="0031732F"/>
    <w:rsid w:val="0032094E"/>
    <w:rsid w:val="003221BA"/>
    <w:rsid w:val="0032257D"/>
    <w:rsid w:val="003237FE"/>
    <w:rsid w:val="00323D56"/>
    <w:rsid w:val="0032637F"/>
    <w:rsid w:val="003263BB"/>
    <w:rsid w:val="003277AE"/>
    <w:rsid w:val="003308C3"/>
    <w:rsid w:val="0033141A"/>
    <w:rsid w:val="003321F7"/>
    <w:rsid w:val="00332373"/>
    <w:rsid w:val="00334BE8"/>
    <w:rsid w:val="0033708B"/>
    <w:rsid w:val="003377E8"/>
    <w:rsid w:val="00342FD0"/>
    <w:rsid w:val="00343B01"/>
    <w:rsid w:val="003441F2"/>
    <w:rsid w:val="0034480C"/>
    <w:rsid w:val="003448BD"/>
    <w:rsid w:val="003449D4"/>
    <w:rsid w:val="0034671C"/>
    <w:rsid w:val="00346798"/>
    <w:rsid w:val="00350251"/>
    <w:rsid w:val="00351074"/>
    <w:rsid w:val="00351CDC"/>
    <w:rsid w:val="00351E32"/>
    <w:rsid w:val="00351E76"/>
    <w:rsid w:val="003658DC"/>
    <w:rsid w:val="00365A8D"/>
    <w:rsid w:val="00365D48"/>
    <w:rsid w:val="00370945"/>
    <w:rsid w:val="00371B35"/>
    <w:rsid w:val="00373412"/>
    <w:rsid w:val="00374F18"/>
    <w:rsid w:val="0037585C"/>
    <w:rsid w:val="00376D8A"/>
    <w:rsid w:val="00377ADF"/>
    <w:rsid w:val="00381357"/>
    <w:rsid w:val="00381956"/>
    <w:rsid w:val="00383626"/>
    <w:rsid w:val="00383C66"/>
    <w:rsid w:val="003846C9"/>
    <w:rsid w:val="00384705"/>
    <w:rsid w:val="00384D21"/>
    <w:rsid w:val="00384E55"/>
    <w:rsid w:val="00385270"/>
    <w:rsid w:val="00385FE4"/>
    <w:rsid w:val="00390504"/>
    <w:rsid w:val="00390844"/>
    <w:rsid w:val="003920D4"/>
    <w:rsid w:val="00395140"/>
    <w:rsid w:val="00395704"/>
    <w:rsid w:val="00395BF3"/>
    <w:rsid w:val="00396E04"/>
    <w:rsid w:val="003A0EFC"/>
    <w:rsid w:val="003A1635"/>
    <w:rsid w:val="003A2DB9"/>
    <w:rsid w:val="003A69CD"/>
    <w:rsid w:val="003A7AC5"/>
    <w:rsid w:val="003B0741"/>
    <w:rsid w:val="003B0DC8"/>
    <w:rsid w:val="003B132C"/>
    <w:rsid w:val="003B1A58"/>
    <w:rsid w:val="003B1C75"/>
    <w:rsid w:val="003B32E6"/>
    <w:rsid w:val="003B4507"/>
    <w:rsid w:val="003B48CB"/>
    <w:rsid w:val="003B56C0"/>
    <w:rsid w:val="003C0885"/>
    <w:rsid w:val="003C2383"/>
    <w:rsid w:val="003C300C"/>
    <w:rsid w:val="003C5D05"/>
    <w:rsid w:val="003C6789"/>
    <w:rsid w:val="003D14A1"/>
    <w:rsid w:val="003D29FA"/>
    <w:rsid w:val="003D2BA5"/>
    <w:rsid w:val="003D347B"/>
    <w:rsid w:val="003D354E"/>
    <w:rsid w:val="003D3BA0"/>
    <w:rsid w:val="003D53AF"/>
    <w:rsid w:val="003D5D1C"/>
    <w:rsid w:val="003D68B2"/>
    <w:rsid w:val="003E1541"/>
    <w:rsid w:val="003E3480"/>
    <w:rsid w:val="003E4CA3"/>
    <w:rsid w:val="003E4CC2"/>
    <w:rsid w:val="003F0B7F"/>
    <w:rsid w:val="003F0EDB"/>
    <w:rsid w:val="003F10E7"/>
    <w:rsid w:val="003F13A9"/>
    <w:rsid w:val="003F1FCC"/>
    <w:rsid w:val="003F3ECD"/>
    <w:rsid w:val="003F4B69"/>
    <w:rsid w:val="003F4EB0"/>
    <w:rsid w:val="003F5300"/>
    <w:rsid w:val="00400786"/>
    <w:rsid w:val="00400BF4"/>
    <w:rsid w:val="0040158C"/>
    <w:rsid w:val="00402A3D"/>
    <w:rsid w:val="004045A9"/>
    <w:rsid w:val="00407E3D"/>
    <w:rsid w:val="00411A9A"/>
    <w:rsid w:val="00412AB4"/>
    <w:rsid w:val="00413CF8"/>
    <w:rsid w:val="00413F06"/>
    <w:rsid w:val="00415D6A"/>
    <w:rsid w:val="00416140"/>
    <w:rsid w:val="0041641E"/>
    <w:rsid w:val="004168E2"/>
    <w:rsid w:val="00416A80"/>
    <w:rsid w:val="00416FAB"/>
    <w:rsid w:val="00421962"/>
    <w:rsid w:val="00421BE9"/>
    <w:rsid w:val="00423C71"/>
    <w:rsid w:val="00426B0B"/>
    <w:rsid w:val="00426C6E"/>
    <w:rsid w:val="004325F1"/>
    <w:rsid w:val="00432E67"/>
    <w:rsid w:val="00433D02"/>
    <w:rsid w:val="004360DF"/>
    <w:rsid w:val="004363F2"/>
    <w:rsid w:val="00436C3E"/>
    <w:rsid w:val="00437E1D"/>
    <w:rsid w:val="004423E3"/>
    <w:rsid w:val="004444A0"/>
    <w:rsid w:val="00447A86"/>
    <w:rsid w:val="00450119"/>
    <w:rsid w:val="004505B6"/>
    <w:rsid w:val="00451B95"/>
    <w:rsid w:val="00455DE9"/>
    <w:rsid w:val="00456CA5"/>
    <w:rsid w:val="0046592B"/>
    <w:rsid w:val="00465994"/>
    <w:rsid w:val="00466831"/>
    <w:rsid w:val="004671BD"/>
    <w:rsid w:val="004702CE"/>
    <w:rsid w:val="00476D07"/>
    <w:rsid w:val="004770E8"/>
    <w:rsid w:val="00480573"/>
    <w:rsid w:val="00481B89"/>
    <w:rsid w:val="0048412B"/>
    <w:rsid w:val="00486818"/>
    <w:rsid w:val="00487DA8"/>
    <w:rsid w:val="0049019A"/>
    <w:rsid w:val="004902CB"/>
    <w:rsid w:val="00491CD9"/>
    <w:rsid w:val="00493241"/>
    <w:rsid w:val="00494881"/>
    <w:rsid w:val="00496B3F"/>
    <w:rsid w:val="00497748"/>
    <w:rsid w:val="004A173C"/>
    <w:rsid w:val="004A4AC0"/>
    <w:rsid w:val="004A541B"/>
    <w:rsid w:val="004A6081"/>
    <w:rsid w:val="004A6449"/>
    <w:rsid w:val="004A6B94"/>
    <w:rsid w:val="004B224A"/>
    <w:rsid w:val="004B2F8B"/>
    <w:rsid w:val="004B3010"/>
    <w:rsid w:val="004B5570"/>
    <w:rsid w:val="004B6449"/>
    <w:rsid w:val="004B776E"/>
    <w:rsid w:val="004C1C34"/>
    <w:rsid w:val="004C2173"/>
    <w:rsid w:val="004C3722"/>
    <w:rsid w:val="004C5DC5"/>
    <w:rsid w:val="004C63A9"/>
    <w:rsid w:val="004C7760"/>
    <w:rsid w:val="004C7A74"/>
    <w:rsid w:val="004D0D4F"/>
    <w:rsid w:val="004D133B"/>
    <w:rsid w:val="004D1779"/>
    <w:rsid w:val="004D308C"/>
    <w:rsid w:val="004D3DCF"/>
    <w:rsid w:val="004D5143"/>
    <w:rsid w:val="004D5333"/>
    <w:rsid w:val="004D62B3"/>
    <w:rsid w:val="004D71B0"/>
    <w:rsid w:val="004E0504"/>
    <w:rsid w:val="004E1AE0"/>
    <w:rsid w:val="004E2A97"/>
    <w:rsid w:val="004E6B38"/>
    <w:rsid w:val="004E6D8B"/>
    <w:rsid w:val="004E750F"/>
    <w:rsid w:val="004F0BF1"/>
    <w:rsid w:val="004F2B90"/>
    <w:rsid w:val="004F2D24"/>
    <w:rsid w:val="004F32E9"/>
    <w:rsid w:val="004F347B"/>
    <w:rsid w:val="004F57A9"/>
    <w:rsid w:val="004F64ED"/>
    <w:rsid w:val="004F733C"/>
    <w:rsid w:val="004F735D"/>
    <w:rsid w:val="004F78C1"/>
    <w:rsid w:val="0050066D"/>
    <w:rsid w:val="00500DBF"/>
    <w:rsid w:val="0050175F"/>
    <w:rsid w:val="00501CDF"/>
    <w:rsid w:val="00503A14"/>
    <w:rsid w:val="005053D6"/>
    <w:rsid w:val="00505908"/>
    <w:rsid w:val="00507E46"/>
    <w:rsid w:val="005107C7"/>
    <w:rsid w:val="0051096E"/>
    <w:rsid w:val="00511CDA"/>
    <w:rsid w:val="005145F3"/>
    <w:rsid w:val="005247F4"/>
    <w:rsid w:val="0052742F"/>
    <w:rsid w:val="0053038B"/>
    <w:rsid w:val="00530523"/>
    <w:rsid w:val="0053088C"/>
    <w:rsid w:val="005314AB"/>
    <w:rsid w:val="00534AF3"/>
    <w:rsid w:val="005379B2"/>
    <w:rsid w:val="00537E36"/>
    <w:rsid w:val="005432CD"/>
    <w:rsid w:val="0054397E"/>
    <w:rsid w:val="005460A6"/>
    <w:rsid w:val="0055171C"/>
    <w:rsid w:val="00551BAD"/>
    <w:rsid w:val="005521E4"/>
    <w:rsid w:val="005547AF"/>
    <w:rsid w:val="00554E3C"/>
    <w:rsid w:val="0055637C"/>
    <w:rsid w:val="00556762"/>
    <w:rsid w:val="00561B07"/>
    <w:rsid w:val="0056226D"/>
    <w:rsid w:val="005632F9"/>
    <w:rsid w:val="00564BDC"/>
    <w:rsid w:val="00564C07"/>
    <w:rsid w:val="00570337"/>
    <w:rsid w:val="00571727"/>
    <w:rsid w:val="00574C3D"/>
    <w:rsid w:val="00574FC6"/>
    <w:rsid w:val="0058106C"/>
    <w:rsid w:val="0058222F"/>
    <w:rsid w:val="00582525"/>
    <w:rsid w:val="00582BF9"/>
    <w:rsid w:val="005839A0"/>
    <w:rsid w:val="0058434F"/>
    <w:rsid w:val="00592EFE"/>
    <w:rsid w:val="00593091"/>
    <w:rsid w:val="00595AAB"/>
    <w:rsid w:val="00597D3B"/>
    <w:rsid w:val="005A0375"/>
    <w:rsid w:val="005A16EB"/>
    <w:rsid w:val="005A346E"/>
    <w:rsid w:val="005A7C09"/>
    <w:rsid w:val="005B1996"/>
    <w:rsid w:val="005B6219"/>
    <w:rsid w:val="005B65A4"/>
    <w:rsid w:val="005B7A9E"/>
    <w:rsid w:val="005C0A7C"/>
    <w:rsid w:val="005C17E9"/>
    <w:rsid w:val="005C2B39"/>
    <w:rsid w:val="005C35B8"/>
    <w:rsid w:val="005C394E"/>
    <w:rsid w:val="005C3E2A"/>
    <w:rsid w:val="005C5A48"/>
    <w:rsid w:val="005C6B52"/>
    <w:rsid w:val="005C735E"/>
    <w:rsid w:val="005C77C6"/>
    <w:rsid w:val="005D0840"/>
    <w:rsid w:val="005D16DE"/>
    <w:rsid w:val="005D4176"/>
    <w:rsid w:val="005E0B39"/>
    <w:rsid w:val="005E47FC"/>
    <w:rsid w:val="005E6639"/>
    <w:rsid w:val="005E6CC8"/>
    <w:rsid w:val="005F0B44"/>
    <w:rsid w:val="005F0CFA"/>
    <w:rsid w:val="005F1B7A"/>
    <w:rsid w:val="005F352B"/>
    <w:rsid w:val="005F3FEE"/>
    <w:rsid w:val="005F4116"/>
    <w:rsid w:val="005F6DD4"/>
    <w:rsid w:val="005F6E88"/>
    <w:rsid w:val="005F77B1"/>
    <w:rsid w:val="005F7E19"/>
    <w:rsid w:val="00600DC7"/>
    <w:rsid w:val="006020E0"/>
    <w:rsid w:val="00602DE2"/>
    <w:rsid w:val="00603959"/>
    <w:rsid w:val="00603A7C"/>
    <w:rsid w:val="006079FC"/>
    <w:rsid w:val="00607C6F"/>
    <w:rsid w:val="00607E16"/>
    <w:rsid w:val="00610F94"/>
    <w:rsid w:val="006112FF"/>
    <w:rsid w:val="00613082"/>
    <w:rsid w:val="0061388E"/>
    <w:rsid w:val="0062334B"/>
    <w:rsid w:val="00624BCD"/>
    <w:rsid w:val="00626569"/>
    <w:rsid w:val="00626AEC"/>
    <w:rsid w:val="006270CD"/>
    <w:rsid w:val="00627DFF"/>
    <w:rsid w:val="00630F9A"/>
    <w:rsid w:val="006311A0"/>
    <w:rsid w:val="00631DCC"/>
    <w:rsid w:val="00632D53"/>
    <w:rsid w:val="00632FF9"/>
    <w:rsid w:val="00633B88"/>
    <w:rsid w:val="00634B39"/>
    <w:rsid w:val="00636A99"/>
    <w:rsid w:val="00636C69"/>
    <w:rsid w:val="00636DE1"/>
    <w:rsid w:val="006379DB"/>
    <w:rsid w:val="00637F91"/>
    <w:rsid w:val="00641F48"/>
    <w:rsid w:val="00642C6E"/>
    <w:rsid w:val="00642F54"/>
    <w:rsid w:val="006430AC"/>
    <w:rsid w:val="00644486"/>
    <w:rsid w:val="00645E84"/>
    <w:rsid w:val="006476B9"/>
    <w:rsid w:val="00651D46"/>
    <w:rsid w:val="00652B20"/>
    <w:rsid w:val="00652C77"/>
    <w:rsid w:val="00652CA4"/>
    <w:rsid w:val="0065486B"/>
    <w:rsid w:val="006571A9"/>
    <w:rsid w:val="00657379"/>
    <w:rsid w:val="006576A1"/>
    <w:rsid w:val="00661195"/>
    <w:rsid w:val="0066324E"/>
    <w:rsid w:val="0066347A"/>
    <w:rsid w:val="00663772"/>
    <w:rsid w:val="00663871"/>
    <w:rsid w:val="00664EA1"/>
    <w:rsid w:val="006667FE"/>
    <w:rsid w:val="00666B28"/>
    <w:rsid w:val="00667DE7"/>
    <w:rsid w:val="00667E6C"/>
    <w:rsid w:val="00670E60"/>
    <w:rsid w:val="006710B5"/>
    <w:rsid w:val="00674C52"/>
    <w:rsid w:val="00674FBA"/>
    <w:rsid w:val="006754FE"/>
    <w:rsid w:val="006755CD"/>
    <w:rsid w:val="00676084"/>
    <w:rsid w:val="006779B4"/>
    <w:rsid w:val="00682297"/>
    <w:rsid w:val="0068402F"/>
    <w:rsid w:val="006847C9"/>
    <w:rsid w:val="00684CC1"/>
    <w:rsid w:val="00687076"/>
    <w:rsid w:val="006922FA"/>
    <w:rsid w:val="00692477"/>
    <w:rsid w:val="006926F5"/>
    <w:rsid w:val="00693867"/>
    <w:rsid w:val="00693AE4"/>
    <w:rsid w:val="00694E12"/>
    <w:rsid w:val="00694F54"/>
    <w:rsid w:val="00697879"/>
    <w:rsid w:val="006A03EE"/>
    <w:rsid w:val="006A0465"/>
    <w:rsid w:val="006A05FB"/>
    <w:rsid w:val="006A25A0"/>
    <w:rsid w:val="006A3C61"/>
    <w:rsid w:val="006A600E"/>
    <w:rsid w:val="006A6632"/>
    <w:rsid w:val="006B0407"/>
    <w:rsid w:val="006B1A20"/>
    <w:rsid w:val="006B3157"/>
    <w:rsid w:val="006B3D9F"/>
    <w:rsid w:val="006B3DE6"/>
    <w:rsid w:val="006B486D"/>
    <w:rsid w:val="006B7ADE"/>
    <w:rsid w:val="006C19A9"/>
    <w:rsid w:val="006C4B71"/>
    <w:rsid w:val="006C6C0A"/>
    <w:rsid w:val="006C7B6A"/>
    <w:rsid w:val="006C7ECF"/>
    <w:rsid w:val="006D09A8"/>
    <w:rsid w:val="006D0C1C"/>
    <w:rsid w:val="006D3C37"/>
    <w:rsid w:val="006D4B5D"/>
    <w:rsid w:val="006D56E5"/>
    <w:rsid w:val="006E1B5C"/>
    <w:rsid w:val="006E29CB"/>
    <w:rsid w:val="006E320B"/>
    <w:rsid w:val="006E3711"/>
    <w:rsid w:val="006E510E"/>
    <w:rsid w:val="006E53EA"/>
    <w:rsid w:val="006E5A52"/>
    <w:rsid w:val="006E7ACD"/>
    <w:rsid w:val="006F0657"/>
    <w:rsid w:val="006F32A7"/>
    <w:rsid w:val="006F4BE8"/>
    <w:rsid w:val="006F5398"/>
    <w:rsid w:val="006F632E"/>
    <w:rsid w:val="006F686C"/>
    <w:rsid w:val="0070021E"/>
    <w:rsid w:val="007003B2"/>
    <w:rsid w:val="00702019"/>
    <w:rsid w:val="007043AD"/>
    <w:rsid w:val="00706129"/>
    <w:rsid w:val="00706FA9"/>
    <w:rsid w:val="0071029F"/>
    <w:rsid w:val="00712917"/>
    <w:rsid w:val="00715086"/>
    <w:rsid w:val="007158DD"/>
    <w:rsid w:val="0071595B"/>
    <w:rsid w:val="007163F5"/>
    <w:rsid w:val="007165BE"/>
    <w:rsid w:val="0071689B"/>
    <w:rsid w:val="007178CC"/>
    <w:rsid w:val="0072519A"/>
    <w:rsid w:val="007266E1"/>
    <w:rsid w:val="00727DCD"/>
    <w:rsid w:val="00727EE6"/>
    <w:rsid w:val="007339AA"/>
    <w:rsid w:val="00735E7E"/>
    <w:rsid w:val="0073623D"/>
    <w:rsid w:val="00737744"/>
    <w:rsid w:val="00737FC5"/>
    <w:rsid w:val="0074102C"/>
    <w:rsid w:val="0074137B"/>
    <w:rsid w:val="00742242"/>
    <w:rsid w:val="00745294"/>
    <w:rsid w:val="00745481"/>
    <w:rsid w:val="00745DEF"/>
    <w:rsid w:val="00747D97"/>
    <w:rsid w:val="00747E6F"/>
    <w:rsid w:val="00751A67"/>
    <w:rsid w:val="007525D2"/>
    <w:rsid w:val="00753FC8"/>
    <w:rsid w:val="0075551B"/>
    <w:rsid w:val="0075614F"/>
    <w:rsid w:val="0075734B"/>
    <w:rsid w:val="00757F77"/>
    <w:rsid w:val="007601B8"/>
    <w:rsid w:val="007622E9"/>
    <w:rsid w:val="00762736"/>
    <w:rsid w:val="007627E4"/>
    <w:rsid w:val="00763EB3"/>
    <w:rsid w:val="00764A55"/>
    <w:rsid w:val="00765197"/>
    <w:rsid w:val="007654FA"/>
    <w:rsid w:val="00767EBE"/>
    <w:rsid w:val="0077171C"/>
    <w:rsid w:val="007719FF"/>
    <w:rsid w:val="00774474"/>
    <w:rsid w:val="0077742A"/>
    <w:rsid w:val="007817AB"/>
    <w:rsid w:val="00783551"/>
    <w:rsid w:val="00783805"/>
    <w:rsid w:val="00785CF0"/>
    <w:rsid w:val="00786AC9"/>
    <w:rsid w:val="00786B09"/>
    <w:rsid w:val="007872EC"/>
    <w:rsid w:val="007901B4"/>
    <w:rsid w:val="007909CD"/>
    <w:rsid w:val="00792B0D"/>
    <w:rsid w:val="00796126"/>
    <w:rsid w:val="007A2D75"/>
    <w:rsid w:val="007A5236"/>
    <w:rsid w:val="007B0887"/>
    <w:rsid w:val="007B14DA"/>
    <w:rsid w:val="007B1EE8"/>
    <w:rsid w:val="007B21C7"/>
    <w:rsid w:val="007B25D8"/>
    <w:rsid w:val="007B3880"/>
    <w:rsid w:val="007B4AD6"/>
    <w:rsid w:val="007B7B1E"/>
    <w:rsid w:val="007C0BA3"/>
    <w:rsid w:val="007C1953"/>
    <w:rsid w:val="007C1EE0"/>
    <w:rsid w:val="007C22DB"/>
    <w:rsid w:val="007C5117"/>
    <w:rsid w:val="007C6758"/>
    <w:rsid w:val="007D1F27"/>
    <w:rsid w:val="007D2656"/>
    <w:rsid w:val="007D2CFA"/>
    <w:rsid w:val="007D355B"/>
    <w:rsid w:val="007D682B"/>
    <w:rsid w:val="007D78DF"/>
    <w:rsid w:val="007E0694"/>
    <w:rsid w:val="007E30B3"/>
    <w:rsid w:val="007E3F72"/>
    <w:rsid w:val="007E6C3E"/>
    <w:rsid w:val="007E7994"/>
    <w:rsid w:val="007F42AC"/>
    <w:rsid w:val="007F4AEB"/>
    <w:rsid w:val="007F65B5"/>
    <w:rsid w:val="0080119F"/>
    <w:rsid w:val="0080218A"/>
    <w:rsid w:val="0080437A"/>
    <w:rsid w:val="00805CFF"/>
    <w:rsid w:val="00806505"/>
    <w:rsid w:val="00807F6C"/>
    <w:rsid w:val="00810C55"/>
    <w:rsid w:val="00810F99"/>
    <w:rsid w:val="00811FAD"/>
    <w:rsid w:val="008141E1"/>
    <w:rsid w:val="00814B31"/>
    <w:rsid w:val="00824722"/>
    <w:rsid w:val="00830AA3"/>
    <w:rsid w:val="00832D97"/>
    <w:rsid w:val="00833B13"/>
    <w:rsid w:val="00834ED4"/>
    <w:rsid w:val="008365BE"/>
    <w:rsid w:val="00837D4F"/>
    <w:rsid w:val="00841331"/>
    <w:rsid w:val="00842932"/>
    <w:rsid w:val="00844DDB"/>
    <w:rsid w:val="00844F64"/>
    <w:rsid w:val="00850CA9"/>
    <w:rsid w:val="008519E1"/>
    <w:rsid w:val="00855634"/>
    <w:rsid w:val="00856C67"/>
    <w:rsid w:val="00856D32"/>
    <w:rsid w:val="00856E0D"/>
    <w:rsid w:val="00856F35"/>
    <w:rsid w:val="00857890"/>
    <w:rsid w:val="00857DC7"/>
    <w:rsid w:val="00861B38"/>
    <w:rsid w:val="00861F46"/>
    <w:rsid w:val="00862C1B"/>
    <w:rsid w:val="0086318A"/>
    <w:rsid w:val="0086342F"/>
    <w:rsid w:val="008653B7"/>
    <w:rsid w:val="00866AE7"/>
    <w:rsid w:val="00867457"/>
    <w:rsid w:val="00867741"/>
    <w:rsid w:val="00867EB9"/>
    <w:rsid w:val="00870758"/>
    <w:rsid w:val="008729B6"/>
    <w:rsid w:val="00873DB7"/>
    <w:rsid w:val="008749E5"/>
    <w:rsid w:val="00877EF0"/>
    <w:rsid w:val="00877F43"/>
    <w:rsid w:val="0088169B"/>
    <w:rsid w:val="00883659"/>
    <w:rsid w:val="0088432C"/>
    <w:rsid w:val="008849BB"/>
    <w:rsid w:val="00886624"/>
    <w:rsid w:val="00887005"/>
    <w:rsid w:val="0088709C"/>
    <w:rsid w:val="008874F1"/>
    <w:rsid w:val="00893925"/>
    <w:rsid w:val="00893F9F"/>
    <w:rsid w:val="00894486"/>
    <w:rsid w:val="008948E9"/>
    <w:rsid w:val="008961D3"/>
    <w:rsid w:val="00896A68"/>
    <w:rsid w:val="00897989"/>
    <w:rsid w:val="008A04AB"/>
    <w:rsid w:val="008A2497"/>
    <w:rsid w:val="008A3D0C"/>
    <w:rsid w:val="008A3E31"/>
    <w:rsid w:val="008A489A"/>
    <w:rsid w:val="008B23F5"/>
    <w:rsid w:val="008C00C5"/>
    <w:rsid w:val="008C34A1"/>
    <w:rsid w:val="008C41D1"/>
    <w:rsid w:val="008C4537"/>
    <w:rsid w:val="008C4C0C"/>
    <w:rsid w:val="008C78BF"/>
    <w:rsid w:val="008D2DB4"/>
    <w:rsid w:val="008D3B53"/>
    <w:rsid w:val="008D425E"/>
    <w:rsid w:val="008D5551"/>
    <w:rsid w:val="008D7135"/>
    <w:rsid w:val="008E07EA"/>
    <w:rsid w:val="008E2078"/>
    <w:rsid w:val="008E2E0C"/>
    <w:rsid w:val="008E3235"/>
    <w:rsid w:val="008E392A"/>
    <w:rsid w:val="008E41D2"/>
    <w:rsid w:val="008E51C3"/>
    <w:rsid w:val="008E630B"/>
    <w:rsid w:val="008E68B6"/>
    <w:rsid w:val="008E698A"/>
    <w:rsid w:val="008F0338"/>
    <w:rsid w:val="008F0864"/>
    <w:rsid w:val="008F5046"/>
    <w:rsid w:val="008F55B9"/>
    <w:rsid w:val="008F5610"/>
    <w:rsid w:val="008F6471"/>
    <w:rsid w:val="008F678C"/>
    <w:rsid w:val="008F6815"/>
    <w:rsid w:val="008F7C05"/>
    <w:rsid w:val="00902A33"/>
    <w:rsid w:val="009045D9"/>
    <w:rsid w:val="00906836"/>
    <w:rsid w:val="00906E34"/>
    <w:rsid w:val="00906EB6"/>
    <w:rsid w:val="009072A3"/>
    <w:rsid w:val="009122F3"/>
    <w:rsid w:val="009148F3"/>
    <w:rsid w:val="009174CF"/>
    <w:rsid w:val="009177FC"/>
    <w:rsid w:val="009205FB"/>
    <w:rsid w:val="00920D8D"/>
    <w:rsid w:val="00920E26"/>
    <w:rsid w:val="00924D32"/>
    <w:rsid w:val="00925937"/>
    <w:rsid w:val="00925B2F"/>
    <w:rsid w:val="0092606F"/>
    <w:rsid w:val="00927912"/>
    <w:rsid w:val="009308A8"/>
    <w:rsid w:val="0093345A"/>
    <w:rsid w:val="009353A9"/>
    <w:rsid w:val="009365A8"/>
    <w:rsid w:val="009375B8"/>
    <w:rsid w:val="00937C8D"/>
    <w:rsid w:val="00937F56"/>
    <w:rsid w:val="009400D4"/>
    <w:rsid w:val="00941886"/>
    <w:rsid w:val="009418AC"/>
    <w:rsid w:val="00941D4E"/>
    <w:rsid w:val="00941DFE"/>
    <w:rsid w:val="00942515"/>
    <w:rsid w:val="00944338"/>
    <w:rsid w:val="009448F7"/>
    <w:rsid w:val="00947753"/>
    <w:rsid w:val="0094778A"/>
    <w:rsid w:val="00947995"/>
    <w:rsid w:val="009512DF"/>
    <w:rsid w:val="00951A0D"/>
    <w:rsid w:val="009563D7"/>
    <w:rsid w:val="00956557"/>
    <w:rsid w:val="009606A5"/>
    <w:rsid w:val="009633B3"/>
    <w:rsid w:val="00963B4F"/>
    <w:rsid w:val="00965D00"/>
    <w:rsid w:val="00972153"/>
    <w:rsid w:val="00972883"/>
    <w:rsid w:val="009775A5"/>
    <w:rsid w:val="009776BA"/>
    <w:rsid w:val="00980CAD"/>
    <w:rsid w:val="00980E1A"/>
    <w:rsid w:val="009820DA"/>
    <w:rsid w:val="00983563"/>
    <w:rsid w:val="009856D3"/>
    <w:rsid w:val="00985767"/>
    <w:rsid w:val="00985A56"/>
    <w:rsid w:val="009862D8"/>
    <w:rsid w:val="00987328"/>
    <w:rsid w:val="0099280C"/>
    <w:rsid w:val="009939EE"/>
    <w:rsid w:val="00993A51"/>
    <w:rsid w:val="00993BAE"/>
    <w:rsid w:val="009945FA"/>
    <w:rsid w:val="00995F32"/>
    <w:rsid w:val="00996317"/>
    <w:rsid w:val="009971AA"/>
    <w:rsid w:val="009974F0"/>
    <w:rsid w:val="009A0158"/>
    <w:rsid w:val="009A19F4"/>
    <w:rsid w:val="009A2E2B"/>
    <w:rsid w:val="009A636D"/>
    <w:rsid w:val="009A6B2B"/>
    <w:rsid w:val="009A6D98"/>
    <w:rsid w:val="009A7055"/>
    <w:rsid w:val="009B021C"/>
    <w:rsid w:val="009B0FF3"/>
    <w:rsid w:val="009B1B04"/>
    <w:rsid w:val="009B1CF3"/>
    <w:rsid w:val="009B2BFF"/>
    <w:rsid w:val="009B37C4"/>
    <w:rsid w:val="009B4D12"/>
    <w:rsid w:val="009B5F51"/>
    <w:rsid w:val="009B72AA"/>
    <w:rsid w:val="009B7FD4"/>
    <w:rsid w:val="009C4B58"/>
    <w:rsid w:val="009C5C63"/>
    <w:rsid w:val="009C7211"/>
    <w:rsid w:val="009C763B"/>
    <w:rsid w:val="009D2D14"/>
    <w:rsid w:val="009D2D73"/>
    <w:rsid w:val="009E142C"/>
    <w:rsid w:val="009E1FF4"/>
    <w:rsid w:val="009E22A1"/>
    <w:rsid w:val="009E25FA"/>
    <w:rsid w:val="009E3C87"/>
    <w:rsid w:val="009E4D05"/>
    <w:rsid w:val="009E56FA"/>
    <w:rsid w:val="009E6FA0"/>
    <w:rsid w:val="009E71D4"/>
    <w:rsid w:val="009F26CB"/>
    <w:rsid w:val="00A0036C"/>
    <w:rsid w:val="00A00833"/>
    <w:rsid w:val="00A01D25"/>
    <w:rsid w:val="00A01E30"/>
    <w:rsid w:val="00A051B9"/>
    <w:rsid w:val="00A05EF7"/>
    <w:rsid w:val="00A06BA8"/>
    <w:rsid w:val="00A073ED"/>
    <w:rsid w:val="00A102BA"/>
    <w:rsid w:val="00A11E38"/>
    <w:rsid w:val="00A129C6"/>
    <w:rsid w:val="00A15616"/>
    <w:rsid w:val="00A21D2D"/>
    <w:rsid w:val="00A22FAF"/>
    <w:rsid w:val="00A235C8"/>
    <w:rsid w:val="00A27B67"/>
    <w:rsid w:val="00A27FA3"/>
    <w:rsid w:val="00A30112"/>
    <w:rsid w:val="00A329CE"/>
    <w:rsid w:val="00A32B54"/>
    <w:rsid w:val="00A32D3F"/>
    <w:rsid w:val="00A3446F"/>
    <w:rsid w:val="00A34BF1"/>
    <w:rsid w:val="00A414EE"/>
    <w:rsid w:val="00A4194C"/>
    <w:rsid w:val="00A41FCD"/>
    <w:rsid w:val="00A42830"/>
    <w:rsid w:val="00A43662"/>
    <w:rsid w:val="00A4485B"/>
    <w:rsid w:val="00A50957"/>
    <w:rsid w:val="00A513BB"/>
    <w:rsid w:val="00A51BEB"/>
    <w:rsid w:val="00A53AE5"/>
    <w:rsid w:val="00A540A1"/>
    <w:rsid w:val="00A54E2B"/>
    <w:rsid w:val="00A62078"/>
    <w:rsid w:val="00A62218"/>
    <w:rsid w:val="00A6394C"/>
    <w:rsid w:val="00A63E5C"/>
    <w:rsid w:val="00A646B3"/>
    <w:rsid w:val="00A64C69"/>
    <w:rsid w:val="00A66BDA"/>
    <w:rsid w:val="00A734DD"/>
    <w:rsid w:val="00A74C20"/>
    <w:rsid w:val="00A76E8A"/>
    <w:rsid w:val="00A77DF2"/>
    <w:rsid w:val="00A808B9"/>
    <w:rsid w:val="00A824B6"/>
    <w:rsid w:val="00A83DC8"/>
    <w:rsid w:val="00A84325"/>
    <w:rsid w:val="00A85F8E"/>
    <w:rsid w:val="00A86B75"/>
    <w:rsid w:val="00A86D6C"/>
    <w:rsid w:val="00A87C58"/>
    <w:rsid w:val="00A90264"/>
    <w:rsid w:val="00A94D94"/>
    <w:rsid w:val="00AA20DA"/>
    <w:rsid w:val="00AA27AB"/>
    <w:rsid w:val="00AA2880"/>
    <w:rsid w:val="00AA38E2"/>
    <w:rsid w:val="00AA54E8"/>
    <w:rsid w:val="00AA55E8"/>
    <w:rsid w:val="00AA5F9F"/>
    <w:rsid w:val="00AB032C"/>
    <w:rsid w:val="00AB1C83"/>
    <w:rsid w:val="00AB3927"/>
    <w:rsid w:val="00AB3BD1"/>
    <w:rsid w:val="00AB4481"/>
    <w:rsid w:val="00AB4D57"/>
    <w:rsid w:val="00AB5653"/>
    <w:rsid w:val="00AB62BB"/>
    <w:rsid w:val="00AB7324"/>
    <w:rsid w:val="00AC0755"/>
    <w:rsid w:val="00AC4E79"/>
    <w:rsid w:val="00AC579E"/>
    <w:rsid w:val="00AC59B1"/>
    <w:rsid w:val="00AC6BBE"/>
    <w:rsid w:val="00AC6CE2"/>
    <w:rsid w:val="00AC73FF"/>
    <w:rsid w:val="00AD0087"/>
    <w:rsid w:val="00AD01D6"/>
    <w:rsid w:val="00AD0B06"/>
    <w:rsid w:val="00AD17EB"/>
    <w:rsid w:val="00AD2D2B"/>
    <w:rsid w:val="00AD370D"/>
    <w:rsid w:val="00AD4D67"/>
    <w:rsid w:val="00AD501B"/>
    <w:rsid w:val="00AD53E1"/>
    <w:rsid w:val="00AD54D5"/>
    <w:rsid w:val="00AD55AA"/>
    <w:rsid w:val="00AD5CA4"/>
    <w:rsid w:val="00AE5985"/>
    <w:rsid w:val="00AE6D20"/>
    <w:rsid w:val="00AE6EB7"/>
    <w:rsid w:val="00AF084C"/>
    <w:rsid w:val="00AF1571"/>
    <w:rsid w:val="00AF1F19"/>
    <w:rsid w:val="00AF2CA3"/>
    <w:rsid w:val="00AF4C7F"/>
    <w:rsid w:val="00AF708D"/>
    <w:rsid w:val="00AF7B93"/>
    <w:rsid w:val="00B01E94"/>
    <w:rsid w:val="00B03C0D"/>
    <w:rsid w:val="00B04A34"/>
    <w:rsid w:val="00B04B8F"/>
    <w:rsid w:val="00B05F40"/>
    <w:rsid w:val="00B07BD1"/>
    <w:rsid w:val="00B15C02"/>
    <w:rsid w:val="00B1610B"/>
    <w:rsid w:val="00B22437"/>
    <w:rsid w:val="00B236BA"/>
    <w:rsid w:val="00B251E0"/>
    <w:rsid w:val="00B2627B"/>
    <w:rsid w:val="00B26296"/>
    <w:rsid w:val="00B26FC6"/>
    <w:rsid w:val="00B312EE"/>
    <w:rsid w:val="00B31884"/>
    <w:rsid w:val="00B33F62"/>
    <w:rsid w:val="00B35142"/>
    <w:rsid w:val="00B353D4"/>
    <w:rsid w:val="00B40494"/>
    <w:rsid w:val="00B41825"/>
    <w:rsid w:val="00B4182D"/>
    <w:rsid w:val="00B4265F"/>
    <w:rsid w:val="00B439A7"/>
    <w:rsid w:val="00B44485"/>
    <w:rsid w:val="00B446EF"/>
    <w:rsid w:val="00B44E5E"/>
    <w:rsid w:val="00B44F02"/>
    <w:rsid w:val="00B45C77"/>
    <w:rsid w:val="00B46DCF"/>
    <w:rsid w:val="00B52D3B"/>
    <w:rsid w:val="00B54B54"/>
    <w:rsid w:val="00B5551E"/>
    <w:rsid w:val="00B55848"/>
    <w:rsid w:val="00B55C72"/>
    <w:rsid w:val="00B569C0"/>
    <w:rsid w:val="00B62529"/>
    <w:rsid w:val="00B70A84"/>
    <w:rsid w:val="00B7197B"/>
    <w:rsid w:val="00B71FD7"/>
    <w:rsid w:val="00B736FC"/>
    <w:rsid w:val="00B7534C"/>
    <w:rsid w:val="00B76903"/>
    <w:rsid w:val="00B769C1"/>
    <w:rsid w:val="00B77619"/>
    <w:rsid w:val="00B77DC2"/>
    <w:rsid w:val="00B81BCE"/>
    <w:rsid w:val="00B8339C"/>
    <w:rsid w:val="00B8472D"/>
    <w:rsid w:val="00B84767"/>
    <w:rsid w:val="00B85BCA"/>
    <w:rsid w:val="00B863F2"/>
    <w:rsid w:val="00B86527"/>
    <w:rsid w:val="00B86C79"/>
    <w:rsid w:val="00B923A4"/>
    <w:rsid w:val="00B93916"/>
    <w:rsid w:val="00BA03DF"/>
    <w:rsid w:val="00BA2AFC"/>
    <w:rsid w:val="00BA33D4"/>
    <w:rsid w:val="00BA3B80"/>
    <w:rsid w:val="00BA3C34"/>
    <w:rsid w:val="00BA44D5"/>
    <w:rsid w:val="00BA5092"/>
    <w:rsid w:val="00BA7FB8"/>
    <w:rsid w:val="00BB2496"/>
    <w:rsid w:val="00BB3405"/>
    <w:rsid w:val="00BB47EB"/>
    <w:rsid w:val="00BB48EB"/>
    <w:rsid w:val="00BC1C94"/>
    <w:rsid w:val="00BC4280"/>
    <w:rsid w:val="00BC463C"/>
    <w:rsid w:val="00BC6651"/>
    <w:rsid w:val="00BD0C89"/>
    <w:rsid w:val="00BD117C"/>
    <w:rsid w:val="00BD1C2E"/>
    <w:rsid w:val="00BD2881"/>
    <w:rsid w:val="00BD28F1"/>
    <w:rsid w:val="00BD2FC9"/>
    <w:rsid w:val="00BD346E"/>
    <w:rsid w:val="00BD4044"/>
    <w:rsid w:val="00BD642D"/>
    <w:rsid w:val="00BD6AC6"/>
    <w:rsid w:val="00BE1D82"/>
    <w:rsid w:val="00BE2DBB"/>
    <w:rsid w:val="00BE3E44"/>
    <w:rsid w:val="00BE529C"/>
    <w:rsid w:val="00BE624A"/>
    <w:rsid w:val="00BE65B1"/>
    <w:rsid w:val="00BE71E0"/>
    <w:rsid w:val="00BE752E"/>
    <w:rsid w:val="00BF3F75"/>
    <w:rsid w:val="00BF41EE"/>
    <w:rsid w:val="00BF5A98"/>
    <w:rsid w:val="00BF602F"/>
    <w:rsid w:val="00BF6A78"/>
    <w:rsid w:val="00C03AC9"/>
    <w:rsid w:val="00C03D06"/>
    <w:rsid w:val="00C113C7"/>
    <w:rsid w:val="00C11794"/>
    <w:rsid w:val="00C11D60"/>
    <w:rsid w:val="00C12E09"/>
    <w:rsid w:val="00C134A6"/>
    <w:rsid w:val="00C13848"/>
    <w:rsid w:val="00C14403"/>
    <w:rsid w:val="00C14478"/>
    <w:rsid w:val="00C1663F"/>
    <w:rsid w:val="00C17ED1"/>
    <w:rsid w:val="00C21C0A"/>
    <w:rsid w:val="00C21D13"/>
    <w:rsid w:val="00C22779"/>
    <w:rsid w:val="00C2586B"/>
    <w:rsid w:val="00C2655E"/>
    <w:rsid w:val="00C266AD"/>
    <w:rsid w:val="00C3003F"/>
    <w:rsid w:val="00C31AD6"/>
    <w:rsid w:val="00C3217C"/>
    <w:rsid w:val="00C32BFC"/>
    <w:rsid w:val="00C34A47"/>
    <w:rsid w:val="00C35C50"/>
    <w:rsid w:val="00C36A1B"/>
    <w:rsid w:val="00C376B5"/>
    <w:rsid w:val="00C41771"/>
    <w:rsid w:val="00C432C3"/>
    <w:rsid w:val="00C43922"/>
    <w:rsid w:val="00C43E88"/>
    <w:rsid w:val="00C4403E"/>
    <w:rsid w:val="00C4451C"/>
    <w:rsid w:val="00C454CF"/>
    <w:rsid w:val="00C457D0"/>
    <w:rsid w:val="00C501B9"/>
    <w:rsid w:val="00C50C8C"/>
    <w:rsid w:val="00C51A15"/>
    <w:rsid w:val="00C533DB"/>
    <w:rsid w:val="00C54DA9"/>
    <w:rsid w:val="00C5510E"/>
    <w:rsid w:val="00C60995"/>
    <w:rsid w:val="00C7319F"/>
    <w:rsid w:val="00C73727"/>
    <w:rsid w:val="00C73EE4"/>
    <w:rsid w:val="00C74628"/>
    <w:rsid w:val="00C7700E"/>
    <w:rsid w:val="00C7747D"/>
    <w:rsid w:val="00C80A21"/>
    <w:rsid w:val="00C81143"/>
    <w:rsid w:val="00C85BA2"/>
    <w:rsid w:val="00C870AF"/>
    <w:rsid w:val="00C87AD2"/>
    <w:rsid w:val="00C907CB"/>
    <w:rsid w:val="00C929A8"/>
    <w:rsid w:val="00C93490"/>
    <w:rsid w:val="00C94087"/>
    <w:rsid w:val="00C947A8"/>
    <w:rsid w:val="00C9484D"/>
    <w:rsid w:val="00C9597B"/>
    <w:rsid w:val="00C967B3"/>
    <w:rsid w:val="00C96E99"/>
    <w:rsid w:val="00C97F47"/>
    <w:rsid w:val="00CA1445"/>
    <w:rsid w:val="00CA30E5"/>
    <w:rsid w:val="00CA3788"/>
    <w:rsid w:val="00CA4009"/>
    <w:rsid w:val="00CA47FF"/>
    <w:rsid w:val="00CA5307"/>
    <w:rsid w:val="00CB1396"/>
    <w:rsid w:val="00CB610E"/>
    <w:rsid w:val="00CB687A"/>
    <w:rsid w:val="00CB70A4"/>
    <w:rsid w:val="00CB7ED2"/>
    <w:rsid w:val="00CC0625"/>
    <w:rsid w:val="00CC09F8"/>
    <w:rsid w:val="00CC1E91"/>
    <w:rsid w:val="00CC61E2"/>
    <w:rsid w:val="00CC7115"/>
    <w:rsid w:val="00CD1D0A"/>
    <w:rsid w:val="00CD256C"/>
    <w:rsid w:val="00CD28C5"/>
    <w:rsid w:val="00CD3652"/>
    <w:rsid w:val="00CD3A99"/>
    <w:rsid w:val="00CD53BF"/>
    <w:rsid w:val="00CD5951"/>
    <w:rsid w:val="00CD66F2"/>
    <w:rsid w:val="00CD6894"/>
    <w:rsid w:val="00CD7057"/>
    <w:rsid w:val="00CE063E"/>
    <w:rsid w:val="00CE2740"/>
    <w:rsid w:val="00CE5008"/>
    <w:rsid w:val="00CE62F8"/>
    <w:rsid w:val="00CE6CDC"/>
    <w:rsid w:val="00CF0980"/>
    <w:rsid w:val="00CF2E32"/>
    <w:rsid w:val="00CF3ED1"/>
    <w:rsid w:val="00CF56FB"/>
    <w:rsid w:val="00CF6A3B"/>
    <w:rsid w:val="00CF70D2"/>
    <w:rsid w:val="00CF7F83"/>
    <w:rsid w:val="00D011C2"/>
    <w:rsid w:val="00D057FA"/>
    <w:rsid w:val="00D0594E"/>
    <w:rsid w:val="00D05EED"/>
    <w:rsid w:val="00D073E4"/>
    <w:rsid w:val="00D10B62"/>
    <w:rsid w:val="00D10F62"/>
    <w:rsid w:val="00D11397"/>
    <w:rsid w:val="00D1171A"/>
    <w:rsid w:val="00D13CF5"/>
    <w:rsid w:val="00D13DF1"/>
    <w:rsid w:val="00D144CB"/>
    <w:rsid w:val="00D15A68"/>
    <w:rsid w:val="00D16126"/>
    <w:rsid w:val="00D16C63"/>
    <w:rsid w:val="00D17902"/>
    <w:rsid w:val="00D20B67"/>
    <w:rsid w:val="00D217C6"/>
    <w:rsid w:val="00D2445C"/>
    <w:rsid w:val="00D27CD5"/>
    <w:rsid w:val="00D328EB"/>
    <w:rsid w:val="00D32DA2"/>
    <w:rsid w:val="00D3339A"/>
    <w:rsid w:val="00D341D3"/>
    <w:rsid w:val="00D3492C"/>
    <w:rsid w:val="00D34F73"/>
    <w:rsid w:val="00D368EC"/>
    <w:rsid w:val="00D3692A"/>
    <w:rsid w:val="00D3721A"/>
    <w:rsid w:val="00D37449"/>
    <w:rsid w:val="00D40257"/>
    <w:rsid w:val="00D41C07"/>
    <w:rsid w:val="00D421B4"/>
    <w:rsid w:val="00D42D42"/>
    <w:rsid w:val="00D46646"/>
    <w:rsid w:val="00D4756B"/>
    <w:rsid w:val="00D5099C"/>
    <w:rsid w:val="00D52AD1"/>
    <w:rsid w:val="00D57A35"/>
    <w:rsid w:val="00D6170E"/>
    <w:rsid w:val="00D6208A"/>
    <w:rsid w:val="00D63B8D"/>
    <w:rsid w:val="00D663EE"/>
    <w:rsid w:val="00D67996"/>
    <w:rsid w:val="00D67BDC"/>
    <w:rsid w:val="00D70116"/>
    <w:rsid w:val="00D712D8"/>
    <w:rsid w:val="00D71992"/>
    <w:rsid w:val="00D72A21"/>
    <w:rsid w:val="00D74535"/>
    <w:rsid w:val="00D75355"/>
    <w:rsid w:val="00D75A71"/>
    <w:rsid w:val="00D76E3D"/>
    <w:rsid w:val="00D77CA1"/>
    <w:rsid w:val="00D8079C"/>
    <w:rsid w:val="00D83065"/>
    <w:rsid w:val="00D9020A"/>
    <w:rsid w:val="00D94D98"/>
    <w:rsid w:val="00D95296"/>
    <w:rsid w:val="00D9609D"/>
    <w:rsid w:val="00DA1193"/>
    <w:rsid w:val="00DA2092"/>
    <w:rsid w:val="00DA50B4"/>
    <w:rsid w:val="00DA6611"/>
    <w:rsid w:val="00DA68B3"/>
    <w:rsid w:val="00DB07DE"/>
    <w:rsid w:val="00DB1236"/>
    <w:rsid w:val="00DB2A77"/>
    <w:rsid w:val="00DB7C24"/>
    <w:rsid w:val="00DC0E54"/>
    <w:rsid w:val="00DC239E"/>
    <w:rsid w:val="00DC28A5"/>
    <w:rsid w:val="00DC376C"/>
    <w:rsid w:val="00DC3AB6"/>
    <w:rsid w:val="00DC3AD6"/>
    <w:rsid w:val="00DC3ECA"/>
    <w:rsid w:val="00DC5ED9"/>
    <w:rsid w:val="00DC6554"/>
    <w:rsid w:val="00DC78E3"/>
    <w:rsid w:val="00DD0C73"/>
    <w:rsid w:val="00DD4359"/>
    <w:rsid w:val="00DD4BCD"/>
    <w:rsid w:val="00DD4FA0"/>
    <w:rsid w:val="00DD5358"/>
    <w:rsid w:val="00DD6B95"/>
    <w:rsid w:val="00DD736B"/>
    <w:rsid w:val="00DE15F9"/>
    <w:rsid w:val="00DE56A3"/>
    <w:rsid w:val="00DE59A6"/>
    <w:rsid w:val="00DE671D"/>
    <w:rsid w:val="00DE700D"/>
    <w:rsid w:val="00DF2D5C"/>
    <w:rsid w:val="00DF3E8E"/>
    <w:rsid w:val="00DF4DEC"/>
    <w:rsid w:val="00DF5677"/>
    <w:rsid w:val="00DF6E46"/>
    <w:rsid w:val="00DF6EC4"/>
    <w:rsid w:val="00E012D3"/>
    <w:rsid w:val="00E029F6"/>
    <w:rsid w:val="00E03321"/>
    <w:rsid w:val="00E06A69"/>
    <w:rsid w:val="00E11309"/>
    <w:rsid w:val="00E12262"/>
    <w:rsid w:val="00E12264"/>
    <w:rsid w:val="00E12A11"/>
    <w:rsid w:val="00E136CC"/>
    <w:rsid w:val="00E15C1D"/>
    <w:rsid w:val="00E22AD2"/>
    <w:rsid w:val="00E22E41"/>
    <w:rsid w:val="00E23A1D"/>
    <w:rsid w:val="00E24247"/>
    <w:rsid w:val="00E24E26"/>
    <w:rsid w:val="00E253E9"/>
    <w:rsid w:val="00E30031"/>
    <w:rsid w:val="00E304BC"/>
    <w:rsid w:val="00E3137D"/>
    <w:rsid w:val="00E32112"/>
    <w:rsid w:val="00E329A9"/>
    <w:rsid w:val="00E32DA3"/>
    <w:rsid w:val="00E33FCD"/>
    <w:rsid w:val="00E35F25"/>
    <w:rsid w:val="00E443A6"/>
    <w:rsid w:val="00E5111A"/>
    <w:rsid w:val="00E525EF"/>
    <w:rsid w:val="00E529B2"/>
    <w:rsid w:val="00E52D2E"/>
    <w:rsid w:val="00E53203"/>
    <w:rsid w:val="00E54201"/>
    <w:rsid w:val="00E553D4"/>
    <w:rsid w:val="00E55CE0"/>
    <w:rsid w:val="00E6096D"/>
    <w:rsid w:val="00E60D5F"/>
    <w:rsid w:val="00E6647D"/>
    <w:rsid w:val="00E7068E"/>
    <w:rsid w:val="00E718B5"/>
    <w:rsid w:val="00E727FF"/>
    <w:rsid w:val="00E72C90"/>
    <w:rsid w:val="00E7402C"/>
    <w:rsid w:val="00E745C2"/>
    <w:rsid w:val="00E753FB"/>
    <w:rsid w:val="00E75676"/>
    <w:rsid w:val="00E805B7"/>
    <w:rsid w:val="00E824DC"/>
    <w:rsid w:val="00E83E80"/>
    <w:rsid w:val="00E84FDA"/>
    <w:rsid w:val="00E855D3"/>
    <w:rsid w:val="00E86BBA"/>
    <w:rsid w:val="00E87046"/>
    <w:rsid w:val="00E90CB5"/>
    <w:rsid w:val="00E9105C"/>
    <w:rsid w:val="00E926A8"/>
    <w:rsid w:val="00E92AB0"/>
    <w:rsid w:val="00E96732"/>
    <w:rsid w:val="00E97E3A"/>
    <w:rsid w:val="00EA1247"/>
    <w:rsid w:val="00EA1474"/>
    <w:rsid w:val="00EA17DB"/>
    <w:rsid w:val="00EA38EB"/>
    <w:rsid w:val="00EA462A"/>
    <w:rsid w:val="00EA46E8"/>
    <w:rsid w:val="00EA6C3F"/>
    <w:rsid w:val="00EA7474"/>
    <w:rsid w:val="00EB2691"/>
    <w:rsid w:val="00EB540B"/>
    <w:rsid w:val="00EB7B53"/>
    <w:rsid w:val="00EC01AE"/>
    <w:rsid w:val="00EC070B"/>
    <w:rsid w:val="00EC341D"/>
    <w:rsid w:val="00EC43CE"/>
    <w:rsid w:val="00EC49F4"/>
    <w:rsid w:val="00EC4C3F"/>
    <w:rsid w:val="00EC5E86"/>
    <w:rsid w:val="00EC73E0"/>
    <w:rsid w:val="00ED113E"/>
    <w:rsid w:val="00ED2406"/>
    <w:rsid w:val="00EE016A"/>
    <w:rsid w:val="00EE1BA7"/>
    <w:rsid w:val="00EE5120"/>
    <w:rsid w:val="00EE7707"/>
    <w:rsid w:val="00EE7C0B"/>
    <w:rsid w:val="00EF1017"/>
    <w:rsid w:val="00EF2C61"/>
    <w:rsid w:val="00EF2D50"/>
    <w:rsid w:val="00EF74FB"/>
    <w:rsid w:val="00F01E6A"/>
    <w:rsid w:val="00F02041"/>
    <w:rsid w:val="00F02545"/>
    <w:rsid w:val="00F06337"/>
    <w:rsid w:val="00F0652E"/>
    <w:rsid w:val="00F06B74"/>
    <w:rsid w:val="00F06DD1"/>
    <w:rsid w:val="00F07DD3"/>
    <w:rsid w:val="00F10318"/>
    <w:rsid w:val="00F10DFA"/>
    <w:rsid w:val="00F11A79"/>
    <w:rsid w:val="00F122CA"/>
    <w:rsid w:val="00F12490"/>
    <w:rsid w:val="00F13453"/>
    <w:rsid w:val="00F134A9"/>
    <w:rsid w:val="00F14791"/>
    <w:rsid w:val="00F15087"/>
    <w:rsid w:val="00F15115"/>
    <w:rsid w:val="00F155F7"/>
    <w:rsid w:val="00F176D6"/>
    <w:rsid w:val="00F21974"/>
    <w:rsid w:val="00F21BC3"/>
    <w:rsid w:val="00F224F6"/>
    <w:rsid w:val="00F22A73"/>
    <w:rsid w:val="00F24E01"/>
    <w:rsid w:val="00F27EA8"/>
    <w:rsid w:val="00F30266"/>
    <w:rsid w:val="00F3245D"/>
    <w:rsid w:val="00F3247F"/>
    <w:rsid w:val="00F33059"/>
    <w:rsid w:val="00F35511"/>
    <w:rsid w:val="00F40000"/>
    <w:rsid w:val="00F41C95"/>
    <w:rsid w:val="00F43F0E"/>
    <w:rsid w:val="00F45710"/>
    <w:rsid w:val="00F46AF6"/>
    <w:rsid w:val="00F477DF"/>
    <w:rsid w:val="00F47AAB"/>
    <w:rsid w:val="00F51EE5"/>
    <w:rsid w:val="00F5240E"/>
    <w:rsid w:val="00F534B4"/>
    <w:rsid w:val="00F5351E"/>
    <w:rsid w:val="00F5438A"/>
    <w:rsid w:val="00F56E32"/>
    <w:rsid w:val="00F60864"/>
    <w:rsid w:val="00F614BD"/>
    <w:rsid w:val="00F6272E"/>
    <w:rsid w:val="00F7010A"/>
    <w:rsid w:val="00F72571"/>
    <w:rsid w:val="00F75DA2"/>
    <w:rsid w:val="00F76764"/>
    <w:rsid w:val="00F8061A"/>
    <w:rsid w:val="00F80A6E"/>
    <w:rsid w:val="00F820D8"/>
    <w:rsid w:val="00F826B1"/>
    <w:rsid w:val="00F8328B"/>
    <w:rsid w:val="00F8354C"/>
    <w:rsid w:val="00F8402F"/>
    <w:rsid w:val="00F855C8"/>
    <w:rsid w:val="00F86BA4"/>
    <w:rsid w:val="00F86C79"/>
    <w:rsid w:val="00F87AD4"/>
    <w:rsid w:val="00F90D96"/>
    <w:rsid w:val="00F929A3"/>
    <w:rsid w:val="00F954EC"/>
    <w:rsid w:val="00F95506"/>
    <w:rsid w:val="00F95F57"/>
    <w:rsid w:val="00F96650"/>
    <w:rsid w:val="00F968E8"/>
    <w:rsid w:val="00F97587"/>
    <w:rsid w:val="00F97831"/>
    <w:rsid w:val="00F97A2B"/>
    <w:rsid w:val="00FA179C"/>
    <w:rsid w:val="00FA511A"/>
    <w:rsid w:val="00FA59E3"/>
    <w:rsid w:val="00FA7120"/>
    <w:rsid w:val="00FB10F6"/>
    <w:rsid w:val="00FB118F"/>
    <w:rsid w:val="00FB235A"/>
    <w:rsid w:val="00FB2E1F"/>
    <w:rsid w:val="00FB41DA"/>
    <w:rsid w:val="00FB618A"/>
    <w:rsid w:val="00FB631F"/>
    <w:rsid w:val="00FC05BB"/>
    <w:rsid w:val="00FC0C4E"/>
    <w:rsid w:val="00FC1341"/>
    <w:rsid w:val="00FC242A"/>
    <w:rsid w:val="00FC2FFD"/>
    <w:rsid w:val="00FC4918"/>
    <w:rsid w:val="00FC5294"/>
    <w:rsid w:val="00FC536C"/>
    <w:rsid w:val="00FD070A"/>
    <w:rsid w:val="00FD2BB2"/>
    <w:rsid w:val="00FD5A25"/>
    <w:rsid w:val="00FD64B7"/>
    <w:rsid w:val="00FD67E7"/>
    <w:rsid w:val="00FE1E76"/>
    <w:rsid w:val="00FE2D6E"/>
    <w:rsid w:val="00FE39BD"/>
    <w:rsid w:val="00FE460F"/>
    <w:rsid w:val="00FE6627"/>
    <w:rsid w:val="00FE699A"/>
    <w:rsid w:val="00FE75CA"/>
    <w:rsid w:val="00FF0EF6"/>
    <w:rsid w:val="00FF20FB"/>
    <w:rsid w:val="00FF2AA2"/>
    <w:rsid w:val="00FF3ACE"/>
    <w:rsid w:val="00FF45EC"/>
    <w:rsid w:val="00FF5AF6"/>
    <w:rsid w:val="00FF7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6494D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696D"/>
    <w:pPr>
      <w:spacing w:after="0" w:line="240" w:lineRule="auto"/>
    </w:pPr>
    <w:rPr>
      <w:rFonts w:asciiTheme="majorBidi" w:eastAsiaTheme="minorHAnsi" w:hAnsiTheme="majorBidi" w:cstheme="minorBidi"/>
      <w:color w:val="4A442A" w:themeColor="background2" w:themeShade="40"/>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7D35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355B"/>
    <w:rPr>
      <w:rFonts w:cs="Times New Roman"/>
      <w:sz w:val="18"/>
      <w:szCs w:val="18"/>
    </w:rPr>
  </w:style>
  <w:style w:type="paragraph" w:styleId="CommentText">
    <w:name w:val="annotation text"/>
    <w:basedOn w:val="Normal"/>
    <w:link w:val="CommentTextChar"/>
    <w:uiPriority w:val="99"/>
    <w:semiHidden/>
    <w:unhideWhenUsed/>
    <w:rsid w:val="007D355B"/>
    <w:pPr>
      <w:spacing w:after="200" w:line="276" w:lineRule="auto"/>
    </w:pPr>
    <w:rPr>
      <w:rFonts w:asciiTheme="minorHAnsi" w:eastAsiaTheme="minorEastAsia" w:hAnsiTheme="minorHAnsi" w:cs="Arial"/>
      <w:color w:val="auto"/>
      <w:sz w:val="24"/>
    </w:rPr>
  </w:style>
  <w:style w:type="character" w:customStyle="1" w:styleId="CommentTextChar">
    <w:name w:val="Comment Text Char"/>
    <w:basedOn w:val="DefaultParagraphFont"/>
    <w:link w:val="CommentText"/>
    <w:uiPriority w:val="99"/>
    <w:semiHidden/>
    <w:locked/>
    <w:rsid w:val="007D355B"/>
    <w:rPr>
      <w:rFonts w:cs="Arial"/>
      <w:sz w:val="24"/>
      <w:szCs w:val="24"/>
    </w:rPr>
  </w:style>
  <w:style w:type="paragraph" w:styleId="CommentSubject">
    <w:name w:val="annotation subject"/>
    <w:basedOn w:val="CommentText"/>
    <w:next w:val="CommentText"/>
    <w:link w:val="CommentSubjectChar"/>
    <w:uiPriority w:val="99"/>
    <w:semiHidden/>
    <w:unhideWhenUsed/>
    <w:rsid w:val="007D355B"/>
    <w:rPr>
      <w:b/>
      <w:bCs/>
      <w:sz w:val="20"/>
      <w:szCs w:val="20"/>
    </w:rPr>
  </w:style>
  <w:style w:type="character" w:customStyle="1" w:styleId="CommentSubjectChar">
    <w:name w:val="Comment Subject Char"/>
    <w:basedOn w:val="CommentTextChar"/>
    <w:link w:val="CommentSubject"/>
    <w:uiPriority w:val="99"/>
    <w:semiHidden/>
    <w:locked/>
    <w:rsid w:val="007D355B"/>
    <w:rPr>
      <w:rFonts w:cs="Arial"/>
      <w:b/>
      <w:bCs/>
      <w:sz w:val="20"/>
      <w:szCs w:val="20"/>
    </w:rPr>
  </w:style>
  <w:style w:type="paragraph" w:styleId="ListParagraph">
    <w:name w:val="List Paragraph"/>
    <w:basedOn w:val="Normal"/>
    <w:uiPriority w:val="72"/>
    <w:qFormat/>
    <w:rsid w:val="00276436"/>
    <w:pPr>
      <w:spacing w:after="200" w:line="276" w:lineRule="auto"/>
      <w:ind w:left="720"/>
      <w:contextualSpacing/>
    </w:pPr>
    <w:rPr>
      <w:rFonts w:asciiTheme="minorHAnsi" w:eastAsiaTheme="minorEastAsia" w:hAnsiTheme="minorHAnsi" w:cs="Arial"/>
      <w:color w:val="auto"/>
      <w:sz w:val="22"/>
      <w:szCs w:val="22"/>
    </w:rPr>
  </w:style>
  <w:style w:type="character" w:styleId="Hyperlink">
    <w:name w:val="Hyperlink"/>
    <w:basedOn w:val="DefaultParagraphFont"/>
    <w:uiPriority w:val="99"/>
    <w:unhideWhenUsed/>
    <w:rsid w:val="008C4537"/>
    <w:rPr>
      <w:color w:val="0000FF" w:themeColor="hyperlink"/>
      <w:u w:val="single"/>
    </w:rPr>
  </w:style>
  <w:style w:type="character" w:styleId="FollowedHyperlink">
    <w:name w:val="FollowedHyperlink"/>
    <w:basedOn w:val="DefaultParagraphFont"/>
    <w:uiPriority w:val="99"/>
    <w:semiHidden/>
    <w:unhideWhenUsed/>
    <w:rsid w:val="009148F3"/>
    <w:rPr>
      <w:color w:val="800080" w:themeColor="followedHyperlink"/>
      <w:u w:val="single"/>
    </w:rPr>
  </w:style>
  <w:style w:type="paragraph" w:styleId="Footer">
    <w:name w:val="footer"/>
    <w:basedOn w:val="Normal"/>
    <w:link w:val="FooterChar"/>
    <w:uiPriority w:val="99"/>
    <w:unhideWhenUsed/>
    <w:rsid w:val="00B439A7"/>
    <w:pPr>
      <w:tabs>
        <w:tab w:val="center" w:pos="4320"/>
        <w:tab w:val="right" w:pos="8640"/>
      </w:tabs>
    </w:pPr>
    <w:rPr>
      <w:rFonts w:asciiTheme="minorHAnsi" w:eastAsiaTheme="minorEastAsia" w:hAnsiTheme="minorHAnsi" w:cs="Arial"/>
      <w:color w:val="auto"/>
      <w:sz w:val="22"/>
      <w:szCs w:val="22"/>
    </w:rPr>
  </w:style>
  <w:style w:type="character" w:customStyle="1" w:styleId="FooterChar">
    <w:name w:val="Footer Char"/>
    <w:basedOn w:val="DefaultParagraphFont"/>
    <w:link w:val="Footer"/>
    <w:uiPriority w:val="99"/>
    <w:rsid w:val="00B439A7"/>
    <w:rPr>
      <w:rFonts w:cs="Arial"/>
    </w:rPr>
  </w:style>
  <w:style w:type="character" w:styleId="PageNumber">
    <w:name w:val="page number"/>
    <w:basedOn w:val="DefaultParagraphFont"/>
    <w:uiPriority w:val="99"/>
    <w:semiHidden/>
    <w:unhideWhenUsed/>
    <w:rsid w:val="00B439A7"/>
  </w:style>
  <w:style w:type="character" w:styleId="UnresolvedMention">
    <w:name w:val="Unresolved Mention"/>
    <w:basedOn w:val="DefaultParagraphFont"/>
    <w:uiPriority w:val="99"/>
    <w:rsid w:val="00983563"/>
    <w:rPr>
      <w:color w:val="605E5C"/>
      <w:shd w:val="clear" w:color="auto" w:fill="E1DFDD"/>
    </w:rPr>
  </w:style>
  <w:style w:type="paragraph" w:styleId="Header">
    <w:name w:val="header"/>
    <w:basedOn w:val="Normal"/>
    <w:link w:val="HeaderChar"/>
    <w:uiPriority w:val="99"/>
    <w:unhideWhenUsed/>
    <w:rsid w:val="00B923A4"/>
    <w:pPr>
      <w:tabs>
        <w:tab w:val="center" w:pos="4680"/>
        <w:tab w:val="right" w:pos="9360"/>
      </w:tabs>
    </w:pPr>
    <w:rPr>
      <w:rFonts w:asciiTheme="minorHAnsi" w:eastAsiaTheme="minorEastAsia" w:hAnsiTheme="minorHAnsi" w:cs="Arial"/>
      <w:color w:val="auto"/>
      <w:sz w:val="22"/>
      <w:szCs w:val="22"/>
    </w:rPr>
  </w:style>
  <w:style w:type="character" w:customStyle="1" w:styleId="HeaderChar">
    <w:name w:val="Header Char"/>
    <w:basedOn w:val="DefaultParagraphFont"/>
    <w:link w:val="Header"/>
    <w:uiPriority w:val="99"/>
    <w:rsid w:val="00B923A4"/>
    <w:rPr>
      <w:rFonts w:cs="Arial"/>
    </w:rPr>
  </w:style>
  <w:style w:type="paragraph" w:styleId="FootnoteText">
    <w:name w:val="footnote text"/>
    <w:basedOn w:val="Normal"/>
    <w:link w:val="FootnoteTextChar"/>
    <w:uiPriority w:val="99"/>
    <w:semiHidden/>
    <w:unhideWhenUsed/>
    <w:rsid w:val="00174594"/>
    <w:rPr>
      <w:sz w:val="20"/>
      <w:szCs w:val="20"/>
    </w:rPr>
  </w:style>
  <w:style w:type="character" w:customStyle="1" w:styleId="FootnoteTextChar">
    <w:name w:val="Footnote Text Char"/>
    <w:basedOn w:val="DefaultParagraphFont"/>
    <w:link w:val="FootnoteText"/>
    <w:uiPriority w:val="99"/>
    <w:semiHidden/>
    <w:rsid w:val="00174594"/>
    <w:rPr>
      <w:rFonts w:asciiTheme="majorBidi" w:eastAsiaTheme="minorHAnsi" w:hAnsiTheme="majorBidi" w:cstheme="minorBidi"/>
      <w:color w:val="4A442A" w:themeColor="background2" w:themeShade="40"/>
      <w:sz w:val="20"/>
      <w:szCs w:val="20"/>
    </w:rPr>
  </w:style>
  <w:style w:type="character" w:styleId="FootnoteReference">
    <w:name w:val="footnote reference"/>
    <w:basedOn w:val="DefaultParagraphFont"/>
    <w:uiPriority w:val="99"/>
    <w:semiHidden/>
    <w:unhideWhenUsed/>
    <w:rsid w:val="001745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4564140">
      <w:bodyDiv w:val="1"/>
      <w:marLeft w:val="0"/>
      <w:marRight w:val="0"/>
      <w:marTop w:val="0"/>
      <w:marBottom w:val="0"/>
      <w:divBdr>
        <w:top w:val="none" w:sz="0" w:space="0" w:color="auto"/>
        <w:left w:val="none" w:sz="0" w:space="0" w:color="auto"/>
        <w:bottom w:val="none" w:sz="0" w:space="0" w:color="auto"/>
        <w:right w:val="none" w:sz="0" w:space="0" w:color="auto"/>
      </w:divBdr>
    </w:div>
    <w:div w:id="1667321845">
      <w:marLeft w:val="0"/>
      <w:marRight w:val="0"/>
      <w:marTop w:val="0"/>
      <w:marBottom w:val="0"/>
      <w:divBdr>
        <w:top w:val="none" w:sz="0" w:space="0" w:color="auto"/>
        <w:left w:val="none" w:sz="0" w:space="0" w:color="auto"/>
        <w:bottom w:val="none" w:sz="0" w:space="0" w:color="auto"/>
        <w:right w:val="none" w:sz="0" w:space="0" w:color="auto"/>
      </w:divBdr>
    </w:div>
    <w:div w:id="18631320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1-43129-6" TargetMode="External"/><Relationship Id="rId13" Type="http://schemas.openxmlformats.org/officeDocument/2006/relationships/hyperlink" Target="https://afresearchlab.com/lab-life/basic-research-art-of-science-showcase-2023/"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aisel.aisnet.org/sais2019/2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21674795231213330" TargetMode="External"/><Relationship Id="rId5" Type="http://schemas.openxmlformats.org/officeDocument/2006/relationships/webSettings" Target="webSettings.xml"/><Relationship Id="rId15" Type="http://schemas.openxmlformats.org/officeDocument/2006/relationships/hyperlink" Target="https://cosmos.ualr.edu/cosmographer-corner-dr-samer-al-khateeb-professor-creighton-university/" TargetMode="External"/><Relationship Id="rId10" Type="http://schemas.openxmlformats.org/officeDocument/2006/relationships/hyperlink" Target="https://doi.org/10.1007/s13278-024-01284-z"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007/978-3-658-36276-8_18" TargetMode="External"/><Relationship Id="rId14" Type="http://schemas.openxmlformats.org/officeDocument/2006/relationships/hyperlink" Target="https://community.apan.org/wg/afosr/2023-art-of-science-showcase/m/photos/4478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099F61C-3C62-F54A-B1D2-D478A386D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8404</Words>
  <Characters>47906</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Al-Khateeb, Samer</cp:lastModifiedBy>
  <cp:revision>3</cp:revision>
  <cp:lastPrinted>2024-08-29T16:57:00Z</cp:lastPrinted>
  <dcterms:created xsi:type="dcterms:W3CDTF">2024-08-29T16:57:00Z</dcterms:created>
  <dcterms:modified xsi:type="dcterms:W3CDTF">2024-08-29T16:57:00Z</dcterms:modified>
</cp:coreProperties>
</file>