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Finding data set: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Roboflow:(fahim)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hyperlink r:id="rId7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https://universe.roboflow.com/techno-soft/potato-inspection/browse?queryText=&amp;pageSize=50&amp;startingIndex=0&amp;browseQuery=true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hyperlink r:id="rId8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https://universe.roboflow.com/vegetable-quality-detection/potato-detection-3et6q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hyperlink r:id="rId9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https://universe.roboflow.com/crack-detection-ojdmx/potato-defect/browse?queryText=&amp;pageSize=50&amp;startingIndex=0&amp;browseQuery=true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as project github and paper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https://github.com/az1men/capstone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https://nur.nu.edu.kz/handle/123456789/8885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3" w:default="1">
    <w:name w:val="Default Paragraph Font"/>
    <w:uiPriority w:val="0"/>
    <w:semiHidden w:val="1"/>
    <w:qFormat w:val="1"/>
  </w:style>
  <w:style w:type="table" w:styleId="4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z1men/capstone" TargetMode="External"/><Relationship Id="rId9" Type="http://schemas.openxmlformats.org/officeDocument/2006/relationships/hyperlink" Target="https://universe.roboflow.com/crack-detection-ojdmx/potato-defect/browse?queryText=&amp;pageSize=50&amp;startingIndex=0&amp;browseQuery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verse.roboflow.com/techno-soft/potato-inspection/browse?queryText=&amp;pageSize=50&amp;startingIndex=0&amp;browseQuery=true" TargetMode="External"/><Relationship Id="rId8" Type="http://schemas.openxmlformats.org/officeDocument/2006/relationships/hyperlink" Target="https://universe.roboflow.com/vegetable-quality-detection/potato-detection-3et6q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TlYpS7aC9cDVXyRrYnFr/en4A==">CgMxLjA4AHIhMXIxVmdJTlA2UGVLVVBKM2JZcTQyUkQ5dE1TV2VTZ1FS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2026-09-04T15:39:00Z</dcterms:created>
  <dc:creator>Tanchirul Hoq Fahim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9F57652D00C84B8C8DA9C8E4F8D05E06_11</vt:lpwstr>
  </property>
  <property fmtid="{D5CDD505-2E9C-101B-9397-08002B2CF9AE}" pid="4" name="KSOTemplateDocerSaveRecord">
    <vt:lpwstr>eyJoZGlkIjoiYmI5YjJmZDI5YjIwYzYzYmE1MDA5M2IyN2QxNjA3OWEiLCJ1c2VySWQiOiIzMTYxMTA4MjgyOTI5In0=</vt:lpwstr>
  </property>
</Properties>
</file>