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9FAAA" w14:textId="0FAAB3BD" w:rsidR="00BB0BC4" w:rsidRPr="00BB0BC4" w:rsidRDefault="00BB0BC4">
      <w:pPr>
        <w:rPr>
          <w:b/>
          <w:bCs/>
          <w:noProof/>
        </w:rPr>
      </w:pPr>
      <w:r w:rsidRPr="00BB0BC4">
        <w:rPr>
          <w:b/>
          <w:bCs/>
          <w:noProof/>
        </w:rPr>
        <w:t>Q1) Draw a class of Sequence of Mini Compiler .</w:t>
      </w:r>
    </w:p>
    <w:p w14:paraId="6B4867E8" w14:textId="6F47535F" w:rsidR="005266BB" w:rsidRDefault="00F720AB">
      <w:r>
        <w:rPr>
          <w:noProof/>
        </w:rPr>
        <w:drawing>
          <wp:inline distT="0" distB="0" distL="0" distR="0" wp14:anchorId="1E5657BA" wp14:editId="56EB3A72">
            <wp:extent cx="6521450" cy="3435350"/>
            <wp:effectExtent l="0" t="0" r="0" b="0"/>
            <wp:docPr id="12529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BB"/>
    <w:rsid w:val="005266BB"/>
    <w:rsid w:val="00BB0BC4"/>
    <w:rsid w:val="00EF1289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66C1"/>
  <w15:chartTrackingRefBased/>
  <w15:docId w15:val="{F6661241-6DDD-491E-B7F7-8CD6A3F9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 Ullah</dc:creator>
  <cp:keywords/>
  <dc:description/>
  <cp:lastModifiedBy>Sami  Ullah</cp:lastModifiedBy>
  <cp:revision>3</cp:revision>
  <dcterms:created xsi:type="dcterms:W3CDTF">2025-01-03T06:47:00Z</dcterms:created>
  <dcterms:modified xsi:type="dcterms:W3CDTF">2025-01-03T06:50:00Z</dcterms:modified>
</cp:coreProperties>
</file>