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0C43" w:rsidRPr="00A6513D" w:rsidRDefault="00A6513D" w:rsidP="00A6513D">
      <w:pPr>
        <w:jc w:val="center"/>
        <w:rPr>
          <w:b/>
          <w:sz w:val="24"/>
        </w:rPr>
      </w:pPr>
      <w:r w:rsidRPr="00A6513D">
        <w:rPr>
          <w:b/>
          <w:sz w:val="24"/>
        </w:rPr>
        <w:t>Stack Implementation using Array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6513D" w:rsidRPr="00A6513D" w:rsidTr="00822426">
        <w:tc>
          <w:tcPr>
            <w:tcW w:w="4675" w:type="dxa"/>
          </w:tcPr>
          <w:p w:rsidR="00A6513D" w:rsidRPr="00A6513D" w:rsidRDefault="00A6513D" w:rsidP="00822426">
            <w:pPr>
              <w:rPr>
                <w:b/>
                <w:sz w:val="24"/>
              </w:rPr>
            </w:pPr>
            <w:r w:rsidRPr="00A6513D">
              <w:rPr>
                <w:b/>
                <w:sz w:val="24"/>
              </w:rPr>
              <w:t>Advantages</w:t>
            </w:r>
          </w:p>
        </w:tc>
        <w:tc>
          <w:tcPr>
            <w:tcW w:w="4675" w:type="dxa"/>
          </w:tcPr>
          <w:p w:rsidR="00A6513D" w:rsidRPr="00A6513D" w:rsidRDefault="00A6513D" w:rsidP="00822426">
            <w:pPr>
              <w:rPr>
                <w:b/>
                <w:sz w:val="24"/>
              </w:rPr>
            </w:pPr>
            <w:r w:rsidRPr="00A6513D">
              <w:rPr>
                <w:b/>
                <w:sz w:val="24"/>
              </w:rPr>
              <w:t>Disadvantages</w:t>
            </w:r>
          </w:p>
        </w:tc>
      </w:tr>
      <w:tr w:rsidR="00A6513D" w:rsidRPr="00A6513D" w:rsidTr="00822426">
        <w:tc>
          <w:tcPr>
            <w:tcW w:w="4675" w:type="dxa"/>
          </w:tcPr>
          <w:p w:rsidR="00A6513D" w:rsidRPr="00A6513D" w:rsidRDefault="00A6513D" w:rsidP="00822426">
            <w:pPr>
              <w:rPr>
                <w:color w:val="E7E6E6" w:themeColor="background2"/>
                <w:sz w:val="24"/>
              </w:rPr>
            </w:pPr>
            <w:r w:rsidRPr="00A6513D">
              <w:rPr>
                <w:color w:val="767171" w:themeColor="background2" w:themeShade="80"/>
              </w:rPr>
              <w:t>To be filled by the Student</w:t>
            </w:r>
          </w:p>
        </w:tc>
        <w:tc>
          <w:tcPr>
            <w:tcW w:w="4675" w:type="dxa"/>
          </w:tcPr>
          <w:p w:rsidR="00A6513D" w:rsidRPr="00A6513D" w:rsidRDefault="00A6513D" w:rsidP="00822426">
            <w:pPr>
              <w:rPr>
                <w:sz w:val="24"/>
              </w:rPr>
            </w:pPr>
            <w:r w:rsidRPr="00A6513D">
              <w:rPr>
                <w:color w:val="767171" w:themeColor="background2" w:themeShade="80"/>
              </w:rPr>
              <w:t>To be filled by the Student</w:t>
            </w:r>
          </w:p>
        </w:tc>
      </w:tr>
    </w:tbl>
    <w:p w:rsidR="00A6513D" w:rsidRDefault="00A6513D"/>
    <w:p w:rsidR="00A6513D" w:rsidRPr="00A6513D" w:rsidRDefault="00A6513D" w:rsidP="00A6513D">
      <w:pPr>
        <w:jc w:val="center"/>
        <w:rPr>
          <w:b/>
          <w:sz w:val="24"/>
        </w:rPr>
      </w:pPr>
      <w:r>
        <w:rPr>
          <w:b/>
          <w:sz w:val="24"/>
        </w:rPr>
        <w:t>Stack Implementation using Linked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6513D" w:rsidRPr="00A6513D" w:rsidTr="00822426">
        <w:tc>
          <w:tcPr>
            <w:tcW w:w="4675" w:type="dxa"/>
          </w:tcPr>
          <w:p w:rsidR="00A6513D" w:rsidRPr="00A6513D" w:rsidRDefault="00A6513D" w:rsidP="00822426">
            <w:pPr>
              <w:rPr>
                <w:b/>
                <w:sz w:val="24"/>
              </w:rPr>
            </w:pPr>
            <w:r w:rsidRPr="00A6513D">
              <w:rPr>
                <w:b/>
                <w:sz w:val="24"/>
              </w:rPr>
              <w:t>Advantages</w:t>
            </w:r>
          </w:p>
        </w:tc>
        <w:tc>
          <w:tcPr>
            <w:tcW w:w="4675" w:type="dxa"/>
          </w:tcPr>
          <w:p w:rsidR="00A6513D" w:rsidRPr="00A6513D" w:rsidRDefault="00A6513D" w:rsidP="00822426">
            <w:pPr>
              <w:rPr>
                <w:b/>
                <w:sz w:val="24"/>
              </w:rPr>
            </w:pPr>
            <w:r w:rsidRPr="00A6513D">
              <w:rPr>
                <w:b/>
                <w:sz w:val="24"/>
              </w:rPr>
              <w:t>Disadvantages</w:t>
            </w:r>
          </w:p>
        </w:tc>
      </w:tr>
      <w:tr w:rsidR="00A6513D" w:rsidRPr="00A6513D" w:rsidTr="00822426">
        <w:tc>
          <w:tcPr>
            <w:tcW w:w="4675" w:type="dxa"/>
          </w:tcPr>
          <w:p w:rsidR="00A6513D" w:rsidRPr="00A6513D" w:rsidRDefault="00A6513D" w:rsidP="00A6513D">
            <w:pPr>
              <w:rPr>
                <w:color w:val="E7E6E6" w:themeColor="background2"/>
                <w:sz w:val="24"/>
              </w:rPr>
            </w:pPr>
            <w:r w:rsidRPr="00A6513D">
              <w:rPr>
                <w:color w:val="767171" w:themeColor="background2" w:themeShade="80"/>
              </w:rPr>
              <w:t>To be filled by the Student</w:t>
            </w:r>
          </w:p>
        </w:tc>
        <w:tc>
          <w:tcPr>
            <w:tcW w:w="4675" w:type="dxa"/>
          </w:tcPr>
          <w:p w:rsidR="00A6513D" w:rsidRPr="00A6513D" w:rsidRDefault="00A6513D" w:rsidP="00A6513D">
            <w:pPr>
              <w:rPr>
                <w:sz w:val="24"/>
              </w:rPr>
            </w:pPr>
            <w:r w:rsidRPr="00A6513D">
              <w:rPr>
                <w:color w:val="767171" w:themeColor="background2" w:themeShade="80"/>
              </w:rPr>
              <w:t>To be filled by the Student</w:t>
            </w:r>
          </w:p>
        </w:tc>
      </w:tr>
    </w:tbl>
    <w:p w:rsidR="00A6513D" w:rsidRDefault="00A6513D" w:rsidP="00A6513D"/>
    <w:p w:rsidR="00A6513D" w:rsidRPr="00A6513D" w:rsidRDefault="00A6513D" w:rsidP="00A6513D">
      <w:pPr>
        <w:jc w:val="center"/>
        <w:rPr>
          <w:b/>
          <w:sz w:val="24"/>
        </w:rPr>
      </w:pPr>
      <w:r>
        <w:rPr>
          <w:b/>
          <w:sz w:val="24"/>
        </w:rPr>
        <w:t>Queue</w:t>
      </w:r>
      <w:r w:rsidRPr="00A6513D">
        <w:rPr>
          <w:b/>
          <w:sz w:val="24"/>
        </w:rPr>
        <w:t xml:space="preserve"> Implementation using Array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6513D" w:rsidRPr="00A6513D" w:rsidTr="00822426">
        <w:tc>
          <w:tcPr>
            <w:tcW w:w="4675" w:type="dxa"/>
          </w:tcPr>
          <w:p w:rsidR="00A6513D" w:rsidRPr="00A6513D" w:rsidRDefault="00A6513D" w:rsidP="00822426">
            <w:pPr>
              <w:rPr>
                <w:b/>
                <w:sz w:val="24"/>
              </w:rPr>
            </w:pPr>
            <w:r w:rsidRPr="00A6513D">
              <w:rPr>
                <w:b/>
                <w:sz w:val="24"/>
              </w:rPr>
              <w:t>Advantages</w:t>
            </w:r>
          </w:p>
        </w:tc>
        <w:tc>
          <w:tcPr>
            <w:tcW w:w="4675" w:type="dxa"/>
          </w:tcPr>
          <w:p w:rsidR="00A6513D" w:rsidRPr="00A6513D" w:rsidRDefault="00A6513D" w:rsidP="00822426">
            <w:pPr>
              <w:rPr>
                <w:b/>
                <w:sz w:val="24"/>
              </w:rPr>
            </w:pPr>
            <w:r w:rsidRPr="00A6513D">
              <w:rPr>
                <w:b/>
                <w:sz w:val="24"/>
              </w:rPr>
              <w:t>Disadvantages</w:t>
            </w:r>
          </w:p>
        </w:tc>
      </w:tr>
      <w:tr w:rsidR="00A6513D" w:rsidRPr="00A6513D" w:rsidTr="00822426">
        <w:tc>
          <w:tcPr>
            <w:tcW w:w="4675" w:type="dxa"/>
          </w:tcPr>
          <w:p w:rsidR="00A6513D" w:rsidRPr="00A6513D" w:rsidRDefault="00A6513D" w:rsidP="00A6513D">
            <w:pPr>
              <w:rPr>
                <w:color w:val="E7E6E6" w:themeColor="background2"/>
                <w:sz w:val="24"/>
              </w:rPr>
            </w:pPr>
            <w:r w:rsidRPr="00A6513D">
              <w:rPr>
                <w:color w:val="767171" w:themeColor="background2" w:themeShade="80"/>
              </w:rPr>
              <w:t>To be filled by the Student</w:t>
            </w:r>
          </w:p>
        </w:tc>
        <w:tc>
          <w:tcPr>
            <w:tcW w:w="4675" w:type="dxa"/>
          </w:tcPr>
          <w:p w:rsidR="00A6513D" w:rsidRPr="00A6513D" w:rsidRDefault="00A6513D" w:rsidP="00A6513D">
            <w:pPr>
              <w:rPr>
                <w:sz w:val="24"/>
              </w:rPr>
            </w:pPr>
            <w:r w:rsidRPr="00A6513D">
              <w:rPr>
                <w:color w:val="767171" w:themeColor="background2" w:themeShade="80"/>
              </w:rPr>
              <w:t>To be filled by the Student</w:t>
            </w:r>
          </w:p>
        </w:tc>
      </w:tr>
    </w:tbl>
    <w:p w:rsidR="00A6513D" w:rsidRDefault="00A6513D" w:rsidP="00A6513D"/>
    <w:p w:rsidR="00A6513D" w:rsidRPr="00A6513D" w:rsidRDefault="00A6513D" w:rsidP="00A6513D">
      <w:pPr>
        <w:jc w:val="center"/>
        <w:rPr>
          <w:b/>
          <w:sz w:val="24"/>
        </w:rPr>
      </w:pPr>
      <w:r>
        <w:rPr>
          <w:b/>
          <w:sz w:val="24"/>
        </w:rPr>
        <w:t>Queue Implementation using Linked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6513D" w:rsidRPr="00A6513D" w:rsidTr="00822426">
        <w:tc>
          <w:tcPr>
            <w:tcW w:w="4675" w:type="dxa"/>
          </w:tcPr>
          <w:p w:rsidR="00A6513D" w:rsidRPr="00A6513D" w:rsidRDefault="00A6513D" w:rsidP="00822426">
            <w:pPr>
              <w:rPr>
                <w:b/>
                <w:sz w:val="24"/>
              </w:rPr>
            </w:pPr>
            <w:r w:rsidRPr="00A6513D">
              <w:rPr>
                <w:b/>
                <w:sz w:val="24"/>
              </w:rPr>
              <w:t>Advantages</w:t>
            </w:r>
          </w:p>
        </w:tc>
        <w:tc>
          <w:tcPr>
            <w:tcW w:w="4675" w:type="dxa"/>
          </w:tcPr>
          <w:p w:rsidR="00A6513D" w:rsidRPr="00A6513D" w:rsidRDefault="00A6513D" w:rsidP="00822426">
            <w:pPr>
              <w:rPr>
                <w:b/>
                <w:sz w:val="24"/>
              </w:rPr>
            </w:pPr>
            <w:r w:rsidRPr="00A6513D">
              <w:rPr>
                <w:b/>
                <w:sz w:val="24"/>
              </w:rPr>
              <w:t>Disadvantages</w:t>
            </w:r>
          </w:p>
        </w:tc>
      </w:tr>
      <w:tr w:rsidR="00A6513D" w:rsidRPr="00A6513D" w:rsidTr="00822426">
        <w:tc>
          <w:tcPr>
            <w:tcW w:w="4675" w:type="dxa"/>
          </w:tcPr>
          <w:p w:rsidR="00A6513D" w:rsidRPr="00A6513D" w:rsidRDefault="00A6513D" w:rsidP="00A6513D">
            <w:pPr>
              <w:rPr>
                <w:color w:val="E7E6E6" w:themeColor="background2"/>
                <w:sz w:val="24"/>
              </w:rPr>
            </w:pPr>
            <w:r w:rsidRPr="00A6513D">
              <w:rPr>
                <w:color w:val="767171" w:themeColor="background2" w:themeShade="80"/>
              </w:rPr>
              <w:t>To be filled by the Student</w:t>
            </w:r>
          </w:p>
        </w:tc>
        <w:tc>
          <w:tcPr>
            <w:tcW w:w="4675" w:type="dxa"/>
          </w:tcPr>
          <w:p w:rsidR="00A6513D" w:rsidRPr="00A6513D" w:rsidRDefault="00A6513D" w:rsidP="00A6513D">
            <w:pPr>
              <w:rPr>
                <w:sz w:val="24"/>
              </w:rPr>
            </w:pPr>
            <w:r w:rsidRPr="00A6513D">
              <w:rPr>
                <w:color w:val="767171" w:themeColor="background2" w:themeShade="80"/>
              </w:rPr>
              <w:t>To be filled by the Student</w:t>
            </w:r>
          </w:p>
        </w:tc>
      </w:tr>
    </w:tbl>
    <w:p w:rsidR="00A6513D" w:rsidRDefault="00A6513D" w:rsidP="00A6513D"/>
    <w:p w:rsidR="00A6513D" w:rsidRPr="00A6513D" w:rsidRDefault="00A6513D" w:rsidP="00A6513D">
      <w:pPr>
        <w:jc w:val="center"/>
        <w:rPr>
          <w:b/>
          <w:sz w:val="24"/>
        </w:rPr>
      </w:pPr>
      <w:r>
        <w:rPr>
          <w:b/>
          <w:sz w:val="24"/>
        </w:rPr>
        <w:t>Applications of Stack and Queue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6513D" w:rsidRPr="00A6513D" w:rsidTr="00822426">
        <w:tc>
          <w:tcPr>
            <w:tcW w:w="4675" w:type="dxa"/>
          </w:tcPr>
          <w:p w:rsidR="00A6513D" w:rsidRPr="00A6513D" w:rsidRDefault="00A6513D" w:rsidP="0082242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Stack</w:t>
            </w:r>
          </w:p>
        </w:tc>
        <w:tc>
          <w:tcPr>
            <w:tcW w:w="4675" w:type="dxa"/>
          </w:tcPr>
          <w:p w:rsidR="00A6513D" w:rsidRPr="00A6513D" w:rsidRDefault="00A6513D" w:rsidP="0082242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Queue</w:t>
            </w:r>
          </w:p>
        </w:tc>
      </w:tr>
      <w:tr w:rsidR="00A6513D" w:rsidRPr="00A6513D" w:rsidTr="00822426">
        <w:tc>
          <w:tcPr>
            <w:tcW w:w="4675" w:type="dxa"/>
          </w:tcPr>
          <w:p w:rsidR="00A6513D" w:rsidRPr="00A6513D" w:rsidRDefault="00A6513D" w:rsidP="00A6513D">
            <w:pPr>
              <w:rPr>
                <w:color w:val="E7E6E6" w:themeColor="background2"/>
                <w:sz w:val="24"/>
              </w:rPr>
            </w:pPr>
            <w:r w:rsidRPr="00A6513D">
              <w:rPr>
                <w:color w:val="767171" w:themeColor="background2" w:themeShade="80"/>
              </w:rPr>
              <w:t>To be filled by the Student</w:t>
            </w:r>
          </w:p>
        </w:tc>
        <w:tc>
          <w:tcPr>
            <w:tcW w:w="4675" w:type="dxa"/>
          </w:tcPr>
          <w:p w:rsidR="00A6513D" w:rsidRPr="00A6513D" w:rsidRDefault="00A6513D" w:rsidP="00A6513D">
            <w:pPr>
              <w:rPr>
                <w:sz w:val="24"/>
              </w:rPr>
            </w:pPr>
            <w:r w:rsidRPr="00A6513D">
              <w:rPr>
                <w:color w:val="767171" w:themeColor="background2" w:themeShade="80"/>
              </w:rPr>
              <w:t>To be filled by the Student</w:t>
            </w:r>
          </w:p>
        </w:tc>
      </w:tr>
    </w:tbl>
    <w:p w:rsidR="00A6513D" w:rsidRDefault="00A6513D" w:rsidP="00A6513D"/>
    <w:p w:rsidR="00A6513D" w:rsidRDefault="00A6513D">
      <w:bookmarkStart w:id="0" w:name="_GoBack"/>
      <w:bookmarkEnd w:id="0"/>
    </w:p>
    <w:sectPr w:rsidR="00A651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555"/>
    <w:rsid w:val="00230D58"/>
    <w:rsid w:val="002A71B2"/>
    <w:rsid w:val="00856555"/>
    <w:rsid w:val="00A65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F2C70"/>
  <w15:chartTrackingRefBased/>
  <w15:docId w15:val="{2E006725-8165-48D5-B96F-F1DE27D90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5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2022-09-20T10:30:00Z</dcterms:created>
  <dcterms:modified xsi:type="dcterms:W3CDTF">2022-09-20T10:33:00Z</dcterms:modified>
</cp:coreProperties>
</file>