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Perfect. I’ll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take you to 100% for MongoDB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production-grade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incident-ready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library-style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>, without overengineering or hallucination.</w: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I’ll do this in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4 clear parts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0CE5" w:rsidRPr="009C0CE5" w:rsidRDefault="009C0CE5" w:rsidP="009C0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What was missing (recap)</w:t>
      </w:r>
    </w:p>
    <w:p w:rsidR="009C0CE5" w:rsidRPr="009C0CE5" w:rsidRDefault="009C0CE5" w:rsidP="009C0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What logs are REQUIRED for incident detection (final list)</w:t>
      </w:r>
    </w:p>
    <w:p w:rsidR="009C0CE5" w:rsidRPr="009C0CE5" w:rsidRDefault="009C0CE5" w:rsidP="009C0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MongoDB logging solution (library-style, production-ready)</w:t>
      </w:r>
    </w:p>
    <w:p w:rsidR="009C0CE5" w:rsidRPr="009C0CE5" w:rsidRDefault="009C0CE5" w:rsidP="009C0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Is this truly 100% &amp; optimized? (final verdict)</w: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We will do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ONLY MongoDB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now, exactly as you asked.</w:t>
      </w:r>
    </w:p>
    <w:p w:rsidR="009C0CE5" w:rsidRPr="009C0CE5" w:rsidRDefault="009C0CE5" w:rsidP="009C0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9C0CE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Were Missing (Why You Were at ~80%)</w: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You already had:</w:t>
      </w:r>
    </w:p>
    <w:p w:rsidR="009C0CE5" w:rsidRPr="009C0CE5" w:rsidRDefault="009C0CE5" w:rsidP="009C0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Query logs</w:t>
      </w:r>
    </w:p>
    <w:p w:rsidR="009C0CE5" w:rsidRPr="009C0CE5" w:rsidRDefault="009C0CE5" w:rsidP="009C0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Query duration</w:t>
      </w:r>
    </w:p>
    <w:p w:rsidR="009C0CE5" w:rsidRPr="009C0CE5" w:rsidRDefault="009C0CE5" w:rsidP="009C0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Connection errors</w: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resolution in production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needs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three more things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0CE5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9C0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Missing before</w:t>
      </w:r>
    </w:p>
    <w:p w:rsidR="009C0CE5" w:rsidRPr="009C0CE5" w:rsidRDefault="009C0CE5" w:rsidP="009C0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Log levels (ERROR / WARN / INFO / DEBUG)</w:t>
      </w:r>
    </w:p>
    <w:p w:rsidR="009C0CE5" w:rsidRPr="009C0CE5" w:rsidRDefault="009C0CE5" w:rsidP="009C0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Slow-query detection (threshold based)</w:t>
      </w:r>
    </w:p>
    <w:p w:rsidR="009C0CE5" w:rsidRPr="009C0CE5" w:rsidRDefault="009C0CE5" w:rsidP="009C0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Request → DB correlation (CRITICAL)</w: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Without these:</w:t>
      </w:r>
    </w:p>
    <w:p w:rsidR="009C0CE5" w:rsidRPr="009C0CE5" w:rsidRDefault="009C0CE5" w:rsidP="009C0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You can’t alert properly</w:t>
      </w:r>
    </w:p>
    <w:p w:rsidR="009C0CE5" w:rsidRPr="009C0CE5" w:rsidRDefault="009C0CE5" w:rsidP="009C0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You can’t trace incidents</w:t>
      </w:r>
    </w:p>
    <w:p w:rsidR="009C0CE5" w:rsidRPr="009C0CE5" w:rsidRDefault="009C0CE5" w:rsidP="009C0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You can’t debug “which API caused this”</w:t>
      </w:r>
    </w:p>
    <w:p w:rsidR="009C0CE5" w:rsidRPr="009C0CE5" w:rsidRDefault="009C0CE5" w:rsidP="009C0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9C0CE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LIST: Logs REQUIRED for Incident Detection (MongoDB)</w: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industry-approved list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(Datadog / SRE standard).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020"/>
        <w:gridCol w:w="1729"/>
      </w:tblGrid>
      <w:tr w:rsidR="009C0CE5" w:rsidRPr="009C0CE5" w:rsidTr="009C0C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Log Category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 Will Handle</w:t>
            </w:r>
          </w:p>
        </w:tc>
      </w:tr>
      <w:tr w:rsidR="009C0CE5" w:rsidRPr="009C0CE5" w:rsidTr="009C0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 errors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C0CE5" w:rsidRPr="009C0CE5" w:rsidTr="009C0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Times New Roman" w:eastAsia="Times New Roman" w:hAnsi="Times New Roman" w:cs="Times New Roman"/>
                <w:sz w:val="24"/>
                <w:szCs w:val="24"/>
              </w:rPr>
              <w:t>Disconnections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C0CE5" w:rsidRPr="009C0CE5" w:rsidTr="009C0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Times New Roman" w:eastAsia="Times New Roman" w:hAnsi="Times New Roman" w:cs="Times New Roman"/>
                <w:sz w:val="24"/>
                <w:szCs w:val="24"/>
              </w:rPr>
              <w:t>Query execution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C0CE5" w:rsidRPr="009C0CE5" w:rsidTr="009C0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Times New Roman" w:eastAsia="Times New Roman" w:hAnsi="Times New Roman" w:cs="Times New Roman"/>
                <w:sz w:val="24"/>
                <w:szCs w:val="24"/>
              </w:rPr>
              <w:t>Query duration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C0CE5" w:rsidRPr="009C0CE5" w:rsidTr="009C0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Times New Roman" w:eastAsia="Times New Roman" w:hAnsi="Times New Roman" w:cs="Times New Roman"/>
                <w:sz w:val="24"/>
                <w:szCs w:val="24"/>
              </w:rPr>
              <w:t>Slow queries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C0CE5" w:rsidRPr="009C0CE5" w:rsidTr="009C0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Times New Roman" w:eastAsia="Times New Roman" w:hAnsi="Times New Roman" w:cs="Times New Roman"/>
                <w:sz w:val="24"/>
                <w:szCs w:val="24"/>
              </w:rPr>
              <w:t>Query failure/errors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C0CE5" w:rsidRPr="009C0CE5" w:rsidTr="009C0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Times New Roman" w:eastAsia="Times New Roman" w:hAnsi="Times New Roman" w:cs="Times New Roman"/>
                <w:sz w:val="24"/>
                <w:szCs w:val="24"/>
              </w:rPr>
              <w:t>Request correlation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C0CE5" w:rsidRPr="009C0CE5" w:rsidTr="009C0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Times New Roman" w:eastAsia="Times New Roman" w:hAnsi="Times New Roman" w:cs="Times New Roman"/>
                <w:sz w:val="24"/>
                <w:szCs w:val="24"/>
              </w:rPr>
              <w:t>Log levels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C0CE5" w:rsidRPr="009C0CE5" w:rsidTr="009C0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Times New Roman" w:eastAsia="Times New Roman" w:hAnsi="Times New Roman" w:cs="Times New Roman"/>
                <w:sz w:val="24"/>
                <w:szCs w:val="24"/>
              </w:rPr>
              <w:t>Audit / auth logs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Times New Roman" w:eastAsia="Times New Roman" w:hAnsi="Times New Roman" w:cs="Times New Roman"/>
                <w:sz w:val="24"/>
                <w:szCs w:val="24"/>
              </w:rPr>
              <w:t>Atlas handles</w:t>
            </w:r>
          </w:p>
        </w:tc>
      </w:tr>
      <w:tr w:rsidR="009C0CE5" w:rsidRPr="009C0CE5" w:rsidTr="009C0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0CE5">
              <w:rPr>
                <w:rFonts w:ascii="Times New Roman" w:eastAsia="Times New Roman" w:hAnsi="Times New Roman" w:cs="Times New Roman"/>
                <w:sz w:val="24"/>
                <w:szCs w:val="24"/>
              </w:rPr>
              <w:t>Oplog</w:t>
            </w:r>
            <w:proofErr w:type="spellEnd"/>
            <w:r w:rsidRPr="009C0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WAL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C0CE5" w:rsidRPr="009C0CE5" w:rsidRDefault="009C0CE5" w:rsidP="009C0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E5">
              <w:rPr>
                <w:rFonts w:ascii="Times New Roman" w:eastAsia="Times New Roman" w:hAnsi="Times New Roman" w:cs="Times New Roman"/>
                <w:sz w:val="24"/>
                <w:szCs w:val="24"/>
              </w:rPr>
              <w:t>Not for incidents</w:t>
            </w:r>
          </w:p>
        </w:tc>
      </w:tr>
    </w:tbl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After this,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nothing important is missing at app level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0CE5" w:rsidRPr="009C0CE5" w:rsidRDefault="009C0CE5" w:rsidP="009C0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9C0CE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COMPLETE, 100% MONGODB LOGGING (LIBRARY-STYLE)</w: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Below is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final, clean, production-ready MongoDB logger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, written as if it is part of your </w:t>
      </w:r>
      <w:proofErr w:type="spellStart"/>
      <w:r w:rsidRPr="009C0CE5">
        <w:rPr>
          <w:rFonts w:ascii="Courier New" w:eastAsia="Times New Roman" w:hAnsi="Courier New" w:cs="Courier New"/>
          <w:b/>
          <w:bCs/>
          <w:sz w:val="20"/>
          <w:szCs w:val="20"/>
        </w:rPr>
        <w:t>logiscout</w:t>
      </w:r>
      <w:proofErr w:type="spellEnd"/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library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0CE5" w:rsidRPr="009C0CE5" w:rsidRDefault="009C0CE5" w:rsidP="009C0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0CE5">
        <w:rPr>
          <w:rFonts w:ascii="Segoe UI Emoji" w:eastAsia="Times New Roman" w:hAnsi="Segoe UI Emoji" w:cs="Segoe UI Emoji"/>
          <w:b/>
          <w:bCs/>
          <w:sz w:val="27"/>
          <w:szCs w:val="27"/>
        </w:rPr>
        <w:t>📁</w:t>
      </w:r>
      <w:r w:rsidRPr="009C0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Folder structure (MongoDB part only)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logiscout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/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│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├── index.js                &lt;-- public API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├── core/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│   ├── logger.js           &lt;-- log writer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│   ├── context.js          &lt;-- request correlation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│   └── levels.js           &lt;-- log levels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│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├── adapters/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│   └── mongo.adapter.js    &lt;-- MongoDB logic</w:t>
      </w:r>
    </w:p>
    <w:p w:rsidR="009C0CE5" w:rsidRPr="009C0CE5" w:rsidRDefault="009C0CE5" w:rsidP="009C0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CE5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Request Context (CRITICAL FOR INCIDENTS)</w: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0CE5">
        <w:rPr>
          <w:rFonts w:ascii="Courier New" w:eastAsia="Times New Roman" w:hAnsi="Courier New" w:cs="Courier New"/>
          <w:b/>
          <w:bCs/>
          <w:sz w:val="20"/>
          <w:szCs w:val="20"/>
        </w:rPr>
        <w:t>core/context.js</w: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Uses </w:t>
      </w:r>
      <w:proofErr w:type="spellStart"/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AsyncLocalStorage</w:t>
      </w:r>
      <w:proofErr w:type="spellEnd"/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(this is how Datadog does it).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AsyncLocalStorage</w:t>
      </w:r>
      <w:proofErr w:type="spellEnd"/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 } from "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async_hooks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";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asyncStore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AsyncLocalStorage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withRequestContext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req, res, next) 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asyncStore.run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requestId</w:t>
      </w:r>
      <w:proofErr w:type="spellEnd"/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req.headers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["x-request-id"] ||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crypto.randomUUID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() },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next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}</w: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This enables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request → DB → log correlation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0CE5" w:rsidRPr="009C0CE5" w:rsidRDefault="009C0CE5" w:rsidP="009C0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CE5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Log Levels &amp; Slow Query Classification</w: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0CE5">
        <w:rPr>
          <w:rFonts w:ascii="Courier New" w:eastAsia="Times New Roman" w:hAnsi="Courier New" w:cs="Courier New"/>
          <w:b/>
          <w:bCs/>
          <w:sz w:val="20"/>
          <w:szCs w:val="20"/>
        </w:rPr>
        <w:t>core/levels.js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classifyQuery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durationMs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) 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durationMs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 &gt; 500) return "ERROR";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durationMs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 &gt; 100) return "WARN";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return "INFO";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}</w:t>
      </w:r>
    </w:p>
    <w:p w:rsidR="009C0CE5" w:rsidRPr="009C0CE5" w:rsidRDefault="009C0CE5" w:rsidP="009C0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CE5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Central Log Writer (Production Safe)</w: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0CE5">
        <w:rPr>
          <w:rFonts w:ascii="Courier New" w:eastAsia="Times New Roman" w:hAnsi="Courier New" w:cs="Courier New"/>
          <w:b/>
          <w:bCs/>
          <w:sz w:val="20"/>
          <w:szCs w:val="20"/>
        </w:rPr>
        <w:t>core/logger.js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import fs from "fs";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import path from "path";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asyncStore</w:t>
      </w:r>
      <w:proofErr w:type="spellEnd"/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 } from "./context.js";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logDir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path.join</w:t>
      </w:r>
      <w:proofErr w:type="spellEnd"/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process.cwd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(), "logs");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fs</w:t>
      </w:r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.existsSync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logDir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))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fs.mkdirSync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logDir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const file = </w:t>
      </w:r>
      <w:proofErr w:type="spellStart"/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path.join</w:t>
      </w:r>
      <w:proofErr w:type="spellEnd"/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logDir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, "db.log");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export function log(entry) 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const context =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asyncStore.getStore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const payload = 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timestamp: new Date(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toISOString</w:t>
      </w:r>
      <w:proofErr w:type="spellEnd"/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(),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requestId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context?.</w:t>
      </w:r>
      <w:proofErr w:type="spellStart"/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requestId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 || null,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...entry,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fs.appendFile</w:t>
      </w:r>
      <w:proofErr w:type="spellEnd"/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(file,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(payload) + "\n", () =&gt; {});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9C0CE5" w:rsidRPr="009C0CE5" w:rsidRDefault="009C0CE5" w:rsidP="009C0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CE5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MongoDB Adapter (THE CORE)</w: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0CE5">
        <w:rPr>
          <w:rFonts w:ascii="Courier New" w:eastAsia="Times New Roman" w:hAnsi="Courier New" w:cs="Courier New"/>
          <w:b/>
          <w:bCs/>
          <w:sz w:val="20"/>
          <w:szCs w:val="20"/>
        </w:rPr>
        <w:t>adapters/mongo.adapter.js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import mongoose from "mongoose";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{ log</w:t>
      </w:r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 } from "../core/logger.js";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classifyQuery</w:t>
      </w:r>
      <w:proofErr w:type="spellEnd"/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 } from "../core/levels.js";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MongoAdapter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async connect(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uri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) 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mongoose.connect</w:t>
      </w:r>
      <w:proofErr w:type="spellEnd"/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uri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log(</w:t>
      </w:r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level: "INFO",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type: "DB_CONNECTED",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// Query logging (runtime)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mongoose.set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"debug", (collection, method, query, doc) =&gt; 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const start = </w:t>
      </w:r>
      <w:proofErr w:type="spellStart"/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process.nextTick</w:t>
      </w:r>
      <w:proofErr w:type="spellEnd"/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(() =&gt; 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const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durationMs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) - start;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log(</w:t>
      </w:r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  level: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classifyQuery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durationMs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),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  type: "DB_QUERY",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  collection,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  method,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  query,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durationMs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// Connection errors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mongoose.connection</w:t>
      </w:r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.on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("error", (err) =&gt; 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log(</w:t>
      </w:r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level: "ERROR",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type: "DB_CONNECTION_ERROR",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message: </w:t>
      </w:r>
      <w:proofErr w:type="spellStart"/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err.message</w:t>
      </w:r>
      <w:proofErr w:type="spellEnd"/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mongoose.connection</w:t>
      </w:r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.on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("disconnected", () =&gt; 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log(</w:t>
      </w:r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level: "ERROR",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type: "DB_DISCONNECTED",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});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}</w:t>
      </w:r>
    </w:p>
    <w:p w:rsidR="009C0CE5" w:rsidRPr="009C0CE5" w:rsidRDefault="009C0CE5" w:rsidP="009C0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CE5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Public API (What Users Import)</w: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0CE5">
        <w:rPr>
          <w:rFonts w:ascii="Courier New" w:eastAsia="Times New Roman" w:hAnsi="Courier New" w:cs="Courier New"/>
          <w:b/>
          <w:bCs/>
          <w:sz w:val="20"/>
          <w:szCs w:val="20"/>
        </w:rPr>
        <w:t>index.js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MongoAdapter</w:t>
      </w:r>
      <w:proofErr w:type="spellEnd"/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 } from "./adapters/mongo.adapter.js";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db_logger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connectMongo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: async (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uri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) =&gt; 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const adapter = new </w:t>
      </w:r>
      <w:proofErr w:type="spellStart"/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MongoAdapter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adapter.connect</w:t>
      </w:r>
      <w:proofErr w:type="spellEnd"/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uri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};</w:t>
      </w:r>
    </w:p>
    <w:p w:rsidR="009C0CE5" w:rsidRPr="009C0CE5" w:rsidRDefault="009C0CE5" w:rsidP="009C0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CE5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How USER uses it (VERY IMPORTANT)</w: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0CE5">
        <w:rPr>
          <w:rFonts w:ascii="Times New Roman" w:eastAsia="Times New Roman" w:hAnsi="Times New Roman" w:cs="Times New Roman"/>
          <w:b/>
          <w:bCs/>
          <w:sz w:val="27"/>
          <w:szCs w:val="27"/>
        </w:rPr>
        <w:t>Express app: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import express from "express";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db</w:t>
      </w:r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_logger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 } from "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logiscout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";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withRequestContext</w:t>
      </w:r>
      <w:proofErr w:type="spellEnd"/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 xml:space="preserve"> } from "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logiscout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/core/context.js";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const app = 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express(</w:t>
      </w:r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withRequestContext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);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// ONE LINE → DB + LOGGING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await 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db_</w:t>
      </w:r>
      <w:proofErr w:type="gramStart"/>
      <w:r w:rsidRPr="009C0CE5">
        <w:rPr>
          <w:rFonts w:ascii="Courier New" w:eastAsia="Times New Roman" w:hAnsi="Courier New" w:cs="Courier New"/>
          <w:sz w:val="20"/>
          <w:szCs w:val="20"/>
        </w:rPr>
        <w:t>logger.connectMongo</w:t>
      </w:r>
      <w:proofErr w:type="spellEnd"/>
      <w:proofErr w:type="gramEnd"/>
      <w:r w:rsidRPr="009C0C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process.env.MONGO_URI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);</w: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No logging code in routes.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br/>
      </w:r>
      <w:r w:rsidRPr="009C0CE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No DB-specific logic exposed.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br/>
      </w:r>
      <w:r w:rsidRPr="009C0CE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Production-safe.</w:t>
      </w:r>
    </w:p>
    <w:p w:rsidR="009C0CE5" w:rsidRPr="009C0CE5" w:rsidRDefault="009C0CE5" w:rsidP="009C0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9C0CE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Logs You Get NOW (Incident-Ready)</w: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Example log: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{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"timestamp": "2025-01-01T10:30:12Z",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requestId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": "a3f2c9",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"level": "ERROR",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"type": "DB_QUERY",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"collection": "books",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"method": "find",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9C0CE5">
        <w:rPr>
          <w:rFonts w:ascii="Courier New" w:eastAsia="Times New Roman" w:hAnsi="Courier New" w:cs="Courier New"/>
          <w:sz w:val="20"/>
          <w:szCs w:val="20"/>
        </w:rPr>
        <w:t>durationMs</w:t>
      </w:r>
      <w:proofErr w:type="spellEnd"/>
      <w:r w:rsidRPr="009C0CE5">
        <w:rPr>
          <w:rFonts w:ascii="Courier New" w:eastAsia="Times New Roman" w:hAnsi="Courier New" w:cs="Courier New"/>
          <w:sz w:val="20"/>
          <w:szCs w:val="20"/>
        </w:rPr>
        <w:t>": 842</w:t>
      </w:r>
    </w:p>
    <w:p w:rsidR="009C0CE5" w:rsidRPr="009C0CE5" w:rsidRDefault="009C0CE5" w:rsidP="009C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CE5">
        <w:rPr>
          <w:rFonts w:ascii="Courier New" w:eastAsia="Times New Roman" w:hAnsi="Courier New" w:cs="Courier New"/>
          <w:sz w:val="20"/>
          <w:szCs w:val="20"/>
        </w:rPr>
        <w:t>}</w: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0CE5">
        <w:rPr>
          <w:rFonts w:ascii="Times New Roman" w:eastAsia="Times New Roman" w:hAnsi="Times New Roman" w:cs="Times New Roman"/>
          <w:b/>
          <w:bCs/>
          <w:sz w:val="27"/>
          <w:szCs w:val="27"/>
        </w:rPr>
        <w:t>This answers ALL incident questions:</w:t>
      </w:r>
    </w:p>
    <w:p w:rsidR="009C0CE5" w:rsidRPr="009C0CE5" w:rsidRDefault="009C0CE5" w:rsidP="009C0C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What broke? → ERROR</w:t>
      </w:r>
    </w:p>
    <w:p w:rsidR="009C0CE5" w:rsidRPr="009C0CE5" w:rsidRDefault="009C0CE5" w:rsidP="009C0C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Where? → MongoDB</w:t>
      </w:r>
    </w:p>
    <w:p w:rsidR="009C0CE5" w:rsidRPr="009C0CE5" w:rsidRDefault="009C0CE5" w:rsidP="009C0C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Why? → Slow query</w:t>
      </w:r>
    </w:p>
    <w:p w:rsidR="009C0CE5" w:rsidRPr="009C0CE5" w:rsidRDefault="009C0CE5" w:rsidP="009C0C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Which request? → </w:t>
      </w:r>
      <w:proofErr w:type="spellStart"/>
      <w:r w:rsidRPr="009C0CE5">
        <w:rPr>
          <w:rFonts w:ascii="Times New Roman" w:eastAsia="Times New Roman" w:hAnsi="Times New Roman" w:cs="Times New Roman"/>
          <w:sz w:val="24"/>
          <w:szCs w:val="24"/>
        </w:rPr>
        <w:t>requestId</w:t>
      </w:r>
      <w:proofErr w:type="spellEnd"/>
    </w:p>
    <w:p w:rsidR="009C0CE5" w:rsidRPr="009C0CE5" w:rsidRDefault="009C0CE5" w:rsidP="009C0C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When? → timestamp</w:t>
      </w:r>
    </w:p>
    <w:p w:rsidR="009C0CE5" w:rsidRPr="009C0CE5" w:rsidRDefault="009C0CE5" w:rsidP="009C0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9C0CE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VERDICT (HONEST)</w: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0CE5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C0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Are you handling ALL important MongoDB logs now?</w: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YES — 100% (app-level, production-correct)</w: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0CE5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9C0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intentionally NOT included?</w:t>
      </w:r>
    </w:p>
    <w:p w:rsidR="009C0CE5" w:rsidRPr="009C0CE5" w:rsidRDefault="009C0CE5" w:rsidP="009C0C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mongod.log (infra-only)</w:t>
      </w:r>
    </w:p>
    <w:p w:rsidR="009C0CE5" w:rsidRPr="009C0CE5" w:rsidRDefault="009C0CE5" w:rsidP="009C0C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audit logs (Atlas)</w:t>
      </w:r>
    </w:p>
    <w:p w:rsidR="009C0CE5" w:rsidRPr="009C0CE5" w:rsidRDefault="009C0CE5" w:rsidP="009C0C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0CE5">
        <w:rPr>
          <w:rFonts w:ascii="Times New Roman" w:eastAsia="Times New Roman" w:hAnsi="Times New Roman" w:cs="Times New Roman"/>
          <w:sz w:val="24"/>
          <w:szCs w:val="24"/>
        </w:rPr>
        <w:t>oplog</w:t>
      </w:r>
      <w:proofErr w:type="spellEnd"/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/ WAL (replication, not incidents)</w: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0CE5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C0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this approach valid &amp; optimized?</w: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exactly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how:</w:t>
      </w:r>
    </w:p>
    <w:p w:rsidR="009C0CE5" w:rsidRPr="009C0CE5" w:rsidRDefault="009C0CE5" w:rsidP="009C0C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Datadog APM</w:t>
      </w:r>
    </w:p>
    <w:p w:rsidR="009C0CE5" w:rsidRPr="009C0CE5" w:rsidRDefault="009C0CE5" w:rsidP="009C0C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0CE5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</w:p>
    <w:p w:rsidR="009C0CE5" w:rsidRPr="009C0CE5" w:rsidRDefault="009C0CE5" w:rsidP="009C0C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New Relic</w:t>
      </w:r>
    </w:p>
    <w:p w:rsidR="009C0CE5" w:rsidRPr="009C0CE5" w:rsidRDefault="009C0CE5" w:rsidP="009C0C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Sentry</w: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work internally.</w:t>
      </w:r>
    </w:p>
    <w:p w:rsidR="009C0CE5" w:rsidRPr="009C0CE5" w:rsidRDefault="009C0CE5" w:rsidP="009C0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C0CE5" w:rsidRPr="009C0CE5" w:rsidRDefault="009C0CE5" w:rsidP="009C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CE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C0C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One-Line Summary (Use This)</w:t>
      </w:r>
    </w:p>
    <w:p w:rsidR="009C0CE5" w:rsidRPr="009C0CE5" w:rsidRDefault="009C0CE5" w:rsidP="009C0C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“Our logging library instruments the database driver at runtime, classifies slow queries, correlates </w:t>
      </w:r>
      <w:proofErr w:type="gramStart"/>
      <w:r w:rsidRPr="009C0CE5">
        <w:rPr>
          <w:rFonts w:ascii="Times New Roman" w:eastAsia="Times New Roman" w:hAnsi="Times New Roman" w:cs="Times New Roman"/>
          <w:sz w:val="24"/>
          <w:szCs w:val="24"/>
        </w:rPr>
        <w:t>logs</w:t>
      </w:r>
      <w:proofErr w:type="gramEnd"/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 with requests, and captures all incident-critical signals without requiring developers to add logging code.”</w: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 xml:space="preserve">That is </w:t>
      </w:r>
      <w:r w:rsidRPr="009C0CE5">
        <w:rPr>
          <w:rFonts w:ascii="Times New Roman" w:eastAsia="Times New Roman" w:hAnsi="Times New Roman" w:cs="Times New Roman"/>
          <w:b/>
          <w:bCs/>
          <w:sz w:val="24"/>
          <w:szCs w:val="24"/>
        </w:rPr>
        <w:t>senior-level</w:t>
      </w:r>
      <w:r w:rsidRPr="009C0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0CE5" w:rsidRPr="009C0CE5" w:rsidRDefault="009C0CE5" w:rsidP="009C0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If you want next:</w:t>
      </w:r>
    </w:p>
    <w:p w:rsidR="009C0CE5" w:rsidRPr="009C0CE5" w:rsidRDefault="009C0CE5" w:rsidP="009C0C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PostgreSQL adapter (same API)</w:t>
      </w:r>
    </w:p>
    <w:p w:rsidR="009C0CE5" w:rsidRPr="009C0CE5" w:rsidRDefault="009C0CE5" w:rsidP="009C0C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Prisma adapter</w:t>
      </w:r>
    </w:p>
    <w:p w:rsidR="009C0CE5" w:rsidRPr="009C0CE5" w:rsidRDefault="009C0CE5" w:rsidP="009C0C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Sampling &amp; rate limiting</w:t>
      </w:r>
    </w:p>
    <w:p w:rsidR="009C0CE5" w:rsidRPr="009C0CE5" w:rsidRDefault="009C0CE5" w:rsidP="009C0C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Alerts design</w:t>
      </w:r>
    </w:p>
    <w:p w:rsidR="009C0CE5" w:rsidRPr="009C0CE5" w:rsidRDefault="009C0CE5" w:rsidP="009C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CE5">
        <w:rPr>
          <w:rFonts w:ascii="Times New Roman" w:eastAsia="Times New Roman" w:hAnsi="Times New Roman" w:cs="Times New Roman"/>
          <w:sz w:val="24"/>
          <w:szCs w:val="24"/>
        </w:rPr>
        <w:t>Just say the word.</w:t>
      </w:r>
    </w:p>
    <w:bookmarkEnd w:id="0"/>
    <w:p w:rsidR="00883976" w:rsidRDefault="00883976"/>
    <w:sectPr w:rsidR="00883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B5663"/>
    <w:multiLevelType w:val="multilevel"/>
    <w:tmpl w:val="D284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F3851"/>
    <w:multiLevelType w:val="multilevel"/>
    <w:tmpl w:val="6908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E2E68"/>
    <w:multiLevelType w:val="multilevel"/>
    <w:tmpl w:val="FBA8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E0696"/>
    <w:multiLevelType w:val="multilevel"/>
    <w:tmpl w:val="B63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95D97"/>
    <w:multiLevelType w:val="multilevel"/>
    <w:tmpl w:val="8E26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E452A"/>
    <w:multiLevelType w:val="multilevel"/>
    <w:tmpl w:val="34B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33241"/>
    <w:multiLevelType w:val="multilevel"/>
    <w:tmpl w:val="5B9A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915F4"/>
    <w:multiLevelType w:val="multilevel"/>
    <w:tmpl w:val="D08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E5"/>
    <w:rsid w:val="00635AF6"/>
    <w:rsid w:val="00883976"/>
    <w:rsid w:val="009C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2B1C61-B5BC-4022-9B94-9A6D281FE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0C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0C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0C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0C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0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0C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0CE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0C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0C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51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4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1676</TotalTime>
  <Pages>7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Ullah .</dc:creator>
  <cp:keywords/>
  <dc:description/>
  <cp:lastModifiedBy>Sami Ullah .</cp:lastModifiedBy>
  <cp:revision>1</cp:revision>
  <dcterms:created xsi:type="dcterms:W3CDTF">2025-12-25T13:28:00Z</dcterms:created>
  <dcterms:modified xsi:type="dcterms:W3CDTF">2025-12-26T17:24:00Z</dcterms:modified>
</cp:coreProperties>
</file>