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867C" w14:textId="77777777" w:rsidR="008D1C58" w:rsidRDefault="00DF62DE">
      <w:pPr>
        <w:pStyle w:val="Heading1"/>
        <w:jc w:val="center"/>
      </w:pPr>
      <w:r>
        <w:rPr>
          <w:color w:val="3A7CA5"/>
          <w:sz w:val="48"/>
        </w:rPr>
        <w:t>Phase 2: Data Preprocessing &amp; EDA</w:t>
      </w:r>
    </w:p>
    <w:p w14:paraId="2EAD41C1" w14:textId="77777777" w:rsidR="008D1C58" w:rsidRDefault="00DF62DE">
      <w:pPr>
        <w:pStyle w:val="Heading2"/>
        <w:jc w:val="center"/>
      </w:pPr>
      <w:r>
        <w:rPr>
          <w:color w:val="4472C4"/>
          <w:sz w:val="32"/>
        </w:rPr>
        <w:t>Task 2.1: Arabic Text Preprocessing Pipeline</w:t>
      </w:r>
    </w:p>
    <w:p w14:paraId="47C04295" w14:textId="77777777" w:rsidR="008D1C58" w:rsidRDefault="00DF62DE">
      <w:pPr>
        <w:jc w:val="center"/>
      </w:pPr>
      <w:r>
        <w:rPr>
          <w:i/>
          <w:color w:val="595959"/>
        </w:rPr>
        <w:t>Comprehensive Arabic-specific text preprocessing implementation with sample comparisons</w:t>
      </w:r>
    </w:p>
    <w:p w14:paraId="35C7342F" w14:textId="77777777" w:rsidR="008D1C58" w:rsidRDefault="008D1C58"/>
    <w:p w14:paraId="3629B1B0" w14:textId="77777777" w:rsidR="008D1C58" w:rsidRDefault="00DF62DE">
      <w:pPr>
        <w:pStyle w:val="Heading2"/>
      </w:pPr>
      <w:r>
        <w:t>1. Preprocessing Pipeline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1C69D964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9272C4" w14:textId="77777777" w:rsidR="008D1C58" w:rsidRDefault="00DF62DE">
            <w:r>
              <w:t>Pipeline Step</w:t>
            </w:r>
          </w:p>
        </w:tc>
        <w:tc>
          <w:tcPr>
            <w:tcW w:w="4320" w:type="dxa"/>
          </w:tcPr>
          <w:p w14:paraId="2549D47F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D1C58" w14:paraId="3AE3676B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58F39" w14:textId="77777777" w:rsidR="008D1C58" w:rsidRDefault="00DF62DE">
            <w:r>
              <w:t>1. Normalization</w:t>
            </w:r>
          </w:p>
        </w:tc>
        <w:tc>
          <w:tcPr>
            <w:tcW w:w="4320" w:type="dxa"/>
          </w:tcPr>
          <w:p w14:paraId="6D143287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Unicode normalization, remove non-Arabic chars, tatweel, Persian chars, hamza variants</w:t>
            </w:r>
          </w:p>
        </w:tc>
      </w:tr>
      <w:tr w:rsidR="008D1C58" w14:paraId="6A4983B5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4FCF" w14:textId="77777777" w:rsidR="008D1C58" w:rsidRDefault="00DF62DE">
            <w:r>
              <w:t>2. Diacritics Removal</w:t>
            </w:r>
          </w:p>
        </w:tc>
        <w:tc>
          <w:tcPr>
            <w:tcW w:w="4320" w:type="dxa"/>
          </w:tcPr>
          <w:p w14:paraId="37198D2B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Remove all tashkeel (fatha, damma, kasra, shadda, etc.)</w:t>
            </w:r>
          </w:p>
        </w:tc>
      </w:tr>
      <w:tr w:rsidR="008D1C58" w14:paraId="6D5FDFE0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EB5D6" w14:textId="77777777" w:rsidR="008D1C58" w:rsidRDefault="00DF62DE">
            <w:r>
              <w:t>3. Stopwords Removal</w:t>
            </w:r>
          </w:p>
        </w:tc>
        <w:tc>
          <w:tcPr>
            <w:tcW w:w="4320" w:type="dxa"/>
          </w:tcPr>
          <w:p w14:paraId="63A2889D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Arabic stopwords using NLTK corpus</w:t>
            </w:r>
          </w:p>
        </w:tc>
      </w:tr>
      <w:tr w:rsidR="008D1C58" w14:paraId="53223618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1C8359" w14:textId="77777777" w:rsidR="008D1C58" w:rsidRDefault="00DF62DE">
            <w:r>
              <w:t>4. Stemming</w:t>
            </w:r>
          </w:p>
        </w:tc>
        <w:tc>
          <w:tcPr>
            <w:tcW w:w="4320" w:type="dxa"/>
          </w:tcPr>
          <w:p w14:paraId="6AE7A141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ISRI stemmer for Arabic word roots</w:t>
            </w:r>
          </w:p>
        </w:tc>
      </w:tr>
    </w:tbl>
    <w:p w14:paraId="62821DBE" w14:textId="77777777" w:rsidR="008D1C58" w:rsidRDefault="008D1C58"/>
    <w:p w14:paraId="34BBF8DC" w14:textId="77777777" w:rsidR="008D1C58" w:rsidRDefault="00DF62DE">
      <w:r>
        <w:br w:type="page"/>
      </w:r>
    </w:p>
    <w:p w14:paraId="2A46ECE9" w14:textId="77777777" w:rsidR="008D1C58" w:rsidRDefault="00DF62DE">
      <w:pPr>
        <w:pStyle w:val="Heading2"/>
      </w:pPr>
      <w:r>
        <w:lastRenderedPageBreak/>
        <w:t>2. Dataset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65"/>
        <w:gridCol w:w="3742"/>
        <w:gridCol w:w="3753"/>
      </w:tblGrid>
      <w:tr w:rsidR="008D1C58" w14:paraId="248CD144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B6A14" w14:textId="77777777" w:rsidR="008D1C58" w:rsidRDefault="00DF62DE">
            <w:r>
              <w:t>Dataset Split</w:t>
            </w:r>
          </w:p>
        </w:tc>
        <w:tc>
          <w:tcPr>
            <w:tcW w:w="4320" w:type="dxa"/>
          </w:tcPr>
          <w:p w14:paraId="31216D63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  <w:tc>
          <w:tcPr>
            <w:tcW w:w="4320" w:type="dxa"/>
          </w:tcPr>
          <w:p w14:paraId="6A6E4CFF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</w:tr>
      <w:tr w:rsidR="008D1C58" w14:paraId="034F468E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4F67E" w14:textId="77777777" w:rsidR="008D1C58" w:rsidRDefault="00DF62DE">
            <w:r>
              <w:t>By Polishing</w:t>
            </w:r>
          </w:p>
        </w:tc>
        <w:tc>
          <w:tcPr>
            <w:tcW w:w="4320" w:type="dxa"/>
          </w:tcPr>
          <w:p w14:paraId="75B122FA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2851</w:t>
            </w:r>
          </w:p>
        </w:tc>
        <w:tc>
          <w:tcPr>
            <w:tcW w:w="4320" w:type="dxa"/>
          </w:tcPr>
          <w:p w14:paraId="2797BD8B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8D1C58" w14:paraId="1CB43B8E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26CE3" w14:textId="77777777" w:rsidR="008D1C58" w:rsidRDefault="00DF62DE">
            <w:r>
              <w:t>From Title</w:t>
            </w:r>
          </w:p>
        </w:tc>
        <w:tc>
          <w:tcPr>
            <w:tcW w:w="4320" w:type="dxa"/>
          </w:tcPr>
          <w:p w14:paraId="5C27F5E4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2963</w:t>
            </w:r>
          </w:p>
        </w:tc>
        <w:tc>
          <w:tcPr>
            <w:tcW w:w="4320" w:type="dxa"/>
          </w:tcPr>
          <w:p w14:paraId="041109DE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8D1C58" w14:paraId="3CE06B13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D6903" w14:textId="77777777" w:rsidR="008D1C58" w:rsidRDefault="00DF62DE">
            <w:r>
              <w:t>From Title And Content</w:t>
            </w:r>
          </w:p>
        </w:tc>
        <w:tc>
          <w:tcPr>
            <w:tcW w:w="4320" w:type="dxa"/>
          </w:tcPr>
          <w:p w14:paraId="1F927B4C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2574</w:t>
            </w:r>
          </w:p>
        </w:tc>
        <w:tc>
          <w:tcPr>
            <w:tcW w:w="4320" w:type="dxa"/>
          </w:tcPr>
          <w:p w14:paraId="5190D8F7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08788E99" w14:textId="77777777" w:rsidR="008D1C58" w:rsidRDefault="008D1C58"/>
    <w:p w14:paraId="14033D21" w14:textId="77777777" w:rsidR="008D1C58" w:rsidRDefault="00DF62DE">
      <w:r>
        <w:br w:type="page"/>
      </w:r>
    </w:p>
    <w:p w14:paraId="5B4CE1A5" w14:textId="77777777" w:rsidR="008D1C58" w:rsidRDefault="00DF62DE">
      <w:pPr>
        <w:pStyle w:val="Heading2"/>
      </w:pPr>
      <w:r>
        <w:lastRenderedPageBreak/>
        <w:t>3. Preprocessing Results</w:t>
      </w:r>
    </w:p>
    <w:p w14:paraId="2F795BCC" w14:textId="77777777" w:rsidR="008D1C58" w:rsidRDefault="00DF62DE">
      <w:r>
        <w:t>Sample comparisons (first 2 records from each split/column)</w:t>
      </w:r>
    </w:p>
    <w:p w14:paraId="5DC36751" w14:textId="77777777" w:rsidR="008D1C58" w:rsidRDefault="00DF62DE">
      <w:pPr>
        <w:pStyle w:val="Heading3"/>
      </w:pPr>
      <w:r>
        <w:t>3.1 Split: By Polishing</w:t>
      </w:r>
    </w:p>
    <w:p w14:paraId="2C5F6FD6" w14:textId="77777777" w:rsidR="008D1C58" w:rsidRDefault="00DF62DE">
      <w:pPr>
        <w:pStyle w:val="Heading4"/>
      </w:pPr>
      <w:r>
        <w:t>Original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2AA70969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21D50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3D3B6539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705F467C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0C27B" w14:textId="77777777" w:rsidR="008D1C58" w:rsidRDefault="00DF62DE">
            <w:r>
              <w:t>كثيرا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ارتبطت</w:t>
            </w:r>
            <w:r>
              <w:t xml:space="preserve"> </w:t>
            </w:r>
            <w:r>
              <w:t>المصادر</w:t>
            </w:r>
            <w:r>
              <w:t xml:space="preserve"> </w:t>
            </w:r>
            <w:r>
              <w:t>التاريخية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 </w:t>
            </w:r>
            <w:r>
              <w:t>خاصة</w:t>
            </w:r>
            <w:r>
              <w:t xml:space="preserve"> </w:t>
            </w:r>
            <w:r>
              <w:t>منها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التراجم</w:t>
            </w:r>
            <w:r>
              <w:t xml:space="preserve"> </w:t>
            </w:r>
            <w:r>
              <w:t>والفهرسات</w:t>
            </w:r>
            <w:r>
              <w:t xml:space="preserve"> </w:t>
            </w:r>
            <w:r>
              <w:t>والبرامج</w:t>
            </w:r>
            <w:r>
              <w:t xml:space="preserve"> </w:t>
            </w:r>
            <w:r>
              <w:t>وغيرها</w:t>
            </w:r>
            <w:r>
              <w:t xml:space="preserve"> </w:t>
            </w:r>
            <w:r>
              <w:t>بدراسة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العلماء</w:t>
            </w:r>
            <w:r>
              <w:t xml:space="preserve"> </w:t>
            </w:r>
            <w:r>
              <w:t>والرواة</w:t>
            </w:r>
            <w:r>
              <w:t>...</w:t>
            </w:r>
          </w:p>
        </w:tc>
        <w:tc>
          <w:tcPr>
            <w:tcW w:w="4320" w:type="dxa"/>
          </w:tcPr>
          <w:p w14:paraId="34D1D182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ربط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هرس</w:t>
            </w:r>
            <w:r>
              <w:t xml:space="preserve"> </w:t>
            </w:r>
            <w:r>
              <w:t>رمج</w:t>
            </w:r>
            <w:r>
              <w:t xml:space="preserve"> </w:t>
            </w:r>
            <w:r>
              <w:t>وغر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حية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روة</w:t>
            </w:r>
            <w:r>
              <w:t xml:space="preserve"> </w:t>
            </w:r>
            <w:r>
              <w:t>قضة</w:t>
            </w:r>
            <w:r>
              <w:t xml:space="preserve"> </w:t>
            </w:r>
            <w:r>
              <w:t>سسة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تطر</w:t>
            </w:r>
            <w:r>
              <w:t xml:space="preserve"> </w:t>
            </w:r>
            <w:r>
              <w:t>ادة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ولف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لسل</w:t>
            </w:r>
            <w:r>
              <w:t xml:space="preserve"> </w:t>
            </w:r>
            <w:r>
              <w:t>واصل</w:t>
            </w:r>
            <w:r>
              <w:t xml:space="preserve"> </w:t>
            </w:r>
            <w:r>
              <w:t>حلق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شكوال</w:t>
            </w:r>
            <w:r>
              <w:t>...</w:t>
            </w:r>
          </w:p>
        </w:tc>
      </w:tr>
      <w:tr w:rsidR="008D1C58" w14:paraId="764329C3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1FF038" w14:textId="77777777" w:rsidR="008D1C58" w:rsidRDefault="00DF62DE"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ابرز</w:t>
            </w:r>
            <w:r>
              <w:t xml:space="preserve"> </w:t>
            </w:r>
            <w:r>
              <w:t>الاسباب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يعزى</w:t>
            </w:r>
            <w:r>
              <w:t xml:space="preserve"> </w:t>
            </w:r>
            <w:r>
              <w:t>لها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</w:t>
            </w:r>
            <w:r>
              <w:t xml:space="preserve"> </w:t>
            </w:r>
            <w:r>
              <w:t>،</w:t>
            </w:r>
            <w:r>
              <w:t xml:space="preserve"> </w:t>
            </w:r>
            <w:r>
              <w:t>حتى</w:t>
            </w:r>
            <w:r>
              <w:t xml:space="preserve"> </w:t>
            </w:r>
            <w:r>
              <w:t>أنه</w:t>
            </w:r>
            <w:r>
              <w:t xml:space="preserve"> </w:t>
            </w:r>
            <w:r>
              <w:t>لايقل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التأثير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بقية</w:t>
            </w:r>
            <w:r>
              <w:t xml:space="preserve"> </w:t>
            </w:r>
            <w:r>
              <w:t>العوامل</w:t>
            </w:r>
            <w:r>
              <w:t xml:space="preserve"> </w:t>
            </w:r>
            <w:r>
              <w:t>خا</w:t>
            </w:r>
            <w:r>
              <w:t>...</w:t>
            </w:r>
          </w:p>
        </w:tc>
        <w:tc>
          <w:tcPr>
            <w:tcW w:w="4320" w:type="dxa"/>
          </w:tcPr>
          <w:p w14:paraId="6E4F60D8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يعز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انه</w:t>
            </w:r>
            <w:r>
              <w:t xml:space="preserve"> </w:t>
            </w:r>
            <w:r>
              <w:t>يقل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بقة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فالتركيب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</w:t>
            </w:r>
            <w:r>
              <w:t>...</w:t>
            </w:r>
          </w:p>
        </w:tc>
      </w:tr>
    </w:tbl>
    <w:p w14:paraId="09A6223E" w14:textId="77777777" w:rsidR="008D1C58" w:rsidRDefault="008D1C58"/>
    <w:p w14:paraId="457C5680" w14:textId="77777777" w:rsidR="008D1C58" w:rsidRDefault="00DF62DE">
      <w:pPr>
        <w:pStyle w:val="Heading4"/>
      </w:pPr>
      <w:r>
        <w:t>Allam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1C64AF8C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F4C42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3BED5F10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16D89D29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F5351" w14:textId="77777777" w:rsidR="008D1C58" w:rsidRDefault="00DF62DE">
            <w:r>
              <w:t>يتناول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موضوع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النساء</w:t>
            </w:r>
            <w:r>
              <w:t xml:space="preserve"> </w:t>
            </w:r>
            <w:r>
              <w:t>الأندلسيات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المصادر</w:t>
            </w:r>
            <w:r>
              <w:t xml:space="preserve"> </w:t>
            </w:r>
            <w:r>
              <w:t>التاريخية</w:t>
            </w:r>
            <w:r>
              <w:t xml:space="preserve"> </w:t>
            </w:r>
            <w:r>
              <w:t>المتعلقة</w:t>
            </w:r>
            <w:r>
              <w:t xml:space="preserve"> </w:t>
            </w:r>
            <w:r>
              <w:t>بتراجم</w:t>
            </w:r>
            <w:r>
              <w:t xml:space="preserve"> </w:t>
            </w:r>
            <w:r>
              <w:t>العلماء</w:t>
            </w:r>
            <w:r>
              <w:t xml:space="preserve"> </w:t>
            </w:r>
            <w:r>
              <w:t>والرواة</w:t>
            </w:r>
            <w:r>
              <w:t xml:space="preserve"> </w:t>
            </w:r>
            <w:r>
              <w:t>وال</w:t>
            </w:r>
            <w:r>
              <w:t>...</w:t>
            </w:r>
          </w:p>
        </w:tc>
        <w:tc>
          <w:tcPr>
            <w:tcW w:w="4320" w:type="dxa"/>
          </w:tcPr>
          <w:p w14:paraId="2A1C32E1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وضع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تعلق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روة</w:t>
            </w:r>
            <w:r>
              <w:t xml:space="preserve"> </w:t>
            </w:r>
            <w:r>
              <w:t>قضة</w:t>
            </w:r>
            <w:r>
              <w:t xml:space="preserve"> </w:t>
            </w:r>
            <w:r>
              <w:t>سسة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سهم</w:t>
            </w:r>
            <w:r>
              <w:t xml:space="preserve"> </w:t>
            </w:r>
            <w:r>
              <w:t>ناج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حضر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ح</w:t>
            </w:r>
            <w:r>
              <w:t>...</w:t>
            </w:r>
          </w:p>
        </w:tc>
      </w:tr>
      <w:tr w:rsidR="008D1C58" w14:paraId="6AE9532A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11E2F2" w14:textId="77777777" w:rsidR="008D1C58" w:rsidRDefault="00DF62DE">
            <w:r>
              <w:t>يتناول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منظور</w:t>
            </w:r>
            <w:r>
              <w:t xml:space="preserve"> </w:t>
            </w:r>
            <w:r>
              <w:t>الخلفيات</w:t>
            </w:r>
            <w:r>
              <w:t xml:space="preserve"> </w:t>
            </w:r>
            <w:r>
              <w:t>الثقافية</w:t>
            </w:r>
            <w:r>
              <w:t xml:space="preserve">. </w:t>
            </w:r>
            <w:r>
              <w:t>يعتبر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أحد</w:t>
            </w:r>
            <w:r>
              <w:t xml:space="preserve"> </w:t>
            </w:r>
            <w:r>
              <w:t>الأسباب</w:t>
            </w:r>
            <w:r>
              <w:t xml:space="preserve"> </w:t>
            </w:r>
            <w:r>
              <w:t>الرئيسية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أ</w:t>
            </w:r>
            <w:r>
              <w:t>...</w:t>
            </w:r>
          </w:p>
        </w:tc>
        <w:tc>
          <w:tcPr>
            <w:tcW w:w="4320" w:type="dxa"/>
          </w:tcPr>
          <w:p w14:paraId="3C3C2878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نظر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ريس</w:t>
            </w:r>
            <w:r>
              <w:t xml:space="preserve"> </w:t>
            </w:r>
            <w:r>
              <w:t>ادت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يقل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ركب</w:t>
            </w:r>
            <w:r>
              <w:t xml:space="preserve"> </w:t>
            </w:r>
            <w:r>
              <w:t>فكر</w:t>
            </w:r>
            <w:r>
              <w:t>...</w:t>
            </w:r>
          </w:p>
        </w:tc>
      </w:tr>
    </w:tbl>
    <w:p w14:paraId="14286EB7" w14:textId="77777777" w:rsidR="008D1C58" w:rsidRDefault="008D1C58"/>
    <w:p w14:paraId="6E2C3114" w14:textId="77777777" w:rsidR="008D1C58" w:rsidRDefault="00DF62DE">
      <w:pPr>
        <w:pStyle w:val="Heading4"/>
      </w:pPr>
      <w:r>
        <w:t>Jais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2D097ACA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3BADC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7D0467A7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4C25C8DE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85A71" w14:textId="77777777" w:rsidR="008D1C58" w:rsidRDefault="00DF62DE">
            <w:r>
              <w:t>تدرس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مصادر</w:t>
            </w:r>
            <w:r>
              <w:t xml:space="preserve"> </w:t>
            </w:r>
            <w:r>
              <w:t>تاريخية</w:t>
            </w:r>
            <w:r>
              <w:t xml:space="preserve"> </w:t>
            </w:r>
            <w:r>
              <w:t>مثل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التراجم</w:t>
            </w:r>
            <w:r>
              <w:t xml:space="preserve"> </w:t>
            </w:r>
            <w:r>
              <w:t>والفهارس</w:t>
            </w:r>
            <w:r>
              <w:t xml:space="preserve"> </w:t>
            </w:r>
            <w:r>
              <w:t>والبرامج</w:t>
            </w:r>
            <w:r>
              <w:t xml:space="preserve">. </w:t>
            </w:r>
            <w:r>
              <w:t>على</w:t>
            </w:r>
            <w:r>
              <w:t xml:space="preserve"> </w:t>
            </w:r>
            <w:r>
              <w:t>الرغم</w:t>
            </w:r>
            <w:r>
              <w:t xml:space="preserve"> </w:t>
            </w:r>
            <w:r>
              <w:t>من</w:t>
            </w:r>
            <w:r>
              <w:t xml:space="preserve"> ...</w:t>
            </w:r>
          </w:p>
        </w:tc>
        <w:tc>
          <w:tcPr>
            <w:tcW w:w="4320" w:type="dxa"/>
          </w:tcPr>
          <w:p w14:paraId="3E7290B2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هرس</w:t>
            </w:r>
            <w:r>
              <w:t xml:space="preserve"> </w:t>
            </w:r>
            <w:r>
              <w:t>رمج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رغم</w:t>
            </w:r>
            <w:r>
              <w:t xml:space="preserve"> </w:t>
            </w:r>
            <w:r>
              <w:t>ان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شكل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ذكر</w:t>
            </w:r>
            <w:r>
              <w:t xml:space="preserve"> </w:t>
            </w:r>
            <w:r>
              <w:t>الا</w:t>
            </w:r>
            <w:r>
              <w:t xml:space="preserve"> </w:t>
            </w:r>
            <w:r>
              <w:t>انه</w:t>
            </w:r>
            <w:r>
              <w:t xml:space="preserve"> </w:t>
            </w:r>
            <w:r>
              <w:t>وفر</w:t>
            </w:r>
            <w:r>
              <w:t xml:space="preserve"> </w:t>
            </w:r>
            <w:r>
              <w:t>ايض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علم</w:t>
            </w:r>
            <w:r>
              <w:t>...</w:t>
            </w:r>
          </w:p>
        </w:tc>
      </w:tr>
      <w:tr w:rsidR="008D1C58" w14:paraId="62912F37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97BC12" w14:textId="77777777" w:rsidR="008D1C58" w:rsidRDefault="00DF62DE">
            <w:r>
              <w:t>كان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الأسباب</w:t>
            </w:r>
            <w:r>
              <w:t xml:space="preserve"> </w:t>
            </w:r>
            <w:r>
              <w:t>الرئيسية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أدت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كان</w:t>
            </w:r>
            <w:r>
              <w:t xml:space="preserve"> </w:t>
            </w:r>
            <w:r>
              <w:t>له</w:t>
            </w:r>
            <w:r>
              <w:t xml:space="preserve"> </w:t>
            </w:r>
            <w:r>
              <w:t>تأثير</w:t>
            </w:r>
            <w:r>
              <w:t xml:space="preserve"> </w:t>
            </w:r>
            <w:r>
              <w:t>كبير</w:t>
            </w:r>
            <w:r>
              <w:t xml:space="preserve"> </w:t>
            </w:r>
            <w:r>
              <w:t>مثل</w:t>
            </w:r>
            <w:r>
              <w:t xml:space="preserve"> </w:t>
            </w:r>
            <w:r>
              <w:t>العوامل</w:t>
            </w:r>
            <w:r>
              <w:t xml:space="preserve"> </w:t>
            </w:r>
            <w:r>
              <w:t>السياسية</w:t>
            </w:r>
            <w:r>
              <w:t>...</w:t>
            </w:r>
          </w:p>
        </w:tc>
        <w:tc>
          <w:tcPr>
            <w:tcW w:w="4320" w:type="dxa"/>
          </w:tcPr>
          <w:p w14:paraId="3816ED0F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ريس</w:t>
            </w:r>
            <w:r>
              <w:t xml:space="preserve"> </w:t>
            </w:r>
            <w:r>
              <w:t>ادت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كبر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فقد</w:t>
            </w:r>
            <w:r>
              <w:t xml:space="preserve"> </w:t>
            </w:r>
            <w:r>
              <w:t>حوت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اسس</w:t>
            </w:r>
            <w:r>
              <w:t xml:space="preserve"> </w:t>
            </w:r>
            <w:r>
              <w:t>قمة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نقض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وتشريع</w:t>
            </w:r>
            <w:r>
              <w:t>...</w:t>
            </w:r>
          </w:p>
        </w:tc>
      </w:tr>
    </w:tbl>
    <w:p w14:paraId="76CD37DB" w14:textId="77777777" w:rsidR="008D1C58" w:rsidRDefault="008D1C58"/>
    <w:p w14:paraId="39E4B575" w14:textId="77777777" w:rsidR="008D1C58" w:rsidRDefault="00DF62DE">
      <w:pPr>
        <w:pStyle w:val="Heading4"/>
      </w:pPr>
      <w:r>
        <w:t>Llama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1EA1245A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22EBC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5297A4FB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78A30740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FC4B24" w14:textId="77777777" w:rsidR="008D1C58" w:rsidRDefault="00DF62DE">
            <w:r>
              <w:t>يُقدم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شاملة</w:t>
            </w:r>
            <w:r>
              <w:t xml:space="preserve"> </w:t>
            </w:r>
            <w:r>
              <w:t>حول</w:t>
            </w:r>
            <w:r>
              <w:t xml:space="preserve"> </w:t>
            </w:r>
            <w:r>
              <w:t>حالة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العصور</w:t>
            </w:r>
            <w:r>
              <w:t xml:space="preserve"> </w:t>
            </w:r>
            <w:r>
              <w:t>الوسطى</w:t>
            </w:r>
            <w:r>
              <w:t xml:space="preserve">. </w:t>
            </w:r>
            <w:r>
              <w:t>يُستكشف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سلسلة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الم</w:t>
            </w:r>
            <w:r>
              <w:t>...</w:t>
            </w:r>
          </w:p>
        </w:tc>
        <w:tc>
          <w:tcPr>
            <w:tcW w:w="4320" w:type="dxa"/>
          </w:tcPr>
          <w:p w14:paraId="37DB71A1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قدم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شمل</w:t>
            </w:r>
            <w:r>
              <w:t xml:space="preserve"> </w:t>
            </w:r>
            <w:r>
              <w:t>حول</w:t>
            </w:r>
            <w:r>
              <w:t xml:space="preserve"> </w:t>
            </w:r>
            <w:r>
              <w:t>حلة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عصر</w:t>
            </w:r>
            <w:r>
              <w:t xml:space="preserve"> </w:t>
            </w:r>
            <w:r>
              <w:t>وسط</w:t>
            </w:r>
            <w:r>
              <w:t xml:space="preserve"> </w:t>
            </w:r>
            <w:r>
              <w:t>كشف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لسل</w:t>
            </w:r>
            <w:r>
              <w:t xml:space="preserve"> </w:t>
            </w:r>
            <w:r>
              <w:t>ولف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شكوال</w:t>
            </w:r>
            <w:r>
              <w:t xml:space="preserve"> </w:t>
            </w:r>
            <w:r>
              <w:t>حطة</w:t>
            </w:r>
            <w:r>
              <w:t xml:space="preserve"> </w:t>
            </w:r>
            <w:r>
              <w:t>خبر</w:t>
            </w:r>
            <w:r>
              <w:t xml:space="preserve"> </w:t>
            </w:r>
            <w:r>
              <w:t>غرناط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خطب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لعب</w:t>
            </w:r>
            <w:r>
              <w:t xml:space="preserve"> ...</w:t>
            </w:r>
          </w:p>
        </w:tc>
      </w:tr>
      <w:tr w:rsidR="008D1C58" w14:paraId="06088FEA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A1352" w14:textId="77777777" w:rsidR="008D1C58" w:rsidRDefault="00DF62DE"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أحد</w:t>
            </w:r>
            <w:r>
              <w:t xml:space="preserve"> </w:t>
            </w:r>
            <w:r>
              <w:t>أبرز</w:t>
            </w:r>
            <w:r>
              <w:t xml:space="preserve"> </w:t>
            </w:r>
            <w:r>
              <w:t>الأسباب</w:t>
            </w:r>
            <w:r>
              <w:t xml:space="preserve"> </w:t>
            </w:r>
            <w:r>
              <w:lastRenderedPageBreak/>
              <w:t>التي</w:t>
            </w:r>
            <w:r>
              <w:t xml:space="preserve"> </w:t>
            </w:r>
            <w:r>
              <w:t>يعزى</w:t>
            </w:r>
            <w:r>
              <w:t xml:space="preserve"> </w:t>
            </w:r>
            <w:r>
              <w:t>لها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يُعدُّ</w:t>
            </w:r>
            <w:r>
              <w:t xml:space="preserve"> </w:t>
            </w:r>
            <w:r>
              <w:t>التأثير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يقل</w:t>
            </w:r>
            <w:r>
              <w:t xml:space="preserve"> </w:t>
            </w:r>
            <w:r>
              <w:t>أهمية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العوا</w:t>
            </w:r>
            <w:r>
              <w:t>...</w:t>
            </w:r>
          </w:p>
        </w:tc>
        <w:tc>
          <w:tcPr>
            <w:tcW w:w="4320" w:type="dxa"/>
          </w:tcPr>
          <w:p w14:paraId="17A3E804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يعز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عد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lastRenderedPageBreak/>
              <w:t>يقل</w:t>
            </w:r>
            <w:r>
              <w:t xml:space="preserve"> </w:t>
            </w:r>
            <w:r>
              <w:t>همي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ركب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حوي</w:t>
            </w:r>
            <w:r>
              <w:t xml:space="preserve"> ...</w:t>
            </w:r>
          </w:p>
        </w:tc>
      </w:tr>
    </w:tbl>
    <w:p w14:paraId="1185A8CD" w14:textId="77777777" w:rsidR="008D1C58" w:rsidRDefault="008D1C58"/>
    <w:p w14:paraId="4FA97B11" w14:textId="77777777" w:rsidR="008D1C58" w:rsidRDefault="00DF62DE">
      <w:pPr>
        <w:pStyle w:val="Heading4"/>
      </w:pPr>
      <w:r>
        <w:t>Openai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75AD1A9B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E316AA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29E94948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2F8CD964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2A925" w14:textId="77777777" w:rsidR="008D1C58" w:rsidRDefault="00DF62DE">
            <w:r>
              <w:t>صور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</w:t>
            </w:r>
            <w:r>
              <w:t xml:space="preserve"> </w:t>
            </w:r>
            <w:r>
              <w:t>تستند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دقيقة</w:t>
            </w:r>
            <w:r>
              <w:t xml:space="preserve"> </w:t>
            </w:r>
            <w:r>
              <w:t>للمصادر</w:t>
            </w:r>
            <w:r>
              <w:t xml:space="preserve"> </w:t>
            </w:r>
            <w:r>
              <w:t>التاريخية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وثقت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العلماء</w:t>
            </w:r>
            <w:r>
              <w:t xml:space="preserve"> </w:t>
            </w:r>
            <w:r>
              <w:t>والمثقفين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</w:t>
            </w:r>
            <w:r>
              <w:t>...</w:t>
            </w:r>
          </w:p>
        </w:tc>
        <w:tc>
          <w:tcPr>
            <w:tcW w:w="4320" w:type="dxa"/>
          </w:tcPr>
          <w:p w14:paraId="6E7F953B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صور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سند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دقق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وثق</w:t>
            </w:r>
            <w:r>
              <w:t xml:space="preserve"> </w:t>
            </w:r>
            <w:r>
              <w:t>حية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سيم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شهر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شكوال</w:t>
            </w:r>
            <w:r>
              <w:t xml:space="preserve"> </w:t>
            </w:r>
            <w:r>
              <w:t>وصل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زبر</w:t>
            </w:r>
            <w:r>
              <w:t xml:space="preserve"> </w:t>
            </w:r>
            <w:r>
              <w:t>كمل</w:t>
            </w:r>
            <w:r>
              <w:t xml:space="preserve"> </w:t>
            </w:r>
            <w:r>
              <w:t>لبن</w:t>
            </w:r>
            <w:r>
              <w:t xml:space="preserve"> ...</w:t>
            </w:r>
          </w:p>
        </w:tc>
      </w:tr>
      <w:tr w:rsidR="008D1C58" w14:paraId="75C49E02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CACF7" w14:textId="77777777" w:rsidR="008D1C58" w:rsidRDefault="00DF62DE"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يعود</w:t>
            </w:r>
            <w:r>
              <w:t xml:space="preserve"> </w:t>
            </w:r>
            <w:r>
              <w:t>بشكل</w:t>
            </w:r>
            <w:r>
              <w:t xml:space="preserve"> </w:t>
            </w:r>
            <w:r>
              <w:t>كبير</w:t>
            </w:r>
            <w:r>
              <w:t xml:space="preserve"> </w:t>
            </w:r>
            <w:r>
              <w:t>للعوامل</w:t>
            </w:r>
            <w:r>
              <w:t xml:space="preserve"> </w:t>
            </w:r>
            <w:r>
              <w:t>الثقافية،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تقل</w:t>
            </w:r>
            <w:r>
              <w:t xml:space="preserve"> </w:t>
            </w:r>
            <w:r>
              <w:t>أهمية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العوامل</w:t>
            </w:r>
            <w:r>
              <w:t xml:space="preserve"> </w:t>
            </w:r>
            <w:r>
              <w:t>السياسية</w:t>
            </w:r>
            <w:r>
              <w:t xml:space="preserve"> </w:t>
            </w:r>
            <w:r>
              <w:t>والعسكرية</w:t>
            </w:r>
            <w:r>
              <w:t xml:space="preserve">. </w:t>
            </w:r>
            <w:r>
              <w:t>المبادئ</w:t>
            </w:r>
            <w:r>
              <w:t xml:space="preserve"> </w:t>
            </w:r>
            <w:r>
              <w:t>الفكرية</w:t>
            </w:r>
            <w:r>
              <w:t xml:space="preserve"> </w:t>
            </w:r>
            <w:r>
              <w:t>ل</w:t>
            </w:r>
            <w:r>
              <w:t>...</w:t>
            </w:r>
          </w:p>
        </w:tc>
        <w:tc>
          <w:tcPr>
            <w:tcW w:w="4320" w:type="dxa"/>
          </w:tcPr>
          <w:p w14:paraId="4F045F30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يعد</w:t>
            </w:r>
            <w:r>
              <w:t xml:space="preserve"> </w:t>
            </w:r>
            <w:r>
              <w:t>شكل</w:t>
            </w:r>
            <w:r>
              <w:t xml:space="preserve"> </w:t>
            </w:r>
            <w:r>
              <w:t>كبر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تقل</w:t>
            </w:r>
            <w:r>
              <w:t xml:space="preserve"> </w:t>
            </w:r>
            <w:r>
              <w:t>همي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بدي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شكل</w:t>
            </w:r>
            <w:r>
              <w:t xml:space="preserve"> </w:t>
            </w:r>
            <w:r>
              <w:t>اسس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تضم</w:t>
            </w:r>
            <w:r>
              <w:t xml:space="preserve"> </w:t>
            </w:r>
            <w:r>
              <w:t>نقض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وتشريعية</w:t>
            </w:r>
            <w:r>
              <w:t xml:space="preserve"> </w:t>
            </w:r>
            <w:r>
              <w:t>كبر</w:t>
            </w:r>
            <w:r>
              <w:t xml:space="preserve"> </w:t>
            </w:r>
            <w:r>
              <w:t>ج</w:t>
            </w:r>
            <w:r>
              <w:t>...</w:t>
            </w:r>
          </w:p>
        </w:tc>
      </w:tr>
    </w:tbl>
    <w:p w14:paraId="12EEB04F" w14:textId="77777777" w:rsidR="008D1C58" w:rsidRDefault="008D1C58"/>
    <w:p w14:paraId="69EE8AA8" w14:textId="77777777" w:rsidR="008D1C58" w:rsidRDefault="00DF62DE">
      <w:pPr>
        <w:pStyle w:val="Heading3"/>
      </w:pPr>
      <w:r>
        <w:t>3.2 Split: From Title</w:t>
      </w:r>
    </w:p>
    <w:p w14:paraId="7F4A4590" w14:textId="77777777" w:rsidR="008D1C58" w:rsidRDefault="00DF62DE">
      <w:pPr>
        <w:pStyle w:val="Heading4"/>
      </w:pPr>
      <w:r>
        <w:t>Original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558A1D7C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5BB326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5BF4B329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75CD888C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A05F9" w14:textId="77777777" w:rsidR="008D1C58" w:rsidRDefault="00DF62DE">
            <w:r>
              <w:t>كثيرا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ارتبطت</w:t>
            </w:r>
            <w:r>
              <w:t xml:space="preserve"> </w:t>
            </w:r>
            <w:r>
              <w:t>المصادر</w:t>
            </w:r>
            <w:r>
              <w:t xml:space="preserve"> </w:t>
            </w:r>
            <w:r>
              <w:t>التاريخية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 </w:t>
            </w:r>
            <w:r>
              <w:t>خاصة</w:t>
            </w:r>
            <w:r>
              <w:t xml:space="preserve"> </w:t>
            </w:r>
            <w:r>
              <w:t>منها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التراجم</w:t>
            </w:r>
            <w:r>
              <w:t xml:space="preserve"> </w:t>
            </w:r>
            <w:r>
              <w:t>والفهرسات</w:t>
            </w:r>
            <w:r>
              <w:t xml:space="preserve"> </w:t>
            </w:r>
            <w:r>
              <w:t>والبرامج</w:t>
            </w:r>
            <w:r>
              <w:t xml:space="preserve"> </w:t>
            </w:r>
            <w:r>
              <w:t>وغيرها</w:t>
            </w:r>
            <w:r>
              <w:t xml:space="preserve"> </w:t>
            </w:r>
            <w:r>
              <w:t>بدراسة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العلماء</w:t>
            </w:r>
            <w:r>
              <w:t xml:space="preserve"> </w:t>
            </w:r>
            <w:r>
              <w:t>والرواة</w:t>
            </w:r>
            <w:r>
              <w:t>...</w:t>
            </w:r>
          </w:p>
        </w:tc>
        <w:tc>
          <w:tcPr>
            <w:tcW w:w="4320" w:type="dxa"/>
          </w:tcPr>
          <w:p w14:paraId="65E3F8D2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ربط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هرس</w:t>
            </w:r>
            <w:r>
              <w:t xml:space="preserve"> </w:t>
            </w:r>
            <w:r>
              <w:t>رمج</w:t>
            </w:r>
            <w:r>
              <w:t xml:space="preserve"> </w:t>
            </w:r>
            <w:r>
              <w:t>وغر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حية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روة</w:t>
            </w:r>
            <w:r>
              <w:t xml:space="preserve"> </w:t>
            </w:r>
            <w:r>
              <w:t>قضة</w:t>
            </w:r>
            <w:r>
              <w:t xml:space="preserve"> </w:t>
            </w:r>
            <w:r>
              <w:t>سسة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تطر</w:t>
            </w:r>
            <w:r>
              <w:t xml:space="preserve"> </w:t>
            </w:r>
            <w:r>
              <w:t>ادة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ولف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لسل</w:t>
            </w:r>
            <w:r>
              <w:t xml:space="preserve"> </w:t>
            </w:r>
            <w:r>
              <w:t>واصل</w:t>
            </w:r>
            <w:r>
              <w:t xml:space="preserve"> </w:t>
            </w:r>
            <w:r>
              <w:t>حلق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شكوال</w:t>
            </w:r>
            <w:r>
              <w:t>...</w:t>
            </w:r>
          </w:p>
        </w:tc>
      </w:tr>
      <w:tr w:rsidR="008D1C58" w14:paraId="5E544891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C5127" w14:textId="77777777" w:rsidR="008D1C58" w:rsidRDefault="00DF62DE"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ابرز</w:t>
            </w:r>
            <w:r>
              <w:t xml:space="preserve"> </w:t>
            </w:r>
            <w:r>
              <w:t>الاسباب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يعزى</w:t>
            </w:r>
            <w:r>
              <w:t xml:space="preserve"> </w:t>
            </w:r>
            <w:r>
              <w:t>لها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</w:t>
            </w:r>
            <w:r>
              <w:t xml:space="preserve"> </w:t>
            </w:r>
            <w:r>
              <w:t>،</w:t>
            </w:r>
            <w:r>
              <w:t xml:space="preserve"> </w:t>
            </w:r>
            <w:r>
              <w:t>حتى</w:t>
            </w:r>
            <w:r>
              <w:t xml:space="preserve"> </w:t>
            </w:r>
            <w:r>
              <w:t>أنه</w:t>
            </w:r>
            <w:r>
              <w:t xml:space="preserve"> </w:t>
            </w:r>
            <w:r>
              <w:t>لايقل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التأثير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بقية</w:t>
            </w:r>
            <w:r>
              <w:t xml:space="preserve"> </w:t>
            </w:r>
            <w:r>
              <w:t>العوامل</w:t>
            </w:r>
            <w:r>
              <w:t xml:space="preserve"> </w:t>
            </w:r>
            <w:r>
              <w:t>خا</w:t>
            </w:r>
            <w:r>
              <w:t>...</w:t>
            </w:r>
          </w:p>
        </w:tc>
        <w:tc>
          <w:tcPr>
            <w:tcW w:w="4320" w:type="dxa"/>
          </w:tcPr>
          <w:p w14:paraId="32C22D65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يعز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انه</w:t>
            </w:r>
            <w:r>
              <w:t xml:space="preserve"> </w:t>
            </w:r>
            <w:r>
              <w:t>يقل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بقة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فالتركيب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</w:t>
            </w:r>
            <w:r>
              <w:t>...</w:t>
            </w:r>
          </w:p>
        </w:tc>
      </w:tr>
    </w:tbl>
    <w:p w14:paraId="6270CA73" w14:textId="77777777" w:rsidR="008D1C58" w:rsidRDefault="008D1C58"/>
    <w:p w14:paraId="1C138D93" w14:textId="77777777" w:rsidR="008D1C58" w:rsidRDefault="00DF62DE">
      <w:pPr>
        <w:pStyle w:val="Heading4"/>
      </w:pPr>
      <w:r>
        <w:t>Allam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5D93CD18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AF42E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4BE64FE4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26C003EF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3007CF" w14:textId="77777777" w:rsidR="008D1C58" w:rsidRDefault="00DF62DE">
            <w:r>
              <w:t>يهدف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فترة</w:t>
            </w:r>
            <w:r>
              <w:t xml:space="preserve"> </w:t>
            </w:r>
            <w:r>
              <w:t>الحكم</w:t>
            </w:r>
            <w:r>
              <w:t xml:space="preserve"> </w:t>
            </w:r>
            <w:r>
              <w:t>الإسلامي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 (</w:t>
            </w:r>
            <w:r>
              <w:t>القرن</w:t>
            </w:r>
            <w:r>
              <w:t xml:space="preserve"> </w:t>
            </w:r>
            <w:r>
              <w:t>الثامن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القرن</w:t>
            </w:r>
            <w:r>
              <w:t xml:space="preserve"> </w:t>
            </w:r>
            <w:r>
              <w:t>ا</w:t>
            </w:r>
            <w:r>
              <w:t>...</w:t>
            </w:r>
          </w:p>
        </w:tc>
        <w:tc>
          <w:tcPr>
            <w:tcW w:w="4320" w:type="dxa"/>
          </w:tcPr>
          <w:p w14:paraId="6FA84DDD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فتر</w:t>
            </w:r>
            <w:r>
              <w:t xml:space="preserve"> </w:t>
            </w:r>
            <w:r>
              <w:t>حكم</w:t>
            </w:r>
            <w:r>
              <w:t xml:space="preserve"> </w:t>
            </w:r>
            <w:r>
              <w:t>سلم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قرن</w:t>
            </w:r>
            <w:r>
              <w:t xml:space="preserve"> </w:t>
            </w:r>
            <w:r>
              <w:t>ثمن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قرن</w:t>
            </w:r>
            <w:r>
              <w:t xml:space="preserve"> </w:t>
            </w:r>
            <w:r>
              <w:t>خمس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دبي</w:t>
            </w:r>
            <w:r>
              <w:t xml:space="preserve"> </w:t>
            </w:r>
            <w:r>
              <w:t>يسع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فهم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جمع</w:t>
            </w:r>
            <w:r>
              <w:t xml:space="preserve"> ...</w:t>
            </w:r>
          </w:p>
        </w:tc>
      </w:tr>
      <w:tr w:rsidR="008D1C58" w14:paraId="620D67E6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3A9FD" w14:textId="77777777" w:rsidR="008D1C58" w:rsidRDefault="00DF62DE">
            <w:r>
              <w:t>تهدف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تحليل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الخلفيات</w:t>
            </w:r>
            <w:r>
              <w:t xml:space="preserve"> </w:t>
            </w:r>
            <w:r>
              <w:t>الثقافية</w:t>
            </w:r>
            <w:r>
              <w:t xml:space="preserve"> </w:t>
            </w:r>
            <w:r>
              <w:t>المؤثرة</w:t>
            </w:r>
            <w:r>
              <w:t xml:space="preserve">. </w:t>
            </w:r>
            <w:r>
              <w:t>لتحقيق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الهدف،</w:t>
            </w:r>
            <w:r>
              <w:t xml:space="preserve"> </w:t>
            </w:r>
            <w:r>
              <w:t>سيتم</w:t>
            </w:r>
            <w:r>
              <w:t xml:space="preserve"> </w:t>
            </w:r>
            <w:r>
              <w:t>استخدام</w:t>
            </w:r>
            <w:r>
              <w:t xml:space="preserve"> ...</w:t>
            </w:r>
          </w:p>
        </w:tc>
        <w:tc>
          <w:tcPr>
            <w:tcW w:w="4320" w:type="dxa"/>
          </w:tcPr>
          <w:p w14:paraId="1D7D114D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وثر</w:t>
            </w:r>
            <w:r>
              <w:t xml:space="preserve"> </w:t>
            </w:r>
            <w:r>
              <w:t>حقق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يتم</w:t>
            </w:r>
            <w:r>
              <w:t xml:space="preserve"> </w:t>
            </w:r>
            <w:r>
              <w:t>خدم</w:t>
            </w:r>
            <w:r>
              <w:t xml:space="preserve"> </w:t>
            </w:r>
            <w:r>
              <w:t>نهج</w:t>
            </w:r>
            <w:r>
              <w:t xml:space="preserve"> </w:t>
            </w:r>
            <w:r>
              <w:t>تعدد</w:t>
            </w:r>
            <w:r>
              <w:t xml:space="preserve"> </w:t>
            </w:r>
            <w:r>
              <w:t>خصص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انثروبولوج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...</w:t>
            </w:r>
          </w:p>
        </w:tc>
      </w:tr>
    </w:tbl>
    <w:p w14:paraId="3757D3D9" w14:textId="77777777" w:rsidR="008D1C58" w:rsidRDefault="008D1C58"/>
    <w:p w14:paraId="3F66F7E2" w14:textId="77777777" w:rsidR="008D1C58" w:rsidRDefault="00DF62DE">
      <w:pPr>
        <w:pStyle w:val="Heading4"/>
      </w:pPr>
      <w:r>
        <w:t>Jais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6D8912B9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080F3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019FE10B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21F735E9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A03819" w14:textId="77777777" w:rsidR="008D1C58" w:rsidRDefault="00DF62DE">
            <w:r>
              <w:t>تدرس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الورقة</w:t>
            </w:r>
            <w:r>
              <w:t xml:space="preserve"> </w:t>
            </w:r>
            <w:r>
              <w:t>البحثية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لدى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الأندلسية،</w:t>
            </w:r>
            <w:r>
              <w:t xml:space="preserve"> </w:t>
            </w:r>
            <w:r>
              <w:t>وتدرس</w:t>
            </w:r>
            <w:r>
              <w:t xml:space="preserve"> </w:t>
            </w:r>
            <w:r>
              <w:t>تطوره</w:t>
            </w:r>
            <w:r>
              <w:t xml:space="preserve"> </w:t>
            </w:r>
            <w:r>
              <w:t>التاريخي،</w:t>
            </w:r>
            <w:r>
              <w:t xml:space="preserve"> </w:t>
            </w:r>
            <w:r>
              <w:t>وتأثيره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المجتمع،</w:t>
            </w:r>
            <w:r>
              <w:t xml:space="preserve"> </w:t>
            </w:r>
            <w:r>
              <w:t>وأثره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العالم</w:t>
            </w:r>
            <w:r>
              <w:t xml:space="preserve"> </w:t>
            </w:r>
            <w:r>
              <w:t>ا</w:t>
            </w:r>
            <w:r>
              <w:t>...</w:t>
            </w:r>
          </w:p>
        </w:tc>
        <w:tc>
          <w:tcPr>
            <w:tcW w:w="4320" w:type="dxa"/>
          </w:tcPr>
          <w:p w14:paraId="2394E3E3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ورق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لدي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تطر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وثر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حدث</w:t>
            </w:r>
            <w:r>
              <w:t xml:space="preserve"> </w:t>
            </w:r>
            <w:r>
              <w:t>باستخدام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ولي</w:t>
            </w:r>
            <w:r>
              <w:t xml:space="preserve"> </w:t>
            </w:r>
            <w:r>
              <w:t>ثني</w:t>
            </w:r>
            <w:r>
              <w:t xml:space="preserve"> </w:t>
            </w:r>
            <w:r>
              <w:t>كشف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فرص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تاح</w:t>
            </w:r>
            <w:r>
              <w:t xml:space="preserve"> </w:t>
            </w:r>
            <w:r>
              <w:t>نسء</w:t>
            </w:r>
            <w:r>
              <w:t>...</w:t>
            </w:r>
          </w:p>
        </w:tc>
      </w:tr>
      <w:tr w:rsidR="008D1C58" w14:paraId="4C09912A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DBF933" w14:textId="77777777" w:rsidR="008D1C58" w:rsidRDefault="00DF62DE">
            <w:r>
              <w:lastRenderedPageBreak/>
              <w:t>تدرس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الورقة</w:t>
            </w:r>
            <w:r>
              <w:t xml:space="preserve"> </w:t>
            </w:r>
            <w:r>
              <w:t>البحثية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التركيز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الخلفيات</w:t>
            </w:r>
            <w:r>
              <w:t xml:space="preserve"> </w:t>
            </w:r>
            <w:r>
              <w:t>الثقافية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ساهمت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سقوطها</w:t>
            </w:r>
            <w:r>
              <w:t xml:space="preserve">.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تحليل</w:t>
            </w:r>
            <w:r>
              <w:t xml:space="preserve"> </w:t>
            </w:r>
            <w:r>
              <w:t>المصا</w:t>
            </w:r>
            <w:r>
              <w:t>...</w:t>
            </w:r>
          </w:p>
        </w:tc>
        <w:tc>
          <w:tcPr>
            <w:tcW w:w="4320" w:type="dxa"/>
          </w:tcPr>
          <w:p w14:paraId="48F3CCEE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ورق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سهم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ولي</w:t>
            </w:r>
            <w:r>
              <w:t xml:space="preserve"> </w:t>
            </w:r>
            <w:r>
              <w:t>ثني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قدم</w:t>
            </w:r>
            <w:r>
              <w:t xml:space="preserve"> </w:t>
            </w:r>
            <w:r>
              <w:t>فهم</w:t>
            </w:r>
            <w:r>
              <w:t xml:space="preserve"> </w:t>
            </w:r>
            <w:r>
              <w:t>شمل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ادت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...</w:t>
            </w:r>
          </w:p>
        </w:tc>
      </w:tr>
    </w:tbl>
    <w:p w14:paraId="2612D5C5" w14:textId="77777777" w:rsidR="008D1C58" w:rsidRDefault="008D1C58"/>
    <w:p w14:paraId="3B9FB46B" w14:textId="77777777" w:rsidR="008D1C58" w:rsidRDefault="00DF62DE">
      <w:pPr>
        <w:pStyle w:val="Heading4"/>
      </w:pPr>
      <w:r>
        <w:t>Llama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34A31D44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93C24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40E53806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371D89F8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6806F" w14:textId="77777777" w:rsidR="008D1C58" w:rsidRDefault="00DF62DE">
            <w:r>
              <w:t>تهدف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الورقة</w:t>
            </w:r>
            <w:r>
              <w:t xml:space="preserve"> </w:t>
            </w:r>
            <w:r>
              <w:t>البحثية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استكشاف</w:t>
            </w:r>
            <w:r>
              <w:t xml:space="preserve"> </w:t>
            </w:r>
            <w:r>
              <w:t>صور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العصور</w:t>
            </w:r>
            <w:r>
              <w:t xml:space="preserve"> </w:t>
            </w:r>
            <w:r>
              <w:t>الوسطى،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وتحليل</w:t>
            </w:r>
            <w:r>
              <w:t xml:space="preserve"> </w:t>
            </w:r>
            <w:r>
              <w:t>المخط</w:t>
            </w:r>
            <w:r>
              <w:t>...</w:t>
            </w:r>
          </w:p>
        </w:tc>
        <w:tc>
          <w:tcPr>
            <w:tcW w:w="4320" w:type="dxa"/>
          </w:tcPr>
          <w:p w14:paraId="3E9A0E25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ورق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كشف</w:t>
            </w:r>
            <w:r>
              <w:t xml:space="preserve"> </w:t>
            </w:r>
            <w:r>
              <w:t>صور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عصر</w:t>
            </w:r>
            <w:r>
              <w:t xml:space="preserve"> </w:t>
            </w:r>
            <w:r>
              <w:t>وسط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خطط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تاح</w:t>
            </w:r>
            <w:r>
              <w:t xml:space="preserve"> </w:t>
            </w:r>
            <w:r>
              <w:t>تم</w:t>
            </w:r>
            <w:r>
              <w:t xml:space="preserve"> </w:t>
            </w:r>
            <w:r>
              <w:t>خدم</w:t>
            </w:r>
            <w:r>
              <w:t xml:space="preserve"> </w:t>
            </w:r>
            <w:r>
              <w:t>هجي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نوع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تم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فسر</w:t>
            </w:r>
            <w:r>
              <w:t xml:space="preserve"> </w:t>
            </w:r>
            <w:r>
              <w:t>بي</w:t>
            </w:r>
            <w:r>
              <w:t>...</w:t>
            </w:r>
          </w:p>
        </w:tc>
      </w:tr>
      <w:tr w:rsidR="008D1C58" w14:paraId="74D64BC0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2B17C" w14:textId="77777777" w:rsidR="008D1C58" w:rsidRDefault="00DF62DE">
            <w:r>
              <w:t>يتناول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متعمقة</w:t>
            </w:r>
            <w:r>
              <w:t xml:space="preserve"> </w:t>
            </w:r>
            <w:r>
              <w:t>للخلفيات</w:t>
            </w:r>
            <w:r>
              <w:t xml:space="preserve"> </w:t>
            </w:r>
            <w:r>
              <w:t>الثقافية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ساهمت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تدهور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الكيان</w:t>
            </w:r>
            <w:r>
              <w:t xml:space="preserve"> </w:t>
            </w:r>
            <w:r>
              <w:t>التاريخي</w:t>
            </w:r>
            <w:r>
              <w:t xml:space="preserve">. </w:t>
            </w:r>
            <w:r>
              <w:t>يه</w:t>
            </w:r>
            <w:r>
              <w:t>...</w:t>
            </w:r>
          </w:p>
        </w:tc>
        <w:tc>
          <w:tcPr>
            <w:tcW w:w="4320" w:type="dxa"/>
          </w:tcPr>
          <w:p w14:paraId="309F92FA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تعمق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سهم</w:t>
            </w:r>
            <w:r>
              <w:t xml:space="preserve"> </w:t>
            </w:r>
            <w:r>
              <w:t>دهر</w:t>
            </w:r>
            <w:r>
              <w:t xml:space="preserve"> </w:t>
            </w:r>
            <w:r>
              <w:t>كين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فحص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لعب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حاس</w:t>
            </w:r>
            <w:r>
              <w:t xml:space="preserve"> </w:t>
            </w:r>
            <w:r>
              <w:t>تطر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قرر</w:t>
            </w:r>
            <w:r>
              <w:t xml:space="preserve"> </w:t>
            </w:r>
            <w:r>
              <w:t>خلل</w:t>
            </w:r>
            <w:r>
              <w:t>...</w:t>
            </w:r>
          </w:p>
        </w:tc>
      </w:tr>
    </w:tbl>
    <w:p w14:paraId="5C24E7CE" w14:textId="77777777" w:rsidR="008D1C58" w:rsidRDefault="008D1C58"/>
    <w:p w14:paraId="0EDDA8C6" w14:textId="77777777" w:rsidR="008D1C58" w:rsidRDefault="00DF62DE">
      <w:pPr>
        <w:pStyle w:val="Heading4"/>
      </w:pPr>
      <w:r>
        <w:t>Openai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2C3CE3C5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06CB9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6D77E945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4AD89EA5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ABF07" w14:textId="77777777" w:rsidR="008D1C58" w:rsidRDefault="00DF62DE">
            <w:r>
              <w:t>البحث</w:t>
            </w:r>
            <w:r>
              <w:t xml:space="preserve"> </w:t>
            </w:r>
            <w:r>
              <w:t>يستكشف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الأندلسية،</w:t>
            </w:r>
            <w:r>
              <w:t xml:space="preserve"> </w:t>
            </w:r>
            <w:r>
              <w:t>مستهدفًا</w:t>
            </w:r>
            <w:r>
              <w:t xml:space="preserve"> </w:t>
            </w:r>
            <w:r>
              <w:t>توضيح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منظومة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والعلوم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فترة</w:t>
            </w:r>
            <w:r>
              <w:t xml:space="preserve"> </w:t>
            </w:r>
            <w:r>
              <w:t>الأندلس</w:t>
            </w:r>
            <w:r>
              <w:t xml:space="preserve">. </w:t>
            </w:r>
            <w:r>
              <w:t>ي</w:t>
            </w:r>
            <w:r>
              <w:t>...</w:t>
            </w:r>
          </w:p>
        </w:tc>
        <w:tc>
          <w:tcPr>
            <w:tcW w:w="4320" w:type="dxa"/>
          </w:tcPr>
          <w:p w14:paraId="4C7F4DCD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بحث</w:t>
            </w:r>
            <w:r>
              <w:t xml:space="preserve"> </w:t>
            </w:r>
            <w:r>
              <w:t>كشف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وضح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فتر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تبع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نهج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حلل</w:t>
            </w:r>
            <w:r>
              <w:t xml:space="preserve"> </w:t>
            </w:r>
            <w:r>
              <w:t>سند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رجع</w:t>
            </w:r>
            <w:r>
              <w:t xml:space="preserve"> </w:t>
            </w:r>
            <w:r>
              <w:t>شمل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خطط</w:t>
            </w:r>
            <w:r>
              <w:t xml:space="preserve"> </w:t>
            </w:r>
            <w:r>
              <w:t>سلط</w:t>
            </w:r>
            <w:r>
              <w:t xml:space="preserve"> </w:t>
            </w:r>
            <w:r>
              <w:t>ضوء</w:t>
            </w:r>
            <w:r>
              <w:t xml:space="preserve"> ...</w:t>
            </w:r>
          </w:p>
        </w:tc>
      </w:tr>
      <w:tr w:rsidR="008D1C58" w14:paraId="5F17488D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AEC5E" w14:textId="77777777" w:rsidR="008D1C58" w:rsidRDefault="00DF62DE">
            <w:r>
              <w:t>تتناول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البحثية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منظور</w:t>
            </w:r>
            <w:r>
              <w:t xml:space="preserve"> </w:t>
            </w:r>
            <w:r>
              <w:t>الخلفيات</w:t>
            </w:r>
            <w:r>
              <w:t xml:space="preserve"> </w:t>
            </w:r>
            <w:r>
              <w:t>الثقافية</w:t>
            </w:r>
            <w:r>
              <w:t xml:space="preserve"> </w:t>
            </w:r>
            <w:r>
              <w:t>المؤثرة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زوالها</w:t>
            </w:r>
            <w:r>
              <w:t xml:space="preserve">. </w:t>
            </w:r>
            <w:r>
              <w:t>يهدف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الكشف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ال</w:t>
            </w:r>
            <w:r>
              <w:t>...</w:t>
            </w:r>
          </w:p>
        </w:tc>
        <w:tc>
          <w:tcPr>
            <w:tcW w:w="4320" w:type="dxa"/>
          </w:tcPr>
          <w:p w14:paraId="1C5AB67B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نظر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وثر</w:t>
            </w:r>
            <w:r>
              <w:t xml:space="preserve"> </w:t>
            </w:r>
            <w:r>
              <w:t>زول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كشف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سهم</w:t>
            </w:r>
            <w:r>
              <w:t xml:space="preserve"> </w:t>
            </w:r>
            <w:r>
              <w:t>تفك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حال</w:t>
            </w:r>
            <w:r>
              <w:t xml:space="preserve"> </w:t>
            </w:r>
            <w:r>
              <w:t>فهم</w:t>
            </w:r>
            <w:r>
              <w:t xml:space="preserve"> </w:t>
            </w:r>
            <w:r>
              <w:t>صيرور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نظر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حقيق</w:t>
            </w:r>
            <w:r>
              <w:t xml:space="preserve"> </w:t>
            </w:r>
            <w:r>
              <w:t>ث</w:t>
            </w:r>
            <w:r>
              <w:t>...</w:t>
            </w:r>
          </w:p>
        </w:tc>
      </w:tr>
    </w:tbl>
    <w:p w14:paraId="1B472816" w14:textId="77777777" w:rsidR="008D1C58" w:rsidRDefault="008D1C58"/>
    <w:p w14:paraId="13D985D3" w14:textId="77777777" w:rsidR="008D1C58" w:rsidRDefault="00DF62DE">
      <w:pPr>
        <w:pStyle w:val="Heading3"/>
      </w:pPr>
      <w:r>
        <w:t>3.3 Split: From Title And Content</w:t>
      </w:r>
    </w:p>
    <w:p w14:paraId="1AEF9B1D" w14:textId="77777777" w:rsidR="008D1C58" w:rsidRDefault="00DF62DE">
      <w:pPr>
        <w:pStyle w:val="Heading4"/>
      </w:pPr>
      <w:r>
        <w:t>Original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339AADB3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E687F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2A9BBC7C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22D61659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67EE6" w14:textId="77777777" w:rsidR="008D1C58" w:rsidRDefault="00DF62DE">
            <w:r>
              <w:t>كثيرا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ارتبطت</w:t>
            </w:r>
            <w:r>
              <w:t xml:space="preserve"> </w:t>
            </w:r>
            <w:r>
              <w:t>المصادر</w:t>
            </w:r>
            <w:r>
              <w:t xml:space="preserve"> </w:t>
            </w:r>
            <w:r>
              <w:t>التاريخية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 </w:t>
            </w:r>
            <w:r>
              <w:t>خاصة</w:t>
            </w:r>
            <w:r>
              <w:t xml:space="preserve"> </w:t>
            </w:r>
            <w:r>
              <w:t>منها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التراجم</w:t>
            </w:r>
            <w:r>
              <w:t xml:space="preserve"> </w:t>
            </w:r>
            <w:r>
              <w:t>والفهرسات</w:t>
            </w:r>
            <w:r>
              <w:t xml:space="preserve"> </w:t>
            </w:r>
            <w:r>
              <w:t>والبرامج</w:t>
            </w:r>
            <w:r>
              <w:t xml:space="preserve"> </w:t>
            </w:r>
            <w:r>
              <w:t>وغيرها</w:t>
            </w:r>
            <w:r>
              <w:t xml:space="preserve"> </w:t>
            </w:r>
            <w:r>
              <w:t>بدراسة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العلماء</w:t>
            </w:r>
            <w:r>
              <w:t xml:space="preserve"> </w:t>
            </w:r>
            <w:r>
              <w:t>والرواة</w:t>
            </w:r>
            <w:r>
              <w:t>...</w:t>
            </w:r>
          </w:p>
        </w:tc>
        <w:tc>
          <w:tcPr>
            <w:tcW w:w="4320" w:type="dxa"/>
          </w:tcPr>
          <w:p w14:paraId="243F1359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ربط</w:t>
            </w:r>
            <w:r>
              <w:t xml:space="preserve"> </w:t>
            </w:r>
            <w:r>
              <w:t>صدر</w:t>
            </w:r>
            <w:r>
              <w:t xml:space="preserve"> </w:t>
            </w:r>
            <w:r>
              <w:t>ارخ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هرس</w:t>
            </w:r>
            <w:r>
              <w:t xml:space="preserve"> </w:t>
            </w:r>
            <w:r>
              <w:t>رمج</w:t>
            </w:r>
            <w:r>
              <w:t xml:space="preserve"> </w:t>
            </w:r>
            <w:r>
              <w:t>وغر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حية</w:t>
            </w:r>
            <w:r>
              <w:t xml:space="preserve"> </w:t>
            </w:r>
            <w:r>
              <w:t>علماء</w:t>
            </w:r>
            <w:r>
              <w:t xml:space="preserve"> </w:t>
            </w:r>
            <w:r>
              <w:t>روة</w:t>
            </w:r>
            <w:r>
              <w:t xml:space="preserve"> </w:t>
            </w:r>
            <w:r>
              <w:t>قضة</w:t>
            </w:r>
            <w:r>
              <w:t xml:space="preserve"> </w:t>
            </w:r>
            <w:r>
              <w:t>سسة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تطر</w:t>
            </w:r>
            <w:r>
              <w:t xml:space="preserve"> </w:t>
            </w:r>
            <w:r>
              <w:t>ادة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ولف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لسل</w:t>
            </w:r>
            <w:r>
              <w:t xml:space="preserve"> </w:t>
            </w:r>
            <w:r>
              <w:t>واصل</w:t>
            </w:r>
            <w:r>
              <w:t xml:space="preserve"> </w:t>
            </w:r>
            <w:r>
              <w:t>حلق</w:t>
            </w:r>
            <w:r>
              <w:t xml:space="preserve"> </w:t>
            </w:r>
            <w:r>
              <w:t>كتب</w:t>
            </w:r>
            <w:r>
              <w:t xml:space="preserve"> </w:t>
            </w:r>
            <w:r>
              <w:t>رجم</w:t>
            </w:r>
            <w:r>
              <w:t xml:space="preserve"> </w:t>
            </w:r>
            <w:r>
              <w:t>صلة</w:t>
            </w:r>
            <w:r>
              <w:t xml:space="preserve"> </w:t>
            </w:r>
            <w:r>
              <w:t>لبن</w:t>
            </w:r>
            <w:r>
              <w:t xml:space="preserve"> </w:t>
            </w:r>
            <w:r>
              <w:t>شكوال</w:t>
            </w:r>
            <w:r>
              <w:t>...</w:t>
            </w:r>
          </w:p>
        </w:tc>
      </w:tr>
      <w:tr w:rsidR="008D1C58" w14:paraId="4B729D3B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42615" w14:textId="77777777" w:rsidR="008D1C58" w:rsidRDefault="00DF62DE"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ابرز</w:t>
            </w:r>
            <w:r>
              <w:t xml:space="preserve"> </w:t>
            </w:r>
            <w:r>
              <w:t>الاسباب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يعزى</w:t>
            </w:r>
            <w:r>
              <w:t xml:space="preserve"> </w:t>
            </w:r>
            <w:r>
              <w:t>لها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</w:t>
            </w:r>
            <w:r>
              <w:t xml:space="preserve"> </w:t>
            </w:r>
            <w:r>
              <w:t>،</w:t>
            </w:r>
            <w:r>
              <w:t xml:space="preserve"> </w:t>
            </w:r>
            <w:r>
              <w:t>حتى</w:t>
            </w:r>
            <w:r>
              <w:t xml:space="preserve"> </w:t>
            </w:r>
            <w:r>
              <w:t>أنه</w:t>
            </w:r>
            <w:r>
              <w:t xml:space="preserve"> </w:t>
            </w:r>
            <w:r>
              <w:t>لايقل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التأثير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بقية</w:t>
            </w:r>
            <w:r>
              <w:t xml:space="preserve"> </w:t>
            </w:r>
            <w:r>
              <w:t>العوامل</w:t>
            </w:r>
            <w:r>
              <w:t xml:space="preserve"> </w:t>
            </w:r>
            <w:r>
              <w:t>خا</w:t>
            </w:r>
            <w:r>
              <w:t>...</w:t>
            </w:r>
          </w:p>
        </w:tc>
        <w:tc>
          <w:tcPr>
            <w:tcW w:w="4320" w:type="dxa"/>
          </w:tcPr>
          <w:p w14:paraId="27D5ADA0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يعز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انه</w:t>
            </w:r>
            <w:r>
              <w:t xml:space="preserve"> </w:t>
            </w:r>
            <w:r>
              <w:t>يقل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بقة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فالتركيب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</w:t>
            </w:r>
            <w:r>
              <w:t>...</w:t>
            </w:r>
          </w:p>
        </w:tc>
      </w:tr>
    </w:tbl>
    <w:p w14:paraId="0706AC91" w14:textId="77777777" w:rsidR="008D1C58" w:rsidRDefault="008D1C58"/>
    <w:p w14:paraId="2616D8C5" w14:textId="77777777" w:rsidR="008D1C58" w:rsidRDefault="00DF62DE">
      <w:pPr>
        <w:pStyle w:val="Heading4"/>
      </w:pPr>
      <w:r>
        <w:t>Allam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508A9752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86C9D8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2EFA39DD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31C4725F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BFBEE" w14:textId="77777777" w:rsidR="008D1C58" w:rsidRDefault="00DF62DE">
            <w:r>
              <w:t>يتناول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موضوع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lastRenderedPageBreak/>
              <w:t>العصور</w:t>
            </w:r>
            <w:r>
              <w:t xml:space="preserve"> </w:t>
            </w:r>
            <w:r>
              <w:t>الإسلامية</w:t>
            </w:r>
            <w:r>
              <w:t xml:space="preserve">. </w:t>
            </w:r>
            <w:r>
              <w:t>يركز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الإنتاج</w:t>
            </w:r>
            <w:r>
              <w:t xml:space="preserve"> </w:t>
            </w:r>
            <w:r>
              <w:t>الف</w:t>
            </w:r>
            <w:r>
              <w:t>...</w:t>
            </w:r>
          </w:p>
        </w:tc>
        <w:tc>
          <w:tcPr>
            <w:tcW w:w="4320" w:type="dxa"/>
          </w:tcPr>
          <w:p w14:paraId="655CBCD0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وضع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خلل</w:t>
            </w:r>
            <w:r>
              <w:t xml:space="preserve"> </w:t>
            </w:r>
            <w:r>
              <w:t>عصر</w:t>
            </w:r>
            <w:r>
              <w:t xml:space="preserve"> </w:t>
            </w:r>
            <w:r>
              <w:t>سلم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ناج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سلط</w:t>
            </w:r>
            <w:r>
              <w:t xml:space="preserve"> </w:t>
            </w:r>
            <w:r>
              <w:t>ضوء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شرك</w:t>
            </w:r>
            <w:r>
              <w:t xml:space="preserve"> </w:t>
            </w:r>
            <w:r>
              <w:t>جال</w:t>
            </w:r>
            <w:r>
              <w:t xml:space="preserve"> </w:t>
            </w:r>
            <w:r>
              <w:lastRenderedPageBreak/>
              <w:t>ادب</w:t>
            </w:r>
            <w:r>
              <w:t xml:space="preserve"> </w:t>
            </w:r>
            <w:r>
              <w:t>شعر</w:t>
            </w:r>
            <w:r>
              <w:t xml:space="preserve"> </w:t>
            </w:r>
            <w:r>
              <w:t>فقه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اخر</w:t>
            </w:r>
            <w:r>
              <w:t xml:space="preserve"> </w:t>
            </w:r>
            <w:r>
              <w:t>عرض</w:t>
            </w:r>
            <w:r>
              <w:t xml:space="preserve"> ...</w:t>
            </w:r>
          </w:p>
        </w:tc>
      </w:tr>
      <w:tr w:rsidR="008D1C58" w14:paraId="45AA23D4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64752F" w14:textId="77777777" w:rsidR="008D1C58" w:rsidRDefault="00DF62DE">
            <w:r>
              <w:lastRenderedPageBreak/>
              <w:t>يتناول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خلفيات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منظور</w:t>
            </w:r>
            <w:r>
              <w:t xml:space="preserve"> </w:t>
            </w:r>
            <w:r>
              <w:t>ثقافي</w:t>
            </w:r>
            <w:r>
              <w:t xml:space="preserve">. </w:t>
            </w:r>
            <w:r>
              <w:t>يشير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أن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كان</w:t>
            </w:r>
            <w:r>
              <w:t xml:space="preserve"> </w:t>
            </w:r>
            <w:r>
              <w:t>أحد</w:t>
            </w:r>
            <w:r>
              <w:t xml:space="preserve"> </w:t>
            </w:r>
            <w:r>
              <w:t>أبرز</w:t>
            </w:r>
            <w:r>
              <w:t xml:space="preserve"> </w:t>
            </w:r>
            <w:r>
              <w:t>الأسباب</w:t>
            </w:r>
            <w:r>
              <w:t>...</w:t>
            </w:r>
          </w:p>
        </w:tc>
        <w:tc>
          <w:tcPr>
            <w:tcW w:w="4320" w:type="dxa"/>
          </w:tcPr>
          <w:p w14:paraId="20F081A4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نظر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يشر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ان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ادت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يكن</w:t>
            </w:r>
            <w:r>
              <w:t xml:space="preserve"> </w:t>
            </w:r>
            <w:r>
              <w:t>اقل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...</w:t>
            </w:r>
          </w:p>
        </w:tc>
      </w:tr>
    </w:tbl>
    <w:p w14:paraId="2B2D5F26" w14:textId="77777777" w:rsidR="008D1C58" w:rsidRDefault="008D1C58"/>
    <w:p w14:paraId="06A7F433" w14:textId="77777777" w:rsidR="008D1C58" w:rsidRDefault="00DF62DE">
      <w:pPr>
        <w:pStyle w:val="Heading4"/>
      </w:pPr>
      <w:r>
        <w:t>Jais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04AAD540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FEF43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399ADA05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3E3E8FD6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3AD27" w14:textId="77777777" w:rsidR="008D1C58" w:rsidRDefault="00DF62DE">
            <w:r>
              <w:t>تتناول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تشارك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الإنتاج</w:t>
            </w:r>
            <w:r>
              <w:t xml:space="preserve"> </w:t>
            </w:r>
            <w:r>
              <w:t>الفكري</w:t>
            </w:r>
            <w:r>
              <w:t xml:space="preserve"> </w:t>
            </w:r>
            <w:r>
              <w:t>والثقافي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</w:t>
            </w:r>
            <w:r>
              <w:t xml:space="preserve">. </w:t>
            </w:r>
            <w:r>
              <w:t>وقد</w:t>
            </w:r>
            <w:r>
              <w:t xml:space="preserve"> </w:t>
            </w:r>
            <w:r>
              <w:t>ا</w:t>
            </w:r>
            <w:r>
              <w:t>...</w:t>
            </w:r>
          </w:p>
        </w:tc>
        <w:tc>
          <w:tcPr>
            <w:tcW w:w="4320" w:type="dxa"/>
          </w:tcPr>
          <w:p w14:paraId="75D66DC8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شرك</w:t>
            </w:r>
            <w:r>
              <w:t xml:space="preserve"> </w:t>
            </w:r>
            <w:r>
              <w:t>ناج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شهر</w:t>
            </w:r>
            <w:r>
              <w:t xml:space="preserve"> </w:t>
            </w:r>
            <w:r>
              <w:t>عدد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جال</w:t>
            </w:r>
            <w:r>
              <w:t xml:space="preserve"> </w:t>
            </w:r>
            <w:r>
              <w:t>تعدد</w:t>
            </w:r>
            <w:r>
              <w:t xml:space="preserve"> </w:t>
            </w:r>
            <w:r>
              <w:t>فقه</w:t>
            </w:r>
            <w:r>
              <w:t xml:space="preserve"> </w:t>
            </w:r>
            <w:r>
              <w:t>ادب</w:t>
            </w:r>
            <w:r>
              <w:t xml:space="preserve"> </w:t>
            </w:r>
            <w:r>
              <w:t>شعر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تلق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كتاتيب</w:t>
            </w:r>
            <w:r>
              <w:t xml:space="preserve"> </w:t>
            </w:r>
            <w:r>
              <w:t>در</w:t>
            </w:r>
            <w:r>
              <w:t>...</w:t>
            </w:r>
          </w:p>
        </w:tc>
      </w:tr>
      <w:tr w:rsidR="008D1C58" w14:paraId="1EA17F6D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0DA17" w14:textId="77777777" w:rsidR="008D1C58" w:rsidRDefault="00DF62DE"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أحد</w:t>
            </w:r>
            <w:r>
              <w:t xml:space="preserve"> </w:t>
            </w:r>
            <w:r>
              <w:t>أبرز</w:t>
            </w:r>
            <w:r>
              <w:t xml:space="preserve"> </w:t>
            </w:r>
            <w:r>
              <w:t>الأسباب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أدت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الموحدية،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كان</w:t>
            </w:r>
            <w:r>
              <w:t xml:space="preserve"> </w:t>
            </w:r>
            <w:r>
              <w:t>له</w:t>
            </w:r>
            <w:r>
              <w:t xml:space="preserve"> </w:t>
            </w:r>
            <w:r>
              <w:t>تأثير</w:t>
            </w:r>
            <w:r>
              <w:t xml:space="preserve"> </w:t>
            </w:r>
            <w:r>
              <w:t>كبير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الدولة،</w:t>
            </w:r>
            <w:r>
              <w:t xml:space="preserve"> </w:t>
            </w:r>
            <w:r>
              <w:t>خاصة</w:t>
            </w:r>
            <w:r>
              <w:t xml:space="preserve"> </w:t>
            </w:r>
            <w:r>
              <w:t>فيما</w:t>
            </w:r>
            <w:r>
              <w:t xml:space="preserve"> </w:t>
            </w:r>
            <w:r>
              <w:t>يتعلق</w:t>
            </w:r>
            <w:r>
              <w:t>...</w:t>
            </w:r>
          </w:p>
        </w:tc>
        <w:tc>
          <w:tcPr>
            <w:tcW w:w="4320" w:type="dxa"/>
          </w:tcPr>
          <w:p w14:paraId="645B538F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ادت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كبر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علق</w:t>
            </w:r>
            <w:r>
              <w:t xml:space="preserve"> </w:t>
            </w:r>
            <w:r>
              <w:t>نحي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وقد</w:t>
            </w:r>
            <w:r>
              <w:t xml:space="preserve"> </w:t>
            </w:r>
            <w:r>
              <w:t>حوت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ركز</w:t>
            </w:r>
            <w:r>
              <w:t xml:space="preserve"> </w:t>
            </w:r>
            <w:r>
              <w:t>سسي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</w:t>
            </w:r>
            <w:r>
              <w:t>...</w:t>
            </w:r>
          </w:p>
        </w:tc>
      </w:tr>
    </w:tbl>
    <w:p w14:paraId="34A23BCF" w14:textId="77777777" w:rsidR="008D1C58" w:rsidRDefault="008D1C58"/>
    <w:p w14:paraId="4EDD4B6A" w14:textId="77777777" w:rsidR="008D1C58" w:rsidRDefault="00DF62DE">
      <w:pPr>
        <w:pStyle w:val="Heading4"/>
      </w:pPr>
      <w:r>
        <w:t>Llama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1C469AB3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30BD5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7C09BA8D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4C79EBB5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99905" w14:textId="77777777" w:rsidR="008D1C58" w:rsidRDefault="00DF62DE">
            <w:r>
              <w:t>تناولت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الأندلسية،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المرأة</w:t>
            </w:r>
            <w:r>
              <w:t xml:space="preserve"> </w:t>
            </w:r>
            <w:r>
              <w:t>تلعب</w:t>
            </w:r>
            <w:r>
              <w:t xml:space="preserve"> </w:t>
            </w:r>
            <w:r>
              <w:t>دورًا</w:t>
            </w:r>
            <w:r>
              <w:t xml:space="preserve"> </w:t>
            </w:r>
            <w:r>
              <w:t>هامًا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الفكر</w:t>
            </w:r>
            <w:r>
              <w:t xml:space="preserve"> </w:t>
            </w:r>
            <w:r>
              <w:t>الأندلسي</w:t>
            </w:r>
            <w:r>
              <w:t xml:space="preserve"> </w:t>
            </w:r>
            <w:r>
              <w:t>والنتاج</w:t>
            </w:r>
            <w:r>
              <w:t xml:space="preserve"> </w:t>
            </w:r>
            <w:r>
              <w:t>الفكري</w:t>
            </w:r>
            <w:r>
              <w:t>....</w:t>
            </w:r>
          </w:p>
        </w:tc>
        <w:tc>
          <w:tcPr>
            <w:tcW w:w="4320" w:type="dxa"/>
          </w:tcPr>
          <w:p w14:paraId="14604669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لعب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هام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نتج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يكن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قصر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رجل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ايض</w:t>
            </w:r>
            <w:r>
              <w:t xml:space="preserve"> </w:t>
            </w:r>
            <w:r>
              <w:t>تلق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لحق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ن</w:t>
            </w:r>
            <w:r>
              <w:t>...</w:t>
            </w:r>
          </w:p>
        </w:tc>
      </w:tr>
      <w:tr w:rsidR="008D1C58" w14:paraId="13CAADE7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4561E" w14:textId="77777777" w:rsidR="008D1C58" w:rsidRDefault="00DF62DE"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– </w:t>
            </w:r>
            <w:r>
              <w:t>دراسة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الخلفيات</w:t>
            </w:r>
            <w:r>
              <w:t xml:space="preserve"> </w:t>
            </w:r>
            <w:r>
              <w:t>الثقافية</w:t>
            </w:r>
            <w:r>
              <w:t xml:space="preserve"> – </w:t>
            </w:r>
            <w:r>
              <w:t>يعد</w:t>
            </w:r>
            <w:r>
              <w:t xml:space="preserve"> </w:t>
            </w:r>
            <w:r>
              <w:t>العامل</w:t>
            </w:r>
            <w:r>
              <w:t xml:space="preserve"> </w:t>
            </w:r>
            <w:r>
              <w:t>الثقافي</w:t>
            </w:r>
            <w:r>
              <w:t xml:space="preserve"> </w:t>
            </w:r>
            <w:r>
              <w:t>أحد</w:t>
            </w:r>
            <w:r>
              <w:t xml:space="preserve"> </w:t>
            </w:r>
            <w:r>
              <w:t>أبرز</w:t>
            </w:r>
            <w:r>
              <w:t xml:space="preserve"> </w:t>
            </w:r>
            <w:r>
              <w:t>الأسباب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يعزى</w:t>
            </w:r>
            <w:r>
              <w:t xml:space="preserve"> </w:t>
            </w:r>
            <w:r>
              <w:t>إليها</w:t>
            </w:r>
            <w:r>
              <w:t xml:space="preserve"> </w:t>
            </w:r>
            <w:r>
              <w:t>سقوط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المو</w:t>
            </w:r>
            <w:r>
              <w:t>...</w:t>
            </w:r>
          </w:p>
        </w:tc>
        <w:tc>
          <w:tcPr>
            <w:tcW w:w="4320" w:type="dxa"/>
          </w:tcPr>
          <w:p w14:paraId="4A78B528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درس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يعد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احد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يعز</w:t>
            </w:r>
            <w:r>
              <w:t xml:space="preserve"> </w:t>
            </w:r>
            <w:r>
              <w:t>اليها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حتي</w:t>
            </w:r>
            <w:r>
              <w:t xml:space="preserve"> </w:t>
            </w:r>
            <w:r>
              <w:t>ان</w:t>
            </w:r>
            <w:r>
              <w:t xml:space="preserve"> </w:t>
            </w:r>
            <w:r>
              <w:t>بعض</w:t>
            </w:r>
            <w:r>
              <w:t xml:space="preserve"> </w:t>
            </w:r>
            <w:r>
              <w:t>قلل</w:t>
            </w:r>
            <w:r>
              <w:t xml:space="preserve"> </w:t>
            </w:r>
            <w:r>
              <w:t>اثر</w:t>
            </w:r>
            <w:r>
              <w:t xml:space="preserve"> </w:t>
            </w:r>
            <w:r>
              <w:t>بقة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ظهر</w:t>
            </w:r>
            <w:r>
              <w:t xml:space="preserve"> </w:t>
            </w:r>
            <w:r>
              <w:t>تكو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</w:t>
            </w:r>
            <w:r>
              <w:t>...</w:t>
            </w:r>
          </w:p>
        </w:tc>
      </w:tr>
    </w:tbl>
    <w:p w14:paraId="617E3FBF" w14:textId="77777777" w:rsidR="008D1C58" w:rsidRDefault="008D1C58"/>
    <w:p w14:paraId="43607181" w14:textId="77777777" w:rsidR="008D1C58" w:rsidRDefault="00DF62DE">
      <w:pPr>
        <w:pStyle w:val="Heading4"/>
      </w:pPr>
      <w:r>
        <w:t>Openai Generated Abstract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53935251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F4A03" w14:textId="77777777" w:rsidR="008D1C58" w:rsidRDefault="00DF62DE">
            <w:r>
              <w:t>Original Text</w:t>
            </w:r>
          </w:p>
        </w:tc>
        <w:tc>
          <w:tcPr>
            <w:tcW w:w="4320" w:type="dxa"/>
          </w:tcPr>
          <w:p w14:paraId="27F7415D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Processed Text</w:t>
            </w:r>
          </w:p>
        </w:tc>
      </w:tr>
      <w:tr w:rsidR="008D1C58" w14:paraId="385255C7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9DCD8" w14:textId="77777777" w:rsidR="008D1C58" w:rsidRDefault="00DF62DE">
            <w:r>
              <w:t>يركز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التعليم</w:t>
            </w:r>
            <w:r>
              <w:t xml:space="preserve"> </w:t>
            </w:r>
            <w:r>
              <w:t>للمرأة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الأندلس،</w:t>
            </w:r>
            <w:r>
              <w:t xml:space="preserve"> </w:t>
            </w:r>
            <w:r>
              <w:t>مستعرضاً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النساء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الحياة</w:t>
            </w:r>
            <w:r>
              <w:t xml:space="preserve"> </w:t>
            </w:r>
            <w:r>
              <w:t>الفكرية</w:t>
            </w:r>
            <w:r>
              <w:t xml:space="preserve"> </w:t>
            </w:r>
            <w:r>
              <w:t>والثقافية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تلك</w:t>
            </w:r>
            <w:r>
              <w:t xml:space="preserve"> </w:t>
            </w:r>
            <w:r>
              <w:t>الحقبة</w:t>
            </w:r>
            <w:r>
              <w:t xml:space="preserve">. </w:t>
            </w:r>
            <w:r>
              <w:t>وعلى</w:t>
            </w:r>
            <w:r>
              <w:t xml:space="preserve"> </w:t>
            </w:r>
            <w:r>
              <w:t>الرغم</w:t>
            </w:r>
            <w:r>
              <w:t>...</w:t>
            </w:r>
          </w:p>
        </w:tc>
        <w:tc>
          <w:tcPr>
            <w:tcW w:w="4320" w:type="dxa"/>
          </w:tcPr>
          <w:p w14:paraId="3C2A2821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ركز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علي</w:t>
            </w:r>
            <w:r>
              <w:t xml:space="preserve"> </w:t>
            </w:r>
            <w:r>
              <w:t>نظم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راة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عرض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نسء</w:t>
            </w:r>
            <w:r>
              <w:t xml:space="preserve"> </w:t>
            </w:r>
            <w:r>
              <w:t>حية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حقب</w:t>
            </w:r>
            <w:r>
              <w:t xml:space="preserve"> </w:t>
            </w:r>
            <w:r>
              <w:t>وعل</w:t>
            </w:r>
            <w:r>
              <w:t xml:space="preserve"> </w:t>
            </w:r>
            <w:r>
              <w:t>رغم</w:t>
            </w:r>
            <w:r>
              <w:t xml:space="preserve"> </w:t>
            </w:r>
            <w:r>
              <w:t>هيم</w:t>
            </w:r>
            <w:r>
              <w:t xml:space="preserve"> </w:t>
            </w:r>
            <w:r>
              <w:t>رجل</w:t>
            </w:r>
            <w:r>
              <w:t xml:space="preserve"> </w:t>
            </w:r>
            <w:r>
              <w:t>قلد</w:t>
            </w:r>
            <w:r>
              <w:t xml:space="preserve"> </w:t>
            </w:r>
            <w:r>
              <w:t>جال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علم</w:t>
            </w:r>
            <w:r>
              <w:t xml:space="preserve"> </w:t>
            </w:r>
            <w:r>
              <w:t>الا</w:t>
            </w:r>
            <w:r>
              <w:t xml:space="preserve"> </w:t>
            </w:r>
            <w:r>
              <w:t>ان</w:t>
            </w:r>
            <w:r>
              <w:t xml:space="preserve"> </w:t>
            </w:r>
            <w:r>
              <w:t>دلس</w:t>
            </w:r>
            <w:r>
              <w:t xml:space="preserve"> </w:t>
            </w:r>
            <w:r>
              <w:t>شهد</w:t>
            </w:r>
            <w:r>
              <w:t xml:space="preserve"> </w:t>
            </w:r>
            <w:r>
              <w:t>ولد</w:t>
            </w:r>
            <w:r>
              <w:t xml:space="preserve"> </w:t>
            </w:r>
            <w:r>
              <w:t>عال</w:t>
            </w:r>
            <w:r>
              <w:t xml:space="preserve"> </w:t>
            </w:r>
            <w:r>
              <w:t>مات</w:t>
            </w:r>
            <w:r>
              <w:t xml:space="preserve"> </w:t>
            </w:r>
            <w:r>
              <w:t>ادب</w:t>
            </w:r>
            <w:r>
              <w:t xml:space="preserve"> </w:t>
            </w:r>
            <w:r>
              <w:t>ب</w:t>
            </w:r>
            <w:r>
              <w:t>...</w:t>
            </w:r>
          </w:p>
        </w:tc>
      </w:tr>
      <w:tr w:rsidR="008D1C58" w14:paraId="1EC2A404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17A53" w14:textId="77777777" w:rsidR="008D1C58" w:rsidRDefault="00DF62DE">
            <w:r>
              <w:t>تناول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انهيار</w:t>
            </w:r>
            <w:r>
              <w:t xml:space="preserve"> </w:t>
            </w:r>
            <w:r>
              <w:t>دولة</w:t>
            </w:r>
            <w:r>
              <w:t xml:space="preserve"> </w:t>
            </w:r>
            <w:r>
              <w:t>الموحدين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منظور</w:t>
            </w:r>
            <w:r>
              <w:t xml:space="preserve"> </w:t>
            </w:r>
            <w:r>
              <w:t>خلفياتها</w:t>
            </w:r>
            <w:r>
              <w:t xml:space="preserve"> </w:t>
            </w:r>
            <w:r>
              <w:t>الثقافية،</w:t>
            </w:r>
            <w:r>
              <w:t xml:space="preserve"> </w:t>
            </w:r>
            <w:r>
              <w:t>مُبرزا</w:t>
            </w:r>
            <w:r>
              <w:t xml:space="preserve"> </w:t>
            </w:r>
            <w:r>
              <w:t>الدور</w:t>
            </w:r>
            <w:r>
              <w:t xml:space="preserve"> </w:t>
            </w:r>
            <w:r>
              <w:t>الكبير</w:t>
            </w:r>
            <w:r>
              <w:t xml:space="preserve"> </w:t>
            </w:r>
            <w:r>
              <w:t>للعوامل</w:t>
            </w:r>
            <w:r>
              <w:t xml:space="preserve"> </w:t>
            </w:r>
            <w:r>
              <w:t>الثقافية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السقوط</w:t>
            </w:r>
            <w:r>
              <w:t xml:space="preserve"> </w:t>
            </w:r>
            <w:r>
              <w:t>مقارنة</w:t>
            </w:r>
            <w:r>
              <w:t xml:space="preserve"> </w:t>
            </w:r>
            <w:r>
              <w:t>ب</w:t>
            </w:r>
            <w:r>
              <w:t>...</w:t>
            </w:r>
          </w:p>
        </w:tc>
        <w:tc>
          <w:tcPr>
            <w:tcW w:w="4320" w:type="dxa"/>
          </w:tcPr>
          <w:p w14:paraId="38AEA37C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هير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وحد</w:t>
            </w:r>
            <w:r>
              <w:t xml:space="preserve"> </w:t>
            </w:r>
            <w:r>
              <w:t>نظر</w:t>
            </w:r>
            <w:r>
              <w:t xml:space="preserve"> </w:t>
            </w:r>
            <w:r>
              <w:t>خلف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برز</w:t>
            </w:r>
            <w:r>
              <w:t xml:space="preserve"> </w:t>
            </w:r>
            <w:r>
              <w:t>دور</w:t>
            </w:r>
            <w:r>
              <w:t xml:space="preserve"> </w:t>
            </w:r>
            <w:r>
              <w:t>كبر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ثقف</w:t>
            </w:r>
            <w:r>
              <w:t xml:space="preserve"> </w:t>
            </w:r>
            <w:r>
              <w:t>سقط</w:t>
            </w:r>
            <w:r>
              <w:t xml:space="preserve"> </w:t>
            </w:r>
            <w:r>
              <w:t>قرن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سيس</w:t>
            </w:r>
            <w:r>
              <w:t xml:space="preserve"> </w:t>
            </w:r>
            <w:r>
              <w:t>عسكر</w:t>
            </w:r>
            <w:r>
              <w:t xml:space="preserve"> </w:t>
            </w:r>
            <w:r>
              <w:t>سند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الي</w:t>
            </w:r>
            <w:r>
              <w:t xml:space="preserve"> </w:t>
            </w:r>
            <w:r>
              <w:t>ركب</w:t>
            </w:r>
            <w:r>
              <w:t xml:space="preserve"> </w:t>
            </w:r>
            <w:r>
              <w:t>فكر</w:t>
            </w:r>
            <w:r>
              <w:t xml:space="preserve"> </w:t>
            </w:r>
            <w:r>
              <w:t>عقد</w:t>
            </w:r>
            <w:r>
              <w:t xml:space="preserve"> </w:t>
            </w:r>
            <w:r>
              <w:t>ابن</w:t>
            </w:r>
            <w:r>
              <w:t xml:space="preserve"> </w:t>
            </w:r>
            <w:r>
              <w:t>ومر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اسس</w:t>
            </w:r>
            <w:r>
              <w:t xml:space="preserve"> </w:t>
            </w:r>
            <w:r>
              <w:t>نشء</w:t>
            </w:r>
            <w:r>
              <w:t xml:space="preserve"> </w:t>
            </w:r>
            <w:r>
              <w:t>دو</w:t>
            </w:r>
            <w:r>
              <w:t>...</w:t>
            </w:r>
          </w:p>
        </w:tc>
      </w:tr>
    </w:tbl>
    <w:p w14:paraId="2C1AEA5F" w14:textId="77777777" w:rsidR="008D1C58" w:rsidRDefault="008D1C58"/>
    <w:p w14:paraId="1F9E0BD7" w14:textId="77777777" w:rsidR="008D1C58" w:rsidRDefault="00DF62DE">
      <w:r>
        <w:br w:type="page"/>
      </w:r>
    </w:p>
    <w:p w14:paraId="0D38FBF8" w14:textId="77777777" w:rsidR="008D1C58" w:rsidRDefault="00DF62DE">
      <w:pPr>
        <w:pStyle w:val="Heading2"/>
      </w:pPr>
      <w:r>
        <w:lastRenderedPageBreak/>
        <w:t>4. Processing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</w:tblGrid>
      <w:tr w:rsidR="008D1C58" w14:paraId="6185E78D" w14:textId="77777777" w:rsidTr="008D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709CC" w14:textId="77777777" w:rsidR="008D1C58" w:rsidRDefault="00DF62DE">
            <w:r>
              <w:t>Metric</w:t>
            </w:r>
          </w:p>
        </w:tc>
        <w:tc>
          <w:tcPr>
            <w:tcW w:w="4320" w:type="dxa"/>
          </w:tcPr>
          <w:p w14:paraId="1AAFB380" w14:textId="77777777" w:rsidR="008D1C58" w:rsidRDefault="00DF6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D1C58" w14:paraId="5B3224A1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0F2F2" w14:textId="77777777" w:rsidR="008D1C58" w:rsidRDefault="00DF62DE">
            <w:r>
              <w:t>Total Splits Processed</w:t>
            </w:r>
          </w:p>
        </w:tc>
        <w:tc>
          <w:tcPr>
            <w:tcW w:w="4320" w:type="dxa"/>
          </w:tcPr>
          <w:p w14:paraId="4A452F3D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D1C58" w14:paraId="1E89A5BA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41CCA" w14:textId="77777777" w:rsidR="008D1C58" w:rsidRDefault="00DF62DE">
            <w:r>
              <w:t>Columns per Split</w:t>
            </w:r>
          </w:p>
        </w:tc>
        <w:tc>
          <w:tcPr>
            <w:tcW w:w="4320" w:type="dxa"/>
          </w:tcPr>
          <w:p w14:paraId="71C1453A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8D1C58" w14:paraId="6A502D7E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A79A87" w14:textId="77777777" w:rsidR="008D1C58" w:rsidRDefault="00DF62DE">
            <w:r>
              <w:t>Total Records</w:t>
            </w:r>
          </w:p>
        </w:tc>
        <w:tc>
          <w:tcPr>
            <w:tcW w:w="4320" w:type="dxa"/>
          </w:tcPr>
          <w:p w14:paraId="35DFEB3C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8,388</w:t>
            </w:r>
          </w:p>
        </w:tc>
      </w:tr>
      <w:tr w:rsidR="008D1C58" w14:paraId="2E686C0C" w14:textId="77777777" w:rsidTr="008D1C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E2CAB" w14:textId="77777777" w:rsidR="008D1C58" w:rsidRDefault="00DF62DE">
            <w:r>
              <w:t>Samples Documented</w:t>
            </w:r>
          </w:p>
        </w:tc>
        <w:tc>
          <w:tcPr>
            <w:tcW w:w="4320" w:type="dxa"/>
          </w:tcPr>
          <w:p w14:paraId="6C345331" w14:textId="77777777" w:rsidR="008D1C58" w:rsidRDefault="00DF62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8D1C58" w14:paraId="35650F40" w14:textId="77777777" w:rsidTr="008D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5DBE7" w14:textId="77777777" w:rsidR="008D1C58" w:rsidRDefault="00DF62DE">
            <w:r>
              <w:t>Pipeline Steps</w:t>
            </w:r>
          </w:p>
        </w:tc>
        <w:tc>
          <w:tcPr>
            <w:tcW w:w="4320" w:type="dxa"/>
          </w:tcPr>
          <w:p w14:paraId="36D21B10" w14:textId="77777777" w:rsidR="008D1C58" w:rsidRDefault="00DF6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Sequential Steps</w:t>
            </w:r>
          </w:p>
        </w:tc>
      </w:tr>
    </w:tbl>
    <w:p w14:paraId="0106ED4F" w14:textId="77777777" w:rsidR="008D1C58" w:rsidRDefault="008D1C58"/>
    <w:p w14:paraId="01CAA820" w14:textId="77777777" w:rsidR="008D1C58" w:rsidRDefault="00DF62DE">
      <w:r>
        <w:br w:type="page"/>
      </w:r>
    </w:p>
    <w:p w14:paraId="56A07E7C" w14:textId="77777777" w:rsidR="008D1C58" w:rsidRDefault="00DF62DE">
      <w:pPr>
        <w:pStyle w:val="Heading2"/>
      </w:pPr>
      <w:r>
        <w:lastRenderedPageBreak/>
        <w:t>5. Conclusion</w:t>
      </w:r>
    </w:p>
    <w:p w14:paraId="66213C7D" w14:textId="77777777" w:rsidR="008D1C58" w:rsidRDefault="00DF62DE">
      <w:r>
        <w:t>Arabic text preprocessing pipeline successfully implemented and validated.</w:t>
      </w:r>
      <w:r>
        <w:br/>
      </w:r>
      <w:r>
        <w:br/>
        <w:t>Key achievements:</w:t>
      </w:r>
      <w:r>
        <w:br/>
        <w:t>✓ Comprehensive normalization handling all Arabic text variations</w:t>
      </w:r>
      <w:r>
        <w:br/>
        <w:t>✓ Complete diacritics removal</w:t>
      </w:r>
      <w:r>
        <w:br/>
        <w:t>✓ Arabic stopwords filtering</w:t>
      </w:r>
      <w:r>
        <w:br/>
        <w:t>✓ ISRI stemming for root extraction</w:t>
      </w:r>
      <w:r>
        <w:br/>
      </w:r>
      <w:r>
        <w:br/>
        <w:t>Pipeline ready for feature engineering and model training phases.</w:t>
      </w:r>
    </w:p>
    <w:sectPr w:rsidR="008D1C5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631644">
    <w:abstractNumId w:val="8"/>
  </w:num>
  <w:num w:numId="2" w16cid:durableId="775633619">
    <w:abstractNumId w:val="6"/>
  </w:num>
  <w:num w:numId="3" w16cid:durableId="264189060">
    <w:abstractNumId w:val="5"/>
  </w:num>
  <w:num w:numId="4" w16cid:durableId="2069646094">
    <w:abstractNumId w:val="4"/>
  </w:num>
  <w:num w:numId="5" w16cid:durableId="534581099">
    <w:abstractNumId w:val="7"/>
  </w:num>
  <w:num w:numId="6" w16cid:durableId="1192567674">
    <w:abstractNumId w:val="3"/>
  </w:num>
  <w:num w:numId="7" w16cid:durableId="323899914">
    <w:abstractNumId w:val="2"/>
  </w:num>
  <w:num w:numId="8" w16cid:durableId="1833372010">
    <w:abstractNumId w:val="1"/>
  </w:num>
  <w:num w:numId="9" w16cid:durableId="33577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1C58"/>
    <w:rsid w:val="00AA1D8D"/>
    <w:rsid w:val="00B47730"/>
    <w:rsid w:val="00CB0664"/>
    <w:rsid w:val="00DF0403"/>
    <w:rsid w:val="00DF62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F2ED4"/>
  <w14:defaultImageDpi w14:val="300"/>
  <w15:docId w15:val="{50864CFA-B807-4B13-BD4C-07699203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2025-12-05T06:18:00Z</dcterms:created>
  <dcterms:modified xsi:type="dcterms:W3CDTF">2025-12-05T06:18:00Z</dcterms:modified>
  <cp:category/>
</cp:coreProperties>
</file>