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PyFileGuard v0.1.0</w:t>
      </w:r>
    </w:p>
    <w:p>
      <w:pPr>
        <w:jc w:val="center"/>
      </w:pPr>
      <w:r>
        <w:rPr>
          <w:b/>
          <w:sz w:val="36"/>
        </w:rPr>
        <w:t>Solved Laboratory Manual &amp; Practical Guide</w:t>
      </w:r>
    </w:p>
    <w:p>
      <w:pPr>
        <w:jc w:val="center"/>
      </w:pPr>
      <w:r>
        <w:br/>
        <w:t>File Integrity Monitoring with Python, SHA-256 and Kali Linux</w:t>
        <w:br/>
        <w:br/>
      </w:r>
      <w:r>
        <w:rPr>
          <w:i/>
        </w:rPr>
        <w:t>Prepared for the PyFileGuard GitHub repository</w:t>
      </w:r>
    </w:p>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Item</w:t>
            </w:r>
          </w:p>
        </w:tc>
        <w:tc>
          <w:tcPr>
            <w:tcW w:type="dxa" w:w="5040"/>
            <w:shd w:fill="D9EAF7"/>
          </w:tcPr>
          <w:p>
            <w:r>
              <w:rPr>
                <w:b/>
              </w:rPr>
              <w:t>Details</w:t>
            </w:r>
          </w:p>
        </w:tc>
      </w:tr>
      <w:tr>
        <w:tc>
          <w:tcPr>
            <w:tcW w:type="dxa" w:w="5040"/>
          </w:tcPr>
          <w:p>
            <w:r>
              <w:t>Project</w:t>
            </w:r>
          </w:p>
        </w:tc>
        <w:tc>
          <w:tcPr>
            <w:tcW w:type="dxa" w:w="5040"/>
          </w:tcPr>
          <w:p>
            <w:r>
              <w:t>PyFileGuard</w:t>
            </w:r>
          </w:p>
        </w:tc>
      </w:tr>
      <w:tr>
        <w:tc>
          <w:tcPr>
            <w:tcW w:type="dxa" w:w="5040"/>
          </w:tcPr>
          <w:p>
            <w:r>
              <w:t>Release</w:t>
            </w:r>
          </w:p>
        </w:tc>
        <w:tc>
          <w:tcPr>
            <w:tcW w:type="dxa" w:w="5040"/>
          </w:tcPr>
          <w:p>
            <w:r>
              <w:t>v0.1.0</w:t>
            </w:r>
          </w:p>
        </w:tc>
      </w:tr>
      <w:tr>
        <w:tc>
          <w:tcPr>
            <w:tcW w:type="dxa" w:w="5040"/>
          </w:tcPr>
          <w:p>
            <w:r>
              <w:t>Platform used in this lab</w:t>
            </w:r>
          </w:p>
        </w:tc>
        <w:tc>
          <w:tcPr>
            <w:tcW w:type="dxa" w:w="5040"/>
          </w:tcPr>
          <w:p>
            <w:r>
              <w:t>Kali Linux</w:t>
            </w:r>
          </w:p>
        </w:tc>
      </w:tr>
      <w:tr>
        <w:tc>
          <w:tcPr>
            <w:tcW w:type="dxa" w:w="5040"/>
          </w:tcPr>
          <w:p>
            <w:r>
              <w:t>Python</w:t>
            </w:r>
          </w:p>
        </w:tc>
        <w:tc>
          <w:tcPr>
            <w:tcW w:type="dxa" w:w="5040"/>
          </w:tcPr>
          <w:p>
            <w:r>
              <w:t>3.10 or newer</w:t>
            </w:r>
          </w:p>
        </w:tc>
      </w:tr>
      <w:tr>
        <w:tc>
          <w:tcPr>
            <w:tcW w:type="dxa" w:w="5040"/>
          </w:tcPr>
          <w:p>
            <w:r>
              <w:t>Core technique</w:t>
            </w:r>
          </w:p>
        </w:tc>
        <w:tc>
          <w:tcPr>
            <w:tcW w:type="dxa" w:w="5040"/>
          </w:tcPr>
          <w:p>
            <w:r>
              <w:t>SHA-256 file integrity monitoring</w:t>
            </w:r>
          </w:p>
        </w:tc>
      </w:tr>
      <w:tr>
        <w:tc>
          <w:tcPr>
            <w:tcW w:type="dxa" w:w="5040"/>
          </w:tcPr>
          <w:p>
            <w:r>
              <w:t>Lab status</w:t>
            </w:r>
          </w:p>
        </w:tc>
        <w:tc>
          <w:tcPr>
            <w:tcW w:type="dxa" w:w="5040"/>
          </w:tcPr>
          <w:p>
            <w:r>
              <w:t>Solved / verified</w:t>
            </w:r>
          </w:p>
        </w:tc>
      </w:tr>
      <w:tr>
        <w:tc>
          <w:tcPr>
            <w:tcW w:type="dxa" w:w="5040"/>
          </w:tcPr>
          <w:p>
            <w:r>
              <w:t>Author</w:t>
            </w:r>
          </w:p>
        </w:tc>
        <w:tc>
          <w:tcPr>
            <w:tcW w:type="dxa" w:w="5040"/>
          </w:tcPr>
          <w:p>
            <w:r>
              <w:t>Sami Ur Rahman</w:t>
            </w:r>
          </w:p>
        </w:tc>
      </w:tr>
    </w:tbl>
    <w:p/>
    <w:p>
      <w:pPr>
        <w:jc w:val="center"/>
      </w:pPr>
      <w:r>
        <w:rPr>
          <w:i/>
        </w:rPr>
        <w:t>Purpose: demonstrate installation, trusted baselining, integrity checking, change detection, rename inference, and continuous monitoring in an authorized local lab.</w:t>
      </w:r>
    </w:p>
    <w:p>
      <w:r>
        <w:br w:type="page"/>
      </w:r>
    </w:p>
    <w:p>
      <w:pPr>
        <w:pStyle w:val="Heading1"/>
      </w:pPr>
      <w:r>
        <w:t>1. Lab Overview</w:t>
      </w:r>
    </w:p>
    <w:p>
      <w:r>
        <w:t>This laboratory walks through PyFileGuard v0.1.0 from installation to practical testing. The exercises use a harmless directory on the Kali Linux Desktop. The lab deliberately creates, modifies, deletes, and renames test files and verifies that PyFileGuard reports the expected integrity events.</w:t>
      </w:r>
    </w:p>
    <w:p>
      <w:pPr>
        <w:pStyle w:val="Heading2"/>
      </w:pPr>
      <w:r>
        <w:t>Learning Outcomes</w:t>
      </w:r>
    </w:p>
    <w:p>
      <w:pPr>
        <w:pStyle w:val="ListBullet"/>
      </w:pPr>
      <w:r>
        <w:t>Explain the purpose of File Integrity Monitoring (FIM).</w:t>
      </w:r>
    </w:p>
    <w:p>
      <w:pPr>
        <w:pStyle w:val="ListBullet"/>
      </w:pPr>
      <w:r>
        <w:t>Install PyFileGuard inside a Python virtual environment.</w:t>
      </w:r>
    </w:p>
    <w:p>
      <w:pPr>
        <w:pStyle w:val="ListBullet"/>
      </w:pPr>
      <w:r>
        <w:t>Create a known-good SHA-256 baseline.</w:t>
      </w:r>
    </w:p>
    <w:p>
      <w:pPr>
        <w:pStyle w:val="ListBullet"/>
      </w:pPr>
      <w:r>
        <w:t>Detect CREATED, MODIFIED, DELETED, and RENAMED file states.</w:t>
      </w:r>
    </w:p>
    <w:p>
      <w:pPr>
        <w:pStyle w:val="ListBullet"/>
      </w:pPr>
      <w:r>
        <w:t>Run continuous polling-based monitoring.</w:t>
      </w:r>
    </w:p>
    <w:p>
      <w:pPr>
        <w:pStyle w:val="ListBullet"/>
      </w:pPr>
      <w:r>
        <w:t>Explain why v0.1.0 repeats unresolved alerts and identify the architectural improvement needed for v0.2.</w:t>
      </w:r>
    </w:p>
    <w:p>
      <w:pPr>
        <w:pStyle w:val="Heading1"/>
      </w:pPr>
      <w:r>
        <w:t>2. How PyFileGuard Works</w:t>
      </w:r>
    </w:p>
    <w:p>
      <w:r>
        <w:t>PyFileGuard recursively scans regular files below a selected root directory. For every readable file it calculates a SHA-256 digest and records metadata such as path, size, and modification time. A baseline is a saved JSON snapshot representing a trusted state. Later scans are compared with that snapshot.</w:t>
      </w:r>
    </w:p>
    <w:p>
      <w:pPr>
        <w:pStyle w:val="Code"/>
      </w:pPr>
      <w:r>
        <w:t>Monitored Directory</w:t>
        <w:br/>
        <w:t xml:space="preserve">       |</w:t>
        <w:br/>
        <w:t xml:space="preserve">       v</w:t>
        <w:br/>
        <w:t>Recursive File Scan</w:t>
        <w:br/>
        <w:t xml:space="preserve">       |</w:t>
        <w:br/>
        <w:t xml:space="preserve">       v</w:t>
        <w:br/>
        <w:t>SHA-256 + Metadata</w:t>
        <w:br/>
        <w:t xml:space="preserve">       |</w:t>
        <w:br/>
        <w:t xml:space="preserve">       v</w:t>
        <w:br/>
        <w:t>Current Snapshot --------+</w:t>
        <w:br/>
        <w:t xml:space="preserve">                         |</w:t>
        <w:br/>
        <w:t>Trusted Baseline --------+--&gt; Comparison Engine</w:t>
        <w:br/>
        <w:t xml:space="preserve">                                  |</w:t>
        <w:br/>
        <w:t xml:space="preserve">                                  v</w:t>
        <w:br/>
        <w:t xml:space="preserve">                 CREATED / DELETED / MODIFIED</w:t>
        <w:br/>
        <w:t xml:space="preserve">                         / RENAMED (inferred)</w:t>
        <w:br/>
        <w:t xml:space="preserve">                                  |</w:t>
        <w:br/>
        <w:t xml:space="preserve">                                  v</w:t>
        <w:br/>
        <w:t xml:space="preserve">                              CLI Output</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Event</w:t>
            </w:r>
          </w:p>
        </w:tc>
        <w:tc>
          <w:tcPr>
            <w:tcW w:type="dxa" w:w="5040"/>
            <w:shd w:fill="D9EAF7"/>
          </w:tcPr>
          <w:p>
            <w:r>
              <w:rPr>
                <w:b/>
              </w:rPr>
              <w:t>Meaning</w:t>
            </w:r>
          </w:p>
        </w:tc>
      </w:tr>
      <w:tr>
        <w:tc>
          <w:tcPr>
            <w:tcW w:type="dxa" w:w="5040"/>
          </w:tcPr>
          <w:p>
            <w:r>
              <w:t>CREATED</w:t>
            </w:r>
          </w:p>
        </w:tc>
        <w:tc>
          <w:tcPr>
            <w:tcW w:type="dxa" w:w="5040"/>
          </w:tcPr>
          <w:p>
            <w:r>
              <w:t>A path exists now but did not exist in the baseline.</w:t>
            </w:r>
          </w:p>
        </w:tc>
      </w:tr>
      <w:tr>
        <w:tc>
          <w:tcPr>
            <w:tcW w:type="dxa" w:w="5040"/>
          </w:tcPr>
          <w:p>
            <w:r>
              <w:t>DELETED</w:t>
            </w:r>
          </w:p>
        </w:tc>
        <w:tc>
          <w:tcPr>
            <w:tcW w:type="dxa" w:w="5040"/>
          </w:tcPr>
          <w:p>
            <w:r>
              <w:t>A baseline path no longer exists.</w:t>
            </w:r>
          </w:p>
        </w:tc>
      </w:tr>
      <w:tr>
        <w:tc>
          <w:tcPr>
            <w:tcW w:type="dxa" w:w="5040"/>
          </w:tcPr>
          <w:p>
            <w:r>
              <w:t>MODIFIED</w:t>
            </w:r>
          </w:p>
        </w:tc>
        <w:tc>
          <w:tcPr>
            <w:tcW w:type="dxa" w:w="5040"/>
          </w:tcPr>
          <w:p>
            <w:r>
              <w:t>The path still exists but its SHA-256 content digest changed.</w:t>
            </w:r>
          </w:p>
        </w:tc>
      </w:tr>
      <w:tr>
        <w:tc>
          <w:tcPr>
            <w:tcW w:type="dxa" w:w="5040"/>
          </w:tcPr>
          <w:p>
            <w:r>
              <w:t>RENAMED</w:t>
            </w:r>
          </w:p>
        </w:tc>
        <w:tc>
          <w:tcPr>
            <w:tcW w:type="dxa" w:w="5040"/>
          </w:tcPr>
          <w:p>
            <w:r>
              <w:t>A deleted path and created path contain identical SHA-256 content; the rename is inferred.</w:t>
            </w:r>
          </w:p>
        </w:tc>
      </w:tr>
    </w:tbl>
    <w:p>
      <w:pPr>
        <w:pStyle w:val="Heading1"/>
      </w:pPr>
      <w:r>
        <w:t>3. Lab Requirements</w:t>
      </w:r>
    </w:p>
    <w:p>
      <w:pPr>
        <w:pStyle w:val="ListBullet"/>
      </w:pPr>
      <w:r>
        <w:t>Kali Linux virtual machine.</w:t>
      </w:r>
    </w:p>
    <w:p>
      <w:pPr>
        <w:pStyle w:val="ListBullet"/>
      </w:pPr>
      <w:r>
        <w:t>PyFileGuard v0.1.0 source directory.</w:t>
      </w:r>
    </w:p>
    <w:p>
      <w:pPr>
        <w:pStyle w:val="ListBullet"/>
      </w:pPr>
      <w:r>
        <w:t>Python 3.10+ and the venv module.</w:t>
      </w:r>
    </w:p>
    <w:p>
      <w:pPr>
        <w:pStyle w:val="ListBullet"/>
      </w:pPr>
      <w:r>
        <w:t>A terminal account with permission to create files under ~/Desktop.</w:t>
      </w:r>
    </w:p>
    <w:p>
      <w:pPr>
        <w:pStyle w:val="ListBullet"/>
      </w:pPr>
      <w:r>
        <w:t>No root privileges are required for this lab.</w:t>
      </w:r>
    </w:p>
    <w:p>
      <w:r>
        <w:t>Example source location used during the practical session:</w:t>
      </w:r>
    </w:p>
    <w:p>
      <w:pPr>
        <w:pStyle w:val="Code"/>
      </w:pPr>
      <w:r>
        <w:t>~/Desktop/PyFileGuard-v0.1.0/mnt/data/PyFileGuard</w:t>
      </w:r>
    </w:p>
    <w:p>
      <w:r>
        <w:t>The nested mnt/data path is an artifact of the original ZIP packaging. It is not required by PyFileGuard itself.</w:t>
      </w:r>
    </w:p>
    <w:p>
      <w:pPr>
        <w:pStyle w:val="Heading1"/>
      </w:pPr>
      <w:r>
        <w:t>4. Exercise 1 - Activate and Verify PyFileGuard</w:t>
      </w:r>
    </w:p>
    <w:p>
      <w:r>
        <w:t>Activate the virtual environment containing the editable PyFileGuard installation:</w:t>
      </w:r>
    </w:p>
    <w:p>
      <w:pPr>
        <w:pStyle w:val="Code"/>
      </w:pPr>
      <w:r>
        <w:t>source ~/Desktop/PyFileGuard-v0.1.0/mnt/data/PyFileGuard/.venv/bin/activate</w:t>
      </w:r>
    </w:p>
    <w:p>
      <w:r>
        <w:t>A successful activation adds (.venv) to the shell prompt. Verify the command:</w:t>
      </w:r>
    </w:p>
    <w:p>
      <w:pPr>
        <w:pStyle w:val="Code"/>
      </w:pPr>
      <w:r>
        <w:t>pyfileguard --help</w:t>
      </w:r>
    </w:p>
    <w:p>
      <w:r>
        <w:t>Observed result:</w:t>
      </w:r>
    </w:p>
    <w:p>
      <w:pPr>
        <w:pStyle w:val="Code"/>
      </w:pPr>
      <w:r>
        <w:t>usage: pyfileguard [-h] {baseline,check,monitor} ...</w:t>
        <w:br/>
        <w:br/>
        <w:t>SHA-256 file integrity monitoring for defensive use.</w:t>
        <w:br/>
        <w:br/>
        <w:t>positional arguments:</w:t>
        <w:br/>
        <w:t xml:space="preserve">  {baseline,check,monitor}</w:t>
        <w:br/>
        <w:t xml:space="preserve">    baseline            Create a trusted baseline</w:t>
        <w:br/>
        <w:t xml:space="preserve">    check               Compare directory with a baseline</w:t>
        <w:br/>
        <w:t xml:space="preserve">    monitor             Continuously check for changes</w:t>
      </w:r>
    </w:p>
    <w:p>
      <w:r>
        <w:t>Result: PASS. Both the package and CLI entry point are available.</w:t>
      </w:r>
    </w:p>
    <w:p>
      <w:pPr>
        <w:pStyle w:val="Heading1"/>
      </w:pPr>
      <w:r>
        <w:t>5. Exercise 2 - Build the Test Environment</w:t>
      </w:r>
    </w:p>
    <w:p>
      <w:r>
        <w:t>Create and enter a dedicated test directory:</w:t>
      </w:r>
    </w:p>
    <w:p>
      <w:pPr>
        <w:pStyle w:val="Code"/>
      </w:pPr>
      <w:r>
        <w:t>mkdir -p ~/Desktop/PyFileGuard-Lab</w:t>
        <w:br/>
        <w:t>cd ~/Desktop/PyFileGuard-Lab</w:t>
        <w:br/>
        <w:t>mkdir configs scripts documents</w:t>
      </w:r>
    </w:p>
    <w:p>
      <w:r>
        <w:t>Create four known-good files:</w:t>
      </w:r>
    </w:p>
    <w:p>
      <w:pPr>
        <w:pStyle w:val="Code"/>
      </w:pPr>
      <w:r>
        <w:t>echo "server_port=8080" &gt; configs/server.conf</w:t>
        <w:br/>
        <w:t>echo "admin_access=false" &gt; configs/security.conf</w:t>
        <w:br/>
        <w:t>echo "Cybersecurity policy version 1.0" &gt; documents/policy.txt</w:t>
        <w:br/>
        <w:t>printf '#!/bin/bash\necho "Backup started"\n' &gt; scripts/backup.sh</w:t>
      </w:r>
    </w:p>
    <w:p>
      <w:r>
        <w:t>Verify:</w:t>
      </w:r>
    </w:p>
    <w:p>
      <w:pPr>
        <w:pStyle w:val="Code"/>
      </w:pPr>
      <w:r>
        <w:t>find . -type f</w:t>
      </w:r>
    </w:p>
    <w:p>
      <w:r>
        <w:t>Observed file set:</w:t>
      </w:r>
    </w:p>
    <w:p>
      <w:pPr>
        <w:pStyle w:val="Code"/>
      </w:pPr>
      <w:r>
        <w:t>./documents/policy.txt</w:t>
        <w:br/>
        <w:t>./scripts/backup.sh</w:t>
        <w:br/>
        <w:t>./configs/security.conf</w:t>
        <w:br/>
        <w:t>./configs/server.conf</w:t>
      </w:r>
    </w:p>
    <w:p>
      <w:r>
        <w:t>Result: PASS. Four controlled files are ready for baselining.</w:t>
      </w:r>
    </w:p>
    <w:p>
      <w:pPr>
        <w:pStyle w:val="Heading1"/>
      </w:pPr>
      <w:r>
        <w:t>6. Exercise 3 - Create the Trusted Baseline</w:t>
      </w:r>
    </w:p>
    <w:p>
      <w:r>
        <w:t>The baseline should preferably be stored outside the monitored tree. If it is placed inside the monitored directory, later scans can see the baseline file itself as an additional file.</w:t>
      </w:r>
    </w:p>
    <w:p>
      <w:pPr>
        <w:pStyle w:val="Code"/>
      </w:pPr>
      <w:r>
        <w:t>pyfileguard baseline . -o ../pyfileguard-baseline.json</w:t>
      </w:r>
    </w:p>
    <w:p>
      <w:r>
        <w:t>Observed result:</w:t>
      </w:r>
    </w:p>
    <w:p>
      <w:pPr>
        <w:pStyle w:val="Code"/>
      </w:pPr>
      <w:r>
        <w:t>[+] Baseline saved: ../pyfileguard-baseline.json (4 files)</w:t>
      </w:r>
    </w:p>
    <w:p>
      <w:r>
        <w:t>At this point, the SHA-256 values of the four test files represent the trusted state. Any subsequent content or path difference can be compared against this reference.</w:t>
      </w:r>
    </w:p>
    <w:p>
      <w:pPr>
        <w:pStyle w:val="Heading1"/>
      </w:pPr>
      <w:r>
        <w:t>7. Exercise 4 - Verify a Clean State</w:t>
      </w:r>
    </w:p>
    <w:p>
      <w:pPr>
        <w:pStyle w:val="Code"/>
      </w:pPr>
      <w:r>
        <w:t>pyfileguard check . -b ../pyfileguard-baseline.json</w:t>
      </w:r>
    </w:p>
    <w:p>
      <w:r>
        <w:t>Observed result:</w:t>
      </w:r>
    </w:p>
    <w:p>
      <w:pPr>
        <w:pStyle w:val="Code"/>
      </w:pPr>
      <w:r>
        <w:t>[OK] No integrity changes detected.</w:t>
      </w:r>
    </w:p>
    <w:p>
      <w:r>
        <w:t>Interpretation: the current snapshot and trusted baseline contain the same paths and file hashes. The integrity check therefore reports no deviations.</w:t>
      </w:r>
    </w:p>
    <w:p>
      <w:pPr>
        <w:pStyle w:val="Heading1"/>
      </w:pPr>
      <w:r>
        <w:t>8. Exercise 5 - Detect a Modified File</w:t>
      </w:r>
    </w:p>
    <w:p>
      <w:r>
        <w:t>Simulate a configuration change:</w:t>
      </w:r>
    </w:p>
    <w:p>
      <w:pPr>
        <w:pStyle w:val="Code"/>
      </w:pPr>
      <w:r>
        <w:t>echo "server_port=4444" &gt; configs/server.conf</w:t>
      </w:r>
    </w:p>
    <w:p>
      <w:r>
        <w:t>Run the check:</w:t>
      </w:r>
    </w:p>
    <w:p>
      <w:pPr>
        <w:pStyle w:val="Code"/>
      </w:pPr>
      <w:r>
        <w:t>pyfileguard check . -b ../pyfileguard-baseline.json</w:t>
      </w:r>
    </w:p>
    <w:p>
      <w:r>
        <w:t>Observed result:</w:t>
      </w:r>
    </w:p>
    <w:p>
      <w:pPr>
        <w:pStyle w:val="Code"/>
      </w:pPr>
      <w:r>
        <w:t>[MODIFIED] configs/server.conf</w:t>
      </w:r>
    </w:p>
    <w:p>
      <w:r>
        <w:t>Explanation: server.conf exists at the same relative path, but its contents changed from server_port=8080 to server_port=4444. Its new SHA-256 digest no longer matches the baseline digest.</w:t>
      </w:r>
    </w:p>
    <w:p>
      <w:pPr>
        <w:pStyle w:val="Heading1"/>
      </w:pPr>
      <w:r>
        <w:t>9. Exercise 6 - Detect a Created File</w:t>
      </w:r>
    </w:p>
    <w:p>
      <w:pPr>
        <w:pStyle w:val="Code"/>
      </w:pPr>
      <w:r>
        <w:t>echo "unknown payload" &gt; scripts/update.sh</w:t>
      </w:r>
    </w:p>
    <w:p>
      <w:pPr>
        <w:pStyle w:val="Code"/>
      </w:pPr>
      <w:r>
        <w:t>pyfileguard check . -b ../pyfileguard-baseline.json</w:t>
      </w:r>
    </w:p>
    <w:p>
      <w:r>
        <w:t>Observed result:</w:t>
      </w:r>
    </w:p>
    <w:p>
      <w:pPr>
        <w:pStyle w:val="Code"/>
      </w:pPr>
      <w:r>
        <w:t>[CREATED] scripts/update.sh</w:t>
        <w:br/>
        <w:t>[MODIFIED] configs/server.conf</w:t>
      </w:r>
    </w:p>
    <w:p>
      <w:r>
        <w:t>Explanation: update.sh is absent from the trusted baseline, so it is classified as CREATED. The earlier server.conf modification remains visible because the check always compares against the original trusted state.</w:t>
      </w:r>
    </w:p>
    <w:p>
      <w:pPr>
        <w:pStyle w:val="Heading1"/>
      </w:pPr>
      <w:r>
        <w:t>10. Exercise 7 - Detect a Deleted File</w:t>
      </w:r>
    </w:p>
    <w:p>
      <w:pPr>
        <w:pStyle w:val="Code"/>
      </w:pPr>
      <w:r>
        <w:t>rm documents/policy.txt</w:t>
      </w:r>
    </w:p>
    <w:p>
      <w:pPr>
        <w:pStyle w:val="Code"/>
      </w:pPr>
      <w:r>
        <w:t>pyfileguard check . -b ../pyfileguard-baseline.json</w:t>
      </w:r>
    </w:p>
    <w:p>
      <w:r>
        <w:t>Observed result:</w:t>
      </w:r>
    </w:p>
    <w:p>
      <w:pPr>
        <w:pStyle w:val="Code"/>
      </w:pPr>
      <w:r>
        <w:t>[CREATED] scripts/update.sh</w:t>
        <w:br/>
        <w:t>[DELETED] documents/policy.txt</w:t>
        <w:br/>
        <w:t>[MODIFIED] configs/server.conf</w:t>
      </w:r>
    </w:p>
    <w:p>
      <w:r>
        <w:t>Explanation: policy.txt existed in the baseline but is absent from the current snapshot. PyFileGuard therefore classifies it as DELETED while continuing to report the other unresolved baseline deviations.</w:t>
      </w:r>
    </w:p>
    <w:p>
      <w:pPr>
        <w:pStyle w:val="Heading1"/>
      </w:pPr>
      <w:r>
        <w:t>11. Exercise 8 - Restore the Lab</w:t>
      </w:r>
    </w:p>
    <w:p>
      <w:r>
        <w:t>Before testing rename detection, restore the original state:</w:t>
      </w:r>
    </w:p>
    <w:p>
      <w:pPr>
        <w:pStyle w:val="Code"/>
      </w:pPr>
      <w:r>
        <w:t>echo "server_port=8080" &gt; configs/server.conf</w:t>
        <w:br/>
        <w:t>rm -f scripts/update.sh</w:t>
        <w:br/>
        <w:t>echo "Cybersecurity policy version 1.0" &gt; documents/policy.txt</w:t>
      </w:r>
    </w:p>
    <w:p>
      <w:r>
        <w:t>If an editor created a backup such as policy.txt~, remove it after confirming it is unwanted:</w:t>
      </w:r>
    </w:p>
    <w:p>
      <w:pPr>
        <w:pStyle w:val="Code"/>
      </w:pPr>
      <w:r>
        <w:t>ls -la documents/</w:t>
        <w:br/>
        <w:t>rm -f documents/policy.txt~</w:t>
      </w:r>
    </w:p>
    <w:p>
      <w:r>
        <w:t>Verify:</w:t>
      </w:r>
    </w:p>
    <w:p>
      <w:pPr>
        <w:pStyle w:val="Code"/>
      </w:pPr>
      <w:r>
        <w:t>pyfileguard check . -b ../pyfileguard-baseline.json</w:t>
      </w:r>
    </w:p>
    <w:p>
      <w:r>
        <w:t>Expected/observed clean result:</w:t>
      </w:r>
    </w:p>
    <w:p>
      <w:pPr>
        <w:pStyle w:val="Code"/>
      </w:pPr>
      <w:r>
        <w:t>[OK] No integrity changes detected.</w:t>
      </w:r>
    </w:p>
    <w:p>
      <w:pPr>
        <w:pStyle w:val="Heading1"/>
      </w:pPr>
      <w:r>
        <w:t>12. Exercise 9 - Detect a Rename</w:t>
      </w:r>
    </w:p>
    <w:p>
      <w:pPr>
        <w:pStyle w:val="Code"/>
      </w:pPr>
      <w:r>
        <w:t>mv scripts/backup.sh scripts/system-backup.sh</w:t>
      </w:r>
    </w:p>
    <w:p>
      <w:pPr>
        <w:pStyle w:val="Code"/>
      </w:pPr>
      <w:r>
        <w:t>pyfileguard check . -b ../pyfileguard-baseline.json</w:t>
      </w:r>
    </w:p>
    <w:p>
      <w:r>
        <w:t>Observed result:</w:t>
      </w:r>
    </w:p>
    <w:p>
      <w:pPr>
        <w:pStyle w:val="Code"/>
      </w:pPr>
      <w:r>
        <w:t>[RENAMED] scripts/backup.sh -&gt; scripts/system-backup.sh</w:t>
      </w:r>
    </w:p>
    <w:p>
      <w:r>
        <w:t>Explanation: v0.1.0 does not listen to a filesystem rename event. Instead, it sees the old path disappear and the new path appear. Because both versions have the same SHA-256 content digest, PyFileGuard pairs them and infers a rename. This is best-effort behavior; a rename combined with content modification can instead appear as a deletion plus creation.</w:t>
      </w:r>
    </w:p>
    <w:p>
      <w:pPr>
        <w:pStyle w:val="Heading1"/>
      </w:pPr>
      <w:r>
        <w:t>13. Exercise 10 - Continuous Monitoring</w:t>
      </w:r>
    </w:p>
    <w:p>
      <w:r>
        <w:t>Restore the original name and confirm a clean state:</w:t>
      </w:r>
    </w:p>
    <w:p>
      <w:pPr>
        <w:pStyle w:val="Code"/>
      </w:pPr>
      <w:r>
        <w:t>mv scripts/system-backup.sh scripts/backup.sh</w:t>
        <w:br/>
        <w:t>pyfileguard check . -b ../pyfileguard-baseline.json</w:t>
      </w:r>
    </w:p>
    <w:p>
      <w:r>
        <w:t>In Terminal 1, activate the virtual environment and start monitoring:</w:t>
      </w:r>
    </w:p>
    <w:p>
      <w:pPr>
        <w:pStyle w:val="Code"/>
      </w:pPr>
      <w:r>
        <w:t>source ~/Desktop/PyFileGuard-v0.1.0/mnt/data/PyFileGuard/.venv/bin/activate</w:t>
        <w:br/>
        <w:t>cd ~/Desktop/PyFileGuard-Lab</w:t>
        <w:br/>
        <w:t>pyfileguard monitor . -b ../pyfileguard-baseline.json --interval 3</w:t>
      </w:r>
    </w:p>
    <w:p>
      <w:r>
        <w:t>Observed start message:</w:t>
      </w:r>
    </w:p>
    <w:p>
      <w:pPr>
        <w:pStyle w:val="Code"/>
      </w:pPr>
      <w:r>
        <w:t>[+] Monitoring /home/kali/Desktop/PyFileGuard-Lab every 3s. Ctrl+C to stop.</w:t>
      </w:r>
    </w:p>
    <w:p>
      <w:r>
        <w:t>In Terminal 2, generate controlled changes:</w:t>
      </w:r>
    </w:p>
    <w:p>
      <w:pPr>
        <w:pStyle w:val="Code"/>
      </w:pPr>
      <w:r>
        <w:t>cd ~/Desktop/PyFileGuard-Lab</w:t>
        <w:br/>
        <w:t>echo "Test security event" &gt; suspicious.txt</w:t>
        <w:br/>
        <w:t>echo "admin_access=true" &gt; configs/security.conf</w:t>
        <w:br/>
        <w:t>mv scripts/backup.sh scripts/backup-renamed.sh</w:t>
        <w:br/>
        <w:t>rm documents/policy.txt</w:t>
      </w:r>
    </w:p>
    <w:p>
      <w:r>
        <w:t>Representative observed events:</w:t>
      </w:r>
    </w:p>
    <w:p>
      <w:pPr>
        <w:pStyle w:val="Code"/>
      </w:pPr>
      <w:r>
        <w:t>[CREATED] suspicious.txt</w:t>
        <w:br/>
        <w:t>[MODIFIED] configs/security.conf</w:t>
        <w:br/>
        <w:t>[RENAMED] scripts/backup.sh -&gt; scripts/backup-renamed.sh</w:t>
        <w:br/>
        <w:t>[DELETED] documents/policy.txt</w:t>
      </w:r>
    </w:p>
    <w:p>
      <w:r>
        <w:t>Stop the monitor with Ctrl+C. Observed termination:</w:t>
      </w:r>
    </w:p>
    <w:p>
      <w:pPr>
        <w:pStyle w:val="Code"/>
      </w:pPr>
      <w:r>
        <w:t>[+] Monitor stopped.</w:t>
      </w:r>
    </w:p>
    <w:p>
      <w:pPr>
        <w:pStyle w:val="Heading1"/>
      </w:pPr>
      <w:r>
        <w:t>14. Analysis of the Repeated-Alert Behavior</w:t>
      </w:r>
    </w:p>
    <w:p>
      <w:r>
        <w:t>During the solved lab, continuous monitoring repeatedly printed the same unresolved events every three seconds. For example, [CREATED] suspicious.txt appeared on every poll after the file was created.</w:t>
      </w:r>
    </w:p>
    <w:p>
      <w:r>
        <w:t>This behavior follows directly from the v0.1.0 design:</w:t>
      </w:r>
    </w:p>
    <w:p>
      <w:pPr>
        <w:pStyle w:val="Code"/>
      </w:pPr>
      <w:r>
        <w:t>Trusted Baseline --&gt; Scan 1 --&gt; suspicious.txt differs --&gt; alert</w:t>
        <w:br/>
        <w:t>Trusted Baseline --&gt; Scan 2 --&gt; suspicious.txt still differs --&gt; alert</w:t>
        <w:br/>
        <w:t>Trusted Baseline --&gt; Scan 3 --&gt; suspicious.txt still differs --&gt; alert</w:t>
        <w:br/>
        <w:t>...</w:t>
      </w:r>
    </w:p>
    <w:p>
      <w:r>
        <w:t>This is not a failure of SHA-256 detection. It is a monitoring-state design limitation. Every polling cycle is compared with the immutable baseline, so a persistent deviation is repeatedly treated as reportable.</w:t>
      </w:r>
    </w:p>
    <w:p>
      <w:pPr>
        <w:pStyle w:val="Heading2"/>
      </w:pPr>
      <w:r>
        <w:t>Recommended v0.2 Design</w:t>
      </w:r>
    </w:p>
    <w:p>
      <w:pPr>
        <w:pStyle w:val="Code"/>
      </w:pPr>
      <w:r>
        <w:t xml:space="preserve">                Trusted Baseline</w:t>
        <w:br/>
        <w:t xml:space="preserve">                      |</w:t>
        <w:br/>
        <w:t xml:space="preserve">                      v</w:t>
        <w:br/>
        <w:t xml:space="preserve">               Integrity Status</w:t>
        <w:br/>
        <w:t xml:space="preserve">                      ^</w:t>
        <w:br/>
        <w:t xml:space="preserve">                      |</w:t>
        <w:br/>
        <w:t>Current Scan ---------+</w:t>
        <w:br/>
        <w:t xml:space="preserve">    |</w:t>
        <w:br/>
        <w:t xml:space="preserve">    +---- compare with Previous Scan ----&gt; NEW EVENTS</w:t>
        <w:br/>
        <w:t xml:space="preserve">                                         (print once)</w:t>
        <w:br/>
        <w:t xml:space="preserve">    |</w:t>
        <w:br/>
        <w:t xml:space="preserve">    +---- becomes next Previous Scan</w:t>
      </w:r>
    </w:p>
    <w:p>
      <w:r>
        <w:t>The baseline should remain the trust anchor and should not silently change. Separately, the monitor should compare the current scan with the previous scan to identify new events. This preserves knowledge of unresolved integrity deviations while preventing alert spam.</w:t>
      </w:r>
    </w:p>
    <w:p>
      <w:pPr>
        <w:pStyle w:val="Heading1"/>
      </w:pPr>
      <w:r>
        <w:t>15. Test Results Summary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rPr>
                <w:b/>
              </w:rPr>
              <w:t>Test</w:t>
            </w:r>
          </w:p>
        </w:tc>
        <w:tc>
          <w:tcPr>
            <w:tcW w:type="dxa" w:w="2520"/>
            <w:shd w:fill="D9EAF7"/>
          </w:tcPr>
          <w:p>
            <w:r>
              <w:rPr>
                <w:b/>
              </w:rPr>
              <w:t>Action</w:t>
            </w:r>
          </w:p>
        </w:tc>
        <w:tc>
          <w:tcPr>
            <w:tcW w:type="dxa" w:w="2520"/>
            <w:shd w:fill="D9EAF7"/>
          </w:tcPr>
          <w:p>
            <w:r>
              <w:rPr>
                <w:b/>
              </w:rPr>
              <w:t>Observed Result</w:t>
            </w:r>
          </w:p>
        </w:tc>
        <w:tc>
          <w:tcPr>
            <w:tcW w:type="dxa" w:w="2520"/>
            <w:shd w:fill="D9EAF7"/>
          </w:tcPr>
          <w:p>
            <w:r>
              <w:rPr>
                <w:b/>
              </w:rPr>
              <w:t>Status</w:t>
            </w:r>
          </w:p>
        </w:tc>
      </w:tr>
      <w:tr>
        <w:tc>
          <w:tcPr>
            <w:tcW w:type="dxa" w:w="2520"/>
          </w:tcPr>
          <w:p>
            <w:r>
              <w:t>CLI verification</w:t>
            </w:r>
          </w:p>
        </w:tc>
        <w:tc>
          <w:tcPr>
            <w:tcW w:type="dxa" w:w="2520"/>
          </w:tcPr>
          <w:p>
            <w:r>
              <w:t>pyfileguard --help</w:t>
            </w:r>
          </w:p>
        </w:tc>
        <w:tc>
          <w:tcPr>
            <w:tcW w:type="dxa" w:w="2520"/>
          </w:tcPr>
          <w:p>
            <w:r>
              <w:t>baseline/check/monitor commands displayed</w:t>
            </w:r>
          </w:p>
        </w:tc>
        <w:tc>
          <w:tcPr>
            <w:tcW w:type="dxa" w:w="2520"/>
          </w:tcPr>
          <w:p>
            <w:r>
              <w:t>PASS</w:t>
            </w:r>
          </w:p>
        </w:tc>
      </w:tr>
      <w:tr>
        <w:tc>
          <w:tcPr>
            <w:tcW w:type="dxa" w:w="2520"/>
          </w:tcPr>
          <w:p>
            <w:r>
              <w:t>Clean baseline</w:t>
            </w:r>
          </w:p>
        </w:tc>
        <w:tc>
          <w:tcPr>
            <w:tcW w:type="dxa" w:w="2520"/>
          </w:tcPr>
          <w:p>
            <w:r>
              <w:t>No file changes</w:t>
            </w:r>
          </w:p>
        </w:tc>
        <w:tc>
          <w:tcPr>
            <w:tcW w:type="dxa" w:w="2520"/>
          </w:tcPr>
          <w:p>
            <w:r>
              <w:t>[OK] No integrity changes detected</w:t>
            </w:r>
          </w:p>
        </w:tc>
        <w:tc>
          <w:tcPr>
            <w:tcW w:type="dxa" w:w="2520"/>
          </w:tcPr>
          <w:p>
            <w:r>
              <w:t>PASS</w:t>
            </w:r>
          </w:p>
        </w:tc>
      </w:tr>
      <w:tr>
        <w:tc>
          <w:tcPr>
            <w:tcW w:type="dxa" w:w="2520"/>
          </w:tcPr>
          <w:p>
            <w:r>
              <w:t>Modification</w:t>
            </w:r>
          </w:p>
        </w:tc>
        <w:tc>
          <w:tcPr>
            <w:tcW w:type="dxa" w:w="2520"/>
          </w:tcPr>
          <w:p>
            <w:r>
              <w:t>Changed server.conf content</w:t>
            </w:r>
          </w:p>
        </w:tc>
        <w:tc>
          <w:tcPr>
            <w:tcW w:type="dxa" w:w="2520"/>
          </w:tcPr>
          <w:p>
            <w:r>
              <w:t>[MODIFIED] configs/server.conf</w:t>
            </w:r>
          </w:p>
        </w:tc>
        <w:tc>
          <w:tcPr>
            <w:tcW w:type="dxa" w:w="2520"/>
          </w:tcPr>
          <w:p>
            <w:r>
              <w:t>PASS</w:t>
            </w:r>
          </w:p>
        </w:tc>
      </w:tr>
      <w:tr>
        <w:tc>
          <w:tcPr>
            <w:tcW w:type="dxa" w:w="2520"/>
          </w:tcPr>
          <w:p>
            <w:r>
              <w:t>Creation</w:t>
            </w:r>
          </w:p>
        </w:tc>
        <w:tc>
          <w:tcPr>
            <w:tcW w:type="dxa" w:w="2520"/>
          </w:tcPr>
          <w:p>
            <w:r>
              <w:t>Created scripts/update.sh</w:t>
            </w:r>
          </w:p>
        </w:tc>
        <w:tc>
          <w:tcPr>
            <w:tcW w:type="dxa" w:w="2520"/>
          </w:tcPr>
          <w:p>
            <w:r>
              <w:t>[CREATED] scripts/update.sh</w:t>
            </w:r>
          </w:p>
        </w:tc>
        <w:tc>
          <w:tcPr>
            <w:tcW w:type="dxa" w:w="2520"/>
          </w:tcPr>
          <w:p>
            <w:r>
              <w:t>PASS</w:t>
            </w:r>
          </w:p>
        </w:tc>
      </w:tr>
      <w:tr>
        <w:tc>
          <w:tcPr>
            <w:tcW w:type="dxa" w:w="2520"/>
          </w:tcPr>
          <w:p>
            <w:r>
              <w:t>Deletion</w:t>
            </w:r>
          </w:p>
        </w:tc>
        <w:tc>
          <w:tcPr>
            <w:tcW w:type="dxa" w:w="2520"/>
          </w:tcPr>
          <w:p>
            <w:r>
              <w:t>Removed documents/policy.txt</w:t>
            </w:r>
          </w:p>
        </w:tc>
        <w:tc>
          <w:tcPr>
            <w:tcW w:type="dxa" w:w="2520"/>
          </w:tcPr>
          <w:p>
            <w:r>
              <w:t>[DELETED] documents/policy.txt</w:t>
            </w:r>
          </w:p>
        </w:tc>
        <w:tc>
          <w:tcPr>
            <w:tcW w:type="dxa" w:w="2520"/>
          </w:tcPr>
          <w:p>
            <w:r>
              <w:t>PASS</w:t>
            </w:r>
          </w:p>
        </w:tc>
      </w:tr>
      <w:tr>
        <w:tc>
          <w:tcPr>
            <w:tcW w:type="dxa" w:w="2520"/>
          </w:tcPr>
          <w:p>
            <w:r>
              <w:t>Rename</w:t>
            </w:r>
          </w:p>
        </w:tc>
        <w:tc>
          <w:tcPr>
            <w:tcW w:type="dxa" w:w="2520"/>
          </w:tcPr>
          <w:p>
            <w:r>
              <w:t>backup.sh -&gt; system-backup.sh</w:t>
            </w:r>
          </w:p>
        </w:tc>
        <w:tc>
          <w:tcPr>
            <w:tcW w:type="dxa" w:w="2520"/>
          </w:tcPr>
          <w:p>
            <w:r>
              <w:t>[RENAMED] old -&gt; new</w:t>
            </w:r>
          </w:p>
        </w:tc>
        <w:tc>
          <w:tcPr>
            <w:tcW w:type="dxa" w:w="2520"/>
          </w:tcPr>
          <w:p>
            <w:r>
              <w:t>PASS</w:t>
            </w:r>
          </w:p>
        </w:tc>
      </w:tr>
      <w:tr>
        <w:tc>
          <w:tcPr>
            <w:tcW w:type="dxa" w:w="2520"/>
          </w:tcPr>
          <w:p>
            <w:r>
              <w:t>Continuous monitor</w:t>
            </w:r>
          </w:p>
        </w:tc>
        <w:tc>
          <w:tcPr>
            <w:tcW w:type="dxa" w:w="2520"/>
          </w:tcPr>
          <w:p>
            <w:r>
              <w:t>3-second polling</w:t>
            </w:r>
          </w:p>
        </w:tc>
        <w:tc>
          <w:tcPr>
            <w:tcW w:type="dxa" w:w="2520"/>
          </w:tcPr>
          <w:p>
            <w:r>
              <w:t>All four event categories detected</w:t>
            </w:r>
          </w:p>
        </w:tc>
        <w:tc>
          <w:tcPr>
            <w:tcW w:type="dxa" w:w="2520"/>
          </w:tcPr>
          <w:p>
            <w:r>
              <w:t>PASS</w:t>
            </w:r>
          </w:p>
        </w:tc>
      </w:tr>
      <w:tr>
        <w:tc>
          <w:tcPr>
            <w:tcW w:type="dxa" w:w="2520"/>
          </w:tcPr>
          <w:p>
            <w:r>
              <w:t>Alert deduplication</w:t>
            </w:r>
          </w:p>
        </w:tc>
        <w:tc>
          <w:tcPr>
            <w:tcW w:type="dxa" w:w="2520"/>
          </w:tcPr>
          <w:p>
            <w:r>
              <w:t>Leave deviation unresolved</w:t>
            </w:r>
          </w:p>
        </w:tc>
        <w:tc>
          <w:tcPr>
            <w:tcW w:type="dxa" w:w="2520"/>
          </w:tcPr>
          <w:p>
            <w:r>
              <w:t>Same events repeated each poll</w:t>
            </w:r>
          </w:p>
        </w:tc>
        <w:tc>
          <w:tcPr>
            <w:tcW w:type="dxa" w:w="2520"/>
          </w:tcPr>
          <w:p>
            <w:r>
              <w:t>LIMITATION</w:t>
            </w:r>
          </w:p>
        </w:tc>
      </w:tr>
    </w:tbl>
    <w:p>
      <w:pPr>
        <w:pStyle w:val="Heading1"/>
      </w:pPr>
      <w:r>
        <w:t>16. Troubleshooting Notes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Symptom</w:t>
            </w:r>
          </w:p>
        </w:tc>
        <w:tc>
          <w:tcPr>
            <w:tcW w:type="dxa" w:w="5040"/>
            <w:shd w:fill="D9EAF7"/>
          </w:tcPr>
          <w:p>
            <w:r>
              <w:rPr>
                <w:b/>
              </w:rPr>
              <w:t>Cause / Fix</w:t>
            </w:r>
          </w:p>
        </w:tc>
      </w:tr>
      <w:tr>
        <w:tc>
          <w:tcPr>
            <w:tcW w:type="dxa" w:w="5040"/>
          </w:tcPr>
          <w:p>
            <w:r>
              <w:t>pyfileguard: command not found</w:t>
            </w:r>
          </w:p>
        </w:tc>
        <w:tc>
          <w:tcPr>
            <w:tcW w:type="dxa" w:w="5040"/>
          </w:tcPr>
          <w:p>
            <w:r>
              <w:t>The virtual environment is not active. Run source .../.venv/bin/activate.</w:t>
            </w:r>
          </w:p>
        </w:tc>
      </w:tr>
      <w:tr>
        <w:tc>
          <w:tcPr>
            <w:tcW w:type="dxa" w:w="5040"/>
          </w:tcPr>
          <w:p>
            <w:r>
              <w:t>A filename ending in ~ is reported CREATED</w:t>
            </w:r>
          </w:p>
        </w:tc>
        <w:tc>
          <w:tcPr>
            <w:tcW w:type="dxa" w:w="5040"/>
          </w:tcPr>
          <w:p>
            <w:r>
              <w:t>Likely an editor backup. Inspect it first, then remove it if unwanted.</w:t>
            </w:r>
          </w:p>
        </w:tc>
      </w:tr>
      <w:tr>
        <w:tc>
          <w:tcPr>
            <w:tcW w:type="dxa" w:w="5040"/>
          </w:tcPr>
          <w:p>
            <w:r>
              <w:t>Baseline itself appears as CREATED</w:t>
            </w:r>
          </w:p>
        </w:tc>
        <w:tc>
          <w:tcPr>
            <w:tcW w:type="dxa" w:w="5040"/>
          </w:tcPr>
          <w:p>
            <w:r>
              <w:t>Store the baseline outside the monitored directory.</w:t>
            </w:r>
          </w:p>
        </w:tc>
      </w:tr>
      <w:tr>
        <w:tc>
          <w:tcPr>
            <w:tcW w:type="dxa" w:w="5040"/>
          </w:tcPr>
          <w:p>
            <w:r>
              <w:t>Repeated monitor alerts</w:t>
            </w:r>
          </w:p>
        </w:tc>
        <w:tc>
          <w:tcPr>
            <w:tcW w:type="dxa" w:w="5040"/>
          </w:tcPr>
          <w:p>
            <w:r>
              <w:t>Expected v0.1.0 limitation; monitor compares every poll with the trusted baseline.</w:t>
            </w:r>
          </w:p>
        </w:tc>
      </w:tr>
      <w:tr>
        <w:tc>
          <w:tcPr>
            <w:tcW w:type="dxa" w:w="5040"/>
          </w:tcPr>
          <w:p>
            <w:r>
              <w:t>Rename appears as delete + create</w:t>
            </w:r>
          </w:p>
        </w:tc>
        <w:tc>
          <w:tcPr>
            <w:tcW w:type="dxa" w:w="5040"/>
          </w:tcPr>
          <w:p>
            <w:r>
              <w:t>The file contents changed during rename or no identical SHA-256 pair was available.</w:t>
            </w:r>
          </w:p>
        </w:tc>
      </w:tr>
      <w:tr>
        <w:tc>
          <w:tcPr>
            <w:tcW w:type="dxa" w:w="5040"/>
          </w:tcPr>
          <w:p>
            <w:r>
              <w:t>Permission-protected files are absent</w:t>
            </w:r>
          </w:p>
        </w:tc>
        <w:tc>
          <w:tcPr>
            <w:tcW w:type="dxa" w:w="5040"/>
          </w:tcPr>
          <w:p>
            <w:r>
              <w:t>v0.1.0 skips files that raise access/OSError conditions during snapshotting.</w:t>
            </w:r>
          </w:p>
        </w:tc>
      </w:tr>
    </w:tbl>
    <w:p>
      <w:pPr>
        <w:pStyle w:val="Heading1"/>
      </w:pPr>
      <w:r>
        <w:t>17. Security and Operational Notes</w:t>
      </w:r>
    </w:p>
    <w:p>
      <w:pPr>
        <w:pStyle w:val="ListBullet"/>
      </w:pPr>
      <w:r>
        <w:t>A SHA-256 mismatch proves content differs from the recorded baseline; it does not prove that the change is malicious.</w:t>
      </w:r>
    </w:p>
    <w:p>
      <w:pPr>
        <w:pStyle w:val="ListBullet"/>
      </w:pPr>
      <w:r>
        <w:t>Protect the baseline. If an attacker can alter both monitored content and its baseline, integrity checking can be undermined.</w:t>
      </w:r>
    </w:p>
    <w:p>
      <w:pPr>
        <w:pStyle w:val="ListBullet"/>
      </w:pPr>
      <w:r>
        <w:t>Do not automatically trust every changed state. Baseline updates should be deliberate and reviewed.</w:t>
      </w:r>
    </w:p>
    <w:p>
      <w:pPr>
        <w:pStyle w:val="ListBullet"/>
      </w:pPr>
      <w:r>
        <w:t>v0.1.0 uses polling rather than kernel filesystem events, so very short-lived changes between scans may be missed.</w:t>
      </w:r>
    </w:p>
    <w:p>
      <w:pPr>
        <w:pStyle w:val="ListBullet"/>
      </w:pPr>
      <w:r>
        <w:t>The rename feature is inference based on matching content hashes, not direct observation of a rename syscall/event.</w:t>
      </w:r>
    </w:p>
    <w:p>
      <w:pPr>
        <w:pStyle w:val="ListBullet"/>
      </w:pPr>
      <w:r>
        <w:t>Use PyFileGuard only on systems and directories you own or are authorized to monitor.</w:t>
      </w:r>
    </w:p>
    <w:p>
      <w:pPr>
        <w:pStyle w:val="Heading1"/>
      </w:pPr>
      <w:r>
        <w:t>18. Quick Lab Command Sheet</w:t>
      </w:r>
    </w:p>
    <w:p>
      <w:pPr>
        <w:pStyle w:val="Code"/>
      </w:pPr>
      <w:r>
        <w:t># Activate PyFileGuard</w:t>
        <w:br/>
        <w:t>source ~/Desktop/PyFileGuard-v0.1.0/mnt/data/PyFileGuard/.venv/bin/activate</w:t>
        <w:br/>
        <w:br/>
        <w:t># Enter lab</w:t>
        <w:br/>
        <w:t>cd ~/Desktop/PyFileGuard-Lab</w:t>
        <w:br/>
        <w:br/>
        <w:t># Baseline</w:t>
        <w:br/>
        <w:t>pyfileguard baseline . -o ../pyfileguard-baseline.json</w:t>
        <w:br/>
        <w:br/>
        <w:t># Check</w:t>
        <w:br/>
        <w:t>pyfileguard check . -b ../pyfileguard-baseline.json</w:t>
        <w:br/>
        <w:br/>
        <w:t># Monitor</w:t>
        <w:br/>
        <w:t>pyfileguard monitor . -b ../pyfileguard-baseline.json --interval 3</w:t>
        <w:br/>
        <w:br/>
        <w:t># Example controlled events</w:t>
        <w:br/>
        <w:t>echo "new" &gt; new.txt</w:t>
        <w:br/>
        <w:t>echo "changed" &gt; configs/server.conf</w:t>
        <w:br/>
        <w:t>mv scripts/backup.sh scripts/backup-renamed.sh</w:t>
        <w:br/>
        <w:t>rm documents/policy.txt</w:t>
        <w:br/>
        <w:br/>
        <w:t># Stop monitor</w:t>
        <w:br/>
        <w:t>Ctrl+C</w:t>
      </w:r>
    </w:p>
    <w:p>
      <w:pPr>
        <w:pStyle w:val="Heading1"/>
      </w:pPr>
      <w:r>
        <w:t>19. Conclusion</w:t>
      </w:r>
    </w:p>
    <w:p>
      <w:r>
        <w:t>The laboratory successfully validated PyFileGuard v0.1.0 as a functional proof-of-concept File Integrity Monitoring tool. The SHA-256 baseline correctly identified content modification, creation, deletion, and best-effort rename events. Continuous monitoring also detected the same categories in repeated scans. Practical testing revealed a useful engineering limitation: unresolved baseline deviations are reprinted on every polling cycle. This finding provides a clear development target for v0.2: separate trusted integrity state from consecutive-scan event detection and add event deduplication/history.</w:t>
      </w:r>
    </w:p>
    <w:p>
      <w:r>
        <w:t>For a GitHub portfolio, this lab demonstrates not only that the application runs, but that it has been tested systematically, its outputs have been interpreted, and a real design limitation has been identified through hands-on validation.</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PyFileGuard - Defensive File Integrity Monitoring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PyFileGuard v0.1.0 | Solved Lab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60" w:after="60"/>
      <w:ind w:left="288"/>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