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27F6" w14:textId="508BA6D4" w:rsidR="008D48E9" w:rsidRPr="00FF161A" w:rsidRDefault="00FF161A">
      <w:r w:rsidRPr="00FF161A">
        <w:t>HOME [index.html]</w:t>
      </w:r>
    </w:p>
    <w:p w14:paraId="63CD5A85" w14:textId="58169115" w:rsidR="00FF161A" w:rsidRPr="00FF161A" w:rsidRDefault="00FF161A"/>
    <w:p w14:paraId="3772A8EC" w14:textId="77777777" w:rsidR="00FF161A" w:rsidRDefault="00FF161A">
      <w:pPr>
        <w:rPr>
          <w:sz w:val="40"/>
          <w:szCs w:val="40"/>
        </w:rPr>
      </w:pPr>
      <w:r w:rsidRPr="00FF161A">
        <w:rPr>
          <w:sz w:val="40"/>
          <w:szCs w:val="40"/>
        </w:rPr>
        <w:t>Extrema ratio</w:t>
      </w:r>
    </w:p>
    <w:p w14:paraId="74C8BAA0" w14:textId="290D1107" w:rsidR="00FF161A" w:rsidRPr="00FF161A" w:rsidRDefault="00FF161A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Pr="00FF161A">
        <w:rPr>
          <w:sz w:val="40"/>
          <w:szCs w:val="40"/>
        </w:rPr>
        <w:t>ialoghi e lezioni per questo tempo</w:t>
      </w:r>
    </w:p>
    <w:p w14:paraId="5070941C" w14:textId="77777777" w:rsidR="00FF161A" w:rsidRPr="00FF161A" w:rsidRDefault="00FF161A" w:rsidP="00FF161A">
      <w:pPr>
        <w:tabs>
          <w:tab w:val="left" w:pos="1099"/>
        </w:tabs>
        <w:rPr>
          <w:sz w:val="40"/>
          <w:szCs w:val="40"/>
        </w:rPr>
      </w:pPr>
    </w:p>
    <w:p w14:paraId="5114CBF9" w14:textId="326E0D46" w:rsidR="00FF161A" w:rsidRDefault="00FF161A" w:rsidP="00FF161A">
      <w:r w:rsidRPr="00FF161A">
        <w:rPr>
          <w:i/>
          <w:iCs/>
        </w:rPr>
        <w:t>Extrema ratio</w:t>
      </w:r>
      <w:r w:rsidRPr="00FF161A">
        <w:t xml:space="preserve"> è un ciclo di </w:t>
      </w:r>
      <w:r w:rsidRPr="00FF161A">
        <w:rPr>
          <w:b/>
          <w:bCs/>
        </w:rPr>
        <w:t>dialoghi</w:t>
      </w:r>
      <w:r w:rsidRPr="00FF161A">
        <w:t xml:space="preserve"> e </w:t>
      </w:r>
      <w:r w:rsidRPr="00FF161A">
        <w:rPr>
          <w:b/>
          <w:bCs/>
        </w:rPr>
        <w:t>lezioni</w:t>
      </w:r>
      <w:r w:rsidRPr="00FF161A">
        <w:t xml:space="preserve"> organizzato dal </w:t>
      </w:r>
      <w:r>
        <w:t>[</w:t>
      </w:r>
      <w:r w:rsidRPr="00FF161A">
        <w:t>Dipartimento di Filologia e critica delle letterature antiche e moderne</w:t>
      </w:r>
      <w:r>
        <w:t xml:space="preserve"> LINK</w:t>
      </w:r>
      <w:r w:rsidRPr="00FF161A">
        <w:t>] dell'Università di Siena.</w:t>
      </w:r>
    </w:p>
    <w:p w14:paraId="6755538E" w14:textId="77777777" w:rsidR="00FF161A" w:rsidRDefault="00FF161A" w:rsidP="00FF161A"/>
    <w:p w14:paraId="57B515CF" w14:textId="23D78BDB" w:rsidR="00FF161A" w:rsidRDefault="00FF161A" w:rsidP="00FF161A">
      <w:r w:rsidRPr="00FF161A">
        <w:t xml:space="preserve">Alcuni di questi incontri facevano già parte della nostra </w:t>
      </w:r>
      <w:r w:rsidRPr="00FF161A">
        <w:rPr>
          <w:u w:val="single"/>
        </w:rPr>
        <w:t>programmazione</w:t>
      </w:r>
      <w:r w:rsidRPr="00FF161A">
        <w:t xml:space="preserve">, ma l’emergenza di questi mesi ci ha costretto a cancellarli. Abbiamo deciso di proporli online e di renderli successivamente disponibili su </w:t>
      </w:r>
      <w:r>
        <w:t>[</w:t>
      </w:r>
      <w:r w:rsidRPr="00FF161A">
        <w:t>YouTube</w:t>
      </w:r>
      <w:r>
        <w:t xml:space="preserve"> LINK]</w:t>
      </w:r>
      <w:r w:rsidRPr="00FF161A">
        <w:t xml:space="preserve">. </w:t>
      </w:r>
    </w:p>
    <w:p w14:paraId="36004EB8" w14:textId="77777777" w:rsidR="00FF161A" w:rsidRDefault="00FF161A" w:rsidP="00FF161A"/>
    <w:p w14:paraId="56910E4E" w14:textId="6C3B1640" w:rsidR="00FF161A" w:rsidRPr="00FF161A" w:rsidRDefault="00FF161A" w:rsidP="00FF161A">
      <w:r w:rsidRPr="00FF161A">
        <w:rPr>
          <w:i/>
          <w:iCs/>
        </w:rPr>
        <w:t>Extrema ratio</w:t>
      </w:r>
      <w:r w:rsidRPr="00FF161A">
        <w:t xml:space="preserve"> è anche il titolo di un libro di Franco Fortini, che ha insegnato nel nostro</w:t>
      </w:r>
      <w:r>
        <w:t xml:space="preserve"> </w:t>
      </w:r>
      <w:r w:rsidRPr="00FF161A">
        <w:t xml:space="preserve">dipartimento fra il 1971 e il 1989. </w:t>
      </w:r>
    </w:p>
    <w:p w14:paraId="2A1D3252" w14:textId="77777777" w:rsidR="00FF161A" w:rsidRPr="00FF161A" w:rsidRDefault="00FF161A" w:rsidP="00FF161A"/>
    <w:p w14:paraId="34F6434B" w14:textId="786A3662" w:rsidR="00FF161A" w:rsidRDefault="00FF161A" w:rsidP="00FF161A">
      <w:pPr>
        <w:pBdr>
          <w:bottom w:val="single" w:sz="6" w:space="1" w:color="auto"/>
        </w:pBdr>
      </w:pPr>
      <w:r>
        <w:t>Il 23 marzo 2021 inizierà il quinto ciclo, etc.</w:t>
      </w:r>
    </w:p>
    <w:p w14:paraId="1DB5560C" w14:textId="77777777" w:rsidR="000E66FC" w:rsidRDefault="000E66FC" w:rsidP="00FF161A">
      <w:pPr>
        <w:pBdr>
          <w:bottom w:val="single" w:sz="6" w:space="1" w:color="auto"/>
        </w:pBdr>
      </w:pPr>
    </w:p>
    <w:p w14:paraId="432B8A6C" w14:textId="77777777" w:rsidR="000E66FC" w:rsidRDefault="000E66FC" w:rsidP="00FF161A">
      <w:pPr>
        <w:tabs>
          <w:tab w:val="left" w:pos="8425"/>
        </w:tabs>
      </w:pPr>
    </w:p>
    <w:p w14:paraId="60818EF1" w14:textId="7F80E001" w:rsidR="00FF161A" w:rsidRPr="00FF161A" w:rsidRDefault="00FF161A" w:rsidP="00FF161A">
      <w:pPr>
        <w:tabs>
          <w:tab w:val="left" w:pos="8425"/>
        </w:tabs>
      </w:pPr>
      <w:r w:rsidRPr="00FF161A">
        <w:t>[Link esterni]</w:t>
      </w:r>
    </w:p>
    <w:p w14:paraId="441F76BD" w14:textId="77777777" w:rsidR="00FF161A" w:rsidRPr="00FF161A" w:rsidRDefault="00FF161A" w:rsidP="00FF161A">
      <w:pPr>
        <w:tabs>
          <w:tab w:val="left" w:pos="8425"/>
        </w:tabs>
      </w:pPr>
    </w:p>
    <w:p w14:paraId="655EDC2D" w14:textId="49B0EE90" w:rsidR="00FF161A" w:rsidRPr="00FF161A" w:rsidRDefault="00FF161A" w:rsidP="00FF161A">
      <w:pPr>
        <w:tabs>
          <w:tab w:val="left" w:pos="8425"/>
        </w:tabs>
      </w:pPr>
      <w:r w:rsidRPr="00FF161A">
        <w:t>Guida WebEx</w:t>
      </w:r>
      <w:r w:rsidR="007C4CC5">
        <w:t>:</w:t>
      </w:r>
    </w:p>
    <w:p w14:paraId="552EF97F" w14:textId="77777777" w:rsidR="00FF161A" w:rsidRPr="00FF161A" w:rsidRDefault="00FF161A" w:rsidP="00FF161A">
      <w:pPr>
        <w:tabs>
          <w:tab w:val="left" w:pos="8425"/>
        </w:tabs>
      </w:pPr>
      <w:r w:rsidRPr="00FF161A">
        <w:t>https://docs.google.com/document/d/1xMAN3BjgFpS2-_lCgjlu__h5MaizCK7xzKAc10P0z0Q/edit</w:t>
      </w:r>
    </w:p>
    <w:p w14:paraId="0BFF972A" w14:textId="6756CD25" w:rsidR="00FF161A" w:rsidRDefault="00FF161A" w:rsidP="00FF161A">
      <w:pPr>
        <w:tabs>
          <w:tab w:val="left" w:pos="8425"/>
        </w:tabs>
      </w:pPr>
    </w:p>
    <w:p w14:paraId="23F128FA" w14:textId="639A5E30" w:rsidR="007C4CC5" w:rsidRDefault="00FF161A" w:rsidP="007C4CC5">
      <w:r w:rsidRPr="007C4CC5">
        <w:t>Playlist ER:</w:t>
      </w:r>
      <w:r w:rsidR="007C4CC5">
        <w:t xml:space="preserve"> </w:t>
      </w:r>
      <w:r w:rsidR="007C4CC5" w:rsidRPr="007C4CC5">
        <w:t>https://youtube.com/playlist?list=PLMuPE5ibu621x5WsND2jRAlZPxcFLDW1F</w:t>
      </w:r>
    </w:p>
    <w:p w14:paraId="0B59692C" w14:textId="77777777" w:rsidR="007C4CC5" w:rsidRDefault="007C4CC5" w:rsidP="007C4CC5"/>
    <w:p w14:paraId="0808E8B3" w14:textId="0B2663C0" w:rsidR="00FF161A" w:rsidRDefault="007C4CC5" w:rsidP="007C4CC5">
      <w:r>
        <w:t>Form Newsletter:</w:t>
      </w:r>
      <w:r w:rsidR="00FF161A" w:rsidRPr="007C4CC5">
        <w:t xml:space="preserve"> </w:t>
      </w:r>
      <w:r w:rsidRPr="007C4CC5">
        <w:t>https://forms.gle/Tg8P19asSQzB34rZ8</w:t>
      </w:r>
    </w:p>
    <w:p w14:paraId="4A4EC936" w14:textId="77777777" w:rsidR="00FF161A" w:rsidRPr="00FF161A" w:rsidRDefault="00FF161A" w:rsidP="00FF161A">
      <w:pPr>
        <w:tabs>
          <w:tab w:val="left" w:pos="8425"/>
        </w:tabs>
      </w:pPr>
    </w:p>
    <w:p w14:paraId="558F80A9" w14:textId="3E8BDBCD" w:rsidR="00FF161A" w:rsidRPr="00FF161A" w:rsidRDefault="00FF161A" w:rsidP="00FF161A">
      <w:pPr>
        <w:tabs>
          <w:tab w:val="left" w:pos="8425"/>
        </w:tabs>
      </w:pPr>
      <w:r w:rsidRPr="00FF161A">
        <w:t xml:space="preserve">Link dipartimento </w:t>
      </w:r>
      <w:hyperlink r:id="rId5" w:history="1">
        <w:r w:rsidRPr="00FF161A">
          <w:rPr>
            <w:rStyle w:val="Collegamentoipertestuale"/>
          </w:rPr>
          <w:t>https://www.dfclam.unis</w:t>
        </w:r>
        <w:r w:rsidRPr="00FF161A">
          <w:rPr>
            <w:rStyle w:val="Collegamentoipertestuale"/>
          </w:rPr>
          <w:t>i</w:t>
        </w:r>
        <w:r w:rsidRPr="00FF161A">
          <w:rPr>
            <w:rStyle w:val="Collegamentoipertestuale"/>
          </w:rPr>
          <w:t>.it</w:t>
        </w:r>
      </w:hyperlink>
    </w:p>
    <w:p w14:paraId="652B161C" w14:textId="6F169D63" w:rsidR="00FF161A" w:rsidRPr="00FF161A" w:rsidRDefault="00FF161A" w:rsidP="00FF161A">
      <w:pPr>
        <w:tabs>
          <w:tab w:val="left" w:pos="8425"/>
        </w:tabs>
        <w:rPr>
          <w:sz w:val="40"/>
          <w:szCs w:val="40"/>
        </w:rPr>
      </w:pPr>
    </w:p>
    <w:sectPr w:rsidR="00FF161A" w:rsidRPr="00FF161A" w:rsidSect="00C7766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5DD4"/>
    <w:multiLevelType w:val="hybridMultilevel"/>
    <w:tmpl w:val="83B2D3D4"/>
    <w:lvl w:ilvl="0" w:tplc="DC3ED3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C18B2"/>
    <w:multiLevelType w:val="hybridMultilevel"/>
    <w:tmpl w:val="C41039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1A"/>
    <w:rsid w:val="000E66FC"/>
    <w:rsid w:val="007C4CC5"/>
    <w:rsid w:val="009032E1"/>
    <w:rsid w:val="00C050D0"/>
    <w:rsid w:val="00C77667"/>
    <w:rsid w:val="00C779E6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66E747"/>
  <w15:chartTrackingRefBased/>
  <w15:docId w15:val="{43F31A6B-4318-6C4F-9F21-0AADD175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4CC5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F16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F161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C4CC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C4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fclam.unis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ec</cp:lastModifiedBy>
  <cp:revision>2</cp:revision>
  <dcterms:created xsi:type="dcterms:W3CDTF">2021-03-12T15:50:00Z</dcterms:created>
  <dcterms:modified xsi:type="dcterms:W3CDTF">2021-03-12T16:09:00Z</dcterms:modified>
</cp:coreProperties>
</file>