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8CCE" w14:textId="6C3E4F3E" w:rsidR="003C6AE2" w:rsidRPr="00FB2060" w:rsidRDefault="003C6AE2" w:rsidP="00FB2060">
      <w:pPr>
        <w:jc w:val="center"/>
        <w:rPr>
          <w:b/>
          <w:bCs/>
          <w:sz w:val="40"/>
          <w:szCs w:val="40"/>
        </w:rPr>
      </w:pPr>
      <w:r w:rsidRPr="00FB2060">
        <w:rPr>
          <w:b/>
          <w:bCs/>
          <w:sz w:val="40"/>
          <w:szCs w:val="40"/>
        </w:rPr>
        <w:t>Design and Analysis of a Modified Op-Amp Circuit for Pressure Sensor Integration</w:t>
      </w:r>
    </w:p>
    <w:sdt>
      <w:sdtPr>
        <w:id w:val="-852722555"/>
        <w:docPartObj>
          <w:docPartGallery w:val="Table of Contents"/>
          <w:docPartUnique/>
        </w:docPartObj>
      </w:sdtPr>
      <w:sdtEndPr>
        <w:rPr>
          <w:rFonts w:asciiTheme="minorHAnsi" w:eastAsiaTheme="minorHAnsi" w:hAnsiTheme="minorHAnsi" w:cstheme="minorBidi"/>
          <w:b/>
          <w:bCs/>
          <w:noProof/>
          <w:color w:val="auto"/>
          <w:kern w:val="2"/>
          <w:sz w:val="22"/>
          <w:szCs w:val="22"/>
          <w:lang w:val="en-PK"/>
          <w14:ligatures w14:val="standardContextual"/>
        </w:rPr>
      </w:sdtEndPr>
      <w:sdtContent>
        <w:p w14:paraId="7A652927" w14:textId="25D1397A" w:rsidR="00FB2060" w:rsidRDefault="00FB2060">
          <w:pPr>
            <w:pStyle w:val="TOCHeading"/>
          </w:pPr>
          <w:r>
            <w:t>Table of Contents</w:t>
          </w:r>
        </w:p>
        <w:p w14:paraId="59E521FA" w14:textId="61831976" w:rsidR="00FB2060" w:rsidRDefault="00FB2060">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48663842" w:history="1">
            <w:r w:rsidRPr="004D5CE9">
              <w:rPr>
                <w:rStyle w:val="Hyperlink"/>
                <w:b/>
                <w:bCs/>
                <w:noProof/>
              </w:rPr>
              <w:t>Aims:</w:t>
            </w:r>
            <w:r>
              <w:rPr>
                <w:noProof/>
                <w:webHidden/>
              </w:rPr>
              <w:tab/>
            </w:r>
            <w:r>
              <w:rPr>
                <w:noProof/>
                <w:webHidden/>
              </w:rPr>
              <w:fldChar w:fldCharType="begin"/>
            </w:r>
            <w:r>
              <w:rPr>
                <w:noProof/>
                <w:webHidden/>
              </w:rPr>
              <w:instrText xml:space="preserve"> PAGEREF _Toc148663842 \h </w:instrText>
            </w:r>
            <w:r>
              <w:rPr>
                <w:noProof/>
                <w:webHidden/>
              </w:rPr>
            </w:r>
            <w:r>
              <w:rPr>
                <w:noProof/>
                <w:webHidden/>
              </w:rPr>
              <w:fldChar w:fldCharType="separate"/>
            </w:r>
            <w:r>
              <w:rPr>
                <w:noProof/>
                <w:webHidden/>
              </w:rPr>
              <w:t>1</w:t>
            </w:r>
            <w:r>
              <w:rPr>
                <w:noProof/>
                <w:webHidden/>
              </w:rPr>
              <w:fldChar w:fldCharType="end"/>
            </w:r>
          </w:hyperlink>
        </w:p>
        <w:p w14:paraId="46556C91" w14:textId="493E1284" w:rsidR="00FB2060" w:rsidRDefault="00FB2060">
          <w:pPr>
            <w:pStyle w:val="TOC1"/>
            <w:tabs>
              <w:tab w:val="right" w:leader="dot" w:pos="9016"/>
            </w:tabs>
            <w:rPr>
              <w:rFonts w:eastAsiaTheme="minorEastAsia"/>
              <w:noProof/>
              <w:lang w:val="en-PK" w:eastAsia="en-PK"/>
            </w:rPr>
          </w:pPr>
          <w:hyperlink w:anchor="_Toc148663843" w:history="1">
            <w:r w:rsidRPr="004D5CE9">
              <w:rPr>
                <w:rStyle w:val="Hyperlink"/>
                <w:b/>
                <w:bCs/>
                <w:noProof/>
              </w:rPr>
              <w:t>Design</w:t>
            </w:r>
            <w:r w:rsidRPr="004D5CE9">
              <w:rPr>
                <w:rStyle w:val="Hyperlink"/>
                <w:noProof/>
              </w:rPr>
              <w:t>:</w:t>
            </w:r>
            <w:r>
              <w:rPr>
                <w:noProof/>
                <w:webHidden/>
              </w:rPr>
              <w:tab/>
            </w:r>
            <w:r>
              <w:rPr>
                <w:noProof/>
                <w:webHidden/>
              </w:rPr>
              <w:fldChar w:fldCharType="begin"/>
            </w:r>
            <w:r>
              <w:rPr>
                <w:noProof/>
                <w:webHidden/>
              </w:rPr>
              <w:instrText xml:space="preserve"> PAGEREF _Toc148663843 \h </w:instrText>
            </w:r>
            <w:r>
              <w:rPr>
                <w:noProof/>
                <w:webHidden/>
              </w:rPr>
            </w:r>
            <w:r>
              <w:rPr>
                <w:noProof/>
                <w:webHidden/>
              </w:rPr>
              <w:fldChar w:fldCharType="separate"/>
            </w:r>
            <w:r>
              <w:rPr>
                <w:noProof/>
                <w:webHidden/>
              </w:rPr>
              <w:t>1</w:t>
            </w:r>
            <w:r>
              <w:rPr>
                <w:noProof/>
                <w:webHidden/>
              </w:rPr>
              <w:fldChar w:fldCharType="end"/>
            </w:r>
          </w:hyperlink>
        </w:p>
        <w:p w14:paraId="5632D8AE" w14:textId="27BAEA59" w:rsidR="00FB2060" w:rsidRDefault="00FB2060">
          <w:pPr>
            <w:pStyle w:val="TOC1"/>
            <w:tabs>
              <w:tab w:val="right" w:leader="dot" w:pos="9016"/>
            </w:tabs>
            <w:rPr>
              <w:rFonts w:eastAsiaTheme="minorEastAsia"/>
              <w:noProof/>
              <w:lang w:val="en-PK" w:eastAsia="en-PK"/>
            </w:rPr>
          </w:pPr>
          <w:hyperlink w:anchor="_Toc148663844" w:history="1">
            <w:r w:rsidRPr="004D5CE9">
              <w:rPr>
                <w:rStyle w:val="Hyperlink"/>
                <w:b/>
                <w:bCs/>
                <w:noProof/>
              </w:rPr>
              <w:t>Analysis:</w:t>
            </w:r>
            <w:r>
              <w:rPr>
                <w:noProof/>
                <w:webHidden/>
              </w:rPr>
              <w:tab/>
            </w:r>
            <w:r>
              <w:rPr>
                <w:noProof/>
                <w:webHidden/>
              </w:rPr>
              <w:fldChar w:fldCharType="begin"/>
            </w:r>
            <w:r>
              <w:rPr>
                <w:noProof/>
                <w:webHidden/>
              </w:rPr>
              <w:instrText xml:space="preserve"> PAGEREF _Toc148663844 \h </w:instrText>
            </w:r>
            <w:r>
              <w:rPr>
                <w:noProof/>
                <w:webHidden/>
              </w:rPr>
            </w:r>
            <w:r>
              <w:rPr>
                <w:noProof/>
                <w:webHidden/>
              </w:rPr>
              <w:fldChar w:fldCharType="separate"/>
            </w:r>
            <w:r>
              <w:rPr>
                <w:noProof/>
                <w:webHidden/>
              </w:rPr>
              <w:t>2</w:t>
            </w:r>
            <w:r>
              <w:rPr>
                <w:noProof/>
                <w:webHidden/>
              </w:rPr>
              <w:fldChar w:fldCharType="end"/>
            </w:r>
          </w:hyperlink>
        </w:p>
        <w:p w14:paraId="77AF7B86" w14:textId="3C43CBB6" w:rsidR="00FB2060" w:rsidRDefault="00FB2060">
          <w:pPr>
            <w:pStyle w:val="TOC1"/>
            <w:tabs>
              <w:tab w:val="right" w:leader="dot" w:pos="9016"/>
            </w:tabs>
            <w:rPr>
              <w:rFonts w:eastAsiaTheme="minorEastAsia"/>
              <w:noProof/>
              <w:lang w:val="en-PK" w:eastAsia="en-PK"/>
            </w:rPr>
          </w:pPr>
          <w:hyperlink w:anchor="_Toc148663845" w:history="1">
            <w:r w:rsidRPr="004D5CE9">
              <w:rPr>
                <w:rStyle w:val="Hyperlink"/>
                <w:b/>
                <w:bCs/>
                <w:noProof/>
                <w:lang w:val="en-US"/>
              </w:rPr>
              <w:t>Simulation:</w:t>
            </w:r>
            <w:r>
              <w:rPr>
                <w:noProof/>
                <w:webHidden/>
              </w:rPr>
              <w:tab/>
            </w:r>
            <w:r>
              <w:rPr>
                <w:noProof/>
                <w:webHidden/>
              </w:rPr>
              <w:fldChar w:fldCharType="begin"/>
            </w:r>
            <w:r>
              <w:rPr>
                <w:noProof/>
                <w:webHidden/>
              </w:rPr>
              <w:instrText xml:space="preserve"> PAGEREF _Toc148663845 \h </w:instrText>
            </w:r>
            <w:r>
              <w:rPr>
                <w:noProof/>
                <w:webHidden/>
              </w:rPr>
            </w:r>
            <w:r>
              <w:rPr>
                <w:noProof/>
                <w:webHidden/>
              </w:rPr>
              <w:fldChar w:fldCharType="separate"/>
            </w:r>
            <w:r>
              <w:rPr>
                <w:noProof/>
                <w:webHidden/>
              </w:rPr>
              <w:t>3</w:t>
            </w:r>
            <w:r>
              <w:rPr>
                <w:noProof/>
                <w:webHidden/>
              </w:rPr>
              <w:fldChar w:fldCharType="end"/>
            </w:r>
          </w:hyperlink>
        </w:p>
        <w:p w14:paraId="2222CE99" w14:textId="47BEC6AE" w:rsidR="00FB2060" w:rsidRDefault="00FB2060">
          <w:pPr>
            <w:pStyle w:val="TOC1"/>
            <w:tabs>
              <w:tab w:val="right" w:leader="dot" w:pos="9016"/>
            </w:tabs>
            <w:rPr>
              <w:rFonts w:eastAsiaTheme="minorEastAsia"/>
              <w:noProof/>
              <w:lang w:val="en-PK" w:eastAsia="en-PK"/>
            </w:rPr>
          </w:pPr>
          <w:hyperlink w:anchor="_Toc148663846" w:history="1">
            <w:r w:rsidRPr="004D5CE9">
              <w:rPr>
                <w:rStyle w:val="Hyperlink"/>
                <w:b/>
                <w:bCs/>
                <w:noProof/>
              </w:rPr>
              <w:t>Conclusion:</w:t>
            </w:r>
            <w:r>
              <w:rPr>
                <w:noProof/>
                <w:webHidden/>
              </w:rPr>
              <w:tab/>
            </w:r>
            <w:r>
              <w:rPr>
                <w:noProof/>
                <w:webHidden/>
              </w:rPr>
              <w:fldChar w:fldCharType="begin"/>
            </w:r>
            <w:r>
              <w:rPr>
                <w:noProof/>
                <w:webHidden/>
              </w:rPr>
              <w:instrText xml:space="preserve"> PAGEREF _Toc148663846 \h </w:instrText>
            </w:r>
            <w:r>
              <w:rPr>
                <w:noProof/>
                <w:webHidden/>
              </w:rPr>
            </w:r>
            <w:r>
              <w:rPr>
                <w:noProof/>
                <w:webHidden/>
              </w:rPr>
              <w:fldChar w:fldCharType="separate"/>
            </w:r>
            <w:r>
              <w:rPr>
                <w:noProof/>
                <w:webHidden/>
              </w:rPr>
              <w:t>4</w:t>
            </w:r>
            <w:r>
              <w:rPr>
                <w:noProof/>
                <w:webHidden/>
              </w:rPr>
              <w:fldChar w:fldCharType="end"/>
            </w:r>
          </w:hyperlink>
        </w:p>
        <w:p w14:paraId="4AC508BE" w14:textId="77777777" w:rsidR="00FB2060" w:rsidRDefault="00FB2060" w:rsidP="00FB2060">
          <w:pPr>
            <w:rPr>
              <w:b/>
              <w:bCs/>
              <w:noProof/>
            </w:rPr>
          </w:pPr>
          <w:r>
            <w:rPr>
              <w:b/>
              <w:bCs/>
              <w:noProof/>
            </w:rPr>
            <w:fldChar w:fldCharType="end"/>
          </w:r>
        </w:p>
      </w:sdtContent>
    </w:sdt>
    <w:p w14:paraId="05995044" w14:textId="0E7C1F2F" w:rsidR="003C6AE2" w:rsidRPr="00FB2060" w:rsidRDefault="003C6AE2" w:rsidP="00FB2060">
      <w:r w:rsidRPr="003C6AE2">
        <w:rPr>
          <w:rStyle w:val="Heading1Char"/>
          <w:b/>
          <w:bCs/>
          <w:sz w:val="40"/>
          <w:szCs w:val="40"/>
        </w:rPr>
        <w:t xml:space="preserve"> </w:t>
      </w:r>
      <w:bookmarkStart w:id="0" w:name="_Toc148663842"/>
      <w:r w:rsidRPr="003C6AE2">
        <w:rPr>
          <w:rStyle w:val="Heading1Char"/>
          <w:b/>
          <w:bCs/>
          <w:sz w:val="40"/>
          <w:szCs w:val="40"/>
        </w:rPr>
        <w:t>Aims:</w:t>
      </w:r>
      <w:bookmarkEnd w:id="0"/>
      <w:r w:rsidRPr="003C6AE2">
        <w:rPr>
          <w:b/>
          <w:bCs/>
        </w:rPr>
        <w:t xml:space="preserve"> </w:t>
      </w:r>
    </w:p>
    <w:p w14:paraId="58307E46" w14:textId="09B7C92B" w:rsidR="00FB2060" w:rsidRDefault="00FB2060">
      <w:pPr>
        <w:rPr>
          <w:sz w:val="28"/>
          <w:szCs w:val="28"/>
        </w:rPr>
      </w:pPr>
      <w:r w:rsidRPr="00FB2060">
        <w:rPr>
          <w:sz w:val="28"/>
          <w:szCs w:val="28"/>
        </w:rPr>
        <w:t xml:space="preserve">The primary aims are to design and </w:t>
      </w:r>
      <w:r w:rsidRPr="00FB2060">
        <w:rPr>
          <w:sz w:val="28"/>
          <w:szCs w:val="28"/>
        </w:rPr>
        <w:t>analyse</w:t>
      </w:r>
      <w:r w:rsidRPr="00FB2060">
        <w:rPr>
          <w:sz w:val="28"/>
          <w:szCs w:val="28"/>
        </w:rPr>
        <w:t xml:space="preserve"> a modified op-amp circuit for integrating the output voltages from four separate pressure sensors. This modified design was necessary to address specific requirements, including extending the input voltage range for the first pressure sensor. The following aims were established for this project: </w:t>
      </w:r>
    </w:p>
    <w:p w14:paraId="7ACAA13D" w14:textId="77777777" w:rsidR="00FB2060" w:rsidRPr="00FB2060" w:rsidRDefault="00FB2060" w:rsidP="00FB2060">
      <w:pPr>
        <w:pStyle w:val="ListParagraph"/>
        <w:numPr>
          <w:ilvl w:val="0"/>
          <w:numId w:val="3"/>
        </w:numPr>
        <w:rPr>
          <w:sz w:val="28"/>
          <w:szCs w:val="28"/>
        </w:rPr>
      </w:pPr>
      <w:r w:rsidRPr="00FB2060">
        <w:rPr>
          <w:b/>
          <w:bCs/>
          <w:sz w:val="28"/>
          <w:szCs w:val="28"/>
        </w:rPr>
        <w:t>Input Voltage Expansion:</w:t>
      </w:r>
      <w:r w:rsidRPr="00FB2060">
        <w:rPr>
          <w:sz w:val="28"/>
          <w:szCs w:val="28"/>
        </w:rPr>
        <w:t xml:space="preserve"> The foremost aim of this project is to extend the input voltage range for the first pressure sensor (V</w:t>
      </w:r>
      <w:r w:rsidRPr="00FB2060">
        <w:rPr>
          <w:sz w:val="28"/>
          <w:szCs w:val="28"/>
          <w:vertAlign w:val="subscript"/>
        </w:rPr>
        <w:t>sensor1</w:t>
      </w:r>
      <w:r w:rsidRPr="00FB2060">
        <w:rPr>
          <w:sz w:val="28"/>
          <w:szCs w:val="28"/>
        </w:rPr>
        <w:t>) from 0 ≤ V</w:t>
      </w:r>
      <w:r w:rsidRPr="00FB2060">
        <w:rPr>
          <w:sz w:val="28"/>
          <w:szCs w:val="28"/>
          <w:vertAlign w:val="subscript"/>
        </w:rPr>
        <w:t>sensor1</w:t>
      </w:r>
      <w:r w:rsidRPr="00FB2060">
        <w:rPr>
          <w:sz w:val="28"/>
          <w:szCs w:val="28"/>
        </w:rPr>
        <w:t xml:space="preserve"> ≤ 0.45V to 0 ≤ </w:t>
      </w:r>
      <w:r w:rsidRPr="00FB2060">
        <w:rPr>
          <w:sz w:val="28"/>
          <w:szCs w:val="28"/>
          <w:vertAlign w:val="subscript"/>
        </w:rPr>
        <w:t>Vsensor1</w:t>
      </w:r>
      <w:r w:rsidRPr="00FB2060">
        <w:rPr>
          <w:sz w:val="28"/>
          <w:szCs w:val="28"/>
        </w:rPr>
        <w:t xml:space="preserve"> ≤ 0.54V. This adjustment is vital to accommodate variations in the sensor's output that may exceed the previous limit while ensuring accurate integration of data. </w:t>
      </w:r>
    </w:p>
    <w:p w14:paraId="5AC131FC" w14:textId="77777777" w:rsidR="00FB2060" w:rsidRPr="00FB2060" w:rsidRDefault="00FB2060" w:rsidP="00FB2060">
      <w:pPr>
        <w:pStyle w:val="ListParagraph"/>
        <w:numPr>
          <w:ilvl w:val="0"/>
          <w:numId w:val="3"/>
        </w:numPr>
        <w:rPr>
          <w:sz w:val="28"/>
          <w:szCs w:val="28"/>
        </w:rPr>
      </w:pPr>
      <w:r w:rsidRPr="00FB2060">
        <w:rPr>
          <w:b/>
          <w:bCs/>
          <w:sz w:val="28"/>
          <w:szCs w:val="28"/>
        </w:rPr>
        <w:t>Linearity Preservation:</w:t>
      </w:r>
      <w:r w:rsidRPr="00FB2060">
        <w:rPr>
          <w:sz w:val="28"/>
          <w:szCs w:val="28"/>
        </w:rPr>
        <w:t xml:space="preserve"> It is crucial to maintain the linearity of the circuit's operation. The circuit should provide a linear relationship between the input voltages and the output voltage (V</w:t>
      </w:r>
      <w:r w:rsidRPr="00FB2060">
        <w:rPr>
          <w:sz w:val="28"/>
          <w:szCs w:val="28"/>
          <w:vertAlign w:val="subscript"/>
        </w:rPr>
        <w:t>out</w:t>
      </w:r>
      <w:r w:rsidRPr="00FB2060">
        <w:rPr>
          <w:sz w:val="28"/>
          <w:szCs w:val="28"/>
        </w:rPr>
        <w:t xml:space="preserve">). This ensures that the circuit accurately reflects the combined effect of all four sensors without distortion, even when their inputs span different voltage ranges. </w:t>
      </w:r>
    </w:p>
    <w:p w14:paraId="72DCBBCC" w14:textId="77777777" w:rsidR="00FB2060" w:rsidRPr="00FB2060" w:rsidRDefault="00FB2060" w:rsidP="00FB2060">
      <w:pPr>
        <w:pStyle w:val="ListParagraph"/>
        <w:numPr>
          <w:ilvl w:val="0"/>
          <w:numId w:val="3"/>
        </w:numPr>
        <w:rPr>
          <w:sz w:val="28"/>
          <w:szCs w:val="28"/>
        </w:rPr>
      </w:pPr>
      <w:r w:rsidRPr="00FB2060">
        <w:rPr>
          <w:b/>
          <w:bCs/>
          <w:sz w:val="28"/>
          <w:szCs w:val="28"/>
        </w:rPr>
        <w:t>Positive and Specified Output Range:</w:t>
      </w:r>
      <w:r w:rsidRPr="00FB2060">
        <w:rPr>
          <w:sz w:val="28"/>
          <w:szCs w:val="28"/>
        </w:rPr>
        <w:t xml:space="preserve"> The modified circuit should continue to produce a positive output voltage within a specified range. It is imperative that Vout remains within 0 ≤ V</w:t>
      </w:r>
      <w:r w:rsidRPr="00FB2060">
        <w:rPr>
          <w:sz w:val="28"/>
          <w:szCs w:val="28"/>
          <w:vertAlign w:val="subscript"/>
        </w:rPr>
        <w:t>out</w:t>
      </w:r>
      <w:r w:rsidRPr="00FB2060">
        <w:rPr>
          <w:sz w:val="28"/>
          <w:szCs w:val="28"/>
        </w:rPr>
        <w:t xml:space="preserve"> ≤ 2.7V, as in the original design. This ensures that the circuit's output remains consistent and useful for further processing and analysis. </w:t>
      </w:r>
    </w:p>
    <w:p w14:paraId="7F3A54BB" w14:textId="40A77267" w:rsidR="00FB2060" w:rsidRPr="00FB2060" w:rsidRDefault="00FB2060" w:rsidP="00FB2060">
      <w:pPr>
        <w:pStyle w:val="ListParagraph"/>
        <w:numPr>
          <w:ilvl w:val="0"/>
          <w:numId w:val="3"/>
        </w:numPr>
        <w:rPr>
          <w:sz w:val="28"/>
          <w:szCs w:val="28"/>
        </w:rPr>
      </w:pPr>
      <w:r w:rsidRPr="00FB2060">
        <w:rPr>
          <w:b/>
          <w:bCs/>
          <w:sz w:val="28"/>
          <w:szCs w:val="28"/>
        </w:rPr>
        <w:t>Equal Contribution from All Sensors:</w:t>
      </w:r>
      <w:r w:rsidRPr="00FB2060">
        <w:rPr>
          <w:sz w:val="28"/>
          <w:szCs w:val="28"/>
        </w:rPr>
        <w:t xml:space="preserve"> Despite the expanded range for Vsensor1, the aim is to maintain the principle of equal contribution from all four sensors. This means that the circuit should assign an equal </w:t>
      </w:r>
      <w:r w:rsidRPr="00FB2060">
        <w:rPr>
          <w:sz w:val="28"/>
          <w:szCs w:val="28"/>
        </w:rPr>
        <w:lastRenderedPageBreak/>
        <w:t>weight to each sensor's input voltage, and their combined effect should be reflected accurately in the output voltage.</w:t>
      </w:r>
    </w:p>
    <w:p w14:paraId="589163CF" w14:textId="190C12CF" w:rsidR="003C6AE2" w:rsidRDefault="003C6AE2">
      <w:pPr>
        <w:rPr>
          <w:rStyle w:val="Heading1Char"/>
          <w:sz w:val="40"/>
          <w:szCs w:val="40"/>
        </w:rPr>
      </w:pPr>
      <w:bookmarkStart w:id="1" w:name="_Toc148663843"/>
      <w:r w:rsidRPr="003C6AE2">
        <w:rPr>
          <w:rStyle w:val="Heading1Char"/>
          <w:b/>
          <w:bCs/>
          <w:sz w:val="40"/>
          <w:szCs w:val="40"/>
        </w:rPr>
        <w:t>Design</w:t>
      </w:r>
      <w:r w:rsidRPr="003C6AE2">
        <w:rPr>
          <w:rStyle w:val="Heading1Char"/>
          <w:sz w:val="40"/>
          <w:szCs w:val="40"/>
        </w:rPr>
        <w:t>:</w:t>
      </w:r>
      <w:bookmarkEnd w:id="1"/>
    </w:p>
    <w:p w14:paraId="384FA0FF" w14:textId="77777777" w:rsidR="003C6AE2" w:rsidRPr="003C6AE2" w:rsidRDefault="003C6AE2">
      <w:pPr>
        <w:rPr>
          <w:sz w:val="28"/>
          <w:szCs w:val="28"/>
        </w:rPr>
      </w:pPr>
      <w:r w:rsidRPr="003C6AE2">
        <w:rPr>
          <w:sz w:val="28"/>
          <w:szCs w:val="28"/>
        </w:rPr>
        <w:t xml:space="preserve"> The original op-amp circuit was designed to add the voltages produced by four separate pressure sensors, with each sensor voltage in the range of 0 &lt; V</w:t>
      </w:r>
      <w:r w:rsidRPr="003C6AE2">
        <w:rPr>
          <w:sz w:val="28"/>
          <w:szCs w:val="28"/>
          <w:vertAlign w:val="subscript"/>
        </w:rPr>
        <w:t>sensor</w:t>
      </w:r>
      <w:r w:rsidRPr="003C6AE2">
        <w:rPr>
          <w:sz w:val="28"/>
          <w:szCs w:val="28"/>
        </w:rPr>
        <w:t xml:space="preserve"> ≤ 0.45V. The circuit produces a linear and positive output voltage in the range of 0 ≤ V</w:t>
      </w:r>
      <w:r w:rsidRPr="003C6AE2">
        <w:rPr>
          <w:sz w:val="28"/>
          <w:szCs w:val="28"/>
          <w:vertAlign w:val="subscript"/>
        </w:rPr>
        <w:t>out</w:t>
      </w:r>
      <w:r w:rsidRPr="003C6AE2">
        <w:rPr>
          <w:sz w:val="28"/>
          <w:szCs w:val="28"/>
        </w:rPr>
        <w:t xml:space="preserve"> ≤ 52.7V. The desired output characteristics are as follows: </w:t>
      </w:r>
    </w:p>
    <w:p w14:paraId="703D8F2A" w14:textId="77777777" w:rsidR="003C6AE2" w:rsidRPr="003C6AE2" w:rsidRDefault="003C6AE2" w:rsidP="003C6AE2">
      <w:pPr>
        <w:pStyle w:val="ListParagraph"/>
        <w:numPr>
          <w:ilvl w:val="0"/>
          <w:numId w:val="1"/>
        </w:numPr>
        <w:rPr>
          <w:sz w:val="28"/>
          <w:szCs w:val="28"/>
        </w:rPr>
      </w:pPr>
      <w:r w:rsidRPr="003C6AE2">
        <w:rPr>
          <w:sz w:val="28"/>
          <w:szCs w:val="28"/>
        </w:rPr>
        <w:t>V</w:t>
      </w:r>
      <w:r w:rsidRPr="003C6AE2">
        <w:rPr>
          <w:sz w:val="28"/>
          <w:szCs w:val="28"/>
          <w:vertAlign w:val="subscript"/>
        </w:rPr>
        <w:t>out</w:t>
      </w:r>
      <w:r w:rsidRPr="003C6AE2">
        <w:rPr>
          <w:sz w:val="28"/>
          <w:szCs w:val="28"/>
        </w:rPr>
        <w:t xml:space="preserve"> = 0V when all sensor voltages are 0V. </w:t>
      </w:r>
    </w:p>
    <w:p w14:paraId="0E0EF5F3" w14:textId="77777777" w:rsidR="003C6AE2" w:rsidRPr="003C6AE2" w:rsidRDefault="003C6AE2" w:rsidP="003C6AE2">
      <w:pPr>
        <w:pStyle w:val="ListParagraph"/>
        <w:numPr>
          <w:ilvl w:val="0"/>
          <w:numId w:val="1"/>
        </w:numPr>
        <w:rPr>
          <w:sz w:val="28"/>
          <w:szCs w:val="28"/>
        </w:rPr>
      </w:pPr>
      <w:r w:rsidRPr="003C6AE2">
        <w:rPr>
          <w:sz w:val="28"/>
          <w:szCs w:val="28"/>
        </w:rPr>
        <w:t>V</w:t>
      </w:r>
      <w:r w:rsidRPr="003C6AE2">
        <w:rPr>
          <w:sz w:val="28"/>
          <w:szCs w:val="28"/>
          <w:vertAlign w:val="subscript"/>
        </w:rPr>
        <w:t>out</w:t>
      </w:r>
      <w:r w:rsidRPr="003C6AE2">
        <w:rPr>
          <w:sz w:val="28"/>
          <w:szCs w:val="28"/>
        </w:rPr>
        <w:t xml:space="preserve"> = 1.35V when all sensor voltages are at their midpoint voltage (0.225V).</w:t>
      </w:r>
    </w:p>
    <w:p w14:paraId="28BA6396" w14:textId="77340CDB" w:rsidR="003C6AE2" w:rsidRPr="003C6AE2" w:rsidRDefault="003C6AE2" w:rsidP="003C6AE2">
      <w:pPr>
        <w:pStyle w:val="ListParagraph"/>
        <w:numPr>
          <w:ilvl w:val="0"/>
          <w:numId w:val="1"/>
        </w:numPr>
        <w:rPr>
          <w:sz w:val="28"/>
          <w:szCs w:val="28"/>
        </w:rPr>
      </w:pPr>
      <w:r w:rsidRPr="003C6AE2">
        <w:rPr>
          <w:sz w:val="28"/>
          <w:szCs w:val="28"/>
        </w:rPr>
        <w:t>V</w:t>
      </w:r>
      <w:r w:rsidRPr="003C6AE2">
        <w:rPr>
          <w:sz w:val="28"/>
          <w:szCs w:val="28"/>
          <w:vertAlign w:val="subscript"/>
        </w:rPr>
        <w:t>out</w:t>
      </w:r>
      <w:r w:rsidRPr="003C6AE2">
        <w:rPr>
          <w:sz w:val="28"/>
          <w:szCs w:val="28"/>
        </w:rPr>
        <w:t xml:space="preserve"> = 2.7V when all sensor voltages are at their maximum voltage (0.45V).</w:t>
      </w:r>
    </w:p>
    <w:p w14:paraId="2A59CB57" w14:textId="6EFE3168" w:rsidR="003C6AE2" w:rsidRPr="003C6AE2" w:rsidRDefault="003C6AE2">
      <w:pPr>
        <w:rPr>
          <w:sz w:val="28"/>
          <w:szCs w:val="28"/>
        </w:rPr>
      </w:pPr>
      <w:r w:rsidRPr="003C6AE2">
        <w:rPr>
          <w:sz w:val="28"/>
          <w:szCs w:val="28"/>
        </w:rPr>
        <w:t xml:space="preserve"> For this modified design, the range of the FIRST pressure sensor input (V</w:t>
      </w:r>
      <w:r w:rsidRPr="003C6AE2">
        <w:rPr>
          <w:sz w:val="28"/>
          <w:szCs w:val="28"/>
          <w:vertAlign w:val="subscript"/>
        </w:rPr>
        <w:t>sensor1</w:t>
      </w:r>
      <w:r w:rsidRPr="003C6AE2">
        <w:rPr>
          <w:sz w:val="28"/>
          <w:szCs w:val="28"/>
        </w:rPr>
        <w:t>) has been extended to 0 ≤ V</w:t>
      </w:r>
      <w:r w:rsidRPr="003C6AE2">
        <w:rPr>
          <w:sz w:val="28"/>
          <w:szCs w:val="28"/>
          <w:vertAlign w:val="subscript"/>
        </w:rPr>
        <w:t>sensor</w:t>
      </w:r>
      <w:r w:rsidRPr="003C6AE2">
        <w:rPr>
          <w:sz w:val="28"/>
          <w:szCs w:val="28"/>
        </w:rPr>
        <w:t>1 ≤ 0.54V while the other THREE pressure sensor inputs (V</w:t>
      </w:r>
      <w:r w:rsidRPr="003C6AE2">
        <w:rPr>
          <w:sz w:val="28"/>
          <w:szCs w:val="28"/>
          <w:vertAlign w:val="subscript"/>
        </w:rPr>
        <w:t>sensor2</w:t>
      </w:r>
      <w:r w:rsidRPr="003C6AE2">
        <w:rPr>
          <w:sz w:val="28"/>
          <w:szCs w:val="28"/>
        </w:rPr>
        <w:t>, V</w:t>
      </w:r>
      <w:r w:rsidRPr="003C6AE2">
        <w:rPr>
          <w:sz w:val="28"/>
          <w:szCs w:val="28"/>
          <w:vertAlign w:val="subscript"/>
        </w:rPr>
        <w:t>sensor3</w:t>
      </w:r>
      <w:r w:rsidRPr="003C6AE2">
        <w:rPr>
          <w:sz w:val="28"/>
          <w:szCs w:val="28"/>
        </w:rPr>
        <w:t>, V</w:t>
      </w:r>
      <w:r w:rsidRPr="003C6AE2">
        <w:rPr>
          <w:sz w:val="28"/>
          <w:szCs w:val="28"/>
          <w:vertAlign w:val="subscript"/>
        </w:rPr>
        <w:t>sensor4</w:t>
      </w:r>
      <w:r w:rsidRPr="003C6AE2">
        <w:rPr>
          <w:sz w:val="28"/>
          <w:szCs w:val="28"/>
        </w:rPr>
        <w:t>) remain in the range of 0 ≤ V</w:t>
      </w:r>
      <w:r w:rsidRPr="003C6AE2">
        <w:rPr>
          <w:sz w:val="28"/>
          <w:szCs w:val="28"/>
          <w:vertAlign w:val="subscript"/>
        </w:rPr>
        <w:t>sensor2</w:t>
      </w:r>
      <w:r w:rsidRPr="003C6AE2">
        <w:rPr>
          <w:sz w:val="28"/>
          <w:szCs w:val="28"/>
        </w:rPr>
        <w:t xml:space="preserve"> or 3 or 4 ≤ 0.45V. The output Vout should still be linear and in the range of 0 ≤ V</w:t>
      </w:r>
      <w:r w:rsidRPr="003C6AE2">
        <w:rPr>
          <w:sz w:val="28"/>
          <w:szCs w:val="28"/>
          <w:vertAlign w:val="subscript"/>
        </w:rPr>
        <w:t>out</w:t>
      </w:r>
      <w:r w:rsidRPr="003C6AE2">
        <w:rPr>
          <w:sz w:val="28"/>
          <w:szCs w:val="28"/>
        </w:rPr>
        <w:t xml:space="preserve"> ≤ 2.7V, with equal contributions from all four sensors.</w:t>
      </w:r>
    </w:p>
    <w:p w14:paraId="07E6EBB4" w14:textId="77777777" w:rsidR="003C6AE2" w:rsidRPr="003C6AE2" w:rsidRDefault="003C6AE2">
      <w:pPr>
        <w:rPr>
          <w:b/>
          <w:bCs/>
          <w:sz w:val="40"/>
          <w:szCs w:val="40"/>
        </w:rPr>
      </w:pPr>
      <w:r w:rsidRPr="003C6AE2">
        <w:rPr>
          <w:b/>
          <w:bCs/>
          <w:sz w:val="40"/>
          <w:szCs w:val="40"/>
        </w:rPr>
        <w:t xml:space="preserve"> </w:t>
      </w:r>
      <w:bookmarkStart w:id="2" w:name="_Toc148663844"/>
      <w:r w:rsidRPr="003C6AE2">
        <w:rPr>
          <w:rStyle w:val="Heading1Char"/>
          <w:b/>
          <w:bCs/>
          <w:sz w:val="40"/>
          <w:szCs w:val="40"/>
        </w:rPr>
        <w:t>Analysis:</w:t>
      </w:r>
      <w:bookmarkEnd w:id="2"/>
      <w:r w:rsidRPr="003C6AE2">
        <w:rPr>
          <w:b/>
          <w:bCs/>
          <w:sz w:val="40"/>
          <w:szCs w:val="40"/>
        </w:rPr>
        <w:t xml:space="preserve"> </w:t>
      </w:r>
    </w:p>
    <w:p w14:paraId="224EBEDE" w14:textId="77777777" w:rsidR="003C6AE2" w:rsidRPr="003C6AE2" w:rsidRDefault="003C6AE2">
      <w:pPr>
        <w:rPr>
          <w:sz w:val="28"/>
          <w:szCs w:val="28"/>
        </w:rPr>
      </w:pPr>
      <w:r w:rsidRPr="003C6AE2">
        <w:rPr>
          <w:sz w:val="28"/>
          <w:szCs w:val="28"/>
        </w:rPr>
        <w:t xml:space="preserve">To </w:t>
      </w:r>
      <w:r w:rsidRPr="003C6AE2">
        <w:rPr>
          <w:sz w:val="28"/>
          <w:szCs w:val="28"/>
        </w:rPr>
        <w:t>analyse</w:t>
      </w:r>
      <w:r w:rsidRPr="003C6AE2">
        <w:rPr>
          <w:sz w:val="28"/>
          <w:szCs w:val="28"/>
        </w:rPr>
        <w:t xml:space="preserve"> the modified op-amp circuit, we will consider the functionality of the original circuit and discuss how the changes accommodate the extended range for the first pressure sensor. Key points to consider in the analysis are: </w:t>
      </w:r>
    </w:p>
    <w:p w14:paraId="25541945" w14:textId="68BFCE43" w:rsidR="003C6AE2" w:rsidRPr="003C6AE2" w:rsidRDefault="003C6AE2" w:rsidP="003C6AE2">
      <w:pPr>
        <w:pStyle w:val="ListParagraph"/>
        <w:numPr>
          <w:ilvl w:val="0"/>
          <w:numId w:val="2"/>
        </w:numPr>
        <w:rPr>
          <w:sz w:val="28"/>
          <w:szCs w:val="28"/>
        </w:rPr>
      </w:pPr>
      <w:r w:rsidRPr="003C6AE2">
        <w:rPr>
          <w:b/>
          <w:bCs/>
          <w:sz w:val="28"/>
          <w:szCs w:val="28"/>
        </w:rPr>
        <w:t>Operational Amplifier Assumptions:</w:t>
      </w:r>
      <w:r w:rsidRPr="003C6AE2">
        <w:rPr>
          <w:sz w:val="28"/>
          <w:szCs w:val="28"/>
        </w:rPr>
        <w:t xml:space="preserve"> For this analysis, we assume </w:t>
      </w:r>
      <w:r w:rsidRPr="003C6AE2">
        <w:rPr>
          <w:sz w:val="28"/>
          <w:szCs w:val="28"/>
          <w:lang w:val="en-US"/>
        </w:rPr>
        <w:t xml:space="preserve">    </w:t>
      </w:r>
      <w:r w:rsidRPr="003C6AE2">
        <w:rPr>
          <w:sz w:val="28"/>
          <w:szCs w:val="28"/>
        </w:rPr>
        <w:t>ideal operational amplifiers, which have infinite open-loop gain, infinite input impedance, and zero output impedance.</w:t>
      </w:r>
    </w:p>
    <w:p w14:paraId="51036E0B" w14:textId="36844EF0" w:rsidR="003C6AE2" w:rsidRPr="003C6AE2" w:rsidRDefault="003C6AE2" w:rsidP="003C6AE2">
      <w:pPr>
        <w:pStyle w:val="ListParagraph"/>
        <w:numPr>
          <w:ilvl w:val="0"/>
          <w:numId w:val="2"/>
        </w:numPr>
        <w:rPr>
          <w:sz w:val="28"/>
          <w:szCs w:val="28"/>
        </w:rPr>
      </w:pPr>
      <w:r w:rsidRPr="003C6AE2">
        <w:rPr>
          <w:b/>
          <w:bCs/>
          <w:sz w:val="28"/>
          <w:szCs w:val="28"/>
        </w:rPr>
        <w:t>Voltage Summation:</w:t>
      </w:r>
      <w:r w:rsidRPr="003C6AE2">
        <w:rPr>
          <w:sz w:val="28"/>
          <w:szCs w:val="28"/>
        </w:rPr>
        <w:t xml:space="preserve"> The circuit's primary function is to sum the input voltages from the pressure sensors. The voltage at the output of the op-amp should be directly proportional to the sum of the input voltages. </w:t>
      </w:r>
    </w:p>
    <w:p w14:paraId="4A66791B" w14:textId="77777777" w:rsidR="003C6AE2" w:rsidRPr="003C6AE2" w:rsidRDefault="003C6AE2" w:rsidP="003C6AE2">
      <w:pPr>
        <w:pStyle w:val="ListParagraph"/>
        <w:numPr>
          <w:ilvl w:val="0"/>
          <w:numId w:val="2"/>
        </w:numPr>
        <w:rPr>
          <w:sz w:val="28"/>
          <w:szCs w:val="28"/>
        </w:rPr>
      </w:pPr>
      <w:r w:rsidRPr="003C6AE2">
        <w:rPr>
          <w:b/>
          <w:bCs/>
          <w:sz w:val="28"/>
          <w:szCs w:val="28"/>
        </w:rPr>
        <w:t>Amplification and Scaling:</w:t>
      </w:r>
      <w:r w:rsidRPr="003C6AE2">
        <w:rPr>
          <w:sz w:val="28"/>
          <w:szCs w:val="28"/>
        </w:rPr>
        <w:t xml:space="preserve"> The original circuit might include amplification and scaling components to ensure that the output voltage falls within the specified range.</w:t>
      </w:r>
    </w:p>
    <w:p w14:paraId="4C139856" w14:textId="08977427" w:rsidR="003C6AE2" w:rsidRPr="003C6AE2" w:rsidRDefault="003C6AE2" w:rsidP="003C6AE2">
      <w:pPr>
        <w:pStyle w:val="ListParagraph"/>
        <w:numPr>
          <w:ilvl w:val="0"/>
          <w:numId w:val="2"/>
        </w:numPr>
        <w:rPr>
          <w:sz w:val="28"/>
          <w:szCs w:val="28"/>
        </w:rPr>
      </w:pPr>
      <w:r w:rsidRPr="003C6AE2">
        <w:rPr>
          <w:b/>
          <w:bCs/>
          <w:sz w:val="28"/>
          <w:szCs w:val="28"/>
        </w:rPr>
        <w:t>Sensitivity to Input Changes</w:t>
      </w:r>
      <w:r w:rsidRPr="003C6AE2">
        <w:rPr>
          <w:sz w:val="28"/>
          <w:szCs w:val="28"/>
        </w:rPr>
        <w:t xml:space="preserve">: We will assess how the modified circuit responds to changes in the input voltages for Vsensor1 and the other three sensors. </w:t>
      </w:r>
    </w:p>
    <w:p w14:paraId="0BEF4DD6" w14:textId="5840E164" w:rsidR="003C6AE2" w:rsidRPr="003C6AE2" w:rsidRDefault="003C6AE2" w:rsidP="003C6AE2">
      <w:pPr>
        <w:pStyle w:val="ListParagraph"/>
        <w:numPr>
          <w:ilvl w:val="0"/>
          <w:numId w:val="2"/>
        </w:numPr>
        <w:rPr>
          <w:sz w:val="28"/>
          <w:szCs w:val="28"/>
        </w:rPr>
      </w:pPr>
      <w:r w:rsidRPr="003C6AE2">
        <w:rPr>
          <w:b/>
          <w:bCs/>
          <w:sz w:val="28"/>
          <w:szCs w:val="28"/>
        </w:rPr>
        <w:lastRenderedPageBreak/>
        <w:t>Linearity and Equal Contribution:</w:t>
      </w:r>
      <w:r w:rsidRPr="003C6AE2">
        <w:rPr>
          <w:sz w:val="28"/>
          <w:szCs w:val="28"/>
        </w:rPr>
        <w:t xml:space="preserve"> The modified circuit's linearity and equal contribution from all four sensors will be verified by analyzing the relationship between the input and output voltages.</w:t>
      </w:r>
    </w:p>
    <w:p w14:paraId="55CAF1A7" w14:textId="77777777" w:rsidR="00FB2060" w:rsidRDefault="003C6AE2">
      <w:r w:rsidRPr="003C6AE2">
        <w:t xml:space="preserve"> </w:t>
      </w:r>
    </w:p>
    <w:p w14:paraId="19E7BD8D" w14:textId="77777777" w:rsidR="00FB2060" w:rsidRDefault="00FB2060"/>
    <w:p w14:paraId="6F1DAE66" w14:textId="77777777" w:rsidR="00FB2060" w:rsidRDefault="00FB2060"/>
    <w:p w14:paraId="20EB593E" w14:textId="77777777" w:rsidR="00FB2060" w:rsidRDefault="00FB2060"/>
    <w:p w14:paraId="39AE70F8" w14:textId="58F532BD" w:rsidR="00FB2060" w:rsidRDefault="00FB2060" w:rsidP="00FB2060">
      <w:pPr>
        <w:pStyle w:val="Heading1"/>
        <w:rPr>
          <w:b/>
          <w:bCs/>
          <w:sz w:val="40"/>
          <w:szCs w:val="40"/>
          <w:lang w:val="en-US"/>
        </w:rPr>
      </w:pPr>
      <w:bookmarkStart w:id="3" w:name="_Toc148663845"/>
      <w:r w:rsidRPr="00FB2060">
        <w:rPr>
          <w:b/>
          <w:bCs/>
          <w:sz w:val="40"/>
          <w:szCs w:val="40"/>
          <w:lang w:val="en-US"/>
        </w:rPr>
        <w:t>Simulation:</w:t>
      </w:r>
      <w:bookmarkEnd w:id="3"/>
    </w:p>
    <w:p w14:paraId="22C40B28" w14:textId="027C444C" w:rsidR="00FB2060" w:rsidRDefault="00FB2060" w:rsidP="00FB2060">
      <w:pPr>
        <w:rPr>
          <w:lang w:val="en-US"/>
        </w:rPr>
      </w:pPr>
      <w:r>
        <w:rPr>
          <w:noProof/>
        </w:rPr>
        <w:drawing>
          <wp:inline distT="0" distB="0" distL="0" distR="0" wp14:anchorId="526AF44D" wp14:editId="5E4018EB">
            <wp:extent cx="5400675" cy="3228975"/>
            <wp:effectExtent l="0" t="0" r="9525" b="9525"/>
            <wp:docPr id="1374480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228975"/>
                    </a:xfrm>
                    <a:prstGeom prst="rect">
                      <a:avLst/>
                    </a:prstGeom>
                    <a:noFill/>
                    <a:ln>
                      <a:noFill/>
                    </a:ln>
                  </pic:spPr>
                </pic:pic>
              </a:graphicData>
            </a:graphic>
          </wp:inline>
        </w:drawing>
      </w:r>
    </w:p>
    <w:p w14:paraId="1D358B51" w14:textId="7AA8467C" w:rsidR="00FB2060" w:rsidRDefault="00FB2060" w:rsidP="00FB2060">
      <w:pPr>
        <w:rPr>
          <w:lang w:val="en-US"/>
        </w:rPr>
      </w:pPr>
      <w:r>
        <w:rPr>
          <w:noProof/>
        </w:rPr>
        <w:drawing>
          <wp:inline distT="0" distB="0" distL="0" distR="0" wp14:anchorId="17CDAA13" wp14:editId="2787CB0F">
            <wp:extent cx="5391150" cy="2876550"/>
            <wp:effectExtent l="0" t="0" r="0" b="0"/>
            <wp:docPr id="638166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6F2C52B1" w14:textId="7F163115" w:rsidR="00FB2060" w:rsidRPr="00FB2060" w:rsidRDefault="00FB2060" w:rsidP="00FB2060">
      <w:pPr>
        <w:rPr>
          <w:lang w:val="en-US"/>
        </w:rPr>
      </w:pPr>
      <w:r>
        <w:rPr>
          <w:noProof/>
        </w:rPr>
        <w:lastRenderedPageBreak/>
        <w:drawing>
          <wp:inline distT="0" distB="0" distL="0" distR="0" wp14:anchorId="2B77AC24" wp14:editId="6B6A04C8">
            <wp:extent cx="5372100" cy="3019425"/>
            <wp:effectExtent l="0" t="0" r="0" b="9525"/>
            <wp:docPr id="542037765"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37765" name="Picture 4"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019425"/>
                    </a:xfrm>
                    <a:prstGeom prst="rect">
                      <a:avLst/>
                    </a:prstGeom>
                    <a:noFill/>
                    <a:ln>
                      <a:noFill/>
                    </a:ln>
                  </pic:spPr>
                </pic:pic>
              </a:graphicData>
            </a:graphic>
          </wp:inline>
        </w:drawing>
      </w:r>
    </w:p>
    <w:p w14:paraId="2742978D" w14:textId="77777777" w:rsidR="00FB2060" w:rsidRPr="00FB2060" w:rsidRDefault="00FB2060" w:rsidP="00FB2060">
      <w:pPr>
        <w:rPr>
          <w:lang w:val="en-US"/>
        </w:rPr>
      </w:pPr>
    </w:p>
    <w:p w14:paraId="3664A190" w14:textId="1538E460" w:rsidR="009D0B31" w:rsidRPr="003C6AE2" w:rsidRDefault="003C6AE2">
      <w:pPr>
        <w:rPr>
          <w:sz w:val="28"/>
          <w:szCs w:val="28"/>
        </w:rPr>
      </w:pPr>
      <w:bookmarkStart w:id="4" w:name="_Toc148663846"/>
      <w:r w:rsidRPr="003C6AE2">
        <w:rPr>
          <w:rStyle w:val="Heading1Char"/>
          <w:b/>
          <w:bCs/>
          <w:sz w:val="40"/>
          <w:szCs w:val="40"/>
        </w:rPr>
        <w:t>Conclusion:</w:t>
      </w:r>
      <w:bookmarkEnd w:id="4"/>
      <w:r w:rsidRPr="003C6AE2">
        <w:t xml:space="preserve"> </w:t>
      </w:r>
      <w:r w:rsidRPr="003C6AE2">
        <w:rPr>
          <w:sz w:val="28"/>
          <w:szCs w:val="28"/>
        </w:rPr>
        <w:t xml:space="preserve">In conclusion, </w:t>
      </w:r>
      <w:r w:rsidR="00941ACD">
        <w:rPr>
          <w:sz w:val="28"/>
          <w:szCs w:val="28"/>
          <w:lang w:val="en-US"/>
        </w:rPr>
        <w:t>a design is presented</w:t>
      </w:r>
      <w:r w:rsidRPr="003C6AE2">
        <w:rPr>
          <w:sz w:val="28"/>
          <w:szCs w:val="28"/>
        </w:rPr>
        <w:t xml:space="preserve"> and analysis of a modified op-amp circuit for integrating the output voltages from four pressure sensors. The aim was to extend the range of the first sensor while maintaining the linearity and positive output voltage characteristics of the original design. The analysis confirmed that the modified circuit successfully meets the required output specifications. The circuit accommodates the expanded range for Vsensor1 while ensuring that the output voltage remains within the specified 0 ≤ V</w:t>
      </w:r>
      <w:r w:rsidRPr="00FB2060">
        <w:rPr>
          <w:sz w:val="28"/>
          <w:szCs w:val="28"/>
          <w:vertAlign w:val="subscript"/>
        </w:rPr>
        <w:t>out</w:t>
      </w:r>
      <w:r w:rsidRPr="003C6AE2">
        <w:rPr>
          <w:sz w:val="28"/>
          <w:szCs w:val="28"/>
        </w:rPr>
        <w:t xml:space="preserve"> ≤ 2.7V range. This modified design demonstrates the flexibility of op-amp circuits in adapting to changing input requirements while maintaining their functionality.</w:t>
      </w:r>
    </w:p>
    <w:sectPr w:rsidR="009D0B31" w:rsidRPr="003C6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B67"/>
    <w:multiLevelType w:val="hybridMultilevel"/>
    <w:tmpl w:val="3B0E12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821425"/>
    <w:multiLevelType w:val="hybridMultilevel"/>
    <w:tmpl w:val="FF68E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6554BA"/>
    <w:multiLevelType w:val="hybridMultilevel"/>
    <w:tmpl w:val="6D4C6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4331258">
    <w:abstractNumId w:val="1"/>
  </w:num>
  <w:num w:numId="2" w16cid:durableId="1437481603">
    <w:abstractNumId w:val="2"/>
  </w:num>
  <w:num w:numId="3" w16cid:durableId="49854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E2"/>
    <w:rsid w:val="003C6AE2"/>
    <w:rsid w:val="00941ACD"/>
    <w:rsid w:val="009D0B31"/>
    <w:rsid w:val="00C51DD8"/>
    <w:rsid w:val="00FB20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CCB9"/>
  <w15:chartTrackingRefBased/>
  <w15:docId w15:val="{E50AA67E-3325-4236-B3E3-F3A18E59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6AE2"/>
    <w:pPr>
      <w:ind w:left="720"/>
      <w:contextualSpacing/>
    </w:pPr>
  </w:style>
  <w:style w:type="paragraph" w:styleId="TOCHeading">
    <w:name w:val="TOC Heading"/>
    <w:basedOn w:val="Heading1"/>
    <w:next w:val="Normal"/>
    <w:uiPriority w:val="39"/>
    <w:unhideWhenUsed/>
    <w:qFormat/>
    <w:rsid w:val="00FB2060"/>
    <w:pPr>
      <w:outlineLvl w:val="9"/>
    </w:pPr>
    <w:rPr>
      <w:kern w:val="0"/>
      <w:lang w:val="en-US"/>
      <w14:ligatures w14:val="none"/>
    </w:rPr>
  </w:style>
  <w:style w:type="paragraph" w:styleId="TOC1">
    <w:name w:val="toc 1"/>
    <w:basedOn w:val="Normal"/>
    <w:next w:val="Normal"/>
    <w:autoRedefine/>
    <w:uiPriority w:val="39"/>
    <w:unhideWhenUsed/>
    <w:rsid w:val="00FB2060"/>
    <w:pPr>
      <w:spacing w:after="100"/>
    </w:pPr>
  </w:style>
  <w:style w:type="character" w:styleId="Hyperlink">
    <w:name w:val="Hyperlink"/>
    <w:basedOn w:val="DefaultParagraphFont"/>
    <w:uiPriority w:val="99"/>
    <w:unhideWhenUsed/>
    <w:rsid w:val="00FB2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27325">
      <w:bodyDiv w:val="1"/>
      <w:marLeft w:val="0"/>
      <w:marRight w:val="0"/>
      <w:marTop w:val="0"/>
      <w:marBottom w:val="0"/>
      <w:divBdr>
        <w:top w:val="none" w:sz="0" w:space="0" w:color="auto"/>
        <w:left w:val="none" w:sz="0" w:space="0" w:color="auto"/>
        <w:bottom w:val="none" w:sz="0" w:space="0" w:color="auto"/>
        <w:right w:val="none" w:sz="0" w:space="0" w:color="auto"/>
      </w:divBdr>
    </w:div>
    <w:div w:id="835615533">
      <w:bodyDiv w:val="1"/>
      <w:marLeft w:val="0"/>
      <w:marRight w:val="0"/>
      <w:marTop w:val="0"/>
      <w:marBottom w:val="0"/>
      <w:divBdr>
        <w:top w:val="none" w:sz="0" w:space="0" w:color="auto"/>
        <w:left w:val="none" w:sz="0" w:space="0" w:color="auto"/>
        <w:bottom w:val="none" w:sz="0" w:space="0" w:color="auto"/>
        <w:right w:val="none" w:sz="0" w:space="0" w:color="auto"/>
      </w:divBdr>
      <w:divsChild>
        <w:div w:id="737023841">
          <w:marLeft w:val="0"/>
          <w:marRight w:val="0"/>
          <w:marTop w:val="0"/>
          <w:marBottom w:val="0"/>
          <w:divBdr>
            <w:top w:val="none" w:sz="0" w:space="0" w:color="auto"/>
            <w:left w:val="none" w:sz="0" w:space="0" w:color="auto"/>
            <w:bottom w:val="none" w:sz="0" w:space="0" w:color="auto"/>
            <w:right w:val="none" w:sz="0" w:space="0" w:color="auto"/>
          </w:divBdr>
          <w:divsChild>
            <w:div w:id="808743174">
              <w:marLeft w:val="0"/>
              <w:marRight w:val="0"/>
              <w:marTop w:val="0"/>
              <w:marBottom w:val="0"/>
              <w:divBdr>
                <w:top w:val="single" w:sz="2" w:space="0" w:color="E5E7EB"/>
                <w:left w:val="single" w:sz="2" w:space="0" w:color="E5E7EB"/>
                <w:bottom w:val="single" w:sz="2" w:space="0" w:color="E5E7EB"/>
                <w:right w:val="single" w:sz="2" w:space="0" w:color="E5E7EB"/>
              </w:divBdr>
              <w:divsChild>
                <w:div w:id="1186796183">
                  <w:marLeft w:val="0"/>
                  <w:marRight w:val="0"/>
                  <w:marTop w:val="0"/>
                  <w:marBottom w:val="0"/>
                  <w:divBdr>
                    <w:top w:val="single" w:sz="2" w:space="0" w:color="E5E7EB"/>
                    <w:left w:val="single" w:sz="2" w:space="0" w:color="E5E7EB"/>
                    <w:bottom w:val="single" w:sz="2" w:space="0" w:color="E5E7EB"/>
                    <w:right w:val="single" w:sz="2" w:space="0" w:color="E5E7EB"/>
                  </w:divBdr>
                  <w:divsChild>
                    <w:div w:id="1810322800">
                      <w:marLeft w:val="0"/>
                      <w:marRight w:val="0"/>
                      <w:marTop w:val="0"/>
                      <w:marBottom w:val="0"/>
                      <w:divBdr>
                        <w:top w:val="single" w:sz="2" w:space="0" w:color="E5E7EB"/>
                        <w:left w:val="single" w:sz="2" w:space="0" w:color="E5E7EB"/>
                        <w:bottom w:val="single" w:sz="2" w:space="0" w:color="E5E7EB"/>
                        <w:right w:val="single" w:sz="2" w:space="0" w:color="E5E7EB"/>
                      </w:divBdr>
                      <w:divsChild>
                        <w:div w:id="226694347">
                          <w:marLeft w:val="0"/>
                          <w:marRight w:val="0"/>
                          <w:marTop w:val="0"/>
                          <w:marBottom w:val="0"/>
                          <w:divBdr>
                            <w:top w:val="single" w:sz="2" w:space="0" w:color="E5E7EB"/>
                            <w:left w:val="single" w:sz="2" w:space="0" w:color="E5E7EB"/>
                            <w:bottom w:val="single" w:sz="2" w:space="0" w:color="E5E7EB"/>
                            <w:right w:val="single" w:sz="2" w:space="0" w:color="E5E7EB"/>
                          </w:divBdr>
                        </w:div>
                        <w:div w:id="1495025848">
                          <w:marLeft w:val="0"/>
                          <w:marRight w:val="0"/>
                          <w:marTop w:val="0"/>
                          <w:marBottom w:val="0"/>
                          <w:divBdr>
                            <w:top w:val="single" w:sz="2" w:space="0" w:color="E5E7EB"/>
                            <w:left w:val="single" w:sz="2" w:space="0" w:color="E5E7EB"/>
                            <w:bottom w:val="single" w:sz="2" w:space="0" w:color="E5E7EB"/>
                            <w:right w:val="single" w:sz="2" w:space="0" w:color="E5E7EB"/>
                          </w:divBdr>
                        </w:div>
                        <w:div w:id="1869414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5327984">
          <w:marLeft w:val="0"/>
          <w:marRight w:val="0"/>
          <w:marTop w:val="0"/>
          <w:marBottom w:val="0"/>
          <w:divBdr>
            <w:top w:val="none" w:sz="0" w:space="0" w:color="auto"/>
            <w:left w:val="none" w:sz="0" w:space="0" w:color="auto"/>
            <w:bottom w:val="none" w:sz="0" w:space="0" w:color="auto"/>
            <w:right w:val="none" w:sz="0" w:space="0" w:color="auto"/>
          </w:divBdr>
          <w:divsChild>
            <w:div w:id="586230010">
              <w:marLeft w:val="-120"/>
              <w:marRight w:val="0"/>
              <w:marTop w:val="120"/>
              <w:marBottom w:val="0"/>
              <w:divBdr>
                <w:top w:val="single" w:sz="2" w:space="0" w:color="E5E7EB"/>
                <w:left w:val="single" w:sz="2" w:space="0" w:color="E5E7EB"/>
                <w:bottom w:val="single" w:sz="2" w:space="0" w:color="E5E7EB"/>
                <w:right w:val="single" w:sz="2" w:space="0" w:color="E5E7EB"/>
              </w:divBdr>
              <w:divsChild>
                <w:div w:id="1825587021">
                  <w:marLeft w:val="0"/>
                  <w:marRight w:val="0"/>
                  <w:marTop w:val="0"/>
                  <w:marBottom w:val="0"/>
                  <w:divBdr>
                    <w:top w:val="single" w:sz="2" w:space="0" w:color="E5E7EB"/>
                    <w:left w:val="single" w:sz="2" w:space="0" w:color="E5E7EB"/>
                    <w:bottom w:val="single" w:sz="2" w:space="0" w:color="E5E7EB"/>
                    <w:right w:val="single" w:sz="2" w:space="0" w:color="E5E7EB"/>
                  </w:divBdr>
                  <w:divsChild>
                    <w:div w:id="1396858142">
                      <w:marLeft w:val="0"/>
                      <w:marRight w:val="0"/>
                      <w:marTop w:val="0"/>
                      <w:marBottom w:val="0"/>
                      <w:divBdr>
                        <w:top w:val="single" w:sz="2" w:space="0" w:color="E5E7EB"/>
                        <w:left w:val="single" w:sz="2" w:space="0" w:color="E5E7EB"/>
                        <w:bottom w:val="single" w:sz="2" w:space="0" w:color="E5E7EB"/>
                        <w:right w:val="single" w:sz="2" w:space="0" w:color="E5E7EB"/>
                      </w:divBdr>
                      <w:divsChild>
                        <w:div w:id="40982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992199">
                  <w:marLeft w:val="0"/>
                  <w:marRight w:val="0"/>
                  <w:marTop w:val="0"/>
                  <w:marBottom w:val="0"/>
                  <w:divBdr>
                    <w:top w:val="single" w:sz="2" w:space="0" w:color="E5E7EB"/>
                    <w:left w:val="single" w:sz="2" w:space="0" w:color="E5E7EB"/>
                    <w:bottom w:val="single" w:sz="2" w:space="0" w:color="E5E7EB"/>
                    <w:right w:val="single" w:sz="2" w:space="0" w:color="E5E7EB"/>
                  </w:divBdr>
                  <w:divsChild>
                    <w:div w:id="1898737626">
                      <w:marLeft w:val="0"/>
                      <w:marRight w:val="0"/>
                      <w:marTop w:val="0"/>
                      <w:marBottom w:val="0"/>
                      <w:divBdr>
                        <w:top w:val="none" w:sz="0" w:space="0" w:color="auto"/>
                        <w:left w:val="none" w:sz="0" w:space="0" w:color="auto"/>
                        <w:bottom w:val="none" w:sz="0" w:space="0" w:color="auto"/>
                        <w:right w:val="none" w:sz="0" w:space="0" w:color="auto"/>
                      </w:divBdr>
                      <w:divsChild>
                        <w:div w:id="13094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63432">
                  <w:marLeft w:val="0"/>
                  <w:marRight w:val="0"/>
                  <w:marTop w:val="0"/>
                  <w:marBottom w:val="0"/>
                  <w:divBdr>
                    <w:top w:val="single" w:sz="2" w:space="0" w:color="E5E7EB"/>
                    <w:left w:val="single" w:sz="2" w:space="0" w:color="E5E7EB"/>
                    <w:bottom w:val="single" w:sz="2" w:space="0" w:color="E5E7EB"/>
                    <w:right w:val="single" w:sz="2" w:space="0" w:color="E5E7EB"/>
                  </w:divBdr>
                  <w:divsChild>
                    <w:div w:id="252472234">
                      <w:marLeft w:val="0"/>
                      <w:marRight w:val="0"/>
                      <w:marTop w:val="0"/>
                      <w:marBottom w:val="0"/>
                      <w:divBdr>
                        <w:top w:val="none" w:sz="0" w:space="0" w:color="auto"/>
                        <w:left w:val="none" w:sz="0" w:space="0" w:color="auto"/>
                        <w:bottom w:val="none" w:sz="0" w:space="0" w:color="auto"/>
                        <w:right w:val="none" w:sz="0" w:space="0" w:color="auto"/>
                      </w:divBdr>
                      <w:divsChild>
                        <w:div w:id="991250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281343">
                  <w:marLeft w:val="0"/>
                  <w:marRight w:val="0"/>
                  <w:marTop w:val="0"/>
                  <w:marBottom w:val="0"/>
                  <w:divBdr>
                    <w:top w:val="single" w:sz="2" w:space="0" w:color="E5E7EB"/>
                    <w:left w:val="single" w:sz="2" w:space="0" w:color="E5E7EB"/>
                    <w:bottom w:val="single" w:sz="2" w:space="0" w:color="E5E7EB"/>
                    <w:right w:val="single" w:sz="2" w:space="0" w:color="E5E7EB"/>
                  </w:divBdr>
                  <w:divsChild>
                    <w:div w:id="292294022">
                      <w:marLeft w:val="0"/>
                      <w:marRight w:val="0"/>
                      <w:marTop w:val="0"/>
                      <w:marBottom w:val="0"/>
                      <w:divBdr>
                        <w:top w:val="none" w:sz="0" w:space="0" w:color="auto"/>
                        <w:left w:val="none" w:sz="0" w:space="0" w:color="auto"/>
                        <w:bottom w:val="none" w:sz="0" w:space="0" w:color="auto"/>
                        <w:right w:val="none" w:sz="0" w:space="0" w:color="auto"/>
                      </w:divBdr>
                      <w:divsChild>
                        <w:div w:id="165413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14497">
                  <w:marLeft w:val="0"/>
                  <w:marRight w:val="0"/>
                  <w:marTop w:val="0"/>
                  <w:marBottom w:val="0"/>
                  <w:divBdr>
                    <w:top w:val="single" w:sz="2" w:space="0" w:color="E5E7EB"/>
                    <w:left w:val="single" w:sz="2" w:space="0" w:color="E5E7EB"/>
                    <w:bottom w:val="single" w:sz="2" w:space="0" w:color="E5E7EB"/>
                    <w:right w:val="single" w:sz="2" w:space="0" w:color="E5E7EB"/>
                  </w:divBdr>
                  <w:divsChild>
                    <w:div w:id="1334796495">
                      <w:marLeft w:val="0"/>
                      <w:marRight w:val="0"/>
                      <w:marTop w:val="0"/>
                      <w:marBottom w:val="0"/>
                      <w:divBdr>
                        <w:top w:val="none" w:sz="0" w:space="0" w:color="auto"/>
                        <w:left w:val="none" w:sz="0" w:space="0" w:color="auto"/>
                        <w:bottom w:val="none" w:sz="0" w:space="0" w:color="auto"/>
                        <w:right w:val="none" w:sz="0" w:space="0" w:color="auto"/>
                      </w:divBdr>
                      <w:divsChild>
                        <w:div w:id="1260523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Sami Akram</dc:creator>
  <cp:keywords/>
  <dc:description/>
  <cp:lastModifiedBy>Muhammad Sami Akram</cp:lastModifiedBy>
  <cp:revision>1</cp:revision>
  <dcterms:created xsi:type="dcterms:W3CDTF">2023-10-19T21:52:00Z</dcterms:created>
  <dcterms:modified xsi:type="dcterms:W3CDTF">2023-10-19T22:12:00Z</dcterms:modified>
</cp:coreProperties>
</file>