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33221" w14:textId="77777777" w:rsidR="00643BED" w:rsidRPr="00643BED" w:rsidRDefault="00643BED">
      <w:pPr>
        <w:rPr>
          <w:rFonts w:ascii="Arial" w:hAnsi="Arial" w:cs="Arial"/>
          <w:b/>
          <w:sz w:val="16"/>
          <w:lang w:val="en-GB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2EFB815E" wp14:editId="019EAC8C">
            <wp:simplePos x="0" y="0"/>
            <wp:positionH relativeFrom="column">
              <wp:posOffset>9434830</wp:posOffset>
            </wp:positionH>
            <wp:positionV relativeFrom="paragraph">
              <wp:posOffset>-41275</wp:posOffset>
            </wp:positionV>
            <wp:extent cx="297815" cy="394335"/>
            <wp:effectExtent l="0" t="0" r="6985" b="12065"/>
            <wp:wrapNone/>
            <wp:docPr id="3" name="Picture 3" descr="/Users/localadmin/Desktop/Eblack_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caladmin/Desktop/Eblack_I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0" t="28490" r="63442" b="26769"/>
                    <a:stretch/>
                  </pic:blipFill>
                  <pic:spPr bwMode="auto">
                    <a:xfrm>
                      <a:off x="0" y="0"/>
                      <a:ext cx="29781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577E1928" wp14:editId="1B97F0BF">
            <wp:simplePos x="0" y="0"/>
            <wp:positionH relativeFrom="column">
              <wp:posOffset>8216900</wp:posOffset>
            </wp:positionH>
            <wp:positionV relativeFrom="paragraph">
              <wp:posOffset>-43815</wp:posOffset>
            </wp:positionV>
            <wp:extent cx="1018540" cy="389890"/>
            <wp:effectExtent l="0" t="0" r="0" b="0"/>
            <wp:wrapNone/>
            <wp:docPr id="2" name="Picture 2" descr="/Users/localadmin/Desktop/IEP+Name_Horiz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caladmin/Desktop/IEP+Name_Horiz_Bl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3" t="19011" r="10273" b="20052"/>
                    <a:stretch/>
                  </pic:blipFill>
                  <pic:spPr bwMode="auto">
                    <a:xfrm>
                      <a:off x="0" y="0"/>
                      <a:ext cx="101854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B8C3267" wp14:editId="2C767548">
            <wp:simplePos x="0" y="0"/>
            <wp:positionH relativeFrom="column">
              <wp:posOffset>6742430</wp:posOffset>
            </wp:positionH>
            <wp:positionV relativeFrom="paragraph">
              <wp:posOffset>-58312</wp:posOffset>
            </wp:positionV>
            <wp:extent cx="1280160" cy="414020"/>
            <wp:effectExtent l="0" t="0" r="0" b="0"/>
            <wp:wrapNone/>
            <wp:docPr id="1" name="Picture 1" descr="/Users/localadmin/Desktop/UCL_Eblack_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caladmin/Desktop/UCL_Eblack_I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5" r="56623" b="31475"/>
                    <a:stretch/>
                  </pic:blipFill>
                  <pic:spPr bwMode="auto">
                    <a:xfrm>
                      <a:off x="0" y="0"/>
                      <a:ext cx="128016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BED">
        <w:rPr>
          <w:rFonts w:ascii="Arial" w:hAnsi="Arial" w:cs="Arial"/>
          <w:b/>
          <w:sz w:val="28"/>
          <w:lang w:val="en-GB"/>
        </w:rPr>
        <w:t>ENGS101P – ENGINEERING CHALLENGES</w:t>
      </w:r>
      <w:r>
        <w:rPr>
          <w:rFonts w:ascii="Arial" w:hAnsi="Arial" w:cs="Arial"/>
          <w:b/>
          <w:lang w:val="en-GB"/>
        </w:rPr>
        <w:br/>
      </w:r>
    </w:p>
    <w:p w14:paraId="43B713F3" w14:textId="77777777" w:rsidR="00643BED" w:rsidRDefault="00643BED">
      <w:pPr>
        <w:rPr>
          <w:rFonts w:ascii="Arial" w:hAnsi="Arial" w:cs="Arial"/>
          <w:b/>
          <w:lang w:val="en-GB"/>
        </w:rPr>
      </w:pPr>
      <w:r w:rsidRPr="00643BED">
        <w:rPr>
          <w:rFonts w:ascii="Arial" w:hAnsi="Arial" w:cs="Arial"/>
          <w:b/>
          <w:lang w:val="en-GB"/>
        </w:rPr>
        <w:t>Team Contribution – Peer Assessment Rubric</w:t>
      </w:r>
    </w:p>
    <w:p w14:paraId="618523B2" w14:textId="77777777" w:rsidR="00643BED" w:rsidRDefault="00643BED">
      <w:pPr>
        <w:rPr>
          <w:rFonts w:ascii="Arial" w:hAnsi="Arial" w:cs="Arial"/>
          <w:b/>
          <w:lang w:val="en-GB"/>
        </w:rPr>
      </w:pPr>
    </w:p>
    <w:p w14:paraId="4BB75C60" w14:textId="77777777" w:rsidR="00643BED" w:rsidRDefault="00643BED">
      <w:pPr>
        <w:rPr>
          <w:rFonts w:ascii="Arial" w:hAnsi="Arial" w:cs="Arial"/>
          <w:b/>
          <w:lang w:val="en-GB"/>
        </w:rPr>
      </w:pPr>
    </w:p>
    <w:tbl>
      <w:tblPr>
        <w:tblStyle w:val="TableGrid"/>
        <w:tblW w:w="15375" w:type="dxa"/>
        <w:tblLook w:val="04A0" w:firstRow="1" w:lastRow="0" w:firstColumn="1" w:lastColumn="0" w:noHBand="0" w:noVBand="1"/>
      </w:tblPr>
      <w:tblGrid>
        <w:gridCol w:w="3055"/>
        <w:gridCol w:w="1980"/>
        <w:gridCol w:w="3446"/>
        <w:gridCol w:w="3447"/>
        <w:gridCol w:w="3447"/>
      </w:tblGrid>
      <w:tr w:rsidR="00643BED" w14:paraId="481B197B" w14:textId="77777777" w:rsidTr="00643BED">
        <w:trPr>
          <w:trHeight w:val="518"/>
        </w:trPr>
        <w:tc>
          <w:tcPr>
            <w:tcW w:w="3055" w:type="dxa"/>
            <w:vAlign w:val="center"/>
          </w:tcPr>
          <w:p w14:paraId="545F9A40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Criteria</w:t>
            </w:r>
          </w:p>
        </w:tc>
        <w:tc>
          <w:tcPr>
            <w:tcW w:w="1980" w:type="dxa"/>
            <w:vAlign w:val="center"/>
          </w:tcPr>
          <w:p w14:paraId="72AD7F1C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 Submission</w:t>
            </w:r>
          </w:p>
        </w:tc>
        <w:tc>
          <w:tcPr>
            <w:tcW w:w="3446" w:type="dxa"/>
            <w:vAlign w:val="center"/>
          </w:tcPr>
          <w:p w14:paraId="04F24AAA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Poor</w:t>
            </w:r>
          </w:p>
        </w:tc>
        <w:tc>
          <w:tcPr>
            <w:tcW w:w="3447" w:type="dxa"/>
            <w:vAlign w:val="center"/>
          </w:tcPr>
          <w:p w14:paraId="5E27080A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Satisfactory</w:t>
            </w:r>
          </w:p>
        </w:tc>
        <w:tc>
          <w:tcPr>
            <w:tcW w:w="3447" w:type="dxa"/>
            <w:vAlign w:val="center"/>
          </w:tcPr>
          <w:p w14:paraId="1A6C4EE3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Good</w:t>
            </w:r>
          </w:p>
        </w:tc>
      </w:tr>
      <w:tr w:rsidR="00643BED" w14:paraId="5663B755" w14:textId="77777777" w:rsidTr="00643BED">
        <w:trPr>
          <w:trHeight w:val="2189"/>
        </w:trPr>
        <w:tc>
          <w:tcPr>
            <w:tcW w:w="3055" w:type="dxa"/>
          </w:tcPr>
          <w:p w14:paraId="52AD544E" w14:textId="6C61C599" w:rsidR="00643BED" w:rsidRDefault="00BB7852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Communication</w:t>
            </w:r>
          </w:p>
        </w:tc>
        <w:tc>
          <w:tcPr>
            <w:tcW w:w="1980" w:type="dxa"/>
          </w:tcPr>
          <w:p w14:paraId="5E881F42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27240889" w14:textId="77777777" w:rsidR="00643BED" w:rsidRPr="00643BED" w:rsidRDefault="00643BED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2C683647" w14:textId="3DB22C3A" w:rsidR="00643BED" w:rsidRDefault="000D3EC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informing others of problems. Not putting ideas forward.</w:t>
            </w:r>
          </w:p>
        </w:tc>
        <w:tc>
          <w:tcPr>
            <w:tcW w:w="3447" w:type="dxa"/>
          </w:tcPr>
          <w:p w14:paraId="34F718B6" w14:textId="0DE104AB" w:rsidR="00643BED" w:rsidRDefault="000D3EC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Responds well when spoken to but failure to put forward own ideas.</w:t>
            </w:r>
          </w:p>
        </w:tc>
        <w:tc>
          <w:tcPr>
            <w:tcW w:w="3447" w:type="dxa"/>
          </w:tcPr>
          <w:p w14:paraId="067BCC92" w14:textId="1E9B97EE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Maintains good communication ensuring all members are on the same page. Can easily convey ideas.</w:t>
            </w:r>
          </w:p>
        </w:tc>
      </w:tr>
      <w:tr w:rsidR="00643BED" w14:paraId="4828DC3C" w14:textId="77777777" w:rsidTr="00643BED">
        <w:trPr>
          <w:trHeight w:val="2021"/>
        </w:trPr>
        <w:tc>
          <w:tcPr>
            <w:tcW w:w="3055" w:type="dxa"/>
          </w:tcPr>
          <w:p w14:paraId="4A7D1DDB" w14:textId="5CA7E92E" w:rsidR="00643BED" w:rsidRDefault="00BB7852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Organisation and preparedness </w:t>
            </w:r>
          </w:p>
        </w:tc>
        <w:tc>
          <w:tcPr>
            <w:tcW w:w="1980" w:type="dxa"/>
          </w:tcPr>
          <w:p w14:paraId="3CEF3C91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40F350A1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5169150B" w14:textId="0F26CAEC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Failure to bring equipment and in ability manage the resources</w:t>
            </w:r>
          </w:p>
        </w:tc>
        <w:tc>
          <w:tcPr>
            <w:tcW w:w="3447" w:type="dxa"/>
          </w:tcPr>
          <w:p w14:paraId="475917B2" w14:textId="5CF24B47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Brings bare essentials and relies on others to organise. Self-organisation that is not clear to others.</w:t>
            </w:r>
          </w:p>
        </w:tc>
        <w:tc>
          <w:tcPr>
            <w:tcW w:w="3447" w:type="dxa"/>
          </w:tcPr>
          <w:p w14:paraId="3FEED331" w14:textId="7BCF7408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Comes prepared with full equipment and anticipates future requirements. Organised in a manner that is easy for others to understand.</w:t>
            </w:r>
          </w:p>
        </w:tc>
      </w:tr>
      <w:tr w:rsidR="00643BED" w14:paraId="091ABAEA" w14:textId="77777777" w:rsidTr="00643BED">
        <w:trPr>
          <w:trHeight w:val="2021"/>
        </w:trPr>
        <w:tc>
          <w:tcPr>
            <w:tcW w:w="3055" w:type="dxa"/>
          </w:tcPr>
          <w:p w14:paraId="6295D70A" w14:textId="296B849E" w:rsidR="00643BED" w:rsidRDefault="00725F8E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Problem Solving abilities, flexibility and adaptability</w:t>
            </w:r>
          </w:p>
        </w:tc>
        <w:tc>
          <w:tcPr>
            <w:tcW w:w="1980" w:type="dxa"/>
          </w:tcPr>
          <w:p w14:paraId="29679465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05B4A08A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7D7F8A4C" w14:textId="74A25C16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contributing to solving problems when they are</w:t>
            </w:r>
            <w:r>
              <w:rPr>
                <w:rFonts w:ascii="Arial" w:hAnsi="Arial" w:cs="Arial"/>
                <w:b/>
                <w:lang w:val="en-GB"/>
              </w:rPr>
              <w:t xml:space="preserve"> presented. Unable to adapt when plans change and refusal to compromise and adapt to other peoples schedules.</w:t>
            </w:r>
          </w:p>
        </w:tc>
        <w:tc>
          <w:tcPr>
            <w:tcW w:w="3447" w:type="dxa"/>
          </w:tcPr>
          <w:p w14:paraId="20E98058" w14:textId="0F92EA42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actively seeking solutions but when a problem is raised will attempt to solve.</w:t>
            </w:r>
            <w:r>
              <w:rPr>
                <w:rFonts w:ascii="Arial" w:hAnsi="Arial" w:cs="Arial"/>
                <w:b/>
                <w:lang w:val="en-GB"/>
              </w:rPr>
              <w:t xml:space="preserve"> Willing to adapt to plans and around peoples schedules but only if asked/insisted upon.</w:t>
            </w:r>
          </w:p>
        </w:tc>
        <w:tc>
          <w:tcPr>
            <w:tcW w:w="3447" w:type="dxa"/>
          </w:tcPr>
          <w:p w14:paraId="38ED77D3" w14:textId="6678BC00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When presented with an issue will confidently attempt to solve.</w:t>
            </w:r>
            <w:r>
              <w:rPr>
                <w:rFonts w:ascii="Arial" w:hAnsi="Arial" w:cs="Arial"/>
                <w:b/>
                <w:lang w:val="en-GB"/>
              </w:rPr>
              <w:t xml:space="preserve"> Happy to adapt to plan changes and around other peoples schedules and will put forward suggestions and counter proposals.</w:t>
            </w:r>
          </w:p>
        </w:tc>
      </w:tr>
      <w:tr w:rsidR="00643BED" w14:paraId="27217BEA" w14:textId="77777777" w:rsidTr="00643BED">
        <w:trPr>
          <w:trHeight w:val="2021"/>
        </w:trPr>
        <w:tc>
          <w:tcPr>
            <w:tcW w:w="3055" w:type="dxa"/>
          </w:tcPr>
          <w:p w14:paraId="61814DA4" w14:textId="5A4C9CB6" w:rsidR="00643BED" w:rsidRDefault="00DE100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Ability to meet deadlin</w:t>
            </w:r>
            <w:r w:rsidR="004B2ADA">
              <w:rPr>
                <w:rFonts w:ascii="Arial" w:hAnsi="Arial" w:cs="Arial"/>
                <w:b/>
                <w:lang w:val="en-GB"/>
              </w:rPr>
              <w:t>es and quality of work produced</w:t>
            </w:r>
          </w:p>
        </w:tc>
        <w:tc>
          <w:tcPr>
            <w:tcW w:w="1980" w:type="dxa"/>
          </w:tcPr>
          <w:p w14:paraId="388C73FB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7F4A3122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5C4BD418" w14:textId="61F6BCB4" w:rsidR="00643BED" w:rsidRDefault="00023A6C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Consistently fails to meet deadlines, does not manage to complete work and if completed work is presented it is to a poor standard.</w:t>
            </w:r>
          </w:p>
        </w:tc>
        <w:tc>
          <w:tcPr>
            <w:tcW w:w="3447" w:type="dxa"/>
          </w:tcPr>
          <w:p w14:paraId="6414888A" w14:textId="1B1348F7" w:rsidR="00643BED" w:rsidRDefault="002B611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Mostly meets deadlines and does what is expected of them to a reasonable standard that may occasionally lack in quality but is usually reliable</w:t>
            </w:r>
          </w:p>
        </w:tc>
        <w:tc>
          <w:tcPr>
            <w:tcW w:w="3447" w:type="dxa"/>
          </w:tcPr>
          <w:p w14:paraId="02C6FE96" w14:textId="1E148434" w:rsidR="00643BED" w:rsidRDefault="002B611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Consistently meets deadlines and completes work expected of them, work completed is to a high standard if not exceeding what was expected of them.</w:t>
            </w:r>
            <w:bookmarkStart w:id="0" w:name="_GoBack"/>
            <w:bookmarkEnd w:id="0"/>
          </w:p>
        </w:tc>
      </w:tr>
    </w:tbl>
    <w:p w14:paraId="4A9B750F" w14:textId="77777777" w:rsidR="00643BED" w:rsidRPr="00643BED" w:rsidRDefault="00643BED">
      <w:pPr>
        <w:rPr>
          <w:rFonts w:ascii="Arial" w:hAnsi="Arial" w:cs="Arial"/>
          <w:b/>
          <w:lang w:val="en-GB"/>
        </w:rPr>
      </w:pPr>
    </w:p>
    <w:sectPr w:rsidR="00643BED" w:rsidRPr="00643BED" w:rsidSect="00643BED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ED"/>
    <w:rsid w:val="00023A6C"/>
    <w:rsid w:val="000D3ECD"/>
    <w:rsid w:val="00207666"/>
    <w:rsid w:val="002B6111"/>
    <w:rsid w:val="0045170C"/>
    <w:rsid w:val="004B2ADA"/>
    <w:rsid w:val="00643BED"/>
    <w:rsid w:val="00725F8E"/>
    <w:rsid w:val="009A5288"/>
    <w:rsid w:val="00BB7852"/>
    <w:rsid w:val="00DE1001"/>
    <w:rsid w:val="00E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2D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Koppula, Chak</cp:lastModifiedBy>
  <cp:revision>6</cp:revision>
  <dcterms:created xsi:type="dcterms:W3CDTF">2018-11-14T22:28:00Z</dcterms:created>
  <dcterms:modified xsi:type="dcterms:W3CDTF">2018-11-14T22:42:00Z</dcterms:modified>
</cp:coreProperties>
</file>