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6A9" w:rsidRDefault="000F26A9" w:rsidP="000F26A9">
      <w:pPr>
        <w:jc w:val="center"/>
        <w:rPr>
          <w:rFonts w:ascii="Proxima Nova" w:eastAsia="Proxima Nova" w:hAnsi="Proxima Nova" w:cs="Proxima Nova"/>
          <w:lang w:val="fr-FR"/>
        </w:rPr>
      </w:pPr>
      <w:r>
        <w:rPr>
          <w:rFonts w:ascii="Proxima Nova" w:eastAsia="Proxima Nova" w:hAnsi="Proxima Nova" w:cs="Proxima Nova"/>
          <w:noProof/>
          <w:lang w:eastAsia="fr-CA"/>
        </w:rPr>
        <w:drawing>
          <wp:inline distT="0" distB="0" distL="0" distR="0">
            <wp:extent cx="2857500" cy="1352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A9" w:rsidRDefault="000F26A9" w:rsidP="000F26A9">
      <w:pPr>
        <w:jc w:val="center"/>
        <w:rPr>
          <w:rFonts w:ascii="Proxima Nova" w:eastAsia="Proxima Nova" w:hAnsi="Proxima Nova" w:cs="Proxima Nova"/>
          <w:lang w:val="fr-FR"/>
        </w:rPr>
      </w:pPr>
    </w:p>
    <w:p w:rsidR="000F26A9" w:rsidRDefault="000F26A9" w:rsidP="000F26A9">
      <w:pPr>
        <w:jc w:val="center"/>
        <w:rPr>
          <w:rFonts w:ascii="Proxima Nova" w:eastAsia="Proxima Nova" w:hAnsi="Proxima Nova" w:cs="Proxima Nova"/>
          <w:lang w:val="fr-FR"/>
        </w:rPr>
      </w:pPr>
    </w:p>
    <w:p w:rsidR="000F26A9" w:rsidRDefault="000F26A9" w:rsidP="000F26A9">
      <w:pPr>
        <w:jc w:val="center"/>
        <w:rPr>
          <w:rFonts w:ascii="Proxima Nova" w:eastAsia="Proxima Nova" w:hAnsi="Proxima Nova" w:cs="Proxima Nova"/>
          <w:lang w:val="fr-FR"/>
        </w:rPr>
      </w:pPr>
    </w:p>
    <w:p w:rsidR="000F26A9" w:rsidRDefault="000F26A9" w:rsidP="000F26A9">
      <w:pPr>
        <w:jc w:val="center"/>
        <w:rPr>
          <w:rFonts w:ascii="Proxima Nova" w:eastAsia="Proxima Nova" w:hAnsi="Proxima Nova" w:cs="Proxima Nova"/>
          <w:lang w:val="fr-FR"/>
        </w:rPr>
      </w:pPr>
    </w:p>
    <w:p w:rsidR="000F26A9" w:rsidRDefault="000F26A9" w:rsidP="000F26A9">
      <w:pPr>
        <w:jc w:val="center"/>
        <w:rPr>
          <w:rFonts w:ascii="Proxima Nova" w:eastAsia="Proxima Nova" w:hAnsi="Proxima Nova" w:cs="Proxima Nova"/>
          <w:sz w:val="48"/>
          <w:szCs w:val="48"/>
          <w:lang w:val="fr-FR"/>
        </w:rPr>
      </w:pPr>
      <w:r>
        <w:rPr>
          <w:rFonts w:ascii="Proxima Nova" w:eastAsia="Proxima Nova" w:hAnsi="Proxima Nova" w:cs="Proxima Nova"/>
          <w:sz w:val="48"/>
          <w:szCs w:val="48"/>
          <w:lang w:val="fr-FR"/>
        </w:rPr>
        <w:t xml:space="preserve">INF1500 </w:t>
      </w:r>
    </w:p>
    <w:p w:rsidR="000F26A9" w:rsidRDefault="000F26A9" w:rsidP="000F26A9">
      <w:pPr>
        <w:jc w:val="center"/>
        <w:rPr>
          <w:rFonts w:ascii="Arial" w:eastAsia="Arial" w:hAnsi="Arial" w:cs="Arial"/>
          <w:lang w:val="fr-FR"/>
        </w:rPr>
      </w:pPr>
      <w:r>
        <w:rPr>
          <w:rFonts w:ascii="Proxima Nova" w:eastAsia="Proxima Nova" w:hAnsi="Proxima Nova" w:cs="Proxima Nova"/>
          <w:sz w:val="48"/>
          <w:szCs w:val="48"/>
          <w:lang w:val="fr-FR"/>
        </w:rPr>
        <w:t>Logique des systèmes numériques</w:t>
      </w:r>
    </w:p>
    <w:p w:rsidR="000F26A9" w:rsidRDefault="000F26A9" w:rsidP="000F26A9">
      <w:pPr>
        <w:jc w:val="both"/>
        <w:rPr>
          <w:lang w:val="fr-FR"/>
        </w:rPr>
      </w:pPr>
    </w:p>
    <w:p w:rsidR="000F26A9" w:rsidRDefault="000F26A9" w:rsidP="000F26A9">
      <w:pPr>
        <w:jc w:val="right"/>
        <w:rPr>
          <w:i/>
          <w:lang w:val="fr-FR"/>
        </w:rPr>
      </w:pPr>
    </w:p>
    <w:p w:rsidR="000F26A9" w:rsidRDefault="000F26A9" w:rsidP="000F26A9">
      <w:pPr>
        <w:jc w:val="center"/>
        <w:rPr>
          <w:i/>
          <w:lang w:val="fr-FR"/>
        </w:rPr>
      </w:pPr>
    </w:p>
    <w:p w:rsidR="000F26A9" w:rsidRDefault="000F26A9" w:rsidP="000F26A9">
      <w:pPr>
        <w:jc w:val="center"/>
        <w:rPr>
          <w:i/>
          <w:lang w:val="fr-FR"/>
        </w:rPr>
      </w:pPr>
    </w:p>
    <w:p w:rsidR="000F26A9" w:rsidRDefault="000F26A9" w:rsidP="000F26A9">
      <w:pPr>
        <w:pStyle w:val="Sous-titre"/>
        <w:jc w:val="center"/>
        <w:rPr>
          <w:lang w:val="fr-FR"/>
        </w:rPr>
      </w:pPr>
      <w:bookmarkStart w:id="0" w:name="_sdfz8biym1x5"/>
      <w:bookmarkEnd w:id="0"/>
      <w:r>
        <w:rPr>
          <w:lang w:val="fr-FR"/>
        </w:rPr>
        <w:t>Laboratoire 1</w:t>
      </w:r>
    </w:p>
    <w:p w:rsidR="000F26A9" w:rsidRDefault="000F26A9" w:rsidP="000F26A9">
      <w:pPr>
        <w:jc w:val="center"/>
        <w:rPr>
          <w:i/>
          <w:lang w:val="fr-FR"/>
        </w:rPr>
      </w:pPr>
    </w:p>
    <w:p w:rsidR="000F26A9" w:rsidRDefault="000F26A9" w:rsidP="000F26A9">
      <w:pPr>
        <w:jc w:val="center"/>
        <w:rPr>
          <w:i/>
          <w:lang w:val="fr-FR"/>
        </w:rPr>
      </w:pPr>
    </w:p>
    <w:p w:rsidR="000F26A9" w:rsidRDefault="000F26A9" w:rsidP="000F26A9">
      <w:pPr>
        <w:jc w:val="center"/>
        <w:rPr>
          <w:i/>
          <w:lang w:val="fr-FR"/>
        </w:rPr>
      </w:pPr>
    </w:p>
    <w:p w:rsidR="000F26A9" w:rsidRDefault="000F26A9" w:rsidP="000F26A9">
      <w:pPr>
        <w:jc w:val="center"/>
        <w:rPr>
          <w:i/>
          <w:lang w:val="fr-FR"/>
        </w:rPr>
      </w:pPr>
    </w:p>
    <w:p w:rsidR="000F26A9" w:rsidRDefault="000F26A9" w:rsidP="000F26A9">
      <w:pPr>
        <w:jc w:val="center"/>
        <w:rPr>
          <w:i/>
          <w:lang w:val="fr-FR"/>
        </w:rPr>
      </w:pPr>
    </w:p>
    <w:p w:rsidR="000F26A9" w:rsidRDefault="000F26A9" w:rsidP="000F26A9">
      <w:pPr>
        <w:jc w:val="center"/>
        <w:rPr>
          <w:i/>
          <w:lang w:val="fr-FR"/>
        </w:rPr>
      </w:pPr>
    </w:p>
    <w:p w:rsidR="000F26A9" w:rsidRDefault="000F26A9" w:rsidP="000F26A9">
      <w:pPr>
        <w:jc w:val="center"/>
        <w:rPr>
          <w:i/>
          <w:lang w:val="fr-FR"/>
        </w:rPr>
      </w:pPr>
    </w:p>
    <w:p w:rsidR="000F26A9" w:rsidRDefault="000F26A9" w:rsidP="000F26A9">
      <w:pPr>
        <w:jc w:val="center"/>
        <w:rPr>
          <w:lang w:val="fr-FR"/>
        </w:rPr>
      </w:pPr>
      <w:r>
        <w:rPr>
          <w:lang w:val="fr-FR"/>
        </w:rPr>
        <w:t xml:space="preserve">Soumis par: </w:t>
      </w:r>
      <w:proofErr w:type="spellStart"/>
      <w:r>
        <w:rPr>
          <w:lang w:val="fr-FR"/>
        </w:rPr>
        <w:t>Souheib-Mounib</w:t>
      </w:r>
      <w:proofErr w:type="spellEnd"/>
      <w:r>
        <w:rPr>
          <w:lang w:val="fr-FR"/>
        </w:rPr>
        <w:t xml:space="preserve"> Djellab - 1909732</w:t>
      </w:r>
    </w:p>
    <w:p w:rsidR="000F26A9" w:rsidRDefault="000F26A9" w:rsidP="000F26A9">
      <w:pPr>
        <w:jc w:val="center"/>
        <w:rPr>
          <w:lang w:val="fr-FR"/>
        </w:rPr>
      </w:pPr>
      <w:proofErr w:type="spellStart"/>
      <w:r>
        <w:rPr>
          <w:lang w:val="fr-FR"/>
        </w:rPr>
        <w:t>Bourai</w:t>
      </w:r>
      <w:proofErr w:type="spellEnd"/>
      <w:r>
        <w:rPr>
          <w:lang w:val="fr-FR"/>
        </w:rPr>
        <w:t xml:space="preserve"> Sami - 2041659</w:t>
      </w:r>
    </w:p>
    <w:p w:rsidR="000F26A9" w:rsidRDefault="000F26A9" w:rsidP="000F26A9">
      <w:pPr>
        <w:jc w:val="center"/>
        <w:rPr>
          <w:lang w:val="fr-FR"/>
        </w:rPr>
      </w:pPr>
    </w:p>
    <w:p w:rsidR="000F26A9" w:rsidRDefault="000F26A9" w:rsidP="000F26A9">
      <w:pPr>
        <w:jc w:val="center"/>
        <w:rPr>
          <w:lang w:val="fr-FR"/>
        </w:rPr>
      </w:pPr>
      <w:r>
        <w:rPr>
          <w:lang w:val="fr-FR"/>
        </w:rPr>
        <w:lastRenderedPageBreak/>
        <w:t xml:space="preserve">Le 1 oct. 19 </w:t>
      </w:r>
    </w:p>
    <w:p w:rsidR="002E5ED3" w:rsidRPr="002E5ED3" w:rsidRDefault="002E5ED3" w:rsidP="001378C6">
      <w:pPr>
        <w:pStyle w:val="Paragraphedelis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ED3">
        <w:rPr>
          <w:rFonts w:ascii="Times New Roman" w:hAnsi="Times New Roman" w:cs="Times New Roman"/>
          <w:b/>
          <w:sz w:val="24"/>
          <w:szCs w:val="24"/>
        </w:rPr>
        <w:t>Les entrées :</w:t>
      </w:r>
    </w:p>
    <w:p w:rsidR="002E5ED3" w:rsidRPr="002A54C4" w:rsidRDefault="00237C16" w:rsidP="002A54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et B</w:t>
      </w:r>
      <w:r w:rsidR="002E5ED3" w:rsidRPr="002E5ED3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 xml:space="preserve">Tout d’abord, les entrées </w:t>
      </w:r>
      <w:r w:rsidRPr="005C6ACC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5C6ACC">
        <w:rPr>
          <w:rFonts w:ascii="Times New Roman" w:hAnsi="Times New Roman" w:cs="Times New Roman"/>
          <w:i/>
          <w:sz w:val="24"/>
          <w:szCs w:val="24"/>
        </w:rPr>
        <w:t>B</w:t>
      </w:r>
      <w:r w:rsidR="00C726AC" w:rsidRPr="002E5ED3">
        <w:rPr>
          <w:rFonts w:ascii="Times New Roman" w:hAnsi="Times New Roman" w:cs="Times New Roman"/>
          <w:sz w:val="24"/>
          <w:szCs w:val="24"/>
        </w:rPr>
        <w:t xml:space="preserve"> sont entrées en valeur décimale et converti en </w:t>
      </w:r>
      <w:r w:rsidR="002A54C4">
        <w:rPr>
          <w:rFonts w:ascii="Times New Roman" w:hAnsi="Times New Roman" w:cs="Times New Roman"/>
          <w:sz w:val="24"/>
          <w:szCs w:val="24"/>
        </w:rPr>
        <w:t>base binaire</w:t>
      </w:r>
      <w:r w:rsidR="00C726AC" w:rsidRPr="002E5ED3">
        <w:rPr>
          <w:rFonts w:ascii="Times New Roman" w:hAnsi="Times New Roman" w:cs="Times New Roman"/>
          <w:sz w:val="24"/>
          <w:szCs w:val="24"/>
        </w:rPr>
        <w:t>.</w:t>
      </w:r>
      <w:r w:rsidR="002A54C4">
        <w:rPr>
          <w:rFonts w:ascii="Times New Roman" w:hAnsi="Times New Roman" w:cs="Times New Roman"/>
          <w:sz w:val="24"/>
          <w:szCs w:val="24"/>
        </w:rPr>
        <w:t xml:space="preserve"> </w:t>
      </w:r>
      <w:r w:rsidR="005C6ACC">
        <w:rPr>
          <w:rFonts w:ascii="Times New Roman" w:hAnsi="Times New Roman" w:cs="Times New Roman"/>
          <w:i/>
          <w:sz w:val="24"/>
          <w:szCs w:val="24"/>
        </w:rPr>
        <w:t>C</w:t>
      </w:r>
      <w:r w:rsidR="005C6ACC" w:rsidRPr="002A54C4">
        <w:rPr>
          <w:rFonts w:ascii="Times New Roman" w:hAnsi="Times New Roman" w:cs="Times New Roman"/>
          <w:i/>
          <w:sz w:val="24"/>
          <w:szCs w:val="24"/>
        </w:rPr>
        <w:t>in</w:t>
      </w:r>
      <w:r w:rsidR="005C6ACC" w:rsidRPr="002A54C4">
        <w:rPr>
          <w:rFonts w:ascii="Times New Roman" w:hAnsi="Times New Roman" w:cs="Times New Roman"/>
          <w:sz w:val="24"/>
          <w:szCs w:val="24"/>
        </w:rPr>
        <w:t xml:space="preserve"> :</w:t>
      </w:r>
      <w:r w:rsidR="002E5ED3" w:rsidRPr="002A54C4">
        <w:rPr>
          <w:rFonts w:ascii="Times New Roman" w:hAnsi="Times New Roman" w:cs="Times New Roman"/>
          <w:sz w:val="24"/>
          <w:szCs w:val="24"/>
        </w:rPr>
        <w:t xml:space="preserve"> L’entrées </w:t>
      </w:r>
      <w:r w:rsidR="002E5ED3" w:rsidRPr="005C6ACC">
        <w:rPr>
          <w:rFonts w:ascii="Times New Roman" w:hAnsi="Times New Roman" w:cs="Times New Roman"/>
          <w:i/>
          <w:sz w:val="24"/>
          <w:szCs w:val="24"/>
        </w:rPr>
        <w:t>cin</w:t>
      </w:r>
      <w:r w:rsidR="002E5ED3" w:rsidRPr="002A54C4">
        <w:rPr>
          <w:rFonts w:ascii="Times New Roman" w:hAnsi="Times New Roman" w:cs="Times New Roman"/>
          <w:sz w:val="24"/>
          <w:szCs w:val="24"/>
        </w:rPr>
        <w:t xml:space="preserve"> est un bit qui définira la sommation</w:t>
      </w:r>
      <w:r w:rsidR="00AE12CF" w:rsidRPr="002A54C4">
        <w:rPr>
          <w:rFonts w:ascii="Times New Roman" w:hAnsi="Times New Roman" w:cs="Times New Roman"/>
          <w:sz w:val="24"/>
          <w:szCs w:val="24"/>
        </w:rPr>
        <w:t xml:space="preserve"> positive ou négative du terme B à A</w:t>
      </w:r>
      <w:r w:rsidR="002E5ED3" w:rsidRPr="002A54C4">
        <w:rPr>
          <w:rFonts w:ascii="Times New Roman" w:hAnsi="Times New Roman" w:cs="Times New Roman"/>
          <w:sz w:val="24"/>
          <w:szCs w:val="24"/>
        </w:rPr>
        <w:t>.</w:t>
      </w:r>
    </w:p>
    <w:p w:rsidR="002E5ED3" w:rsidRDefault="002E5ED3" w:rsidP="001378C6">
      <w:pPr>
        <w:pStyle w:val="Paragraphedelis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ED3">
        <w:rPr>
          <w:rFonts w:ascii="Times New Roman" w:hAnsi="Times New Roman" w:cs="Times New Roman"/>
          <w:b/>
          <w:sz w:val="24"/>
          <w:szCs w:val="24"/>
        </w:rPr>
        <w:t>Les séparateurs des bits ATAB_SPLIT_4 :</w:t>
      </w:r>
    </w:p>
    <w:p w:rsidR="000F3C96" w:rsidRPr="002A54C4" w:rsidRDefault="002E5ED3" w:rsidP="002A54C4">
      <w:pPr>
        <w:jc w:val="both"/>
        <w:rPr>
          <w:rFonts w:ascii="Times New Roman" w:hAnsi="Times New Roman" w:cs="Times New Roman"/>
          <w:sz w:val="24"/>
          <w:szCs w:val="24"/>
        </w:rPr>
      </w:pPr>
      <w:r w:rsidRPr="00AE12CF">
        <w:rPr>
          <w:rFonts w:ascii="Times New Roman" w:hAnsi="Times New Roman" w:cs="Times New Roman"/>
          <w:sz w:val="24"/>
          <w:szCs w:val="24"/>
        </w:rPr>
        <w:t xml:space="preserve">Comme introduit plus haut, ce bloc a pour fonction de séparer </w:t>
      </w:r>
      <w:r w:rsidR="000F3C96" w:rsidRPr="00AE12CF">
        <w:rPr>
          <w:rFonts w:ascii="Times New Roman" w:hAnsi="Times New Roman" w:cs="Times New Roman"/>
          <w:sz w:val="24"/>
          <w:szCs w:val="24"/>
        </w:rPr>
        <w:t>les bits</w:t>
      </w:r>
      <w:r w:rsidRPr="00AE12CF">
        <w:rPr>
          <w:rFonts w:ascii="Times New Roman" w:hAnsi="Times New Roman" w:cs="Times New Roman"/>
          <w:sz w:val="24"/>
          <w:szCs w:val="24"/>
        </w:rPr>
        <w:t xml:space="preserve"> de la valeur en entrée pour traiter chaque bit séparément tout au long du circuit logique. </w:t>
      </w:r>
    </w:p>
    <w:p w:rsidR="000F3C96" w:rsidRDefault="000F3C96" w:rsidP="001378C6">
      <w:pPr>
        <w:pStyle w:val="Paragraphedelis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3C96">
        <w:rPr>
          <w:rFonts w:ascii="Times New Roman" w:hAnsi="Times New Roman" w:cs="Times New Roman"/>
          <w:b/>
          <w:sz w:val="24"/>
          <w:szCs w:val="24"/>
        </w:rPr>
        <w:t>Les OU exclusifs :</w:t>
      </w:r>
    </w:p>
    <w:p w:rsidR="002C0DFF" w:rsidRPr="002A54C4" w:rsidRDefault="002B7D96" w:rsidP="002A54C4">
      <w:pPr>
        <w:jc w:val="both"/>
        <w:rPr>
          <w:rFonts w:ascii="Times New Roman" w:hAnsi="Times New Roman" w:cs="Times New Roman"/>
          <w:sz w:val="24"/>
          <w:szCs w:val="24"/>
        </w:rPr>
      </w:pPr>
      <w:r w:rsidRPr="00AE12CF">
        <w:rPr>
          <w:rFonts w:ascii="Times New Roman" w:hAnsi="Times New Roman" w:cs="Times New Roman"/>
          <w:sz w:val="24"/>
          <w:szCs w:val="24"/>
        </w:rPr>
        <w:t>Pour les besoins de ce circuit, les blocs XOR</w:t>
      </w:r>
      <w:r w:rsidR="001378C6" w:rsidRPr="00AE12CF">
        <w:rPr>
          <w:rFonts w:ascii="Times New Roman" w:hAnsi="Times New Roman" w:cs="Times New Roman"/>
          <w:sz w:val="24"/>
          <w:szCs w:val="24"/>
        </w:rPr>
        <w:t xml:space="preserve"> ici reçoivent en paramètre les </w:t>
      </w:r>
      <w:r w:rsidR="00AE24DB">
        <w:rPr>
          <w:rFonts w:ascii="Times New Roman" w:hAnsi="Times New Roman" w:cs="Times New Roman"/>
          <w:sz w:val="24"/>
          <w:szCs w:val="24"/>
        </w:rPr>
        <w:t>bits de l’entré B</w:t>
      </w:r>
      <w:r w:rsidRPr="00AE12CF">
        <w:rPr>
          <w:rFonts w:ascii="Times New Roman" w:hAnsi="Times New Roman" w:cs="Times New Roman"/>
          <w:sz w:val="24"/>
          <w:szCs w:val="24"/>
        </w:rPr>
        <w:t xml:space="preserve"> et le bit de l’entrés cin. Ainsi, il y a 4 XOR pour les 4 bits de b.</w:t>
      </w:r>
      <w:r w:rsidR="00922D42" w:rsidRPr="00AE12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DFF" w:rsidRPr="002C0DFF" w:rsidRDefault="002C0DFF" w:rsidP="001378C6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L’addition des 4 bits :</w:t>
      </w:r>
    </w:p>
    <w:p w:rsidR="002C0DFF" w:rsidRPr="00AE12CF" w:rsidRDefault="002C0DFF" w:rsidP="00AE12CF">
      <w:pPr>
        <w:jc w:val="both"/>
        <w:rPr>
          <w:rFonts w:ascii="Times New Roman" w:hAnsi="Times New Roman" w:cs="Times New Roman"/>
          <w:sz w:val="24"/>
          <w:szCs w:val="24"/>
        </w:rPr>
      </w:pPr>
      <w:r w:rsidRPr="00AE12CF">
        <w:rPr>
          <w:rFonts w:ascii="Times New Roman" w:hAnsi="Times New Roman" w:cs="Times New Roman"/>
          <w:sz w:val="24"/>
          <w:szCs w:val="24"/>
        </w:rPr>
        <w:t>Pour procéder à l’addition des 4 bits, on place en série 4 additionneur</w:t>
      </w:r>
      <w:r w:rsidR="00137CBB" w:rsidRPr="00AE12CF">
        <w:rPr>
          <w:rFonts w:ascii="Times New Roman" w:hAnsi="Times New Roman" w:cs="Times New Roman"/>
          <w:sz w:val="24"/>
          <w:szCs w:val="24"/>
        </w:rPr>
        <w:t>s</w:t>
      </w:r>
      <w:r w:rsidRPr="00AE12CF">
        <w:rPr>
          <w:rFonts w:ascii="Times New Roman" w:hAnsi="Times New Roman" w:cs="Times New Roman"/>
          <w:sz w:val="24"/>
          <w:szCs w:val="24"/>
        </w:rPr>
        <w:t xml:space="preserve"> </w:t>
      </w:r>
      <w:r w:rsidR="00137CBB" w:rsidRPr="00AE12CF">
        <w:rPr>
          <w:rFonts w:ascii="Times New Roman" w:hAnsi="Times New Roman" w:cs="Times New Roman"/>
          <w:i/>
          <w:sz w:val="24"/>
          <w:szCs w:val="24"/>
        </w:rPr>
        <w:t xml:space="preserve">full adder </w:t>
      </w:r>
      <w:r w:rsidRPr="00AE12CF">
        <w:rPr>
          <w:rFonts w:ascii="Times New Roman" w:hAnsi="Times New Roman" w:cs="Times New Roman"/>
          <w:sz w:val="24"/>
          <w:szCs w:val="24"/>
        </w:rPr>
        <w:t xml:space="preserve">de 1 bits qui fonctionne </w:t>
      </w:r>
      <w:r w:rsidR="002A54C4">
        <w:rPr>
          <w:rFonts w:ascii="Times New Roman" w:hAnsi="Times New Roman" w:cs="Times New Roman"/>
          <w:sz w:val="24"/>
          <w:szCs w:val="24"/>
        </w:rPr>
        <w:t>selon les équations booléennes suivante</w:t>
      </w:r>
      <w:r w:rsidRPr="00AE12CF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0A3E29" w:rsidRPr="002A54C4" w:rsidRDefault="002A54C4" w:rsidP="002A54C4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CA"/>
        </w:rPr>
      </w:pPr>
      <w:r w:rsidRPr="002A54C4">
        <w:rPr>
          <w:rFonts w:ascii="Times New Roman" w:hAnsi="Times New Roman" w:cs="Times New Roman"/>
          <w:sz w:val="24"/>
          <w:szCs w:val="24"/>
          <w:lang w:val="en-CA"/>
        </w:rPr>
        <w:t>Cout = [(A</w:t>
      </w:r>
      <w:r w:rsidRPr="002A54C4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  <w:lang w:val="en-CA"/>
        </w:rPr>
        <w:t xml:space="preserve"> ⊕</w:t>
      </w:r>
      <w:r w:rsidRPr="002A54C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CA"/>
        </w:rPr>
        <w:t xml:space="preserve"> B) </w:t>
      </w:r>
      <w:r w:rsidRPr="002A54C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CA"/>
        </w:rPr>
        <w:t>˄ cin] ˅ (A ˄ B)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CA"/>
        </w:rPr>
        <w:t xml:space="preserve">  et  </w:t>
      </w:r>
      <w:r w:rsidRPr="00AE12C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CA"/>
        </w:rPr>
        <w:t xml:space="preserve">S = </w:t>
      </w:r>
      <w:r w:rsidRPr="00AE12CF">
        <w:rPr>
          <w:rFonts w:ascii="Times New Roman" w:hAnsi="Times New Roman" w:cs="Times New Roman"/>
          <w:sz w:val="24"/>
          <w:szCs w:val="24"/>
          <w:lang w:val="en-CA"/>
        </w:rPr>
        <w:t>A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AE12CF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  <w:lang w:val="en-CA"/>
        </w:rPr>
        <w:t>⊕</w:t>
      </w:r>
      <w:r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  <w:lang w:val="en-CA"/>
        </w:rPr>
        <w:t xml:space="preserve"> </w:t>
      </w:r>
      <w:r w:rsidRPr="00AE12C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CA"/>
        </w:rPr>
        <w:t>B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CA"/>
        </w:rPr>
        <w:t xml:space="preserve"> </w:t>
      </w:r>
      <w:r w:rsidRPr="00AE12CF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  <w:lang w:val="en-CA"/>
        </w:rPr>
        <w:t>⊕ cin</w:t>
      </w:r>
    </w:p>
    <w:p w:rsidR="00892303" w:rsidRPr="00AE12CF" w:rsidRDefault="00E61297" w:rsidP="00E61297">
      <w:pPr>
        <w:pStyle w:val="Paragraphedeliste"/>
        <w:ind w:left="2841"/>
        <w:rPr>
          <w:rFonts w:ascii="Times New Roman" w:hAnsi="Times New Roman" w:cs="Times New Roman"/>
          <w:sz w:val="24"/>
          <w:szCs w:val="24"/>
          <w:lang w:val="en-CA"/>
        </w:rPr>
      </w:pPr>
      <w:r w:rsidRPr="00AE12CF">
        <w:rPr>
          <w:rFonts w:ascii="Times New Roman" w:hAnsi="Times New Roman" w:cs="Times New Roman"/>
          <w:sz w:val="24"/>
          <w:szCs w:val="24"/>
          <w:lang w:val="en-CA"/>
        </w:rPr>
        <w:t xml:space="preserve">Tableau </w:t>
      </w:r>
      <w:r w:rsidR="00AE12CF" w:rsidRPr="00AE12CF">
        <w:rPr>
          <w:rFonts w:ascii="Times New Roman" w:hAnsi="Times New Roman" w:cs="Times New Roman"/>
          <w:sz w:val="24"/>
          <w:szCs w:val="24"/>
          <w:lang w:val="en-CA"/>
        </w:rPr>
        <w:t>1:</w:t>
      </w:r>
      <w:r w:rsidRPr="00AE12C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5C2296">
        <w:rPr>
          <w:rFonts w:ascii="Times New Roman" w:hAnsi="Times New Roman" w:cs="Times New Roman"/>
          <w:noProof/>
          <w:sz w:val="24"/>
          <w:szCs w:val="24"/>
          <w:lang w:val="en-CA"/>
        </w:rPr>
        <w:t>additionneur</w:t>
      </w:r>
      <w:r w:rsidRPr="00AE12C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AE12CF">
        <w:rPr>
          <w:rFonts w:ascii="Times New Roman" w:hAnsi="Times New Roman" w:cs="Times New Roman"/>
          <w:i/>
          <w:sz w:val="24"/>
          <w:szCs w:val="24"/>
          <w:lang w:val="en-CA"/>
        </w:rPr>
        <w:t>full ad</w:t>
      </w:r>
      <w:r w:rsidR="00023478" w:rsidRPr="00AE12CF">
        <w:rPr>
          <w:rFonts w:ascii="Times New Roman" w:hAnsi="Times New Roman" w:cs="Times New Roman"/>
          <w:i/>
          <w:sz w:val="24"/>
          <w:szCs w:val="24"/>
          <w:lang w:val="en-CA"/>
        </w:rPr>
        <w:t>d</w:t>
      </w:r>
      <w:r w:rsidRPr="00AE12CF">
        <w:rPr>
          <w:rFonts w:ascii="Times New Roman" w:hAnsi="Times New Roman" w:cs="Times New Roman"/>
          <w:i/>
          <w:sz w:val="24"/>
          <w:szCs w:val="24"/>
          <w:lang w:val="en-CA"/>
        </w:rPr>
        <w:t>er</w:t>
      </w:r>
      <w:r w:rsidR="00AE12CF">
        <w:rPr>
          <w:rFonts w:ascii="Times New Roman" w:hAnsi="Times New Roman" w:cs="Times New Roman"/>
          <w:i/>
          <w:sz w:val="24"/>
          <w:szCs w:val="24"/>
          <w:lang w:val="en-CA"/>
        </w:rPr>
        <w:t>#</w:t>
      </w:r>
      <w:r w:rsidR="005C6ACC">
        <w:rPr>
          <w:rFonts w:ascii="Times New Roman" w:hAnsi="Times New Roman" w:cs="Times New Roman"/>
          <w:i/>
          <w:sz w:val="24"/>
          <w:szCs w:val="24"/>
          <w:lang w:val="en-CA"/>
        </w:rPr>
        <w:t>1</w:t>
      </w:r>
      <w:r w:rsidR="005C6ACC" w:rsidRPr="00AE12CF">
        <w:rPr>
          <w:rFonts w:ascii="Times New Roman" w:hAnsi="Times New Roman" w:cs="Times New Roman"/>
          <w:i/>
          <w:sz w:val="24"/>
          <w:szCs w:val="24"/>
          <w:lang w:val="en-CA"/>
        </w:rPr>
        <w:t>:</w:t>
      </w:r>
    </w:p>
    <w:p w:rsidR="00E61297" w:rsidRPr="00AE12CF" w:rsidRDefault="00E61297" w:rsidP="00E61297">
      <w:pPr>
        <w:pStyle w:val="Paragraphedeliste"/>
        <w:ind w:left="2841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auListe2-Accentuation6"/>
        <w:tblW w:w="9251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1"/>
      </w:tblGrid>
      <w:tr w:rsidR="005A7562" w:rsidRPr="002C0DFF" w:rsidTr="005C6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5A7562" w:rsidRPr="00A12CB8" w:rsidRDefault="00023478" w:rsidP="00A12CB8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(Entré</w:t>
            </w:r>
            <w:r w:rsidR="00AE24D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237C1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50" w:type="dxa"/>
          </w:tcPr>
          <w:p w:rsidR="005A7562" w:rsidRPr="00A12CB8" w:rsidRDefault="00023478" w:rsidP="00A12CB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(Entré</w:t>
            </w:r>
            <w:r w:rsidR="00AE24D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237C1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50" w:type="dxa"/>
          </w:tcPr>
          <w:p w:rsidR="005A7562" w:rsidRPr="002C0DFF" w:rsidRDefault="00023478" w:rsidP="00A12CB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AE24D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Entrée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) </w:t>
            </w:r>
            <w:r w:rsidR="005A7562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Cin</w:t>
            </w:r>
          </w:p>
          <w:p w:rsidR="005A7562" w:rsidRPr="002C0DFF" w:rsidRDefault="00E61297" w:rsidP="00A12CB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CA"/>
              </w:rPr>
              <w:t>(</w:t>
            </w:r>
            <w:r w:rsidR="005A7562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0=add</w:t>
            </w:r>
            <w:r w:rsidR="002C0DFF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.</w:t>
            </w:r>
            <w:r w:rsid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5A7562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1=sou</w:t>
            </w:r>
            <w:r w:rsidR="002C0DFF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CA"/>
              </w:rPr>
              <w:t>)</w:t>
            </w:r>
          </w:p>
        </w:tc>
        <w:tc>
          <w:tcPr>
            <w:tcW w:w="1850" w:type="dxa"/>
          </w:tcPr>
          <w:p w:rsidR="005A7562" w:rsidRPr="002C0DFF" w:rsidRDefault="00237C16" w:rsidP="00137CBB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CA"/>
              </w:rPr>
              <w:t>B</w:t>
            </w:r>
            <w:r w:rsidR="00137CBB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⊕</w:t>
            </w:r>
            <w:r w:rsidR="00137CB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5A7562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cin</w:t>
            </w:r>
          </w:p>
        </w:tc>
        <w:tc>
          <w:tcPr>
            <w:tcW w:w="1851" w:type="dxa"/>
          </w:tcPr>
          <w:p w:rsidR="005A7562" w:rsidRPr="00137CBB" w:rsidRDefault="00137CBB" w:rsidP="00A12CB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r w:rsidR="00237C16">
              <w:rPr>
                <w:rFonts w:ascii="Times New Roman" w:hAnsi="Times New Roman" w:cs="Times New Roman"/>
                <w:b w:val="0"/>
                <w:sz w:val="24"/>
                <w:szCs w:val="24"/>
              </w:rPr>
              <w:t>B</w:t>
            </w:r>
            <w:r w:rsidR="00023478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⊕</w:t>
            </w:r>
            <w:r w:rsidRPr="00137CBB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  <w:r w:rsidR="00237C1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AE2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7C1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E2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7562" w:rsidRPr="00137CBB">
              <w:rPr>
                <w:rFonts w:ascii="Times New Roman" w:hAnsi="Times New Roman" w:cs="Times New Roman"/>
                <w:sz w:val="24"/>
                <w:szCs w:val="24"/>
              </w:rPr>
              <w:t>+cin</w:t>
            </w:r>
          </w:p>
          <w:p w:rsidR="005A7562" w:rsidRPr="00137CBB" w:rsidRDefault="005A7562" w:rsidP="00A12CB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7CBB">
              <w:rPr>
                <w:rFonts w:ascii="Times New Roman" w:hAnsi="Times New Roman" w:cs="Times New Roman"/>
                <w:sz w:val="24"/>
                <w:szCs w:val="24"/>
              </w:rPr>
              <w:t>(sortie)</w:t>
            </w:r>
          </w:p>
        </w:tc>
      </w:tr>
      <w:tr w:rsidR="005A7562" w:rsidRPr="002C0DFF" w:rsidTr="005C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5A7562" w:rsidRPr="002C0DFF" w:rsidRDefault="005A7562" w:rsidP="00A12CB8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0" w:type="dxa"/>
          </w:tcPr>
          <w:p w:rsidR="005A7562" w:rsidRPr="002C0DFF" w:rsidRDefault="005A7562" w:rsidP="00A12CB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850" w:type="dxa"/>
          </w:tcPr>
          <w:p w:rsidR="005A7562" w:rsidRPr="002C0DFF" w:rsidRDefault="005A7562" w:rsidP="00A12CB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1" w:type="dxa"/>
          </w:tcPr>
          <w:p w:rsidR="005A7562" w:rsidRPr="002C0DFF" w:rsidRDefault="00AE12CF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S=1,  cout</w:t>
            </w:r>
            <w:r w:rsidR="005A7562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=0</w:t>
            </w:r>
          </w:p>
        </w:tc>
      </w:tr>
      <w:tr w:rsidR="005A7562" w:rsidRPr="002C0DFF" w:rsidTr="005C6AC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5A7562" w:rsidRPr="002C0DFF" w:rsidRDefault="005A7562" w:rsidP="00A12CB8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0" w:type="dxa"/>
          </w:tcPr>
          <w:p w:rsidR="005A7562" w:rsidRPr="002C0DFF" w:rsidRDefault="005A7562" w:rsidP="00A12CB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851" w:type="dxa"/>
          </w:tcPr>
          <w:p w:rsidR="005A7562" w:rsidRPr="002C0DFF" w:rsidRDefault="00AE12CF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S=1,  cout</w:t>
            </w:r>
            <w:r w:rsidR="005A7562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=0</w:t>
            </w:r>
          </w:p>
        </w:tc>
      </w:tr>
      <w:tr w:rsidR="005A7562" w:rsidRPr="002C0DFF" w:rsidTr="005C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5A7562" w:rsidRPr="002C0DFF" w:rsidRDefault="005A7562" w:rsidP="00A12CB8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850" w:type="dxa"/>
          </w:tcPr>
          <w:p w:rsidR="005A7562" w:rsidRPr="002C0DFF" w:rsidRDefault="005A7562" w:rsidP="00A12CB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851" w:type="dxa"/>
          </w:tcPr>
          <w:p w:rsidR="005A7562" w:rsidRPr="002C0DFF" w:rsidRDefault="00AE12CF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S=1,  cout</w:t>
            </w:r>
            <w:r w:rsidR="005A7562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=0</w:t>
            </w:r>
          </w:p>
        </w:tc>
      </w:tr>
      <w:tr w:rsidR="005A7562" w:rsidRPr="002C0DFF" w:rsidTr="005C6AC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5A7562" w:rsidRPr="002C0DFF" w:rsidRDefault="005A7562" w:rsidP="00A12CB8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850" w:type="dxa"/>
          </w:tcPr>
          <w:p w:rsidR="005A7562" w:rsidRPr="002C0DFF" w:rsidRDefault="005A7562" w:rsidP="00A12CB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1" w:type="dxa"/>
          </w:tcPr>
          <w:p w:rsidR="005A7562" w:rsidRPr="002C0DFF" w:rsidRDefault="00AE12CF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S=1,  cout</w:t>
            </w:r>
            <w:r w:rsidR="005A7562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=1</w:t>
            </w:r>
          </w:p>
        </w:tc>
      </w:tr>
      <w:tr w:rsidR="005A7562" w:rsidRPr="002C0DFF" w:rsidTr="005C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850" w:type="dxa"/>
          </w:tcPr>
          <w:p w:rsidR="005A7562" w:rsidRPr="002C0DFF" w:rsidRDefault="005A7562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51" w:type="dxa"/>
          </w:tcPr>
          <w:p w:rsidR="005A7562" w:rsidRPr="002C0DFF" w:rsidRDefault="00AE12CF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S=0,  cout</w:t>
            </w:r>
            <w:r w:rsidR="005A7562" w:rsidRPr="002C0D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=1</w:t>
            </w:r>
          </w:p>
        </w:tc>
      </w:tr>
      <w:tr w:rsidR="005A7562" w:rsidTr="005C6AC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1" w:type="dxa"/>
          </w:tcPr>
          <w:p w:rsidR="005A7562" w:rsidRDefault="00AE12CF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S=0, 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cout</w:t>
            </w:r>
            <w:r w:rsidR="005A7562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</w:tr>
      <w:tr w:rsidR="005A7562" w:rsidTr="005C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1" w:type="dxa"/>
          </w:tcPr>
          <w:p w:rsidR="005A7562" w:rsidRDefault="00AE12CF" w:rsidP="0089230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S=0, 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cout</w:t>
            </w:r>
            <w:r w:rsidR="005A7562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</w:tr>
      <w:tr w:rsidR="005A7562" w:rsidTr="005C6AC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5A7562" w:rsidRDefault="005A7562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</w:tcPr>
          <w:p w:rsidR="005A7562" w:rsidRDefault="00AE12CF" w:rsidP="0089230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S=0, 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cout</w:t>
            </w:r>
            <w:r w:rsidR="005A7562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</w:tr>
    </w:tbl>
    <w:p w:rsidR="005A7562" w:rsidRDefault="00AE12CF" w:rsidP="00AE12C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la somme et la retenue</w:t>
      </w:r>
      <w:r w:rsidR="005A7562" w:rsidRPr="005A7562">
        <w:rPr>
          <w:rFonts w:ascii="Times New Roman" w:hAnsi="Times New Roman" w:cs="Times New Roman"/>
          <w:sz w:val="24"/>
          <w:szCs w:val="24"/>
        </w:rPr>
        <w:t xml:space="preserve"> respecte l’addition binaire :</w:t>
      </w:r>
    </w:p>
    <w:p w:rsidR="005A7562" w:rsidRDefault="005A7562" w:rsidP="00AE12C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A7562">
        <w:rPr>
          <w:rFonts w:ascii="Times New Roman" w:hAnsi="Times New Roman" w:cs="Times New Roman"/>
          <w:color w:val="FF0000"/>
          <w:sz w:val="24"/>
          <w:szCs w:val="24"/>
        </w:rPr>
        <w:t xml:space="preserve">Rouge </w:t>
      </w:r>
      <w:r w:rsidRPr="005A7562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somme</w:t>
      </w:r>
      <w:r w:rsidR="00137CBB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5A756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A75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noir</w:t>
      </w:r>
      <w:r w:rsidRPr="005A756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7CBB">
        <w:rPr>
          <w:rFonts w:ascii="Times New Roman" w:hAnsi="Times New Roman" w:cs="Times New Roman"/>
          <w:sz w:val="24"/>
          <w:szCs w:val="24"/>
        </w:rPr>
        <w:t xml:space="preserve"> retenue cout</w:t>
      </w:r>
    </w:p>
    <w:p w:rsidR="005A7562" w:rsidRDefault="005A7562" w:rsidP="00AE12CF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 w:rsidRPr="005A7562">
        <w:rPr>
          <w:rFonts w:ascii="Times New Roman" w:hAnsi="Times New Roman" w:cs="Times New Roman"/>
          <w:sz w:val="24"/>
          <w:szCs w:val="24"/>
        </w:rPr>
        <w:t>1+1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5A7562">
        <w:rPr>
          <w:rFonts w:ascii="Times New Roman" w:hAnsi="Times New Roman" w:cs="Times New Roman"/>
          <w:sz w:val="24"/>
          <w:szCs w:val="24"/>
        </w:rPr>
        <w:t>= 1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5A7562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A7562" w:rsidRDefault="005A7562" w:rsidP="00AE12CF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1+1+0= 1</w:t>
      </w:r>
      <w:r w:rsidRPr="002C0DFF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A7562" w:rsidRDefault="005A7562" w:rsidP="00AE12CF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1+0+0= 0</w:t>
      </w:r>
      <w:r w:rsidRPr="002C0DFF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A7562" w:rsidRDefault="005A7562" w:rsidP="00AE12CF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0+0+0= 0</w:t>
      </w:r>
      <w:r w:rsidRPr="002C0DFF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A7562" w:rsidRDefault="00AE12CF" w:rsidP="00AE12CF">
      <w:pPr>
        <w:jc w:val="both"/>
        <w:rPr>
          <w:rFonts w:ascii="Times New Roman" w:hAnsi="Times New Roman" w:cs="Times New Roman"/>
          <w:sz w:val="24"/>
          <w:szCs w:val="24"/>
        </w:rPr>
      </w:pPr>
      <w:r w:rsidRPr="00AE12CF">
        <w:rPr>
          <w:rFonts w:ascii="Times New Roman" w:hAnsi="Times New Roman" w:cs="Times New Roman"/>
          <w:sz w:val="24"/>
          <w:szCs w:val="24"/>
        </w:rPr>
        <w:t>Pour les trois</w:t>
      </w:r>
      <w:r w:rsidRPr="00AE12CF">
        <w:rPr>
          <w:rFonts w:ascii="Times New Roman" w:hAnsi="Times New Roman" w:cs="Times New Roman"/>
          <w:i/>
          <w:sz w:val="24"/>
          <w:szCs w:val="24"/>
        </w:rPr>
        <w:t xml:space="preserve"> full adder </w:t>
      </w:r>
      <w:r w:rsidRPr="00AE12CF">
        <w:rPr>
          <w:rFonts w:ascii="Times New Roman" w:hAnsi="Times New Roman" w:cs="Times New Roman"/>
          <w:sz w:val="24"/>
          <w:szCs w:val="24"/>
        </w:rPr>
        <w:t>suivant</w:t>
      </w:r>
      <w:r w:rsidR="002A54C4">
        <w:rPr>
          <w:rFonts w:ascii="Times New Roman" w:hAnsi="Times New Roman" w:cs="Times New Roman"/>
          <w:sz w:val="24"/>
          <w:szCs w:val="24"/>
        </w:rPr>
        <w:t>s</w:t>
      </w:r>
      <w:r w:rsidRPr="00AE12CF">
        <w:rPr>
          <w:rFonts w:ascii="Times New Roman" w:hAnsi="Times New Roman" w:cs="Times New Roman"/>
          <w:sz w:val="24"/>
          <w:szCs w:val="24"/>
        </w:rPr>
        <w:t xml:space="preserve">, Cin est la retenue du </w:t>
      </w:r>
      <w:r w:rsidRPr="002A54C4">
        <w:rPr>
          <w:rFonts w:ascii="Times New Roman" w:hAnsi="Times New Roman" w:cs="Times New Roman"/>
          <w:i/>
          <w:sz w:val="24"/>
          <w:szCs w:val="24"/>
        </w:rPr>
        <w:t>full adder</w:t>
      </w:r>
      <w:r w:rsidRPr="00AE12CF">
        <w:rPr>
          <w:rFonts w:ascii="Times New Roman" w:hAnsi="Times New Roman" w:cs="Times New Roman"/>
          <w:sz w:val="24"/>
          <w:szCs w:val="24"/>
        </w:rPr>
        <w:t xml:space="preserve"> précédent</w:t>
      </w:r>
      <w:r w:rsidR="00AE24DB">
        <w:rPr>
          <w:rFonts w:ascii="Times New Roman" w:hAnsi="Times New Roman" w:cs="Times New Roman"/>
          <w:sz w:val="24"/>
          <w:szCs w:val="24"/>
        </w:rPr>
        <w:t xml:space="preserve"> placer en série :</w:t>
      </w:r>
    </w:p>
    <w:p w:rsidR="00AE12CF" w:rsidRDefault="00AE12CF" w:rsidP="00AE12CF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= Cout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="00AE24DB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AE24DB" w:rsidRDefault="00AE24DB" w:rsidP="00AE12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4DB" w:rsidRDefault="00AE24DB" w:rsidP="00AE12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 bloc </w:t>
      </w:r>
      <w:r w:rsidRPr="00AE24DB">
        <w:rPr>
          <w:rFonts w:ascii="Times New Roman" w:hAnsi="Times New Roman" w:cs="Times New Roman"/>
          <w:b/>
          <w:i/>
          <w:sz w:val="24"/>
          <w:szCs w:val="24"/>
        </w:rPr>
        <w:t>Concat</w:t>
      </w:r>
      <w:r>
        <w:rPr>
          <w:rFonts w:ascii="Times New Roman" w:hAnsi="Times New Roman" w:cs="Times New Roman"/>
          <w:b/>
          <w:i/>
          <w:sz w:val="24"/>
          <w:szCs w:val="24"/>
        </w:rPr>
        <w:t> :</w:t>
      </w:r>
    </w:p>
    <w:p w:rsidR="00AE24DB" w:rsidRDefault="00AE24DB" w:rsidP="00AE24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bloc reçoit en entrée les 4 bit de sortie S des </w:t>
      </w:r>
      <w:r w:rsidRPr="00AE24DB">
        <w:rPr>
          <w:rFonts w:ascii="Times New Roman" w:hAnsi="Times New Roman" w:cs="Times New Roman"/>
          <w:i/>
          <w:sz w:val="24"/>
          <w:szCs w:val="24"/>
        </w:rPr>
        <w:t>full adder</w:t>
      </w:r>
      <w:r>
        <w:rPr>
          <w:rFonts w:ascii="Times New Roman" w:hAnsi="Times New Roman" w:cs="Times New Roman"/>
          <w:sz w:val="24"/>
          <w:szCs w:val="24"/>
        </w:rPr>
        <w:t xml:space="preserve"> en ordre et effectue la transformation de ces 4 bits en valeur décimal. Ainsi, la sortie S de ce bloc est la valeur de la somme </w:t>
      </w:r>
      <w:r w:rsidR="002A54C4">
        <w:rPr>
          <w:rFonts w:ascii="Times New Roman" w:hAnsi="Times New Roman" w:cs="Times New Roman"/>
          <w:sz w:val="24"/>
          <w:szCs w:val="24"/>
        </w:rPr>
        <w:t>en base</w:t>
      </w:r>
      <w:r>
        <w:rPr>
          <w:rFonts w:ascii="Times New Roman" w:hAnsi="Times New Roman" w:cs="Times New Roman"/>
          <w:sz w:val="24"/>
          <w:szCs w:val="24"/>
        </w:rPr>
        <w:t xml:space="preserve"> décimal. </w:t>
      </w:r>
    </w:p>
    <w:p w:rsidR="005C6ACC" w:rsidRDefault="005C6ACC" w:rsidP="005C6A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 bloc Zero :</w:t>
      </w:r>
    </w:p>
    <w:p w:rsidR="005C6ACC" w:rsidRDefault="005C6ACC" w:rsidP="005C6A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bloc est un NON-OU qui reçoit en entrer les 4 bits somme sortie des </w:t>
      </w:r>
      <w:r>
        <w:rPr>
          <w:rFonts w:ascii="Times New Roman" w:hAnsi="Times New Roman" w:cs="Times New Roman"/>
          <w:i/>
          <w:sz w:val="24"/>
          <w:szCs w:val="24"/>
        </w:rPr>
        <w:t xml:space="preserve">full adder. </w:t>
      </w:r>
      <w:r>
        <w:rPr>
          <w:rFonts w:ascii="Times New Roman" w:hAnsi="Times New Roman" w:cs="Times New Roman"/>
          <w:sz w:val="24"/>
          <w:szCs w:val="24"/>
        </w:rPr>
        <w:t>La sortie de ce bloc est Zero= 1 si les 4 bits sont égaux à zéro si non, Zero=0. Ainsi, ce bloc sert à déterminer si la somme est nulle ou non.</w:t>
      </w:r>
    </w:p>
    <w:p w:rsidR="00797E74" w:rsidRDefault="005C2296" w:rsidP="005C22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 cout :</w:t>
      </w:r>
    </w:p>
    <w:p w:rsidR="000F26A9" w:rsidRDefault="005C2296" w:rsidP="000F26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bloc est un OU-EXCLUSIF qui prend en </w:t>
      </w:r>
      <w:r w:rsidR="000F26A9">
        <w:rPr>
          <w:rFonts w:ascii="Times New Roman" w:hAnsi="Times New Roman" w:cs="Times New Roman"/>
          <w:sz w:val="24"/>
          <w:szCs w:val="24"/>
        </w:rPr>
        <w:t xml:space="preserve">entrées le bit </w:t>
      </w:r>
      <w:proofErr w:type="spellStart"/>
      <w:r w:rsidR="000F26A9" w:rsidRPr="000F26A9">
        <w:rPr>
          <w:rFonts w:ascii="Times New Roman" w:hAnsi="Times New Roman" w:cs="Times New Roman"/>
          <w:i/>
          <w:sz w:val="24"/>
          <w:szCs w:val="24"/>
        </w:rPr>
        <w:t>cin</w:t>
      </w:r>
      <w:proofErr w:type="spellEnd"/>
      <w:r w:rsidR="000F26A9" w:rsidRPr="000F26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26A9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le reste des </w:t>
      </w:r>
      <w:r>
        <w:rPr>
          <w:rFonts w:ascii="Times New Roman" w:hAnsi="Times New Roman" w:cs="Times New Roman"/>
          <w:i/>
          <w:sz w:val="24"/>
          <w:szCs w:val="24"/>
        </w:rPr>
        <w:t xml:space="preserve">full </w:t>
      </w:r>
      <w:r w:rsidRPr="005C2296">
        <w:rPr>
          <w:rFonts w:ascii="Times New Roman" w:hAnsi="Times New Roman" w:cs="Times New Roman"/>
          <w:i/>
          <w:sz w:val="24"/>
          <w:szCs w:val="24"/>
        </w:rPr>
        <w:t>adder</w:t>
      </w:r>
      <w:r>
        <w:rPr>
          <w:rFonts w:ascii="Times New Roman" w:hAnsi="Times New Roman" w:cs="Times New Roman"/>
          <w:sz w:val="24"/>
          <w:szCs w:val="24"/>
        </w:rPr>
        <w:t xml:space="preserve"> en série dans le but de déterminer si le nombre en sorti est plus grand ou égale à 16</w:t>
      </w:r>
      <w:r w:rsidR="000F26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241D" w:rsidRDefault="0061241D" w:rsidP="000F26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41D" w:rsidRPr="000F26A9" w:rsidRDefault="0061241D" w:rsidP="000F26A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0F26A9" w:rsidRDefault="000F26A9" w:rsidP="000F26A9">
      <w:pPr>
        <w:jc w:val="both"/>
        <w:rPr>
          <w:lang w:val="fr-FR"/>
        </w:rPr>
      </w:pPr>
      <w:r>
        <w:rPr>
          <w:lang w:val="fr-FR"/>
        </w:rPr>
        <w:t>Tableau #2</w:t>
      </w:r>
      <w:r w:rsidRPr="000F26A9">
        <w:rPr>
          <w:lang w:val="fr-FR"/>
        </w:rPr>
        <w:t> : Test de quelques valeurs d</w:t>
      </w:r>
      <w:r>
        <w:rPr>
          <w:lang w:val="fr-FR"/>
        </w:rPr>
        <w:t>ans le circuit final de 4 bits.</w:t>
      </w:r>
    </w:p>
    <w:tbl>
      <w:tblPr>
        <w:tblStyle w:val="Grilledutableau"/>
        <w:tblpPr w:leftFromText="141" w:rightFromText="141" w:vertAnchor="text" w:horzAnchor="margin" w:tblpY="-27"/>
        <w:tblW w:w="9374" w:type="dxa"/>
        <w:tblLook w:val="04A0" w:firstRow="1" w:lastRow="0" w:firstColumn="1" w:lastColumn="0" w:noHBand="0" w:noVBand="1"/>
      </w:tblPr>
      <w:tblGrid>
        <w:gridCol w:w="1226"/>
        <w:gridCol w:w="1276"/>
        <w:gridCol w:w="1275"/>
        <w:gridCol w:w="2341"/>
        <w:gridCol w:w="1973"/>
        <w:gridCol w:w="1283"/>
      </w:tblGrid>
      <w:tr w:rsidR="000F26A9" w:rsidTr="000F26A9">
        <w:trPr>
          <w:trHeight w:val="359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color w:val="538135" w:themeColor="accent6" w:themeShade="BF"/>
                <w:lang w:val="fr-FR"/>
              </w:rPr>
            </w:pPr>
            <w:r>
              <w:rPr>
                <w:i/>
                <w:color w:val="538135" w:themeColor="accent6" w:themeShade="BF"/>
                <w:lang w:val="fr-FR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color w:val="538135" w:themeColor="accent6" w:themeShade="BF"/>
                <w:lang w:val="fr-FR"/>
              </w:rPr>
            </w:pPr>
            <w:r>
              <w:rPr>
                <w:i/>
                <w:color w:val="538135" w:themeColor="accent6" w:themeShade="BF"/>
                <w:lang w:val="fr-FR"/>
              </w:rPr>
              <w:t>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color w:val="538135" w:themeColor="accent6" w:themeShade="BF"/>
                <w:lang w:val="fr-FR"/>
              </w:rPr>
            </w:pPr>
            <w:proofErr w:type="spellStart"/>
            <w:r>
              <w:rPr>
                <w:i/>
                <w:color w:val="538135" w:themeColor="accent6" w:themeShade="BF"/>
                <w:lang w:val="fr-FR"/>
              </w:rPr>
              <w:t>Cin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color w:val="538135" w:themeColor="accent6" w:themeShade="BF"/>
                <w:lang w:val="fr-FR"/>
              </w:rPr>
            </w:pPr>
            <w:r>
              <w:rPr>
                <w:i/>
                <w:color w:val="538135" w:themeColor="accent6" w:themeShade="BF"/>
                <w:lang w:val="fr-FR"/>
              </w:rPr>
              <w:t>Zéro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color w:val="538135" w:themeColor="accent6" w:themeShade="BF"/>
                <w:lang w:val="fr-FR"/>
              </w:rPr>
            </w:pPr>
            <w:r>
              <w:rPr>
                <w:i/>
                <w:color w:val="538135" w:themeColor="accent6" w:themeShade="BF"/>
                <w:lang w:val="fr-FR"/>
              </w:rPr>
              <w:t xml:space="preserve">S 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color w:val="538135" w:themeColor="accent6" w:themeShade="BF"/>
                <w:lang w:val="fr-FR"/>
              </w:rPr>
            </w:pPr>
            <w:r>
              <w:rPr>
                <w:i/>
                <w:color w:val="538135" w:themeColor="accent6" w:themeShade="BF"/>
                <w:lang w:val="fr-FR"/>
              </w:rPr>
              <w:t>Cout =16</w:t>
            </w:r>
          </w:p>
        </w:tc>
      </w:tr>
      <w:tr w:rsidR="000F26A9" w:rsidTr="000F26A9">
        <w:trPr>
          <w:trHeight w:val="37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0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b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6A9" w:rsidRDefault="000F26A9" w:rsidP="000F26A9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0</w:t>
            </w:r>
          </w:p>
        </w:tc>
      </w:tr>
      <w:tr w:rsidR="000F26A9" w:rsidTr="000F26A9">
        <w:trPr>
          <w:trHeight w:val="361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0F26A9" w:rsidTr="000F26A9">
        <w:trPr>
          <w:trHeight w:val="144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0F26A9" w:rsidTr="000F26A9">
        <w:trPr>
          <w:trHeight w:val="513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 xml:space="preserve">8 </w:t>
            </w:r>
          </w:p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+(cout)=24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0F26A9" w:rsidTr="000F26A9">
        <w:trPr>
          <w:trHeight w:val="392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C</w:t>
            </w:r>
          </w:p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+(cout)=28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0F26A9" w:rsidTr="000F26A9">
        <w:trPr>
          <w:trHeight w:val="48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0F26A9" w:rsidTr="000F26A9">
        <w:trPr>
          <w:trHeight w:val="443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0F26A9" w:rsidTr="000F26A9">
        <w:trPr>
          <w:trHeight w:val="53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0F26A9" w:rsidTr="000F26A9">
        <w:trPr>
          <w:trHeight w:val="633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Wingdings" w:char="F0E0"/>
            </w:r>
            <w:r>
              <w:rPr>
                <w:lang w:val="fr-FR"/>
              </w:rPr>
              <w:t>3</w:t>
            </w:r>
          </w:p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+(cout)=19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F26A9" w:rsidRDefault="000F26A9" w:rsidP="000F26A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:rsidR="000F26A9" w:rsidRDefault="000F26A9" w:rsidP="000F26A9">
      <w:pPr>
        <w:jc w:val="both"/>
        <w:rPr>
          <w:color w:val="7030A0"/>
          <w:lang w:val="fr-FR"/>
        </w:rPr>
      </w:pPr>
    </w:p>
    <w:p w:rsidR="000F26A9" w:rsidRDefault="000F26A9" w:rsidP="000F26A9">
      <w:pPr>
        <w:jc w:val="both"/>
        <w:rPr>
          <w:color w:val="7030A0"/>
          <w:lang w:val="fr-FR"/>
        </w:rPr>
      </w:pPr>
    </w:p>
    <w:p w:rsidR="000F26A9" w:rsidRDefault="000F26A9" w:rsidP="000F26A9">
      <w:pPr>
        <w:jc w:val="both"/>
        <w:rPr>
          <w:color w:val="7030A0"/>
          <w:lang w:val="fr-FR"/>
        </w:rPr>
      </w:pPr>
    </w:p>
    <w:p w:rsidR="000F26A9" w:rsidRDefault="000F26A9" w:rsidP="000F26A9">
      <w:pPr>
        <w:jc w:val="both"/>
        <w:rPr>
          <w:color w:val="7030A0"/>
          <w:lang w:val="fr-FR"/>
        </w:rPr>
      </w:pPr>
    </w:p>
    <w:p w:rsidR="000F26A9" w:rsidRDefault="000F26A9" w:rsidP="000F26A9">
      <w:pPr>
        <w:jc w:val="both"/>
        <w:rPr>
          <w:lang w:val="fr-FR"/>
        </w:rPr>
      </w:pPr>
    </w:p>
    <w:p w:rsidR="000F26A9" w:rsidRDefault="000F26A9" w:rsidP="000F26A9">
      <w:pPr>
        <w:jc w:val="both"/>
        <w:rPr>
          <w:lang w:val="fr-FR"/>
        </w:rPr>
      </w:pPr>
    </w:p>
    <w:p w:rsidR="000F26A9" w:rsidRDefault="000F26A9" w:rsidP="000F26A9">
      <w:pPr>
        <w:jc w:val="both"/>
        <w:rPr>
          <w:lang w:val="fr-FR"/>
        </w:rPr>
      </w:pPr>
    </w:p>
    <w:p w:rsidR="000F26A9" w:rsidRDefault="000F26A9" w:rsidP="000F26A9">
      <w:pPr>
        <w:ind w:firstLine="720"/>
        <w:jc w:val="both"/>
        <w:rPr>
          <w:lang w:val="fr-FR"/>
        </w:rPr>
      </w:pPr>
    </w:p>
    <w:p w:rsidR="000F26A9" w:rsidRPr="000F26A9" w:rsidRDefault="000F26A9" w:rsidP="000F26A9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0F26A9" w:rsidRPr="000F26A9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6A9" w:rsidRDefault="000F26A9" w:rsidP="000F26A9">
      <w:pPr>
        <w:spacing w:after="0" w:line="240" w:lineRule="auto"/>
      </w:pPr>
      <w:r>
        <w:separator/>
      </w:r>
    </w:p>
  </w:endnote>
  <w:endnote w:type="continuationSeparator" w:id="0">
    <w:p w:rsidR="000F26A9" w:rsidRDefault="000F26A9" w:rsidP="000F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796809"/>
      <w:docPartObj>
        <w:docPartGallery w:val="Page Numbers (Bottom of Page)"/>
        <w:docPartUnique/>
      </w:docPartObj>
    </w:sdtPr>
    <w:sdtEndPr/>
    <w:sdtContent>
      <w:p w:rsidR="00CF37E0" w:rsidRDefault="00CF37E0">
        <w:pPr>
          <w:pStyle w:val="Pieddepage"/>
          <w:jc w:val="right"/>
        </w:pPr>
      </w:p>
      <w:p w:rsidR="000F26A9" w:rsidRDefault="000F26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41D" w:rsidRPr="0061241D">
          <w:rPr>
            <w:noProof/>
            <w:lang w:val="fr-FR"/>
          </w:rPr>
          <w:t>4</w:t>
        </w:r>
        <w:r>
          <w:fldChar w:fldCharType="end"/>
        </w:r>
      </w:p>
    </w:sdtContent>
  </w:sdt>
  <w:p w:rsidR="000F26A9" w:rsidRDefault="000F26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6A9" w:rsidRDefault="000F26A9" w:rsidP="000F26A9">
      <w:pPr>
        <w:spacing w:after="0" w:line="240" w:lineRule="auto"/>
      </w:pPr>
      <w:r>
        <w:separator/>
      </w:r>
    </w:p>
  </w:footnote>
  <w:footnote w:type="continuationSeparator" w:id="0">
    <w:p w:rsidR="000F26A9" w:rsidRDefault="000F26A9" w:rsidP="000F2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AC0"/>
    <w:multiLevelType w:val="hybridMultilevel"/>
    <w:tmpl w:val="358ED190"/>
    <w:lvl w:ilvl="0" w:tplc="304425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C1AF2"/>
    <w:multiLevelType w:val="hybridMultilevel"/>
    <w:tmpl w:val="5A7A8776"/>
    <w:lvl w:ilvl="0" w:tplc="0C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AC"/>
    <w:rsid w:val="00023478"/>
    <w:rsid w:val="000A3E29"/>
    <w:rsid w:val="000F26A9"/>
    <w:rsid w:val="000F3C96"/>
    <w:rsid w:val="0012124B"/>
    <w:rsid w:val="001378C6"/>
    <w:rsid w:val="00137CBB"/>
    <w:rsid w:val="00233685"/>
    <w:rsid w:val="00237C16"/>
    <w:rsid w:val="002A54C4"/>
    <w:rsid w:val="002B7D96"/>
    <w:rsid w:val="002C0DFF"/>
    <w:rsid w:val="002E5ED3"/>
    <w:rsid w:val="00310F67"/>
    <w:rsid w:val="0035698B"/>
    <w:rsid w:val="005A7562"/>
    <w:rsid w:val="005C2296"/>
    <w:rsid w:val="005C6ACC"/>
    <w:rsid w:val="0061241D"/>
    <w:rsid w:val="00797E74"/>
    <w:rsid w:val="00892303"/>
    <w:rsid w:val="00922D42"/>
    <w:rsid w:val="00A12CB8"/>
    <w:rsid w:val="00AE12CF"/>
    <w:rsid w:val="00AE24DB"/>
    <w:rsid w:val="00C70248"/>
    <w:rsid w:val="00C726AC"/>
    <w:rsid w:val="00CF37E0"/>
    <w:rsid w:val="00D30548"/>
    <w:rsid w:val="00E357AD"/>
    <w:rsid w:val="00E6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2329"/>
  <w15:chartTrackingRefBased/>
  <w15:docId w15:val="{C58EA4F9-CB1E-4FA5-94B1-7C9118A0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5E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12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E61297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CA"/>
    </w:rPr>
  </w:style>
  <w:style w:type="paragraph" w:styleId="Notedebasdepage">
    <w:name w:val="footnote text"/>
    <w:basedOn w:val="Normal"/>
    <w:link w:val="NotedebasdepageCar"/>
    <w:uiPriority w:val="99"/>
    <w:unhideWhenUsed/>
    <w:rsid w:val="00E61297"/>
    <w:pPr>
      <w:spacing w:after="0" w:line="240" w:lineRule="auto"/>
    </w:pPr>
    <w:rPr>
      <w:rFonts w:eastAsiaTheme="minorEastAsia" w:cs="Times New Roman"/>
      <w:sz w:val="20"/>
      <w:szCs w:val="20"/>
      <w:lang w:eastAsia="fr-CA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61297"/>
    <w:rPr>
      <w:rFonts w:eastAsiaTheme="minorEastAsia" w:cs="Times New Roman"/>
      <w:sz w:val="20"/>
      <w:szCs w:val="20"/>
      <w:lang w:eastAsia="fr-CA"/>
    </w:rPr>
  </w:style>
  <w:style w:type="character" w:styleId="Emphaseple">
    <w:name w:val="Subtle Emphasis"/>
    <w:basedOn w:val="Policepardfaut"/>
    <w:uiPriority w:val="19"/>
    <w:qFormat/>
    <w:rsid w:val="00E61297"/>
    <w:rPr>
      <w:i/>
      <w:iCs/>
    </w:rPr>
  </w:style>
  <w:style w:type="table" w:styleId="Tramemoyenne2-Accent5">
    <w:name w:val="Medium Shading 2 Accent 5"/>
    <w:basedOn w:val="TableauNormal"/>
    <w:uiPriority w:val="64"/>
    <w:rsid w:val="00E61297"/>
    <w:pPr>
      <w:spacing w:after="0"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E612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C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laire">
    <w:name w:val="Light List"/>
    <w:basedOn w:val="TableauNormal"/>
    <w:uiPriority w:val="61"/>
    <w:rsid w:val="00E61297"/>
    <w:pPr>
      <w:spacing w:after="0"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auListe2-Accentuation6">
    <w:name w:val="List Table 2 Accent 6"/>
    <w:basedOn w:val="TableauNormal"/>
    <w:uiPriority w:val="47"/>
    <w:rsid w:val="000234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0F26A9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0F26A9"/>
    <w:rPr>
      <w:rFonts w:ascii="Arial" w:eastAsia="Arial" w:hAnsi="Arial" w:cs="Arial"/>
      <w:color w:val="666666"/>
      <w:sz w:val="30"/>
      <w:szCs w:val="3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F26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26A9"/>
  </w:style>
  <w:style w:type="paragraph" w:styleId="Pieddepage">
    <w:name w:val="footer"/>
    <w:basedOn w:val="Normal"/>
    <w:link w:val="PieddepageCar"/>
    <w:uiPriority w:val="99"/>
    <w:unhideWhenUsed/>
    <w:rsid w:val="000F26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6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Soheib-mounib Djellab</dc:creator>
  <cp:keywords/>
  <dc:description/>
  <cp:lastModifiedBy>Soheib-mounib Djellab</cp:lastModifiedBy>
  <cp:revision>6</cp:revision>
  <dcterms:created xsi:type="dcterms:W3CDTF">2019-09-18T03:55:00Z</dcterms:created>
  <dcterms:modified xsi:type="dcterms:W3CDTF">2019-10-01T15:26:00Z</dcterms:modified>
</cp:coreProperties>
</file>