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BE2" w:rsidRDefault="00501FAA" w:rsidP="00501FAA">
      <w:pPr>
        <w:pStyle w:val="Title"/>
        <w:jc w:val="center"/>
      </w:pPr>
      <w:r>
        <w:t>DFX</w:t>
      </w:r>
      <w:r w:rsidR="000C5E2B">
        <w:t xml:space="preserve"> Project Setup Guide</w:t>
      </w:r>
    </w:p>
    <w:p w:rsidR="00074CEF" w:rsidRDefault="000C5E2B" w:rsidP="00A024EC">
      <w:r>
        <w:t>This document provides two approaches for setting up your development environment. One approach uses pre-built binar</w:t>
      </w:r>
      <w:r w:rsidR="00C214FF">
        <w:t>ies (the ones I built and tested on my machine, would only work if you had the same Ubuntu, wsl and go version)</w:t>
      </w:r>
      <w:r>
        <w:t>, while the other rebuilds the project</w:t>
      </w:r>
      <w:r w:rsidR="00387954">
        <w:t xml:space="preserve"> binaries</w:t>
      </w:r>
      <w:r>
        <w:t xml:space="preserve"> from source</w:t>
      </w:r>
      <w:r w:rsidR="00387954">
        <w:t xml:space="preserve"> code</w:t>
      </w:r>
      <w:r w:rsidR="00C214FF">
        <w:t>(The code that I modified, if you build the binaries on your own pc using “make geth” command, then then there is no strict version matching of wsl and Ubuntu)</w:t>
      </w:r>
    </w:p>
    <w:p w:rsidR="00A47BE2" w:rsidRDefault="000C5E2B">
      <w:pPr>
        <w:pStyle w:val="Heading1"/>
      </w:pPr>
      <w:r>
        <w:t>A</w:t>
      </w:r>
      <w:r>
        <w:t>pproach 1: Use Pre-built Binaries (Recommended)</w:t>
      </w:r>
    </w:p>
    <w:p w:rsidR="00A47BE2" w:rsidRDefault="000C5E2B">
      <w:r>
        <w:t>Step 1: System Requirements</w:t>
      </w:r>
      <w:r w:rsidR="00086A6C">
        <w:t xml:space="preserve"> (steps for installation are at the end)</w:t>
      </w:r>
    </w:p>
    <w:p w:rsidR="00A47BE2" w:rsidRDefault="00086A6C">
      <w:r>
        <w:t xml:space="preserve">- Ubuntu 22.04.5 LTS: </w:t>
      </w:r>
      <w:r w:rsidR="000C5E2B">
        <w:br/>
        <w:t xml:space="preserve">- Windows Subsystem for Linux 2 (WSL2): </w:t>
      </w:r>
      <w:r w:rsidR="000C5E2B">
        <w:br/>
        <w:t>- Go Programming Language</w:t>
      </w:r>
      <w:r w:rsidR="002C65A0">
        <w:t xml:space="preserve"> (</w:t>
      </w:r>
      <w:r w:rsidR="002C65A0" w:rsidRPr="002C65A0">
        <w:t>1.23.1</w:t>
      </w:r>
      <w:r w:rsidR="002C65A0">
        <w:t>)</w:t>
      </w:r>
      <w:r w:rsidR="000B5E10" w:rsidRPr="000B5E10">
        <w:br/>
        <w:t xml:space="preserve">- Foundry (forge &amp; cast): </w:t>
      </w:r>
      <w:hyperlink r:id="rId6" w:history="1">
        <w:r w:rsidR="00D832C3" w:rsidRPr="00BE0F2B">
          <w:rPr>
            <w:rStyle w:val="Hyperlink"/>
          </w:rPr>
          <w:t>https://book.getfoundry.sh/getting-started/installation</w:t>
        </w:r>
      </w:hyperlink>
    </w:p>
    <w:p w:rsidR="00A47BE2" w:rsidRDefault="000C5E2B">
      <w:r>
        <w:t>Step 2: Verify Installed Tools</w:t>
      </w:r>
    </w:p>
    <w:p w:rsidR="008F5264" w:rsidRDefault="000C5E2B">
      <w:r>
        <w:t xml:space="preserve">Run the following commands </w:t>
      </w:r>
      <w:r>
        <w:t>to</w:t>
      </w:r>
      <w:r w:rsidR="008F5264">
        <w:t xml:space="preserve"> check your environment, first open powershell.</w:t>
      </w:r>
    </w:p>
    <w:p w:rsidR="00A47BE2" w:rsidRDefault="008F5264">
      <w:r>
        <w:t xml:space="preserve">wsl </w:t>
      </w:r>
      <w:r>
        <w:tab/>
        <w:t>#starts the Ubuntu terminal</w:t>
      </w:r>
      <w:r w:rsidR="000C5E2B">
        <w:br/>
        <w:t>uname -a   # Check Linux kernel</w:t>
      </w:r>
      <w:r w:rsidR="000C5E2B">
        <w:br/>
        <w:t>lsb_release -a   # Verify Ubuntu version</w:t>
      </w:r>
      <w:r w:rsidR="000C5E2B">
        <w:br/>
        <w:t>go version   # Veri</w:t>
      </w:r>
      <w:r>
        <w:t>fy Go installation</w:t>
      </w:r>
      <w:r w:rsidR="000C5E2B">
        <w:br/>
      </w:r>
    </w:p>
    <w:p w:rsidR="00D832C3" w:rsidRDefault="00D832C3"/>
    <w:p w:rsidR="003F1328" w:rsidRDefault="003F1328">
      <w:r>
        <w:t>Step 3: Running the Project</w:t>
      </w:r>
    </w:p>
    <w:p w:rsidR="00D832C3" w:rsidRDefault="00D832C3">
      <w:r>
        <w:t>Navigate to the ethereum-pos-testnet folder</w:t>
      </w:r>
    </w:p>
    <w:p w:rsidR="003F1328" w:rsidRDefault="003F1328">
      <w:r>
        <w:t>chmod +x testnet.sh</w:t>
      </w:r>
    </w:p>
    <w:p w:rsidR="00A47BE2" w:rsidRDefault="003F1328">
      <w:r>
        <w:t>./testnet.sh</w:t>
      </w:r>
      <w:r w:rsidR="000C5E2B">
        <w:br/>
      </w:r>
    </w:p>
    <w:p w:rsidR="00A47BE2" w:rsidRDefault="000C5E2B">
      <w:pPr>
        <w:pStyle w:val="Heading1"/>
      </w:pPr>
      <w:r>
        <w:t>Approach 2: Rebuild from Source</w:t>
      </w:r>
      <w:r w:rsidR="003F1328">
        <w:t xml:space="preserve"> Code (DFX Folder)</w:t>
      </w:r>
    </w:p>
    <w:p w:rsidR="00A47BE2" w:rsidRDefault="000C5E2B">
      <w:r>
        <w:t>Step 1: Prerequisites</w:t>
      </w:r>
    </w:p>
    <w:p w:rsidR="00D832C3" w:rsidRDefault="000C5E2B">
      <w:r>
        <w:t>- curl: https://curl.se/download.html</w:t>
      </w:r>
      <w:r>
        <w:br/>
        <w:t>- jq: https://jqlang.github.io/jq/download/</w:t>
      </w:r>
      <w:r>
        <w:br/>
      </w:r>
      <w:r>
        <w:lastRenderedPageBreak/>
        <w:t>- Foundry (forge &amp; cast): https://book.getfoundry.sh/getting-started/installation</w:t>
      </w:r>
      <w:r>
        <w:br/>
        <w:t xml:space="preserve">- Go: </w:t>
      </w:r>
      <w:r w:rsidR="00600584">
        <w:t>(Follow steps from approach 1)</w:t>
      </w:r>
    </w:p>
    <w:p w:rsidR="00A47BE2" w:rsidRDefault="00D832C3">
      <w:r>
        <w:t>Note: you could use cli commands for these if you prefer</w:t>
      </w:r>
      <w:r w:rsidR="000C5E2B">
        <w:br/>
      </w:r>
    </w:p>
    <w:p w:rsidR="002A21CB" w:rsidRDefault="002A21CB" w:rsidP="002A21CB">
      <w:pPr>
        <w:pStyle w:val="Heading3"/>
      </w:pPr>
      <w:r>
        <w:t>Inst</w:t>
      </w:r>
      <w:r w:rsidR="00600584">
        <w:t>all Dependencies (CLI</w:t>
      </w:r>
      <w:r>
        <w:t>)</w:t>
      </w:r>
    </w:p>
    <w:p w:rsidR="002A21CB" w:rsidRDefault="002A21CB" w:rsidP="002A21CB">
      <w:pPr>
        <w:pStyle w:val="HTMLPreformatted"/>
        <w:rPr>
          <w:rStyle w:val="HTMLCode"/>
        </w:rPr>
      </w:pPr>
      <w:r>
        <w:rPr>
          <w:rStyle w:val="HTMLCode"/>
        </w:rPr>
        <w:t>sudo apt update &amp;&amp; sudo apt install -y curl jq build-essential</w:t>
      </w:r>
    </w:p>
    <w:p w:rsidR="002A21CB" w:rsidRDefault="002A21CB" w:rsidP="002A21CB">
      <w:pPr>
        <w:pStyle w:val="HTMLPreformatted"/>
        <w:rPr>
          <w:rStyle w:val="HTMLCode"/>
        </w:rPr>
      </w:pPr>
      <w:r>
        <w:rPr>
          <w:rStyle w:val="HTMLCode"/>
        </w:rPr>
        <w:t>curl -L https://foundry.paradigm.xyz | bash</w:t>
      </w:r>
    </w:p>
    <w:p w:rsidR="002A21CB" w:rsidRDefault="002A21CB" w:rsidP="002A21CB">
      <w:pPr>
        <w:pStyle w:val="HTMLPreformatted"/>
        <w:rPr>
          <w:rStyle w:val="HTMLCode"/>
        </w:rPr>
      </w:pPr>
      <w:r>
        <w:rPr>
          <w:rStyle w:val="HTMLCode"/>
        </w:rPr>
        <w:t>foundryup</w:t>
      </w:r>
    </w:p>
    <w:p w:rsidR="002A21CB" w:rsidRDefault="002A21CB" w:rsidP="002A21CB">
      <w:pPr>
        <w:pStyle w:val="HTMLPreformatted"/>
        <w:rPr>
          <w:rStyle w:val="HTMLCode"/>
        </w:rPr>
      </w:pPr>
    </w:p>
    <w:p w:rsidR="002A21CB" w:rsidRDefault="002A21CB" w:rsidP="002A21CB">
      <w:pPr>
        <w:pStyle w:val="Heading3"/>
      </w:pPr>
      <w:r>
        <w:t>Step 3: Build the Project</w:t>
      </w:r>
    </w:p>
    <w:p w:rsidR="002A21CB" w:rsidRDefault="002A21CB" w:rsidP="002A21CB">
      <w:pPr>
        <w:pStyle w:val="NormalWeb"/>
      </w:pPr>
      <w:r>
        <w:t>Move into the source folder:</w:t>
      </w:r>
    </w:p>
    <w:p w:rsidR="002A21CB" w:rsidRDefault="002A21CB" w:rsidP="002A21CB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cd</w:t>
      </w:r>
      <w:r>
        <w:rPr>
          <w:rStyle w:val="HTMLCode"/>
          <w:rFonts w:eastAsiaTheme="majorEastAsia"/>
        </w:rPr>
        <w:t xml:space="preserve"> project/DFX</w:t>
      </w:r>
    </w:p>
    <w:p w:rsidR="002A21CB" w:rsidRDefault="002A21CB" w:rsidP="002A21C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make all</w:t>
      </w:r>
    </w:p>
    <w:p w:rsidR="002A21CB" w:rsidRDefault="002A21CB" w:rsidP="002A21CB">
      <w:pPr>
        <w:pStyle w:val="NormalWeb"/>
      </w:pPr>
      <w:r>
        <w:t>This compiles all required binaries from source.</w:t>
      </w:r>
    </w:p>
    <w:p w:rsidR="002A21CB" w:rsidRDefault="002A21CB" w:rsidP="002A21CB">
      <w:pPr>
        <w:pStyle w:val="Heading3"/>
      </w:pPr>
      <w:r>
        <w:t>Step 4: Run the Testnet</w:t>
      </w:r>
    </w:p>
    <w:p w:rsidR="002A21CB" w:rsidRDefault="002A21CB" w:rsidP="002A21CB">
      <w:pPr>
        <w:pStyle w:val="NormalWeb"/>
      </w:pPr>
      <w:r>
        <w:t>Once built,</w:t>
      </w:r>
      <w:r w:rsidR="00143182">
        <w:t xml:space="preserve"> you can read the contents within testnet.sh to understand it better.  S</w:t>
      </w:r>
      <w:r>
        <w:t>witch to the testnet folder and launch:</w:t>
      </w:r>
    </w:p>
    <w:p w:rsidR="002A21CB" w:rsidRDefault="002A21CB" w:rsidP="002A21CB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cd</w:t>
      </w:r>
      <w:r>
        <w:rPr>
          <w:rStyle w:val="HTMLCode"/>
          <w:rFonts w:eastAsiaTheme="majorEastAsia"/>
        </w:rPr>
        <w:t xml:space="preserve"> ../ethereum-pos-testnet</w:t>
      </w:r>
    </w:p>
    <w:p w:rsidR="002A21CB" w:rsidRDefault="002A21CB" w:rsidP="002A21CB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chmod</w:t>
      </w:r>
      <w:r>
        <w:rPr>
          <w:rStyle w:val="HTMLCode"/>
          <w:rFonts w:eastAsiaTheme="majorEastAsia"/>
        </w:rPr>
        <w:t xml:space="preserve"> +x testnet.sh</w:t>
      </w:r>
    </w:p>
    <w:p w:rsidR="002A21CB" w:rsidRDefault="002A21CB" w:rsidP="002A21CB">
      <w:pPr>
        <w:pStyle w:val="HTMLPreformatted"/>
      </w:pPr>
      <w:r>
        <w:rPr>
          <w:rStyle w:val="HTMLCode"/>
          <w:rFonts w:eastAsiaTheme="majorEastAsia"/>
        </w:rPr>
        <w:t>./testnet.sh</w:t>
      </w:r>
    </w:p>
    <w:p w:rsidR="001C455F" w:rsidRDefault="001C455F" w:rsidP="002A21CB">
      <w:pPr>
        <w:pStyle w:val="HTMLPreformatted"/>
      </w:pPr>
      <w:r>
        <w:t>If all works well, it should show:</w:t>
      </w:r>
    </w:p>
    <w:p w:rsidR="001C455F" w:rsidRDefault="001C455F" w:rsidP="002A21CB">
      <w:pPr>
        <w:pStyle w:val="HTMLPreformatted"/>
      </w:pPr>
      <w:r w:rsidRPr="001C455F">
        <w:drawing>
          <wp:inline distT="0" distB="0" distL="0" distR="0" wp14:anchorId="067E9F11" wp14:editId="05B17652">
            <wp:extent cx="5486400" cy="2030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6C" w:rsidRDefault="001C455F" w:rsidP="00086A6C">
      <w:r>
        <w:t>The head block error will go away as more blocks are mined. That’s supposed to happen.</w:t>
      </w:r>
      <w:r w:rsidR="00086A6C" w:rsidRPr="00086A6C">
        <w:t xml:space="preserve"> </w:t>
      </w:r>
    </w:p>
    <w:p w:rsidR="000C5E2B" w:rsidRPr="00086A6C" w:rsidRDefault="000C5E2B" w:rsidP="00086A6C">
      <w:r>
        <w:t>Same goes for “nil block finalized”.</w:t>
      </w:r>
      <w:bookmarkStart w:id="0" w:name="_GoBack"/>
      <w:bookmarkEnd w:id="0"/>
    </w:p>
    <w:p w:rsidR="00086A6C" w:rsidRDefault="00086A6C" w:rsidP="00086A6C">
      <w:pPr>
        <w:pStyle w:val="Heading2"/>
      </w:pPr>
      <w:r>
        <w:lastRenderedPageBreak/>
        <w:t>Steps to Install WSL2 + Ubuntu 22.04.5 LTS</w:t>
      </w:r>
      <w:r>
        <w:t xml:space="preserve"> for windows:</w:t>
      </w:r>
    </w:p>
    <w:p w:rsidR="00086A6C" w:rsidRDefault="00086A6C" w:rsidP="00086A6C">
      <w:pPr>
        <w:pStyle w:val="Heading3"/>
      </w:pPr>
      <w:r>
        <w:t>1. Enable WSL &amp; Virtual Machine Platform</w:t>
      </w:r>
    </w:p>
    <w:p w:rsidR="00086A6C" w:rsidRDefault="00086A6C" w:rsidP="00086A6C">
      <w:pPr>
        <w:pStyle w:val="NormalWeb"/>
      </w:pPr>
      <w:r>
        <w:t xml:space="preserve">Open </w:t>
      </w:r>
      <w:r>
        <w:rPr>
          <w:rStyle w:val="Strong"/>
        </w:rPr>
        <w:t>PowerShell as Administrator</w:t>
      </w:r>
      <w:r>
        <w:t xml:space="preserve"> and run:</w:t>
      </w:r>
    </w:p>
    <w:p w:rsidR="00086A6C" w:rsidRDefault="00086A6C" w:rsidP="00086A6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wsl --install</w:t>
      </w:r>
    </w:p>
    <w:p w:rsidR="00086A6C" w:rsidRDefault="00086A6C" w:rsidP="00086A6C">
      <w:pPr>
        <w:pStyle w:val="NormalWeb"/>
      </w:pPr>
      <w:r>
        <w:t xml:space="preserve">This installs </w:t>
      </w:r>
      <w:r>
        <w:rPr>
          <w:rStyle w:val="Strong"/>
        </w:rPr>
        <w:t>WSL2</w:t>
      </w:r>
      <w:r>
        <w:t xml:space="preserve">, the </w:t>
      </w:r>
      <w:r>
        <w:rPr>
          <w:rStyle w:val="Strong"/>
        </w:rPr>
        <w:t>kernel</w:t>
      </w:r>
      <w:r>
        <w:t>, and defaults to Ubuntu (latest LTS).</w:t>
      </w:r>
      <w:r>
        <w:br/>
        <w:t>If WSL is already installed, make sure it’s updated:</w:t>
      </w:r>
    </w:p>
    <w:p w:rsidR="00086A6C" w:rsidRDefault="00086A6C" w:rsidP="00086A6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wsl --update</w:t>
      </w:r>
    </w:p>
    <w:p w:rsidR="00086A6C" w:rsidRDefault="00086A6C" w:rsidP="00086A6C">
      <w:r>
        <w:pict>
          <v:rect id="_x0000_i1025" style="width:0;height:1.5pt" o:hralign="center" o:hrstd="t" o:hr="t" fillcolor="#a0a0a0" stroked="f"/>
        </w:pict>
      </w:r>
    </w:p>
    <w:p w:rsidR="00086A6C" w:rsidRDefault="00086A6C" w:rsidP="00086A6C">
      <w:pPr>
        <w:pStyle w:val="Heading3"/>
      </w:pPr>
      <w:r>
        <w:t>2. Set WSL2 as Default</w:t>
      </w:r>
    </w:p>
    <w:p w:rsidR="00086A6C" w:rsidRDefault="00086A6C" w:rsidP="00086A6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wsl --set-default-version 2</w:t>
      </w:r>
    </w:p>
    <w:p w:rsidR="00086A6C" w:rsidRDefault="00086A6C" w:rsidP="00086A6C">
      <w:r>
        <w:pict>
          <v:rect id="_x0000_i1026" style="width:0;height:1.5pt" o:hralign="center" o:hrstd="t" o:hr="t" fillcolor="#a0a0a0" stroked="f"/>
        </w:pict>
      </w:r>
    </w:p>
    <w:p w:rsidR="00086A6C" w:rsidRDefault="00086A6C" w:rsidP="00086A6C">
      <w:pPr>
        <w:pStyle w:val="Heading3"/>
      </w:pPr>
      <w:r>
        <w:t>3. Install Ubuntu 22.04.5 LTS</w:t>
      </w:r>
    </w:p>
    <w:p w:rsidR="00086A6C" w:rsidRDefault="00086A6C" w:rsidP="00086A6C">
      <w:pPr>
        <w:pStyle w:val="NormalWeb"/>
      </w:pPr>
      <w:r>
        <w:t>Check available distros:</w:t>
      </w:r>
    </w:p>
    <w:p w:rsidR="00086A6C" w:rsidRDefault="00086A6C" w:rsidP="00086A6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wsl --list --online</w:t>
      </w:r>
    </w:p>
    <w:p w:rsidR="00086A6C" w:rsidRDefault="00086A6C" w:rsidP="00086A6C">
      <w:pPr>
        <w:pStyle w:val="NormalWeb"/>
      </w:pPr>
      <w:r>
        <w:t>Install Ubuntu 22.04:</w:t>
      </w:r>
    </w:p>
    <w:p w:rsidR="00086A6C" w:rsidRDefault="00086A6C" w:rsidP="00086A6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wsl --install -d Ubuntu-22.04</w:t>
      </w:r>
    </w:p>
    <w:p w:rsidR="00086A6C" w:rsidRDefault="00086A6C" w:rsidP="00086A6C">
      <w:pPr>
        <w:pStyle w:val="NormalWeb"/>
      </w:pPr>
      <w:r>
        <w:rPr>
          <w:rStyle w:val="Emphasis"/>
        </w:rPr>
        <w:t xml:space="preserve">(this will pull the latest 22.04.x — currently </w:t>
      </w:r>
      <w:r>
        <w:rPr>
          <w:rStyle w:val="Strong"/>
          <w:i/>
          <w:iCs/>
        </w:rPr>
        <w:t>22.04.5 LTS</w:t>
      </w:r>
      <w:r>
        <w:rPr>
          <w:rStyle w:val="Emphasis"/>
        </w:rPr>
        <w:t>)</w:t>
      </w:r>
    </w:p>
    <w:p w:rsidR="00086A6C" w:rsidRDefault="00086A6C" w:rsidP="00086A6C">
      <w:r>
        <w:pict>
          <v:rect id="_x0000_i1027" style="width:0;height:1.5pt" o:hralign="center" o:hrstd="t" o:hr="t" fillcolor="#a0a0a0" stroked="f"/>
        </w:pict>
      </w:r>
    </w:p>
    <w:p w:rsidR="00086A6C" w:rsidRDefault="00086A6C" w:rsidP="00086A6C">
      <w:pPr>
        <w:pStyle w:val="Heading3"/>
      </w:pPr>
      <w:r>
        <w:t>4. Launch Ubuntu</w:t>
      </w:r>
    </w:p>
    <w:p w:rsidR="00086A6C" w:rsidRDefault="00086A6C" w:rsidP="00086A6C">
      <w:pPr>
        <w:pStyle w:val="NormalWeb"/>
      </w:pPr>
      <w:r>
        <w:t>After install finishes, launch it:</w:t>
      </w:r>
    </w:p>
    <w:p w:rsidR="00086A6C" w:rsidRDefault="00086A6C" w:rsidP="00086A6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“</w:t>
      </w:r>
      <w:r>
        <w:rPr>
          <w:rStyle w:val="HTMLCode"/>
          <w:rFonts w:eastAsiaTheme="majorEastAsia"/>
        </w:rPr>
        <w:t>wsl -d Ubuntu-22.04</w:t>
      </w:r>
      <w:r>
        <w:rPr>
          <w:rStyle w:val="HTMLCode"/>
          <w:rFonts w:eastAsiaTheme="majorEastAsia"/>
        </w:rPr>
        <w:t>” or simply “wsl”</w:t>
      </w:r>
    </w:p>
    <w:p w:rsidR="00086A6C" w:rsidRDefault="00086A6C" w:rsidP="00086A6C">
      <w:pPr>
        <w:pStyle w:val="NormalWeb"/>
      </w:pPr>
      <w:r>
        <w:t>On first launch:</w:t>
      </w:r>
    </w:p>
    <w:p w:rsidR="00086A6C" w:rsidRDefault="00086A6C" w:rsidP="00086A6C">
      <w:pPr>
        <w:pStyle w:val="NormalWeb"/>
        <w:numPr>
          <w:ilvl w:val="0"/>
          <w:numId w:val="10"/>
        </w:numPr>
      </w:pPr>
      <w:r>
        <w:t>It will set up the filesystem</w:t>
      </w:r>
    </w:p>
    <w:p w:rsidR="00086A6C" w:rsidRPr="00086A6C" w:rsidRDefault="00086A6C" w:rsidP="00086A6C">
      <w:pPr>
        <w:pStyle w:val="NormalWeb"/>
        <w:numPr>
          <w:ilvl w:val="0"/>
          <w:numId w:val="10"/>
        </w:numPr>
        <w:rPr>
          <w:rStyle w:val="Strong"/>
          <w:b w:val="0"/>
          <w:bCs w:val="0"/>
        </w:rPr>
      </w:pPr>
      <w:r>
        <w:t xml:space="preserve">Ask you to create a </w:t>
      </w:r>
      <w:r>
        <w:rPr>
          <w:rStyle w:val="Strong"/>
        </w:rPr>
        <w:t>UNIX username + password</w:t>
      </w:r>
    </w:p>
    <w:p w:rsidR="00086A6C" w:rsidRDefault="00086A6C" w:rsidP="00086A6C">
      <w:pPr>
        <w:pStyle w:val="NormalWeb"/>
      </w:pPr>
    </w:p>
    <w:p w:rsidR="00086A6C" w:rsidRDefault="00086A6C" w:rsidP="00086A6C">
      <w:pPr>
        <w:pStyle w:val="Heading3"/>
      </w:pPr>
      <w:r>
        <w:lastRenderedPageBreak/>
        <w:t>5. Update Ubuntu packages</w:t>
      </w:r>
    </w:p>
    <w:p w:rsidR="00086A6C" w:rsidRDefault="00086A6C" w:rsidP="00086A6C">
      <w:pPr>
        <w:pStyle w:val="NormalWeb"/>
      </w:pPr>
      <w:r>
        <w:t>Inside Ubuntu:</w:t>
      </w:r>
    </w:p>
    <w:p w:rsidR="00086A6C" w:rsidRDefault="00086A6C" w:rsidP="00086A6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sudo apt update &amp;&amp; sudo apt upgrade -y</w:t>
      </w:r>
    </w:p>
    <w:p w:rsidR="00086A6C" w:rsidRDefault="00086A6C" w:rsidP="00086A6C">
      <w:r>
        <w:pict>
          <v:rect id="_x0000_i1029" style="width:0;height:1.5pt" o:hralign="center" o:hrstd="t" o:hr="t" fillcolor="#a0a0a0" stroked="f"/>
        </w:pict>
      </w:r>
    </w:p>
    <w:p w:rsidR="00086A6C" w:rsidRDefault="00086A6C" w:rsidP="00086A6C">
      <w:pPr>
        <w:pStyle w:val="Heading3"/>
      </w:pPr>
      <w:r>
        <w:t>6. Verify versions</w:t>
      </w:r>
    </w:p>
    <w:p w:rsidR="00086A6C" w:rsidRDefault="00086A6C" w:rsidP="00086A6C">
      <w:pPr>
        <w:pStyle w:val="NormalWeb"/>
      </w:pPr>
      <w:r>
        <w:t>Check WSL version (from PowerShell):</w:t>
      </w:r>
    </w:p>
    <w:p w:rsidR="00086A6C" w:rsidRDefault="00086A6C" w:rsidP="00086A6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wsl -l -v</w:t>
      </w:r>
    </w:p>
    <w:p w:rsidR="00086A6C" w:rsidRDefault="00086A6C" w:rsidP="00086A6C">
      <w:pPr>
        <w:pStyle w:val="NormalWeb"/>
      </w:pPr>
      <w:r>
        <w:t>You should see:</w:t>
      </w:r>
    </w:p>
    <w:p w:rsidR="00086A6C" w:rsidRDefault="00086A6C" w:rsidP="00086A6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Ubuntu</w:t>
      </w:r>
      <w:r>
        <w:rPr>
          <w:rStyle w:val="hljs-number"/>
          <w:rFonts w:eastAsiaTheme="majorEastAsia"/>
        </w:rPr>
        <w:t>-22.04</w:t>
      </w:r>
      <w:r>
        <w:rPr>
          <w:rStyle w:val="HTMLCode"/>
          <w:rFonts w:eastAsiaTheme="majorEastAsia"/>
        </w:rPr>
        <w:t xml:space="preserve">   </w:t>
      </w:r>
      <w:r>
        <w:rPr>
          <w:rStyle w:val="hljs-keyword"/>
        </w:rPr>
        <w:t>Running</w:t>
      </w:r>
      <w:r>
        <w:rPr>
          <w:rStyle w:val="HTMLCode"/>
          <w:rFonts w:eastAsiaTheme="majorEastAsia"/>
        </w:rPr>
        <w:t xml:space="preserve">   </w:t>
      </w:r>
      <w:r>
        <w:rPr>
          <w:rStyle w:val="hljs-number"/>
          <w:rFonts w:eastAsiaTheme="majorEastAsia"/>
        </w:rPr>
        <w:t>2</w:t>
      </w:r>
    </w:p>
    <w:p w:rsidR="00086A6C" w:rsidRDefault="00086A6C" w:rsidP="00086A6C">
      <w:pPr>
        <w:pStyle w:val="NormalWeb"/>
      </w:pPr>
      <w:r>
        <w:t>Check Ubuntu release (inside WSL):</w:t>
      </w:r>
    </w:p>
    <w:p w:rsidR="00086A6C" w:rsidRDefault="00086A6C" w:rsidP="00086A6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lsb_release -a</w:t>
      </w:r>
    </w:p>
    <w:p w:rsidR="00086A6C" w:rsidRDefault="00086A6C" w:rsidP="00086A6C">
      <w:pPr>
        <w:pStyle w:val="NormalWeb"/>
      </w:pPr>
      <w:r>
        <w:t>Expected:</w:t>
      </w:r>
    </w:p>
    <w:p w:rsidR="00086A6C" w:rsidRDefault="00086A6C" w:rsidP="00086A6C">
      <w:pPr>
        <w:pStyle w:val="HTMLPreformatted"/>
        <w:rPr>
          <w:rStyle w:val="hljs-section"/>
          <w:rFonts w:eastAsiaTheme="majorEastAsia"/>
        </w:rPr>
      </w:pPr>
      <w:r>
        <w:rPr>
          <w:rStyle w:val="hljs-section"/>
          <w:rFonts w:eastAsiaTheme="majorEastAsia"/>
        </w:rPr>
        <w:t>Description: Ubuntu 22.04.5 LTS</w:t>
      </w:r>
    </w:p>
    <w:p w:rsidR="00086A6C" w:rsidRDefault="00086A6C" w:rsidP="00086A6C">
      <w:pPr>
        <w:pStyle w:val="HTMLPreformatted"/>
        <w:rPr>
          <w:rStyle w:val="hljs-section"/>
          <w:rFonts w:eastAsiaTheme="majorEastAsia"/>
        </w:rPr>
      </w:pPr>
    </w:p>
    <w:p w:rsidR="00086A6C" w:rsidRDefault="00086A6C" w:rsidP="00086A6C">
      <w:pPr>
        <w:pStyle w:val="HTMLPreformatted"/>
        <w:rPr>
          <w:rStyle w:val="hljs-section"/>
          <w:rFonts w:eastAsiaTheme="majorEastAsia"/>
        </w:rPr>
      </w:pPr>
    </w:p>
    <w:p w:rsidR="00086A6C" w:rsidRDefault="00086A6C" w:rsidP="00086A6C">
      <w:pPr>
        <w:pStyle w:val="HTMLPreformatted"/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szCs w:val="22"/>
        </w:rPr>
      </w:pPr>
      <w:r w:rsidRPr="00086A6C">
        <w:br/>
      </w:r>
      <w:r w:rsidRPr="00086A6C"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szCs w:val="22"/>
        </w:rPr>
        <w:t>Go Installation Guide (WSL2 - Ubuntu)</w:t>
      </w:r>
    </w:p>
    <w:p w:rsidR="00086A6C" w:rsidRPr="00086A6C" w:rsidRDefault="00086A6C" w:rsidP="00086A6C">
      <w:pPr>
        <w:pStyle w:val="HTMLPreformatted"/>
      </w:pPr>
    </w:p>
    <w:p w:rsidR="00086A6C" w:rsidRPr="00086A6C" w:rsidRDefault="00086A6C" w:rsidP="00086A6C">
      <w:pPr>
        <w:pStyle w:val="HTMLPreformatted"/>
      </w:pPr>
      <w:r w:rsidRPr="00086A6C">
        <w:t xml:space="preserve">1. Remove old Go (if installed) sudo rm -rf /usr/local/go </w:t>
      </w:r>
    </w:p>
    <w:p w:rsidR="00086A6C" w:rsidRPr="00086A6C" w:rsidRDefault="00086A6C" w:rsidP="00086A6C">
      <w:pPr>
        <w:pStyle w:val="HTMLPreformatted"/>
      </w:pPr>
      <w:r w:rsidRPr="00086A6C">
        <w:t xml:space="preserve">2. Download Go 1.23.1 tarball wget https://go.dev/dl/go1.23.1.linux-amd64.tar.gz (If your system is ARM64, replace `amd64` with `arm64`) </w:t>
      </w:r>
    </w:p>
    <w:p w:rsidR="00086A6C" w:rsidRPr="00086A6C" w:rsidRDefault="00086A6C" w:rsidP="00086A6C">
      <w:pPr>
        <w:pStyle w:val="HTMLPreformatted"/>
      </w:pPr>
      <w:r w:rsidRPr="00086A6C">
        <w:t xml:space="preserve">3. Extract it to /usr/local sudo tar -C /usr/local -xzf go1.23.1.linux-amd64.tar.gz </w:t>
      </w:r>
    </w:p>
    <w:p w:rsidR="00086A6C" w:rsidRPr="00086A6C" w:rsidRDefault="00086A6C" w:rsidP="00086A6C">
      <w:pPr>
        <w:pStyle w:val="HTMLPreformatted"/>
      </w:pPr>
      <w:r w:rsidRPr="00086A6C">
        <w:t xml:space="preserve">4. Add Go to PATH nano ~/.bashrc </w:t>
      </w:r>
    </w:p>
    <w:p w:rsidR="00086A6C" w:rsidRPr="00086A6C" w:rsidRDefault="00086A6C" w:rsidP="00086A6C">
      <w:pPr>
        <w:pStyle w:val="HTMLPreformatted"/>
      </w:pPr>
      <w:r w:rsidRPr="00086A6C">
        <w:t xml:space="preserve">5. export PATH=$PATH:/usr/local/go/bin </w:t>
      </w:r>
    </w:p>
    <w:p w:rsidR="00086A6C" w:rsidRDefault="00086A6C" w:rsidP="00086A6C">
      <w:pPr>
        <w:pStyle w:val="HTMLPreformatted"/>
      </w:pPr>
      <w:r w:rsidRPr="00086A6C">
        <w:t>6. source ~/.bashrc</w:t>
      </w:r>
    </w:p>
    <w:p w:rsidR="00086A6C" w:rsidRDefault="00086A6C"/>
    <w:sectPr w:rsidR="00086A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8565BFC"/>
    <w:multiLevelType w:val="multilevel"/>
    <w:tmpl w:val="3C28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4CEF"/>
    <w:rsid w:val="00086A6C"/>
    <w:rsid w:val="000B5E10"/>
    <w:rsid w:val="000C5E2B"/>
    <w:rsid w:val="00143182"/>
    <w:rsid w:val="0015074B"/>
    <w:rsid w:val="001C455F"/>
    <w:rsid w:val="0029639D"/>
    <w:rsid w:val="002A21CB"/>
    <w:rsid w:val="002C65A0"/>
    <w:rsid w:val="00326F90"/>
    <w:rsid w:val="00387954"/>
    <w:rsid w:val="003F1328"/>
    <w:rsid w:val="00451556"/>
    <w:rsid w:val="00501FAA"/>
    <w:rsid w:val="00600584"/>
    <w:rsid w:val="008F5264"/>
    <w:rsid w:val="00A024EC"/>
    <w:rsid w:val="00A47BE2"/>
    <w:rsid w:val="00AA1D8D"/>
    <w:rsid w:val="00B47730"/>
    <w:rsid w:val="00BA0A62"/>
    <w:rsid w:val="00C214FF"/>
    <w:rsid w:val="00CB0664"/>
    <w:rsid w:val="00D832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736DF"/>
  <w14:defaultImageDpi w14:val="300"/>
  <w15:docId w15:val="{FEDFF11D-7687-49F7-ACEB-18B96650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1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21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A2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2A21CB"/>
  </w:style>
  <w:style w:type="character" w:styleId="Hyperlink">
    <w:name w:val="Hyperlink"/>
    <w:basedOn w:val="DefaultParagraphFont"/>
    <w:uiPriority w:val="99"/>
    <w:unhideWhenUsed/>
    <w:rsid w:val="00D832C3"/>
    <w:rPr>
      <w:color w:val="0000FF" w:themeColor="hyperlink"/>
      <w:u w:val="single"/>
    </w:rPr>
  </w:style>
  <w:style w:type="character" w:customStyle="1" w:styleId="hljs-number">
    <w:name w:val="hljs-number"/>
    <w:basedOn w:val="DefaultParagraphFont"/>
    <w:rsid w:val="00086A6C"/>
  </w:style>
  <w:style w:type="character" w:customStyle="1" w:styleId="hljs-keyword">
    <w:name w:val="hljs-keyword"/>
    <w:basedOn w:val="DefaultParagraphFont"/>
    <w:rsid w:val="00086A6C"/>
  </w:style>
  <w:style w:type="character" w:customStyle="1" w:styleId="hljs-section">
    <w:name w:val="hljs-section"/>
    <w:basedOn w:val="DefaultParagraphFont"/>
    <w:rsid w:val="00086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1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ok.getfoundry.sh/getting-started/install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E92100-8B01-4E09-95CA-BDA4FBA09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Wajiz.pk</cp:lastModifiedBy>
  <cp:revision>14</cp:revision>
  <dcterms:created xsi:type="dcterms:W3CDTF">2013-12-23T23:15:00Z</dcterms:created>
  <dcterms:modified xsi:type="dcterms:W3CDTF">2025-08-20T23:33:00Z</dcterms:modified>
  <cp:category/>
</cp:coreProperties>
</file>