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52005" w14:textId="24E9C53E" w:rsidR="007A4D0E" w:rsidRDefault="003259AD">
      <w:pPr>
        <w:pStyle w:val="TM1"/>
        <w:rPr>
          <w:rFonts w:asciiTheme="minorHAnsi" w:eastAsiaTheme="minorEastAsia" w:hAnsiTheme="minorHAnsi"/>
          <w:b w:val="0"/>
          <w:caps w:val="0"/>
          <w:sz w:val="22"/>
          <w:lang w:eastAsia="fr-FR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\h \z \t "TN1,1,TN2,2,TN3,3,Review,4" </w:instrText>
      </w:r>
      <w:r>
        <w:rPr>
          <w:b w:val="0"/>
          <w:caps w:val="0"/>
        </w:rPr>
        <w:fldChar w:fldCharType="separate"/>
      </w:r>
      <w:hyperlink w:anchor="_Toc152003767" w:history="1">
        <w:r w:rsidR="007A4D0E" w:rsidRPr="006F38BB">
          <w:rPr>
            <w:rStyle w:val="Lienhypertexte"/>
          </w:rPr>
          <w:t>I. configuration basic</w:t>
        </w:r>
        <w:r w:rsidR="007A4D0E">
          <w:rPr>
            <w:webHidden/>
          </w:rPr>
          <w:tab/>
        </w:r>
        <w:r w:rsidR="007A4D0E">
          <w:rPr>
            <w:webHidden/>
          </w:rPr>
          <w:fldChar w:fldCharType="begin"/>
        </w:r>
        <w:r w:rsidR="007A4D0E">
          <w:rPr>
            <w:webHidden/>
          </w:rPr>
          <w:instrText xml:space="preserve"> PAGEREF _Toc152003767 \h </w:instrText>
        </w:r>
        <w:r w:rsidR="007A4D0E">
          <w:rPr>
            <w:webHidden/>
          </w:rPr>
        </w:r>
        <w:r w:rsidR="007A4D0E">
          <w:rPr>
            <w:webHidden/>
          </w:rPr>
          <w:fldChar w:fldCharType="separate"/>
        </w:r>
        <w:r w:rsidR="007A4D0E">
          <w:rPr>
            <w:webHidden/>
          </w:rPr>
          <w:t>3</w:t>
        </w:r>
        <w:r w:rsidR="007A4D0E">
          <w:rPr>
            <w:webHidden/>
          </w:rPr>
          <w:fldChar w:fldCharType="end"/>
        </w:r>
      </w:hyperlink>
    </w:p>
    <w:p w14:paraId="24CA3CA8" w14:textId="113E0821" w:rsidR="007A4D0E" w:rsidRDefault="00000000">
      <w:pPr>
        <w:pStyle w:val="TM2"/>
        <w:tabs>
          <w:tab w:val="left" w:pos="660"/>
          <w:tab w:val="right" w:leader="dot" w:pos="9394"/>
        </w:tabs>
        <w:rPr>
          <w:rFonts w:asciiTheme="minorHAnsi" w:eastAsiaTheme="minorEastAsia" w:hAnsiTheme="minorHAnsi"/>
          <w:noProof/>
          <w:sz w:val="22"/>
          <w:lang w:val="fr-FR" w:eastAsia="fr-FR"/>
        </w:rPr>
      </w:pPr>
      <w:hyperlink w:anchor="_Toc152003768" w:history="1">
        <w:r w:rsidR="007A4D0E" w:rsidRPr="006F38BB">
          <w:rPr>
            <w:rStyle w:val="Lienhypertexte"/>
            <w:noProof/>
          </w:rPr>
          <w:t>1.</w:t>
        </w:r>
        <w:r w:rsidR="007A4D0E">
          <w:rPr>
            <w:rFonts w:asciiTheme="minorHAnsi" w:eastAsiaTheme="minorEastAsia" w:hAnsiTheme="minorHAnsi"/>
            <w:noProof/>
            <w:sz w:val="22"/>
            <w:lang w:val="fr-FR" w:eastAsia="fr-FR"/>
          </w:rPr>
          <w:tab/>
        </w:r>
        <w:r w:rsidR="007A4D0E" w:rsidRPr="006F38BB">
          <w:rPr>
            <w:rStyle w:val="Lienhypertexte"/>
            <w:noProof/>
          </w:rPr>
          <w:t>Desactiver le Firewall</w:t>
        </w:r>
        <w:r w:rsidR="007A4D0E">
          <w:rPr>
            <w:noProof/>
            <w:webHidden/>
          </w:rPr>
          <w:tab/>
        </w:r>
        <w:r w:rsidR="007A4D0E">
          <w:rPr>
            <w:noProof/>
            <w:webHidden/>
          </w:rPr>
          <w:fldChar w:fldCharType="begin"/>
        </w:r>
        <w:r w:rsidR="007A4D0E">
          <w:rPr>
            <w:noProof/>
            <w:webHidden/>
          </w:rPr>
          <w:instrText xml:space="preserve"> PAGEREF _Toc152003768 \h </w:instrText>
        </w:r>
        <w:r w:rsidR="007A4D0E">
          <w:rPr>
            <w:noProof/>
            <w:webHidden/>
          </w:rPr>
        </w:r>
        <w:r w:rsidR="007A4D0E">
          <w:rPr>
            <w:noProof/>
            <w:webHidden/>
          </w:rPr>
          <w:fldChar w:fldCharType="separate"/>
        </w:r>
        <w:r w:rsidR="007A4D0E">
          <w:rPr>
            <w:noProof/>
            <w:webHidden/>
          </w:rPr>
          <w:t>3</w:t>
        </w:r>
        <w:r w:rsidR="007A4D0E">
          <w:rPr>
            <w:noProof/>
            <w:webHidden/>
          </w:rPr>
          <w:fldChar w:fldCharType="end"/>
        </w:r>
      </w:hyperlink>
    </w:p>
    <w:p w14:paraId="7D85AE87" w14:textId="4CE5426F" w:rsidR="007A4D0E" w:rsidRDefault="00000000">
      <w:pPr>
        <w:pStyle w:val="TM2"/>
        <w:tabs>
          <w:tab w:val="left" w:pos="660"/>
          <w:tab w:val="right" w:leader="dot" w:pos="9394"/>
        </w:tabs>
        <w:rPr>
          <w:rFonts w:asciiTheme="minorHAnsi" w:eastAsiaTheme="minorEastAsia" w:hAnsiTheme="minorHAnsi"/>
          <w:noProof/>
          <w:sz w:val="22"/>
          <w:lang w:val="fr-FR" w:eastAsia="fr-FR"/>
        </w:rPr>
      </w:pPr>
      <w:hyperlink w:anchor="_Toc152003769" w:history="1">
        <w:r w:rsidR="007A4D0E" w:rsidRPr="006F38BB">
          <w:rPr>
            <w:rStyle w:val="Lienhypertexte"/>
            <w:noProof/>
            <w:lang w:val="fr-FR"/>
          </w:rPr>
          <w:t>2.</w:t>
        </w:r>
        <w:r w:rsidR="007A4D0E">
          <w:rPr>
            <w:rFonts w:asciiTheme="minorHAnsi" w:eastAsiaTheme="minorEastAsia" w:hAnsiTheme="minorHAnsi"/>
            <w:noProof/>
            <w:sz w:val="22"/>
            <w:lang w:val="fr-FR" w:eastAsia="fr-FR"/>
          </w:rPr>
          <w:tab/>
        </w:r>
        <w:r w:rsidR="007A4D0E" w:rsidRPr="006F38BB">
          <w:rPr>
            <w:rStyle w:val="Lienhypertexte"/>
            <w:noProof/>
            <w:lang w:val="fr-FR"/>
          </w:rPr>
          <w:t>Modifier les paramètres TCP/IP</w:t>
        </w:r>
        <w:r w:rsidR="007A4D0E">
          <w:rPr>
            <w:noProof/>
            <w:webHidden/>
          </w:rPr>
          <w:tab/>
        </w:r>
        <w:r w:rsidR="007A4D0E">
          <w:rPr>
            <w:noProof/>
            <w:webHidden/>
          </w:rPr>
          <w:fldChar w:fldCharType="begin"/>
        </w:r>
        <w:r w:rsidR="007A4D0E">
          <w:rPr>
            <w:noProof/>
            <w:webHidden/>
          </w:rPr>
          <w:instrText xml:space="preserve"> PAGEREF _Toc152003769 \h </w:instrText>
        </w:r>
        <w:r w:rsidR="007A4D0E">
          <w:rPr>
            <w:noProof/>
            <w:webHidden/>
          </w:rPr>
        </w:r>
        <w:r w:rsidR="007A4D0E">
          <w:rPr>
            <w:noProof/>
            <w:webHidden/>
          </w:rPr>
          <w:fldChar w:fldCharType="separate"/>
        </w:r>
        <w:r w:rsidR="007A4D0E">
          <w:rPr>
            <w:noProof/>
            <w:webHidden/>
          </w:rPr>
          <w:t>3</w:t>
        </w:r>
        <w:r w:rsidR="007A4D0E">
          <w:rPr>
            <w:noProof/>
            <w:webHidden/>
          </w:rPr>
          <w:fldChar w:fldCharType="end"/>
        </w:r>
      </w:hyperlink>
    </w:p>
    <w:p w14:paraId="0C856569" w14:textId="2A692170" w:rsidR="007A4D0E" w:rsidRDefault="00000000">
      <w:pPr>
        <w:pStyle w:val="TM3"/>
        <w:tabs>
          <w:tab w:val="right" w:leader="dot" w:pos="9394"/>
        </w:tabs>
        <w:rPr>
          <w:rFonts w:eastAsiaTheme="minorEastAsia"/>
          <w:i w:val="0"/>
          <w:noProof/>
          <w:sz w:val="22"/>
          <w:lang w:val="fr-FR" w:eastAsia="fr-FR"/>
        </w:rPr>
      </w:pPr>
      <w:hyperlink w:anchor="_Toc152003770" w:history="1">
        <w:r w:rsidR="007A4D0E" w:rsidRPr="006F38BB">
          <w:rPr>
            <w:rStyle w:val="Lienhypertexte"/>
            <w:noProof/>
          </w:rPr>
          <w:t>a. Changer les paramètres IP</w:t>
        </w:r>
        <w:r w:rsidR="007A4D0E">
          <w:rPr>
            <w:noProof/>
            <w:webHidden/>
          </w:rPr>
          <w:tab/>
        </w:r>
        <w:r w:rsidR="007A4D0E">
          <w:rPr>
            <w:noProof/>
            <w:webHidden/>
          </w:rPr>
          <w:fldChar w:fldCharType="begin"/>
        </w:r>
        <w:r w:rsidR="007A4D0E">
          <w:rPr>
            <w:noProof/>
            <w:webHidden/>
          </w:rPr>
          <w:instrText xml:space="preserve"> PAGEREF _Toc152003770 \h </w:instrText>
        </w:r>
        <w:r w:rsidR="007A4D0E">
          <w:rPr>
            <w:noProof/>
            <w:webHidden/>
          </w:rPr>
        </w:r>
        <w:r w:rsidR="007A4D0E">
          <w:rPr>
            <w:noProof/>
            <w:webHidden/>
          </w:rPr>
          <w:fldChar w:fldCharType="separate"/>
        </w:r>
        <w:r w:rsidR="007A4D0E">
          <w:rPr>
            <w:noProof/>
            <w:webHidden/>
          </w:rPr>
          <w:t>3</w:t>
        </w:r>
        <w:r w:rsidR="007A4D0E">
          <w:rPr>
            <w:noProof/>
            <w:webHidden/>
          </w:rPr>
          <w:fldChar w:fldCharType="end"/>
        </w:r>
      </w:hyperlink>
    </w:p>
    <w:p w14:paraId="74902410" w14:textId="3949C5B5" w:rsidR="007A4D0E" w:rsidRDefault="00000000">
      <w:pPr>
        <w:pStyle w:val="TM3"/>
        <w:tabs>
          <w:tab w:val="right" w:leader="dot" w:pos="9394"/>
        </w:tabs>
        <w:rPr>
          <w:rFonts w:eastAsiaTheme="minorEastAsia"/>
          <w:i w:val="0"/>
          <w:noProof/>
          <w:sz w:val="22"/>
          <w:lang w:val="fr-FR" w:eastAsia="fr-FR"/>
        </w:rPr>
      </w:pPr>
      <w:hyperlink w:anchor="_Toc152003771" w:history="1">
        <w:r w:rsidR="007A4D0E" w:rsidRPr="006F38BB">
          <w:rPr>
            <w:rStyle w:val="Lienhypertexte"/>
            <w:noProof/>
          </w:rPr>
          <w:t>b. Vérifier les paramètres IP</w:t>
        </w:r>
        <w:r w:rsidR="007A4D0E">
          <w:rPr>
            <w:noProof/>
            <w:webHidden/>
          </w:rPr>
          <w:tab/>
        </w:r>
        <w:r w:rsidR="007A4D0E">
          <w:rPr>
            <w:noProof/>
            <w:webHidden/>
          </w:rPr>
          <w:fldChar w:fldCharType="begin"/>
        </w:r>
        <w:r w:rsidR="007A4D0E">
          <w:rPr>
            <w:noProof/>
            <w:webHidden/>
          </w:rPr>
          <w:instrText xml:space="preserve"> PAGEREF _Toc152003771 \h </w:instrText>
        </w:r>
        <w:r w:rsidR="007A4D0E">
          <w:rPr>
            <w:noProof/>
            <w:webHidden/>
          </w:rPr>
        </w:r>
        <w:r w:rsidR="007A4D0E">
          <w:rPr>
            <w:noProof/>
            <w:webHidden/>
          </w:rPr>
          <w:fldChar w:fldCharType="separate"/>
        </w:r>
        <w:r w:rsidR="007A4D0E">
          <w:rPr>
            <w:noProof/>
            <w:webHidden/>
          </w:rPr>
          <w:t>3</w:t>
        </w:r>
        <w:r w:rsidR="007A4D0E">
          <w:rPr>
            <w:noProof/>
            <w:webHidden/>
          </w:rPr>
          <w:fldChar w:fldCharType="end"/>
        </w:r>
      </w:hyperlink>
    </w:p>
    <w:p w14:paraId="58C47F7C" w14:textId="20788965" w:rsidR="007A4D0E" w:rsidRDefault="00000000">
      <w:pPr>
        <w:pStyle w:val="TM2"/>
        <w:tabs>
          <w:tab w:val="left" w:pos="660"/>
          <w:tab w:val="right" w:leader="dot" w:pos="9394"/>
        </w:tabs>
        <w:rPr>
          <w:rFonts w:asciiTheme="minorHAnsi" w:eastAsiaTheme="minorEastAsia" w:hAnsiTheme="minorHAnsi"/>
          <w:noProof/>
          <w:sz w:val="22"/>
          <w:lang w:val="fr-FR" w:eastAsia="fr-FR"/>
        </w:rPr>
      </w:pPr>
      <w:hyperlink w:anchor="_Toc152003772" w:history="1">
        <w:r w:rsidR="007A4D0E" w:rsidRPr="006F38BB">
          <w:rPr>
            <w:rStyle w:val="Lienhypertexte"/>
            <w:noProof/>
            <w:lang w:val="fr-FR"/>
          </w:rPr>
          <w:t>3.</w:t>
        </w:r>
        <w:r w:rsidR="007A4D0E">
          <w:rPr>
            <w:rFonts w:asciiTheme="minorHAnsi" w:eastAsiaTheme="minorEastAsia" w:hAnsiTheme="minorHAnsi"/>
            <w:noProof/>
            <w:sz w:val="22"/>
            <w:lang w:val="fr-FR" w:eastAsia="fr-FR"/>
          </w:rPr>
          <w:tab/>
        </w:r>
        <w:r w:rsidR="007A4D0E" w:rsidRPr="006F38BB">
          <w:rPr>
            <w:rStyle w:val="Lienhypertexte"/>
            <w:noProof/>
            <w:lang w:val="fr-FR"/>
          </w:rPr>
          <w:t>Le nom de la machine (Hostname)</w:t>
        </w:r>
        <w:r w:rsidR="007A4D0E">
          <w:rPr>
            <w:noProof/>
            <w:webHidden/>
          </w:rPr>
          <w:tab/>
        </w:r>
        <w:r w:rsidR="007A4D0E">
          <w:rPr>
            <w:noProof/>
            <w:webHidden/>
          </w:rPr>
          <w:fldChar w:fldCharType="begin"/>
        </w:r>
        <w:r w:rsidR="007A4D0E">
          <w:rPr>
            <w:noProof/>
            <w:webHidden/>
          </w:rPr>
          <w:instrText xml:space="preserve"> PAGEREF _Toc152003772 \h </w:instrText>
        </w:r>
        <w:r w:rsidR="007A4D0E">
          <w:rPr>
            <w:noProof/>
            <w:webHidden/>
          </w:rPr>
        </w:r>
        <w:r w:rsidR="007A4D0E">
          <w:rPr>
            <w:noProof/>
            <w:webHidden/>
          </w:rPr>
          <w:fldChar w:fldCharType="separate"/>
        </w:r>
        <w:r w:rsidR="007A4D0E">
          <w:rPr>
            <w:noProof/>
            <w:webHidden/>
          </w:rPr>
          <w:t>6</w:t>
        </w:r>
        <w:r w:rsidR="007A4D0E">
          <w:rPr>
            <w:noProof/>
            <w:webHidden/>
          </w:rPr>
          <w:fldChar w:fldCharType="end"/>
        </w:r>
      </w:hyperlink>
    </w:p>
    <w:p w14:paraId="055B93B0" w14:textId="7AC9C375" w:rsidR="007A4D0E" w:rsidRDefault="00000000">
      <w:pPr>
        <w:pStyle w:val="TM3"/>
        <w:tabs>
          <w:tab w:val="right" w:leader="dot" w:pos="9394"/>
        </w:tabs>
        <w:rPr>
          <w:rFonts w:eastAsiaTheme="minorEastAsia"/>
          <w:i w:val="0"/>
          <w:noProof/>
          <w:sz w:val="22"/>
          <w:lang w:val="fr-FR" w:eastAsia="fr-FR"/>
        </w:rPr>
      </w:pPr>
      <w:hyperlink w:anchor="_Toc152003773" w:history="1">
        <w:r w:rsidR="007A4D0E" w:rsidRPr="006F38BB">
          <w:rPr>
            <w:rStyle w:val="Lienhypertexte"/>
            <w:noProof/>
          </w:rPr>
          <w:t>a. Modifier le nom de la machine</w:t>
        </w:r>
        <w:r w:rsidR="007A4D0E">
          <w:rPr>
            <w:noProof/>
            <w:webHidden/>
          </w:rPr>
          <w:tab/>
        </w:r>
        <w:r w:rsidR="007A4D0E">
          <w:rPr>
            <w:noProof/>
            <w:webHidden/>
          </w:rPr>
          <w:fldChar w:fldCharType="begin"/>
        </w:r>
        <w:r w:rsidR="007A4D0E">
          <w:rPr>
            <w:noProof/>
            <w:webHidden/>
          </w:rPr>
          <w:instrText xml:space="preserve"> PAGEREF _Toc152003773 \h </w:instrText>
        </w:r>
        <w:r w:rsidR="007A4D0E">
          <w:rPr>
            <w:noProof/>
            <w:webHidden/>
          </w:rPr>
        </w:r>
        <w:r w:rsidR="007A4D0E">
          <w:rPr>
            <w:noProof/>
            <w:webHidden/>
          </w:rPr>
          <w:fldChar w:fldCharType="separate"/>
        </w:r>
        <w:r w:rsidR="007A4D0E">
          <w:rPr>
            <w:noProof/>
            <w:webHidden/>
          </w:rPr>
          <w:t>6</w:t>
        </w:r>
        <w:r w:rsidR="007A4D0E">
          <w:rPr>
            <w:noProof/>
            <w:webHidden/>
          </w:rPr>
          <w:fldChar w:fldCharType="end"/>
        </w:r>
      </w:hyperlink>
    </w:p>
    <w:p w14:paraId="253D8009" w14:textId="53890C01" w:rsidR="007A4D0E" w:rsidRDefault="00000000">
      <w:pPr>
        <w:pStyle w:val="TM3"/>
        <w:tabs>
          <w:tab w:val="right" w:leader="dot" w:pos="9394"/>
        </w:tabs>
        <w:rPr>
          <w:rFonts w:eastAsiaTheme="minorEastAsia"/>
          <w:i w:val="0"/>
          <w:noProof/>
          <w:sz w:val="22"/>
          <w:lang w:val="fr-FR" w:eastAsia="fr-FR"/>
        </w:rPr>
      </w:pPr>
      <w:hyperlink w:anchor="_Toc152003774" w:history="1">
        <w:r w:rsidR="007A4D0E" w:rsidRPr="006F38BB">
          <w:rPr>
            <w:rStyle w:val="Lienhypertexte"/>
            <w:noProof/>
          </w:rPr>
          <w:t>b. afficher le nom de la machine</w:t>
        </w:r>
        <w:r w:rsidR="007A4D0E">
          <w:rPr>
            <w:noProof/>
            <w:webHidden/>
          </w:rPr>
          <w:tab/>
        </w:r>
        <w:r w:rsidR="007A4D0E">
          <w:rPr>
            <w:noProof/>
            <w:webHidden/>
          </w:rPr>
          <w:fldChar w:fldCharType="begin"/>
        </w:r>
        <w:r w:rsidR="007A4D0E">
          <w:rPr>
            <w:noProof/>
            <w:webHidden/>
          </w:rPr>
          <w:instrText xml:space="preserve"> PAGEREF _Toc152003774 \h </w:instrText>
        </w:r>
        <w:r w:rsidR="007A4D0E">
          <w:rPr>
            <w:noProof/>
            <w:webHidden/>
          </w:rPr>
        </w:r>
        <w:r w:rsidR="007A4D0E">
          <w:rPr>
            <w:noProof/>
            <w:webHidden/>
          </w:rPr>
          <w:fldChar w:fldCharType="separate"/>
        </w:r>
        <w:r w:rsidR="007A4D0E">
          <w:rPr>
            <w:noProof/>
            <w:webHidden/>
          </w:rPr>
          <w:t>6</w:t>
        </w:r>
        <w:r w:rsidR="007A4D0E">
          <w:rPr>
            <w:noProof/>
            <w:webHidden/>
          </w:rPr>
          <w:fldChar w:fldCharType="end"/>
        </w:r>
      </w:hyperlink>
    </w:p>
    <w:p w14:paraId="43659C7B" w14:textId="0BC7D5BC" w:rsidR="007A4D0E" w:rsidRDefault="00000000">
      <w:pPr>
        <w:pStyle w:val="TM4"/>
        <w:tabs>
          <w:tab w:val="right" w:leader="dot" w:pos="9394"/>
        </w:tabs>
        <w:rPr>
          <w:rFonts w:eastAsiaTheme="minorEastAsia"/>
          <w:i w:val="0"/>
          <w:noProof/>
          <w:sz w:val="22"/>
          <w:lang w:val="fr-FR" w:eastAsia="fr-FR"/>
        </w:rPr>
      </w:pPr>
      <w:hyperlink w:anchor="_Toc152003775" w:history="1">
        <w:r w:rsidR="007A4D0E" w:rsidRPr="006F38BB">
          <w:rPr>
            <w:rStyle w:val="Lienhypertexte"/>
            <w:noProof/>
          </w:rPr>
          <w:t>Revue de chapitre :</w:t>
        </w:r>
        <w:r w:rsidR="007A4D0E">
          <w:rPr>
            <w:noProof/>
            <w:webHidden/>
          </w:rPr>
          <w:tab/>
        </w:r>
        <w:r w:rsidR="007A4D0E">
          <w:rPr>
            <w:noProof/>
            <w:webHidden/>
          </w:rPr>
          <w:fldChar w:fldCharType="begin"/>
        </w:r>
        <w:r w:rsidR="007A4D0E">
          <w:rPr>
            <w:noProof/>
            <w:webHidden/>
          </w:rPr>
          <w:instrText xml:space="preserve"> PAGEREF _Toc152003775 \h </w:instrText>
        </w:r>
        <w:r w:rsidR="007A4D0E">
          <w:rPr>
            <w:noProof/>
            <w:webHidden/>
          </w:rPr>
        </w:r>
        <w:r w:rsidR="007A4D0E">
          <w:rPr>
            <w:noProof/>
            <w:webHidden/>
          </w:rPr>
          <w:fldChar w:fldCharType="separate"/>
        </w:r>
        <w:r w:rsidR="007A4D0E">
          <w:rPr>
            <w:noProof/>
            <w:webHidden/>
          </w:rPr>
          <w:t>7</w:t>
        </w:r>
        <w:r w:rsidR="007A4D0E">
          <w:rPr>
            <w:noProof/>
            <w:webHidden/>
          </w:rPr>
          <w:fldChar w:fldCharType="end"/>
        </w:r>
      </w:hyperlink>
    </w:p>
    <w:p w14:paraId="2C30F1E7" w14:textId="6E14C16F" w:rsidR="007A4D0E" w:rsidRDefault="00000000">
      <w:pPr>
        <w:pStyle w:val="TM1"/>
        <w:rPr>
          <w:rFonts w:asciiTheme="minorHAnsi" w:eastAsiaTheme="minorEastAsia" w:hAnsiTheme="minorHAnsi"/>
          <w:b w:val="0"/>
          <w:caps w:val="0"/>
          <w:sz w:val="22"/>
          <w:lang w:eastAsia="fr-FR"/>
        </w:rPr>
      </w:pPr>
      <w:hyperlink w:anchor="_Toc152003776" w:history="1">
        <w:r w:rsidR="007A4D0E" w:rsidRPr="006F38BB">
          <w:rPr>
            <w:rStyle w:val="Lienhypertexte"/>
          </w:rPr>
          <w:t>II. Fdisk tool</w:t>
        </w:r>
        <w:r w:rsidR="007A4D0E">
          <w:rPr>
            <w:webHidden/>
          </w:rPr>
          <w:tab/>
        </w:r>
        <w:r w:rsidR="007A4D0E">
          <w:rPr>
            <w:webHidden/>
          </w:rPr>
          <w:fldChar w:fldCharType="begin"/>
        </w:r>
        <w:r w:rsidR="007A4D0E">
          <w:rPr>
            <w:webHidden/>
          </w:rPr>
          <w:instrText xml:space="preserve"> PAGEREF _Toc152003776 \h </w:instrText>
        </w:r>
        <w:r w:rsidR="007A4D0E">
          <w:rPr>
            <w:webHidden/>
          </w:rPr>
        </w:r>
        <w:r w:rsidR="007A4D0E">
          <w:rPr>
            <w:webHidden/>
          </w:rPr>
          <w:fldChar w:fldCharType="separate"/>
        </w:r>
        <w:r w:rsidR="007A4D0E">
          <w:rPr>
            <w:webHidden/>
          </w:rPr>
          <w:t>8</w:t>
        </w:r>
        <w:r w:rsidR="007A4D0E">
          <w:rPr>
            <w:webHidden/>
          </w:rPr>
          <w:fldChar w:fldCharType="end"/>
        </w:r>
      </w:hyperlink>
    </w:p>
    <w:p w14:paraId="6CBCEEE0" w14:textId="7C9AC33C" w:rsidR="007A4D0E" w:rsidRDefault="00000000">
      <w:pPr>
        <w:pStyle w:val="TM2"/>
        <w:tabs>
          <w:tab w:val="left" w:pos="660"/>
          <w:tab w:val="right" w:leader="dot" w:pos="9394"/>
        </w:tabs>
        <w:rPr>
          <w:rFonts w:asciiTheme="minorHAnsi" w:eastAsiaTheme="minorEastAsia" w:hAnsiTheme="minorHAnsi"/>
          <w:noProof/>
          <w:sz w:val="22"/>
          <w:lang w:val="fr-FR" w:eastAsia="fr-FR"/>
        </w:rPr>
      </w:pPr>
      <w:hyperlink w:anchor="_Toc152003777" w:history="1">
        <w:r w:rsidR="007A4D0E" w:rsidRPr="006F38BB">
          <w:rPr>
            <w:rStyle w:val="Lienhypertexte"/>
            <w:noProof/>
            <w:lang w:val="fr-FR"/>
          </w:rPr>
          <w:t>1.</w:t>
        </w:r>
        <w:r w:rsidR="007A4D0E">
          <w:rPr>
            <w:rFonts w:asciiTheme="minorHAnsi" w:eastAsiaTheme="minorEastAsia" w:hAnsiTheme="minorHAnsi"/>
            <w:noProof/>
            <w:sz w:val="22"/>
            <w:lang w:val="fr-FR" w:eastAsia="fr-FR"/>
          </w:rPr>
          <w:tab/>
        </w:r>
        <w:r w:rsidR="007A4D0E" w:rsidRPr="006F38BB">
          <w:rPr>
            <w:rStyle w:val="Lienhypertexte"/>
            <w:noProof/>
            <w:shd w:val="clear" w:color="auto" w:fill="FFFFFF"/>
            <w:lang w:val="fr-FR"/>
          </w:rPr>
          <w:t>Creation des partitions</w:t>
        </w:r>
        <w:r w:rsidR="007A4D0E">
          <w:rPr>
            <w:noProof/>
            <w:webHidden/>
          </w:rPr>
          <w:tab/>
        </w:r>
        <w:r w:rsidR="007A4D0E">
          <w:rPr>
            <w:noProof/>
            <w:webHidden/>
          </w:rPr>
          <w:fldChar w:fldCharType="begin"/>
        </w:r>
        <w:r w:rsidR="007A4D0E">
          <w:rPr>
            <w:noProof/>
            <w:webHidden/>
          </w:rPr>
          <w:instrText xml:space="preserve"> PAGEREF _Toc152003777 \h </w:instrText>
        </w:r>
        <w:r w:rsidR="007A4D0E">
          <w:rPr>
            <w:noProof/>
            <w:webHidden/>
          </w:rPr>
        </w:r>
        <w:r w:rsidR="007A4D0E">
          <w:rPr>
            <w:noProof/>
            <w:webHidden/>
          </w:rPr>
          <w:fldChar w:fldCharType="separate"/>
        </w:r>
        <w:r w:rsidR="007A4D0E">
          <w:rPr>
            <w:noProof/>
            <w:webHidden/>
          </w:rPr>
          <w:t>8</w:t>
        </w:r>
        <w:r w:rsidR="007A4D0E">
          <w:rPr>
            <w:noProof/>
            <w:webHidden/>
          </w:rPr>
          <w:fldChar w:fldCharType="end"/>
        </w:r>
      </w:hyperlink>
    </w:p>
    <w:p w14:paraId="2724FDEA" w14:textId="3C0A0935" w:rsidR="007A4D0E" w:rsidRDefault="00000000">
      <w:pPr>
        <w:pStyle w:val="TM2"/>
        <w:tabs>
          <w:tab w:val="left" w:pos="660"/>
          <w:tab w:val="right" w:leader="dot" w:pos="9394"/>
        </w:tabs>
        <w:rPr>
          <w:rFonts w:asciiTheme="minorHAnsi" w:eastAsiaTheme="minorEastAsia" w:hAnsiTheme="minorHAnsi"/>
          <w:noProof/>
          <w:sz w:val="22"/>
          <w:lang w:val="fr-FR" w:eastAsia="fr-FR"/>
        </w:rPr>
      </w:pPr>
      <w:hyperlink w:anchor="_Toc152003778" w:history="1">
        <w:r w:rsidR="007A4D0E" w:rsidRPr="006F38BB">
          <w:rPr>
            <w:rStyle w:val="Lienhypertexte"/>
            <w:noProof/>
          </w:rPr>
          <w:t>2.</w:t>
        </w:r>
        <w:r w:rsidR="007A4D0E">
          <w:rPr>
            <w:rFonts w:asciiTheme="minorHAnsi" w:eastAsiaTheme="minorEastAsia" w:hAnsiTheme="minorHAnsi"/>
            <w:noProof/>
            <w:sz w:val="22"/>
            <w:lang w:val="fr-FR" w:eastAsia="fr-FR"/>
          </w:rPr>
          <w:tab/>
        </w:r>
        <w:r w:rsidR="007A4D0E" w:rsidRPr="006F38BB">
          <w:rPr>
            <w:rStyle w:val="Lienhypertexte"/>
            <w:noProof/>
            <w:shd w:val="clear" w:color="auto" w:fill="FFFFFF"/>
          </w:rPr>
          <w:t>Formater / Monter les partitions</w:t>
        </w:r>
        <w:r w:rsidR="007A4D0E">
          <w:rPr>
            <w:noProof/>
            <w:webHidden/>
          </w:rPr>
          <w:tab/>
        </w:r>
        <w:r w:rsidR="007A4D0E">
          <w:rPr>
            <w:noProof/>
            <w:webHidden/>
          </w:rPr>
          <w:fldChar w:fldCharType="begin"/>
        </w:r>
        <w:r w:rsidR="007A4D0E">
          <w:rPr>
            <w:noProof/>
            <w:webHidden/>
          </w:rPr>
          <w:instrText xml:space="preserve"> PAGEREF _Toc152003778 \h </w:instrText>
        </w:r>
        <w:r w:rsidR="007A4D0E">
          <w:rPr>
            <w:noProof/>
            <w:webHidden/>
          </w:rPr>
        </w:r>
        <w:r w:rsidR="007A4D0E">
          <w:rPr>
            <w:noProof/>
            <w:webHidden/>
          </w:rPr>
          <w:fldChar w:fldCharType="separate"/>
        </w:r>
        <w:r w:rsidR="007A4D0E">
          <w:rPr>
            <w:noProof/>
            <w:webHidden/>
          </w:rPr>
          <w:t>9</w:t>
        </w:r>
        <w:r w:rsidR="007A4D0E">
          <w:rPr>
            <w:noProof/>
            <w:webHidden/>
          </w:rPr>
          <w:fldChar w:fldCharType="end"/>
        </w:r>
      </w:hyperlink>
    </w:p>
    <w:p w14:paraId="512DBB45" w14:textId="23537807" w:rsidR="007A4D0E" w:rsidRDefault="00000000">
      <w:pPr>
        <w:pStyle w:val="TM2"/>
        <w:tabs>
          <w:tab w:val="left" w:pos="660"/>
          <w:tab w:val="right" w:leader="dot" w:pos="9394"/>
        </w:tabs>
        <w:rPr>
          <w:rFonts w:asciiTheme="minorHAnsi" w:eastAsiaTheme="minorEastAsia" w:hAnsiTheme="minorHAnsi"/>
          <w:noProof/>
          <w:sz w:val="22"/>
          <w:lang w:val="fr-FR" w:eastAsia="fr-FR"/>
        </w:rPr>
      </w:pPr>
      <w:hyperlink w:anchor="_Toc152003779" w:history="1">
        <w:r w:rsidR="007A4D0E" w:rsidRPr="006F38BB">
          <w:rPr>
            <w:rStyle w:val="Lienhypertexte"/>
            <w:noProof/>
          </w:rPr>
          <w:t>3.</w:t>
        </w:r>
        <w:r w:rsidR="007A4D0E">
          <w:rPr>
            <w:rFonts w:asciiTheme="minorHAnsi" w:eastAsiaTheme="minorEastAsia" w:hAnsiTheme="minorHAnsi"/>
            <w:noProof/>
            <w:sz w:val="22"/>
            <w:lang w:val="fr-FR" w:eastAsia="fr-FR"/>
          </w:rPr>
          <w:tab/>
        </w:r>
        <w:r w:rsidR="007A4D0E" w:rsidRPr="006F38BB">
          <w:rPr>
            <w:rStyle w:val="Lienhypertexte"/>
            <w:noProof/>
          </w:rPr>
          <w:t>Les commandes de verifications</w:t>
        </w:r>
        <w:r w:rsidR="007A4D0E">
          <w:rPr>
            <w:noProof/>
            <w:webHidden/>
          </w:rPr>
          <w:tab/>
        </w:r>
        <w:r w:rsidR="007A4D0E">
          <w:rPr>
            <w:noProof/>
            <w:webHidden/>
          </w:rPr>
          <w:fldChar w:fldCharType="begin"/>
        </w:r>
        <w:r w:rsidR="007A4D0E">
          <w:rPr>
            <w:noProof/>
            <w:webHidden/>
          </w:rPr>
          <w:instrText xml:space="preserve"> PAGEREF _Toc152003779 \h </w:instrText>
        </w:r>
        <w:r w:rsidR="007A4D0E">
          <w:rPr>
            <w:noProof/>
            <w:webHidden/>
          </w:rPr>
        </w:r>
        <w:r w:rsidR="007A4D0E">
          <w:rPr>
            <w:noProof/>
            <w:webHidden/>
          </w:rPr>
          <w:fldChar w:fldCharType="separate"/>
        </w:r>
        <w:r w:rsidR="007A4D0E">
          <w:rPr>
            <w:noProof/>
            <w:webHidden/>
          </w:rPr>
          <w:t>10</w:t>
        </w:r>
        <w:r w:rsidR="007A4D0E">
          <w:rPr>
            <w:noProof/>
            <w:webHidden/>
          </w:rPr>
          <w:fldChar w:fldCharType="end"/>
        </w:r>
      </w:hyperlink>
    </w:p>
    <w:p w14:paraId="627627EC" w14:textId="0A009E56" w:rsidR="007A4D0E" w:rsidRDefault="00000000">
      <w:pPr>
        <w:pStyle w:val="TM1"/>
        <w:rPr>
          <w:rFonts w:asciiTheme="minorHAnsi" w:eastAsiaTheme="minorEastAsia" w:hAnsiTheme="minorHAnsi"/>
          <w:b w:val="0"/>
          <w:caps w:val="0"/>
          <w:sz w:val="22"/>
          <w:lang w:eastAsia="fr-FR"/>
        </w:rPr>
      </w:pPr>
      <w:hyperlink w:anchor="_Toc152003780" w:history="1">
        <w:r w:rsidR="007A4D0E" w:rsidRPr="006F38BB">
          <w:rPr>
            <w:rStyle w:val="Lienhypertexte"/>
          </w:rPr>
          <w:t>III. RAID</w:t>
        </w:r>
        <w:r w:rsidR="007A4D0E">
          <w:rPr>
            <w:webHidden/>
          </w:rPr>
          <w:tab/>
        </w:r>
        <w:r w:rsidR="007A4D0E">
          <w:rPr>
            <w:webHidden/>
          </w:rPr>
          <w:fldChar w:fldCharType="begin"/>
        </w:r>
        <w:r w:rsidR="007A4D0E">
          <w:rPr>
            <w:webHidden/>
          </w:rPr>
          <w:instrText xml:space="preserve"> PAGEREF _Toc152003780 \h </w:instrText>
        </w:r>
        <w:r w:rsidR="007A4D0E">
          <w:rPr>
            <w:webHidden/>
          </w:rPr>
        </w:r>
        <w:r w:rsidR="007A4D0E">
          <w:rPr>
            <w:webHidden/>
          </w:rPr>
          <w:fldChar w:fldCharType="separate"/>
        </w:r>
        <w:r w:rsidR="007A4D0E">
          <w:rPr>
            <w:webHidden/>
          </w:rPr>
          <w:t>11</w:t>
        </w:r>
        <w:r w:rsidR="007A4D0E">
          <w:rPr>
            <w:webHidden/>
          </w:rPr>
          <w:fldChar w:fldCharType="end"/>
        </w:r>
      </w:hyperlink>
    </w:p>
    <w:p w14:paraId="69E66B1D" w14:textId="327CEAE2" w:rsidR="007A4D0E" w:rsidRDefault="00000000">
      <w:pPr>
        <w:pStyle w:val="TM2"/>
        <w:tabs>
          <w:tab w:val="left" w:pos="660"/>
          <w:tab w:val="right" w:leader="dot" w:pos="9394"/>
        </w:tabs>
        <w:rPr>
          <w:rFonts w:asciiTheme="minorHAnsi" w:eastAsiaTheme="minorEastAsia" w:hAnsiTheme="minorHAnsi"/>
          <w:noProof/>
          <w:sz w:val="22"/>
          <w:lang w:val="fr-FR" w:eastAsia="fr-FR"/>
        </w:rPr>
      </w:pPr>
      <w:hyperlink w:anchor="_Toc152003781" w:history="1">
        <w:r w:rsidR="007A4D0E" w:rsidRPr="006F38BB">
          <w:rPr>
            <w:rStyle w:val="Lienhypertexte"/>
            <w:noProof/>
            <w:lang w:val="fr-FR"/>
          </w:rPr>
          <w:t>1.</w:t>
        </w:r>
        <w:r w:rsidR="007A4D0E">
          <w:rPr>
            <w:rFonts w:asciiTheme="minorHAnsi" w:eastAsiaTheme="minorEastAsia" w:hAnsiTheme="minorHAnsi"/>
            <w:noProof/>
            <w:sz w:val="22"/>
            <w:lang w:val="fr-FR" w:eastAsia="fr-FR"/>
          </w:rPr>
          <w:tab/>
        </w:r>
        <w:r w:rsidR="007A4D0E" w:rsidRPr="006F38BB">
          <w:rPr>
            <w:rStyle w:val="Lienhypertexte"/>
            <w:noProof/>
            <w:lang w:val="fr-FR"/>
          </w:rPr>
          <w:t>RAID 0</w:t>
        </w:r>
        <w:r w:rsidR="007A4D0E">
          <w:rPr>
            <w:noProof/>
            <w:webHidden/>
          </w:rPr>
          <w:tab/>
        </w:r>
        <w:r w:rsidR="007A4D0E">
          <w:rPr>
            <w:noProof/>
            <w:webHidden/>
          </w:rPr>
          <w:fldChar w:fldCharType="begin"/>
        </w:r>
        <w:r w:rsidR="007A4D0E">
          <w:rPr>
            <w:noProof/>
            <w:webHidden/>
          </w:rPr>
          <w:instrText xml:space="preserve"> PAGEREF _Toc152003781 \h </w:instrText>
        </w:r>
        <w:r w:rsidR="007A4D0E">
          <w:rPr>
            <w:noProof/>
            <w:webHidden/>
          </w:rPr>
        </w:r>
        <w:r w:rsidR="007A4D0E">
          <w:rPr>
            <w:noProof/>
            <w:webHidden/>
          </w:rPr>
          <w:fldChar w:fldCharType="separate"/>
        </w:r>
        <w:r w:rsidR="007A4D0E">
          <w:rPr>
            <w:noProof/>
            <w:webHidden/>
          </w:rPr>
          <w:t>11</w:t>
        </w:r>
        <w:r w:rsidR="007A4D0E">
          <w:rPr>
            <w:noProof/>
            <w:webHidden/>
          </w:rPr>
          <w:fldChar w:fldCharType="end"/>
        </w:r>
      </w:hyperlink>
    </w:p>
    <w:p w14:paraId="47A82455" w14:textId="572CB4BF" w:rsidR="007A4D0E" w:rsidRDefault="00000000">
      <w:pPr>
        <w:pStyle w:val="TM2"/>
        <w:tabs>
          <w:tab w:val="left" w:pos="660"/>
          <w:tab w:val="right" w:leader="dot" w:pos="9394"/>
        </w:tabs>
        <w:rPr>
          <w:rFonts w:asciiTheme="minorHAnsi" w:eastAsiaTheme="minorEastAsia" w:hAnsiTheme="minorHAnsi"/>
          <w:noProof/>
          <w:sz w:val="22"/>
          <w:lang w:val="fr-FR" w:eastAsia="fr-FR"/>
        </w:rPr>
      </w:pPr>
      <w:hyperlink w:anchor="_Toc152003782" w:history="1">
        <w:r w:rsidR="007A4D0E" w:rsidRPr="006F38BB">
          <w:rPr>
            <w:rStyle w:val="Lienhypertexte"/>
            <w:noProof/>
          </w:rPr>
          <w:t>2.</w:t>
        </w:r>
        <w:r w:rsidR="007A4D0E">
          <w:rPr>
            <w:rFonts w:asciiTheme="minorHAnsi" w:eastAsiaTheme="minorEastAsia" w:hAnsiTheme="minorHAnsi"/>
            <w:noProof/>
            <w:sz w:val="22"/>
            <w:lang w:val="fr-FR" w:eastAsia="fr-FR"/>
          </w:rPr>
          <w:tab/>
        </w:r>
        <w:r w:rsidR="007A4D0E" w:rsidRPr="006F38BB">
          <w:rPr>
            <w:rStyle w:val="Lienhypertexte"/>
            <w:noProof/>
          </w:rPr>
          <w:t>RAID 1 (mirroring, shadowing ou duplexing)</w:t>
        </w:r>
        <w:r w:rsidR="007A4D0E">
          <w:rPr>
            <w:noProof/>
            <w:webHidden/>
          </w:rPr>
          <w:tab/>
        </w:r>
        <w:r w:rsidR="007A4D0E">
          <w:rPr>
            <w:noProof/>
            <w:webHidden/>
          </w:rPr>
          <w:fldChar w:fldCharType="begin"/>
        </w:r>
        <w:r w:rsidR="007A4D0E">
          <w:rPr>
            <w:noProof/>
            <w:webHidden/>
          </w:rPr>
          <w:instrText xml:space="preserve"> PAGEREF _Toc152003782 \h </w:instrText>
        </w:r>
        <w:r w:rsidR="007A4D0E">
          <w:rPr>
            <w:noProof/>
            <w:webHidden/>
          </w:rPr>
        </w:r>
        <w:r w:rsidR="007A4D0E">
          <w:rPr>
            <w:noProof/>
            <w:webHidden/>
          </w:rPr>
          <w:fldChar w:fldCharType="separate"/>
        </w:r>
        <w:r w:rsidR="007A4D0E">
          <w:rPr>
            <w:noProof/>
            <w:webHidden/>
          </w:rPr>
          <w:t>11</w:t>
        </w:r>
        <w:r w:rsidR="007A4D0E">
          <w:rPr>
            <w:noProof/>
            <w:webHidden/>
          </w:rPr>
          <w:fldChar w:fldCharType="end"/>
        </w:r>
      </w:hyperlink>
    </w:p>
    <w:p w14:paraId="1886A0D5" w14:textId="1F331288" w:rsidR="007A4D0E" w:rsidRDefault="00000000">
      <w:pPr>
        <w:pStyle w:val="TM2"/>
        <w:tabs>
          <w:tab w:val="left" w:pos="660"/>
          <w:tab w:val="right" w:leader="dot" w:pos="9394"/>
        </w:tabs>
        <w:rPr>
          <w:rFonts w:asciiTheme="minorHAnsi" w:eastAsiaTheme="minorEastAsia" w:hAnsiTheme="minorHAnsi"/>
          <w:noProof/>
          <w:sz w:val="22"/>
          <w:lang w:val="fr-FR" w:eastAsia="fr-FR"/>
        </w:rPr>
      </w:pPr>
      <w:hyperlink w:anchor="_Toc152003783" w:history="1">
        <w:r w:rsidR="007A4D0E" w:rsidRPr="006F38BB">
          <w:rPr>
            <w:rStyle w:val="Lienhypertexte"/>
            <w:noProof/>
            <w:lang w:val="fr-FR"/>
          </w:rPr>
          <w:t>3.</w:t>
        </w:r>
        <w:r w:rsidR="007A4D0E">
          <w:rPr>
            <w:rFonts w:asciiTheme="minorHAnsi" w:eastAsiaTheme="minorEastAsia" w:hAnsiTheme="minorHAnsi"/>
            <w:noProof/>
            <w:sz w:val="22"/>
            <w:lang w:val="fr-FR" w:eastAsia="fr-FR"/>
          </w:rPr>
          <w:tab/>
        </w:r>
        <w:r w:rsidR="007A4D0E" w:rsidRPr="006F38BB">
          <w:rPr>
            <w:rStyle w:val="Lienhypertexte"/>
            <w:noProof/>
            <w:lang w:val="fr-FR"/>
          </w:rPr>
          <w:t>RAID 5</w:t>
        </w:r>
        <w:r w:rsidR="007A4D0E">
          <w:rPr>
            <w:noProof/>
            <w:webHidden/>
          </w:rPr>
          <w:tab/>
        </w:r>
        <w:r w:rsidR="007A4D0E">
          <w:rPr>
            <w:noProof/>
            <w:webHidden/>
          </w:rPr>
          <w:fldChar w:fldCharType="begin"/>
        </w:r>
        <w:r w:rsidR="007A4D0E">
          <w:rPr>
            <w:noProof/>
            <w:webHidden/>
          </w:rPr>
          <w:instrText xml:space="preserve"> PAGEREF _Toc152003783 \h </w:instrText>
        </w:r>
        <w:r w:rsidR="007A4D0E">
          <w:rPr>
            <w:noProof/>
            <w:webHidden/>
          </w:rPr>
        </w:r>
        <w:r w:rsidR="007A4D0E">
          <w:rPr>
            <w:noProof/>
            <w:webHidden/>
          </w:rPr>
          <w:fldChar w:fldCharType="separate"/>
        </w:r>
        <w:r w:rsidR="007A4D0E">
          <w:rPr>
            <w:noProof/>
            <w:webHidden/>
          </w:rPr>
          <w:t>12</w:t>
        </w:r>
        <w:r w:rsidR="007A4D0E">
          <w:rPr>
            <w:noProof/>
            <w:webHidden/>
          </w:rPr>
          <w:fldChar w:fldCharType="end"/>
        </w:r>
      </w:hyperlink>
    </w:p>
    <w:p w14:paraId="7FD4B795" w14:textId="751D46D4" w:rsidR="007A4D0E" w:rsidRDefault="00000000">
      <w:pPr>
        <w:pStyle w:val="TM2"/>
        <w:tabs>
          <w:tab w:val="left" w:pos="660"/>
          <w:tab w:val="right" w:leader="dot" w:pos="9394"/>
        </w:tabs>
        <w:rPr>
          <w:rFonts w:asciiTheme="minorHAnsi" w:eastAsiaTheme="minorEastAsia" w:hAnsiTheme="minorHAnsi"/>
          <w:noProof/>
          <w:sz w:val="22"/>
          <w:lang w:val="fr-FR" w:eastAsia="fr-FR"/>
        </w:rPr>
      </w:pPr>
      <w:hyperlink w:anchor="_Toc152003784" w:history="1">
        <w:r w:rsidR="007A4D0E" w:rsidRPr="006F38BB">
          <w:rPr>
            <w:rStyle w:val="Lienhypertexte"/>
            <w:noProof/>
            <w:lang w:val="fr-FR"/>
          </w:rPr>
          <w:t>4.</w:t>
        </w:r>
        <w:r w:rsidR="007A4D0E">
          <w:rPr>
            <w:rFonts w:asciiTheme="minorHAnsi" w:eastAsiaTheme="minorEastAsia" w:hAnsiTheme="minorHAnsi"/>
            <w:noProof/>
            <w:sz w:val="22"/>
            <w:lang w:val="fr-FR" w:eastAsia="fr-FR"/>
          </w:rPr>
          <w:tab/>
        </w:r>
        <w:r w:rsidR="007A4D0E" w:rsidRPr="006F38BB">
          <w:rPr>
            <w:rStyle w:val="Lienhypertexte"/>
            <w:noProof/>
            <w:lang w:val="fr-FR"/>
          </w:rPr>
          <w:t>Créer un RAID 1</w:t>
        </w:r>
        <w:r w:rsidR="007A4D0E">
          <w:rPr>
            <w:noProof/>
            <w:webHidden/>
          </w:rPr>
          <w:tab/>
        </w:r>
        <w:r w:rsidR="007A4D0E">
          <w:rPr>
            <w:noProof/>
            <w:webHidden/>
          </w:rPr>
          <w:fldChar w:fldCharType="begin"/>
        </w:r>
        <w:r w:rsidR="007A4D0E">
          <w:rPr>
            <w:noProof/>
            <w:webHidden/>
          </w:rPr>
          <w:instrText xml:space="preserve"> PAGEREF _Toc152003784 \h </w:instrText>
        </w:r>
        <w:r w:rsidR="007A4D0E">
          <w:rPr>
            <w:noProof/>
            <w:webHidden/>
          </w:rPr>
        </w:r>
        <w:r w:rsidR="007A4D0E">
          <w:rPr>
            <w:noProof/>
            <w:webHidden/>
          </w:rPr>
          <w:fldChar w:fldCharType="separate"/>
        </w:r>
        <w:r w:rsidR="007A4D0E">
          <w:rPr>
            <w:noProof/>
            <w:webHidden/>
          </w:rPr>
          <w:t>12</w:t>
        </w:r>
        <w:r w:rsidR="007A4D0E">
          <w:rPr>
            <w:noProof/>
            <w:webHidden/>
          </w:rPr>
          <w:fldChar w:fldCharType="end"/>
        </w:r>
      </w:hyperlink>
    </w:p>
    <w:p w14:paraId="1E93D5C7" w14:textId="3196495D" w:rsidR="007A4D0E" w:rsidRDefault="00000000">
      <w:pPr>
        <w:pStyle w:val="TM2"/>
        <w:tabs>
          <w:tab w:val="left" w:pos="660"/>
          <w:tab w:val="right" w:leader="dot" w:pos="9394"/>
        </w:tabs>
        <w:rPr>
          <w:rFonts w:asciiTheme="minorHAnsi" w:eastAsiaTheme="minorEastAsia" w:hAnsiTheme="minorHAnsi"/>
          <w:noProof/>
          <w:sz w:val="22"/>
          <w:lang w:val="fr-FR" w:eastAsia="fr-FR"/>
        </w:rPr>
      </w:pPr>
      <w:hyperlink w:anchor="_Toc152003785" w:history="1">
        <w:r w:rsidR="007A4D0E" w:rsidRPr="006F38BB">
          <w:rPr>
            <w:rStyle w:val="Lienhypertexte"/>
            <w:noProof/>
            <w:lang w:val="fr-FR"/>
          </w:rPr>
          <w:t>5.</w:t>
        </w:r>
        <w:r w:rsidR="007A4D0E">
          <w:rPr>
            <w:rFonts w:asciiTheme="minorHAnsi" w:eastAsiaTheme="minorEastAsia" w:hAnsiTheme="minorHAnsi"/>
            <w:noProof/>
            <w:sz w:val="22"/>
            <w:lang w:val="fr-FR" w:eastAsia="fr-FR"/>
          </w:rPr>
          <w:tab/>
        </w:r>
        <w:r w:rsidR="007A4D0E" w:rsidRPr="006F38BB">
          <w:rPr>
            <w:rStyle w:val="Lienhypertexte"/>
            <w:noProof/>
            <w:lang w:val="fr-FR"/>
          </w:rPr>
          <w:t>Vérifier la création de RAID</w:t>
        </w:r>
        <w:r w:rsidR="007A4D0E">
          <w:rPr>
            <w:noProof/>
            <w:webHidden/>
          </w:rPr>
          <w:tab/>
        </w:r>
        <w:r w:rsidR="007A4D0E">
          <w:rPr>
            <w:noProof/>
            <w:webHidden/>
          </w:rPr>
          <w:fldChar w:fldCharType="begin"/>
        </w:r>
        <w:r w:rsidR="007A4D0E">
          <w:rPr>
            <w:noProof/>
            <w:webHidden/>
          </w:rPr>
          <w:instrText xml:space="preserve"> PAGEREF _Toc152003785 \h </w:instrText>
        </w:r>
        <w:r w:rsidR="007A4D0E">
          <w:rPr>
            <w:noProof/>
            <w:webHidden/>
          </w:rPr>
        </w:r>
        <w:r w:rsidR="007A4D0E">
          <w:rPr>
            <w:noProof/>
            <w:webHidden/>
          </w:rPr>
          <w:fldChar w:fldCharType="separate"/>
        </w:r>
        <w:r w:rsidR="007A4D0E">
          <w:rPr>
            <w:noProof/>
            <w:webHidden/>
          </w:rPr>
          <w:t>13</w:t>
        </w:r>
        <w:r w:rsidR="007A4D0E">
          <w:rPr>
            <w:noProof/>
            <w:webHidden/>
          </w:rPr>
          <w:fldChar w:fldCharType="end"/>
        </w:r>
      </w:hyperlink>
    </w:p>
    <w:p w14:paraId="287CF681" w14:textId="4878369C" w:rsidR="007A4D0E" w:rsidRDefault="00000000">
      <w:pPr>
        <w:pStyle w:val="TM2"/>
        <w:tabs>
          <w:tab w:val="left" w:pos="660"/>
          <w:tab w:val="right" w:leader="dot" w:pos="9394"/>
        </w:tabs>
        <w:rPr>
          <w:rFonts w:asciiTheme="minorHAnsi" w:eastAsiaTheme="minorEastAsia" w:hAnsiTheme="minorHAnsi"/>
          <w:noProof/>
          <w:sz w:val="22"/>
          <w:lang w:val="fr-FR" w:eastAsia="fr-FR"/>
        </w:rPr>
      </w:pPr>
      <w:hyperlink w:anchor="_Toc152003786" w:history="1">
        <w:r w:rsidR="007A4D0E" w:rsidRPr="006F38BB">
          <w:rPr>
            <w:rStyle w:val="Lienhypertexte"/>
            <w:noProof/>
          </w:rPr>
          <w:t>6.</w:t>
        </w:r>
        <w:r w:rsidR="007A4D0E">
          <w:rPr>
            <w:rFonts w:asciiTheme="minorHAnsi" w:eastAsiaTheme="minorEastAsia" w:hAnsiTheme="minorHAnsi"/>
            <w:noProof/>
            <w:sz w:val="22"/>
            <w:lang w:val="fr-FR" w:eastAsia="fr-FR"/>
          </w:rPr>
          <w:tab/>
        </w:r>
        <w:r w:rsidR="007A4D0E" w:rsidRPr="006F38BB">
          <w:rPr>
            <w:rStyle w:val="Lienhypertexte"/>
            <w:noProof/>
          </w:rPr>
          <w:t>Supprimer le RAID1</w:t>
        </w:r>
        <w:r w:rsidR="007A4D0E">
          <w:rPr>
            <w:noProof/>
            <w:webHidden/>
          </w:rPr>
          <w:tab/>
        </w:r>
        <w:r w:rsidR="007A4D0E">
          <w:rPr>
            <w:noProof/>
            <w:webHidden/>
          </w:rPr>
          <w:fldChar w:fldCharType="begin"/>
        </w:r>
        <w:r w:rsidR="007A4D0E">
          <w:rPr>
            <w:noProof/>
            <w:webHidden/>
          </w:rPr>
          <w:instrText xml:space="preserve"> PAGEREF _Toc152003786 \h </w:instrText>
        </w:r>
        <w:r w:rsidR="007A4D0E">
          <w:rPr>
            <w:noProof/>
            <w:webHidden/>
          </w:rPr>
        </w:r>
        <w:r w:rsidR="007A4D0E">
          <w:rPr>
            <w:noProof/>
            <w:webHidden/>
          </w:rPr>
          <w:fldChar w:fldCharType="separate"/>
        </w:r>
        <w:r w:rsidR="007A4D0E">
          <w:rPr>
            <w:noProof/>
            <w:webHidden/>
          </w:rPr>
          <w:t>14</w:t>
        </w:r>
        <w:r w:rsidR="007A4D0E">
          <w:rPr>
            <w:noProof/>
            <w:webHidden/>
          </w:rPr>
          <w:fldChar w:fldCharType="end"/>
        </w:r>
      </w:hyperlink>
    </w:p>
    <w:p w14:paraId="5D098A14" w14:textId="5238FBBF" w:rsidR="007A4D0E" w:rsidRDefault="00000000">
      <w:pPr>
        <w:pStyle w:val="TM1"/>
        <w:rPr>
          <w:rFonts w:asciiTheme="minorHAnsi" w:eastAsiaTheme="minorEastAsia" w:hAnsiTheme="minorHAnsi"/>
          <w:b w:val="0"/>
          <w:caps w:val="0"/>
          <w:sz w:val="22"/>
          <w:lang w:eastAsia="fr-FR"/>
        </w:rPr>
      </w:pPr>
      <w:hyperlink w:anchor="_Toc152003787" w:history="1">
        <w:r w:rsidR="007A4D0E" w:rsidRPr="006F38BB">
          <w:rPr>
            <w:rStyle w:val="Lienhypertexte"/>
          </w:rPr>
          <w:t>IV. LVM (Logical Volume Manager)</w:t>
        </w:r>
        <w:r w:rsidR="007A4D0E">
          <w:rPr>
            <w:webHidden/>
          </w:rPr>
          <w:tab/>
        </w:r>
        <w:r w:rsidR="007A4D0E">
          <w:rPr>
            <w:webHidden/>
          </w:rPr>
          <w:fldChar w:fldCharType="begin"/>
        </w:r>
        <w:r w:rsidR="007A4D0E">
          <w:rPr>
            <w:webHidden/>
          </w:rPr>
          <w:instrText xml:space="preserve"> PAGEREF _Toc152003787 \h </w:instrText>
        </w:r>
        <w:r w:rsidR="007A4D0E">
          <w:rPr>
            <w:webHidden/>
          </w:rPr>
        </w:r>
        <w:r w:rsidR="007A4D0E">
          <w:rPr>
            <w:webHidden/>
          </w:rPr>
          <w:fldChar w:fldCharType="separate"/>
        </w:r>
        <w:r w:rsidR="007A4D0E">
          <w:rPr>
            <w:webHidden/>
          </w:rPr>
          <w:t>15</w:t>
        </w:r>
        <w:r w:rsidR="007A4D0E">
          <w:rPr>
            <w:webHidden/>
          </w:rPr>
          <w:fldChar w:fldCharType="end"/>
        </w:r>
      </w:hyperlink>
    </w:p>
    <w:p w14:paraId="52030B97" w14:textId="7A1DF470" w:rsidR="007A4D0E" w:rsidRDefault="00000000">
      <w:pPr>
        <w:pStyle w:val="TM2"/>
        <w:tabs>
          <w:tab w:val="left" w:pos="660"/>
          <w:tab w:val="right" w:leader="dot" w:pos="9394"/>
        </w:tabs>
        <w:rPr>
          <w:rFonts w:asciiTheme="minorHAnsi" w:eastAsiaTheme="minorEastAsia" w:hAnsiTheme="minorHAnsi"/>
          <w:noProof/>
          <w:sz w:val="22"/>
          <w:lang w:val="fr-FR" w:eastAsia="fr-FR"/>
        </w:rPr>
      </w:pPr>
      <w:hyperlink w:anchor="_Toc152003788" w:history="1">
        <w:r w:rsidR="007A4D0E" w:rsidRPr="006F38BB">
          <w:rPr>
            <w:rStyle w:val="Lienhypertexte"/>
            <w:noProof/>
            <w:lang w:val="fr-FR"/>
          </w:rPr>
          <w:t>1.</w:t>
        </w:r>
        <w:r w:rsidR="007A4D0E">
          <w:rPr>
            <w:rFonts w:asciiTheme="minorHAnsi" w:eastAsiaTheme="minorEastAsia" w:hAnsiTheme="minorHAnsi"/>
            <w:noProof/>
            <w:sz w:val="22"/>
            <w:lang w:val="fr-FR" w:eastAsia="fr-FR"/>
          </w:rPr>
          <w:tab/>
        </w:r>
        <w:r w:rsidR="007A4D0E" w:rsidRPr="006F38BB">
          <w:rPr>
            <w:rStyle w:val="Lienhypertexte"/>
            <w:noProof/>
            <w:lang w:val="fr-FR"/>
          </w:rPr>
          <w:t>La création d’un volume Logique</w:t>
        </w:r>
        <w:r w:rsidR="007A4D0E">
          <w:rPr>
            <w:noProof/>
            <w:webHidden/>
          </w:rPr>
          <w:tab/>
        </w:r>
        <w:r w:rsidR="007A4D0E">
          <w:rPr>
            <w:noProof/>
            <w:webHidden/>
          </w:rPr>
          <w:fldChar w:fldCharType="begin"/>
        </w:r>
        <w:r w:rsidR="007A4D0E">
          <w:rPr>
            <w:noProof/>
            <w:webHidden/>
          </w:rPr>
          <w:instrText xml:space="preserve"> PAGEREF _Toc152003788 \h </w:instrText>
        </w:r>
        <w:r w:rsidR="007A4D0E">
          <w:rPr>
            <w:noProof/>
            <w:webHidden/>
          </w:rPr>
        </w:r>
        <w:r w:rsidR="007A4D0E">
          <w:rPr>
            <w:noProof/>
            <w:webHidden/>
          </w:rPr>
          <w:fldChar w:fldCharType="separate"/>
        </w:r>
        <w:r w:rsidR="007A4D0E">
          <w:rPr>
            <w:noProof/>
            <w:webHidden/>
          </w:rPr>
          <w:t>15</w:t>
        </w:r>
        <w:r w:rsidR="007A4D0E">
          <w:rPr>
            <w:noProof/>
            <w:webHidden/>
          </w:rPr>
          <w:fldChar w:fldCharType="end"/>
        </w:r>
      </w:hyperlink>
    </w:p>
    <w:p w14:paraId="59E07007" w14:textId="35C94ABC" w:rsidR="007A4D0E" w:rsidRDefault="00000000">
      <w:pPr>
        <w:pStyle w:val="TM2"/>
        <w:tabs>
          <w:tab w:val="left" w:pos="660"/>
          <w:tab w:val="right" w:leader="dot" w:pos="9394"/>
        </w:tabs>
        <w:rPr>
          <w:rFonts w:asciiTheme="minorHAnsi" w:eastAsiaTheme="minorEastAsia" w:hAnsiTheme="minorHAnsi"/>
          <w:noProof/>
          <w:sz w:val="22"/>
          <w:lang w:val="fr-FR" w:eastAsia="fr-FR"/>
        </w:rPr>
      </w:pPr>
      <w:hyperlink w:anchor="_Toc152003789" w:history="1">
        <w:r w:rsidR="007A4D0E" w:rsidRPr="006F38BB">
          <w:rPr>
            <w:rStyle w:val="Lienhypertexte"/>
            <w:noProof/>
            <w:lang w:val="fr-FR"/>
          </w:rPr>
          <w:t>2.</w:t>
        </w:r>
        <w:r w:rsidR="007A4D0E">
          <w:rPr>
            <w:rFonts w:asciiTheme="minorHAnsi" w:eastAsiaTheme="minorEastAsia" w:hAnsiTheme="minorHAnsi"/>
            <w:noProof/>
            <w:sz w:val="22"/>
            <w:lang w:val="fr-FR" w:eastAsia="fr-FR"/>
          </w:rPr>
          <w:tab/>
        </w:r>
        <w:r w:rsidR="007A4D0E" w:rsidRPr="006F38BB">
          <w:rPr>
            <w:rStyle w:val="Lienhypertexte"/>
            <w:noProof/>
            <w:lang w:val="fr-FR"/>
          </w:rPr>
          <w:t>Examen Des Informations Sur L'état LVM</w:t>
        </w:r>
        <w:r w:rsidR="007A4D0E">
          <w:rPr>
            <w:noProof/>
            <w:webHidden/>
          </w:rPr>
          <w:tab/>
        </w:r>
        <w:r w:rsidR="007A4D0E">
          <w:rPr>
            <w:noProof/>
            <w:webHidden/>
          </w:rPr>
          <w:fldChar w:fldCharType="begin"/>
        </w:r>
        <w:r w:rsidR="007A4D0E">
          <w:rPr>
            <w:noProof/>
            <w:webHidden/>
          </w:rPr>
          <w:instrText xml:space="preserve"> PAGEREF _Toc152003789 \h </w:instrText>
        </w:r>
        <w:r w:rsidR="007A4D0E">
          <w:rPr>
            <w:noProof/>
            <w:webHidden/>
          </w:rPr>
        </w:r>
        <w:r w:rsidR="007A4D0E">
          <w:rPr>
            <w:noProof/>
            <w:webHidden/>
          </w:rPr>
          <w:fldChar w:fldCharType="separate"/>
        </w:r>
        <w:r w:rsidR="007A4D0E">
          <w:rPr>
            <w:noProof/>
            <w:webHidden/>
          </w:rPr>
          <w:t>16</w:t>
        </w:r>
        <w:r w:rsidR="007A4D0E">
          <w:rPr>
            <w:noProof/>
            <w:webHidden/>
          </w:rPr>
          <w:fldChar w:fldCharType="end"/>
        </w:r>
      </w:hyperlink>
    </w:p>
    <w:p w14:paraId="1236A406" w14:textId="45C471E1" w:rsidR="007A4D0E" w:rsidRDefault="00000000">
      <w:pPr>
        <w:pStyle w:val="TM3"/>
        <w:tabs>
          <w:tab w:val="right" w:leader="dot" w:pos="9394"/>
        </w:tabs>
        <w:rPr>
          <w:rFonts w:eastAsiaTheme="minorEastAsia"/>
          <w:i w:val="0"/>
          <w:noProof/>
          <w:sz w:val="22"/>
          <w:lang w:val="fr-FR" w:eastAsia="fr-FR"/>
        </w:rPr>
      </w:pPr>
      <w:hyperlink w:anchor="_Toc152003790" w:history="1">
        <w:r w:rsidR="007A4D0E" w:rsidRPr="006F38BB">
          <w:rPr>
            <w:rStyle w:val="Lienhypertexte"/>
            <w:noProof/>
          </w:rPr>
          <w:t>a. Volumes Physique (Pvs)</w:t>
        </w:r>
        <w:r w:rsidR="007A4D0E">
          <w:rPr>
            <w:noProof/>
            <w:webHidden/>
          </w:rPr>
          <w:tab/>
        </w:r>
        <w:r w:rsidR="007A4D0E">
          <w:rPr>
            <w:noProof/>
            <w:webHidden/>
          </w:rPr>
          <w:fldChar w:fldCharType="begin"/>
        </w:r>
        <w:r w:rsidR="007A4D0E">
          <w:rPr>
            <w:noProof/>
            <w:webHidden/>
          </w:rPr>
          <w:instrText xml:space="preserve"> PAGEREF _Toc152003790 \h </w:instrText>
        </w:r>
        <w:r w:rsidR="007A4D0E">
          <w:rPr>
            <w:noProof/>
            <w:webHidden/>
          </w:rPr>
        </w:r>
        <w:r w:rsidR="007A4D0E">
          <w:rPr>
            <w:noProof/>
            <w:webHidden/>
          </w:rPr>
          <w:fldChar w:fldCharType="separate"/>
        </w:r>
        <w:r w:rsidR="007A4D0E">
          <w:rPr>
            <w:noProof/>
            <w:webHidden/>
          </w:rPr>
          <w:t>16</w:t>
        </w:r>
        <w:r w:rsidR="007A4D0E">
          <w:rPr>
            <w:noProof/>
            <w:webHidden/>
          </w:rPr>
          <w:fldChar w:fldCharType="end"/>
        </w:r>
      </w:hyperlink>
    </w:p>
    <w:p w14:paraId="553F27BC" w14:textId="2E20BAAE" w:rsidR="007A4D0E" w:rsidRDefault="00000000">
      <w:pPr>
        <w:pStyle w:val="TM3"/>
        <w:tabs>
          <w:tab w:val="right" w:leader="dot" w:pos="9394"/>
        </w:tabs>
        <w:rPr>
          <w:rFonts w:eastAsiaTheme="minorEastAsia"/>
          <w:i w:val="0"/>
          <w:noProof/>
          <w:sz w:val="22"/>
          <w:lang w:val="fr-FR" w:eastAsia="fr-FR"/>
        </w:rPr>
      </w:pPr>
      <w:hyperlink w:anchor="_Toc152003791" w:history="1">
        <w:r w:rsidR="007A4D0E" w:rsidRPr="006F38BB">
          <w:rPr>
            <w:rStyle w:val="Lienhypertexte"/>
            <w:noProof/>
          </w:rPr>
          <w:t>b. Volumes Groupes (VG)</w:t>
        </w:r>
        <w:r w:rsidR="007A4D0E">
          <w:rPr>
            <w:noProof/>
            <w:webHidden/>
          </w:rPr>
          <w:tab/>
        </w:r>
        <w:r w:rsidR="007A4D0E">
          <w:rPr>
            <w:noProof/>
            <w:webHidden/>
          </w:rPr>
          <w:fldChar w:fldCharType="begin"/>
        </w:r>
        <w:r w:rsidR="007A4D0E">
          <w:rPr>
            <w:noProof/>
            <w:webHidden/>
          </w:rPr>
          <w:instrText xml:space="preserve"> PAGEREF _Toc152003791 \h </w:instrText>
        </w:r>
        <w:r w:rsidR="007A4D0E">
          <w:rPr>
            <w:noProof/>
            <w:webHidden/>
          </w:rPr>
        </w:r>
        <w:r w:rsidR="007A4D0E">
          <w:rPr>
            <w:noProof/>
            <w:webHidden/>
          </w:rPr>
          <w:fldChar w:fldCharType="separate"/>
        </w:r>
        <w:r w:rsidR="007A4D0E">
          <w:rPr>
            <w:noProof/>
            <w:webHidden/>
          </w:rPr>
          <w:t>16</w:t>
        </w:r>
        <w:r w:rsidR="007A4D0E">
          <w:rPr>
            <w:noProof/>
            <w:webHidden/>
          </w:rPr>
          <w:fldChar w:fldCharType="end"/>
        </w:r>
      </w:hyperlink>
    </w:p>
    <w:p w14:paraId="72E441EB" w14:textId="5B619C31" w:rsidR="007A4D0E" w:rsidRDefault="00000000">
      <w:pPr>
        <w:pStyle w:val="TM3"/>
        <w:tabs>
          <w:tab w:val="right" w:leader="dot" w:pos="9394"/>
        </w:tabs>
        <w:rPr>
          <w:rFonts w:eastAsiaTheme="minorEastAsia"/>
          <w:i w:val="0"/>
          <w:noProof/>
          <w:sz w:val="22"/>
          <w:lang w:val="fr-FR" w:eastAsia="fr-FR"/>
        </w:rPr>
      </w:pPr>
      <w:hyperlink w:anchor="_Toc152003792" w:history="1">
        <w:r w:rsidR="007A4D0E" w:rsidRPr="006F38BB">
          <w:rPr>
            <w:rStyle w:val="Lienhypertexte"/>
            <w:noProof/>
          </w:rPr>
          <w:t>c. Volume Logiques (LVs)</w:t>
        </w:r>
        <w:r w:rsidR="007A4D0E">
          <w:rPr>
            <w:noProof/>
            <w:webHidden/>
          </w:rPr>
          <w:tab/>
        </w:r>
        <w:r w:rsidR="007A4D0E">
          <w:rPr>
            <w:noProof/>
            <w:webHidden/>
          </w:rPr>
          <w:fldChar w:fldCharType="begin"/>
        </w:r>
        <w:r w:rsidR="007A4D0E">
          <w:rPr>
            <w:noProof/>
            <w:webHidden/>
          </w:rPr>
          <w:instrText xml:space="preserve"> PAGEREF _Toc152003792 \h </w:instrText>
        </w:r>
        <w:r w:rsidR="007A4D0E">
          <w:rPr>
            <w:noProof/>
            <w:webHidden/>
          </w:rPr>
        </w:r>
        <w:r w:rsidR="007A4D0E">
          <w:rPr>
            <w:noProof/>
            <w:webHidden/>
          </w:rPr>
          <w:fldChar w:fldCharType="separate"/>
        </w:r>
        <w:r w:rsidR="007A4D0E">
          <w:rPr>
            <w:noProof/>
            <w:webHidden/>
          </w:rPr>
          <w:t>16</w:t>
        </w:r>
        <w:r w:rsidR="007A4D0E">
          <w:rPr>
            <w:noProof/>
            <w:webHidden/>
          </w:rPr>
          <w:fldChar w:fldCharType="end"/>
        </w:r>
      </w:hyperlink>
    </w:p>
    <w:p w14:paraId="39C1C06B" w14:textId="0DFED518" w:rsidR="007A4D0E" w:rsidRDefault="00000000">
      <w:pPr>
        <w:pStyle w:val="TM2"/>
        <w:tabs>
          <w:tab w:val="left" w:pos="660"/>
          <w:tab w:val="right" w:leader="dot" w:pos="9394"/>
        </w:tabs>
        <w:rPr>
          <w:rFonts w:asciiTheme="minorHAnsi" w:eastAsiaTheme="minorEastAsia" w:hAnsiTheme="minorHAnsi"/>
          <w:noProof/>
          <w:sz w:val="22"/>
          <w:lang w:val="fr-FR" w:eastAsia="fr-FR"/>
        </w:rPr>
      </w:pPr>
      <w:hyperlink w:anchor="_Toc152003793" w:history="1">
        <w:r w:rsidR="007A4D0E" w:rsidRPr="006F38BB">
          <w:rPr>
            <w:rStyle w:val="Lienhypertexte"/>
            <w:noProof/>
            <w:lang w:val="fr-FR"/>
          </w:rPr>
          <w:t>3.</w:t>
        </w:r>
        <w:r w:rsidR="007A4D0E">
          <w:rPr>
            <w:rFonts w:asciiTheme="minorHAnsi" w:eastAsiaTheme="minorEastAsia" w:hAnsiTheme="minorHAnsi"/>
            <w:noProof/>
            <w:sz w:val="22"/>
            <w:lang w:val="fr-FR" w:eastAsia="fr-FR"/>
          </w:rPr>
          <w:tab/>
        </w:r>
        <w:r w:rsidR="007A4D0E" w:rsidRPr="006F38BB">
          <w:rPr>
            <w:rStyle w:val="Lienhypertexte"/>
            <w:noProof/>
            <w:lang w:val="fr-FR"/>
          </w:rPr>
          <w:t>Snapshot d’un volume logique (LV)</w:t>
        </w:r>
        <w:r w:rsidR="007A4D0E">
          <w:rPr>
            <w:noProof/>
            <w:webHidden/>
          </w:rPr>
          <w:tab/>
        </w:r>
        <w:r w:rsidR="007A4D0E">
          <w:rPr>
            <w:noProof/>
            <w:webHidden/>
          </w:rPr>
          <w:fldChar w:fldCharType="begin"/>
        </w:r>
        <w:r w:rsidR="007A4D0E">
          <w:rPr>
            <w:noProof/>
            <w:webHidden/>
          </w:rPr>
          <w:instrText xml:space="preserve"> PAGEREF _Toc152003793 \h </w:instrText>
        </w:r>
        <w:r w:rsidR="007A4D0E">
          <w:rPr>
            <w:noProof/>
            <w:webHidden/>
          </w:rPr>
        </w:r>
        <w:r w:rsidR="007A4D0E">
          <w:rPr>
            <w:noProof/>
            <w:webHidden/>
          </w:rPr>
          <w:fldChar w:fldCharType="separate"/>
        </w:r>
        <w:r w:rsidR="007A4D0E">
          <w:rPr>
            <w:noProof/>
            <w:webHidden/>
          </w:rPr>
          <w:t>16</w:t>
        </w:r>
        <w:r w:rsidR="007A4D0E">
          <w:rPr>
            <w:noProof/>
            <w:webHidden/>
          </w:rPr>
          <w:fldChar w:fldCharType="end"/>
        </w:r>
      </w:hyperlink>
    </w:p>
    <w:p w14:paraId="58FFA003" w14:textId="640DE647" w:rsidR="007A4D0E" w:rsidRDefault="00000000">
      <w:pPr>
        <w:pStyle w:val="TM2"/>
        <w:tabs>
          <w:tab w:val="left" w:pos="660"/>
          <w:tab w:val="right" w:leader="dot" w:pos="9394"/>
        </w:tabs>
        <w:rPr>
          <w:rFonts w:asciiTheme="minorHAnsi" w:eastAsiaTheme="minorEastAsia" w:hAnsiTheme="minorHAnsi"/>
          <w:noProof/>
          <w:sz w:val="22"/>
          <w:lang w:val="fr-FR" w:eastAsia="fr-FR"/>
        </w:rPr>
      </w:pPr>
      <w:hyperlink w:anchor="_Toc152003794" w:history="1">
        <w:r w:rsidR="007A4D0E" w:rsidRPr="006F38BB">
          <w:rPr>
            <w:rStyle w:val="Lienhypertexte"/>
            <w:noProof/>
            <w:lang w:val="fr-FR"/>
          </w:rPr>
          <w:t>4.</w:t>
        </w:r>
        <w:r w:rsidR="007A4D0E">
          <w:rPr>
            <w:rFonts w:asciiTheme="minorHAnsi" w:eastAsiaTheme="minorEastAsia" w:hAnsiTheme="minorHAnsi"/>
            <w:noProof/>
            <w:sz w:val="22"/>
            <w:lang w:val="fr-FR" w:eastAsia="fr-FR"/>
          </w:rPr>
          <w:tab/>
        </w:r>
        <w:r w:rsidR="007A4D0E" w:rsidRPr="006F38BB">
          <w:rPr>
            <w:rStyle w:val="Lienhypertexte"/>
            <w:noProof/>
            <w:lang w:val="fr-FR"/>
          </w:rPr>
          <w:t>Etendre un Volume Groupe (VG)</w:t>
        </w:r>
        <w:r w:rsidR="007A4D0E">
          <w:rPr>
            <w:noProof/>
            <w:webHidden/>
          </w:rPr>
          <w:tab/>
        </w:r>
        <w:r w:rsidR="007A4D0E">
          <w:rPr>
            <w:noProof/>
            <w:webHidden/>
          </w:rPr>
          <w:fldChar w:fldCharType="begin"/>
        </w:r>
        <w:r w:rsidR="007A4D0E">
          <w:rPr>
            <w:noProof/>
            <w:webHidden/>
          </w:rPr>
          <w:instrText xml:space="preserve"> PAGEREF _Toc152003794 \h </w:instrText>
        </w:r>
        <w:r w:rsidR="007A4D0E">
          <w:rPr>
            <w:noProof/>
            <w:webHidden/>
          </w:rPr>
        </w:r>
        <w:r w:rsidR="007A4D0E">
          <w:rPr>
            <w:noProof/>
            <w:webHidden/>
          </w:rPr>
          <w:fldChar w:fldCharType="separate"/>
        </w:r>
        <w:r w:rsidR="007A4D0E">
          <w:rPr>
            <w:noProof/>
            <w:webHidden/>
          </w:rPr>
          <w:t>17</w:t>
        </w:r>
        <w:r w:rsidR="007A4D0E">
          <w:rPr>
            <w:noProof/>
            <w:webHidden/>
          </w:rPr>
          <w:fldChar w:fldCharType="end"/>
        </w:r>
      </w:hyperlink>
    </w:p>
    <w:p w14:paraId="61AA7671" w14:textId="0ED2A3BE" w:rsidR="007A4D0E" w:rsidRDefault="00000000">
      <w:pPr>
        <w:pStyle w:val="TM2"/>
        <w:tabs>
          <w:tab w:val="left" w:pos="660"/>
          <w:tab w:val="right" w:leader="dot" w:pos="9394"/>
        </w:tabs>
        <w:rPr>
          <w:rFonts w:asciiTheme="minorHAnsi" w:eastAsiaTheme="minorEastAsia" w:hAnsiTheme="minorHAnsi"/>
          <w:noProof/>
          <w:sz w:val="22"/>
          <w:lang w:val="fr-FR" w:eastAsia="fr-FR"/>
        </w:rPr>
      </w:pPr>
      <w:hyperlink w:anchor="_Toc152003795" w:history="1">
        <w:r w:rsidR="007A4D0E" w:rsidRPr="006F38BB">
          <w:rPr>
            <w:rStyle w:val="Lienhypertexte"/>
            <w:noProof/>
            <w:lang w:val="fr-FR"/>
          </w:rPr>
          <w:t>5.</w:t>
        </w:r>
        <w:r w:rsidR="007A4D0E">
          <w:rPr>
            <w:rFonts w:asciiTheme="minorHAnsi" w:eastAsiaTheme="minorEastAsia" w:hAnsiTheme="minorHAnsi"/>
            <w:noProof/>
            <w:sz w:val="22"/>
            <w:lang w:val="fr-FR" w:eastAsia="fr-FR"/>
          </w:rPr>
          <w:tab/>
        </w:r>
        <w:r w:rsidR="007A4D0E" w:rsidRPr="006F38BB">
          <w:rPr>
            <w:rStyle w:val="Lienhypertexte"/>
            <w:noProof/>
            <w:lang w:val="fr-FR"/>
          </w:rPr>
          <w:t>Etendre Un Volume Logique (LV)</w:t>
        </w:r>
        <w:r w:rsidR="007A4D0E">
          <w:rPr>
            <w:noProof/>
            <w:webHidden/>
          </w:rPr>
          <w:tab/>
        </w:r>
        <w:r w:rsidR="007A4D0E">
          <w:rPr>
            <w:noProof/>
            <w:webHidden/>
          </w:rPr>
          <w:fldChar w:fldCharType="begin"/>
        </w:r>
        <w:r w:rsidR="007A4D0E">
          <w:rPr>
            <w:noProof/>
            <w:webHidden/>
          </w:rPr>
          <w:instrText xml:space="preserve"> PAGEREF _Toc152003795 \h </w:instrText>
        </w:r>
        <w:r w:rsidR="007A4D0E">
          <w:rPr>
            <w:noProof/>
            <w:webHidden/>
          </w:rPr>
        </w:r>
        <w:r w:rsidR="007A4D0E">
          <w:rPr>
            <w:noProof/>
            <w:webHidden/>
          </w:rPr>
          <w:fldChar w:fldCharType="separate"/>
        </w:r>
        <w:r w:rsidR="007A4D0E">
          <w:rPr>
            <w:noProof/>
            <w:webHidden/>
          </w:rPr>
          <w:t>17</w:t>
        </w:r>
        <w:r w:rsidR="007A4D0E">
          <w:rPr>
            <w:noProof/>
            <w:webHidden/>
          </w:rPr>
          <w:fldChar w:fldCharType="end"/>
        </w:r>
      </w:hyperlink>
    </w:p>
    <w:p w14:paraId="638EC7B5" w14:textId="2DB47C9E" w:rsidR="007A4D0E" w:rsidRDefault="00000000">
      <w:pPr>
        <w:pStyle w:val="TM2"/>
        <w:tabs>
          <w:tab w:val="left" w:pos="660"/>
          <w:tab w:val="right" w:leader="dot" w:pos="9394"/>
        </w:tabs>
        <w:rPr>
          <w:rFonts w:asciiTheme="minorHAnsi" w:eastAsiaTheme="minorEastAsia" w:hAnsiTheme="minorHAnsi"/>
          <w:noProof/>
          <w:sz w:val="22"/>
          <w:lang w:val="fr-FR" w:eastAsia="fr-FR"/>
        </w:rPr>
      </w:pPr>
      <w:hyperlink w:anchor="_Toc152003796" w:history="1">
        <w:r w:rsidR="007A4D0E" w:rsidRPr="006F38BB">
          <w:rPr>
            <w:rStyle w:val="Lienhypertexte"/>
            <w:noProof/>
            <w:lang w:val="fr-FR"/>
          </w:rPr>
          <w:t>6.</w:t>
        </w:r>
        <w:r w:rsidR="007A4D0E">
          <w:rPr>
            <w:rFonts w:asciiTheme="minorHAnsi" w:eastAsiaTheme="minorEastAsia" w:hAnsiTheme="minorHAnsi"/>
            <w:noProof/>
            <w:sz w:val="22"/>
            <w:lang w:val="fr-FR" w:eastAsia="fr-FR"/>
          </w:rPr>
          <w:tab/>
        </w:r>
        <w:r w:rsidR="007A4D0E" w:rsidRPr="006F38BB">
          <w:rPr>
            <w:rStyle w:val="Lienhypertexte"/>
            <w:noProof/>
            <w:lang w:val="fr-FR"/>
          </w:rPr>
          <w:t>Réduire La Taille D’un Volume Groupe (VG)</w:t>
        </w:r>
        <w:r w:rsidR="007A4D0E">
          <w:rPr>
            <w:noProof/>
            <w:webHidden/>
          </w:rPr>
          <w:tab/>
        </w:r>
        <w:r w:rsidR="007A4D0E">
          <w:rPr>
            <w:noProof/>
            <w:webHidden/>
          </w:rPr>
          <w:fldChar w:fldCharType="begin"/>
        </w:r>
        <w:r w:rsidR="007A4D0E">
          <w:rPr>
            <w:noProof/>
            <w:webHidden/>
          </w:rPr>
          <w:instrText xml:space="preserve"> PAGEREF _Toc152003796 \h </w:instrText>
        </w:r>
        <w:r w:rsidR="007A4D0E">
          <w:rPr>
            <w:noProof/>
            <w:webHidden/>
          </w:rPr>
        </w:r>
        <w:r w:rsidR="007A4D0E">
          <w:rPr>
            <w:noProof/>
            <w:webHidden/>
          </w:rPr>
          <w:fldChar w:fldCharType="separate"/>
        </w:r>
        <w:r w:rsidR="007A4D0E">
          <w:rPr>
            <w:noProof/>
            <w:webHidden/>
          </w:rPr>
          <w:t>17</w:t>
        </w:r>
        <w:r w:rsidR="007A4D0E">
          <w:rPr>
            <w:noProof/>
            <w:webHidden/>
          </w:rPr>
          <w:fldChar w:fldCharType="end"/>
        </w:r>
      </w:hyperlink>
    </w:p>
    <w:p w14:paraId="779051DA" w14:textId="0BA814E4" w:rsidR="007A4D0E" w:rsidRDefault="00000000">
      <w:pPr>
        <w:pStyle w:val="TM2"/>
        <w:tabs>
          <w:tab w:val="left" w:pos="660"/>
          <w:tab w:val="right" w:leader="dot" w:pos="9394"/>
        </w:tabs>
        <w:rPr>
          <w:rFonts w:asciiTheme="minorHAnsi" w:eastAsiaTheme="minorEastAsia" w:hAnsiTheme="minorHAnsi"/>
          <w:noProof/>
          <w:sz w:val="22"/>
          <w:lang w:val="fr-FR" w:eastAsia="fr-FR"/>
        </w:rPr>
      </w:pPr>
      <w:hyperlink w:anchor="_Toc152003797" w:history="1">
        <w:r w:rsidR="007A4D0E" w:rsidRPr="006F38BB">
          <w:rPr>
            <w:rStyle w:val="Lienhypertexte"/>
            <w:noProof/>
            <w:lang w:val="fr-FR"/>
          </w:rPr>
          <w:t>7.</w:t>
        </w:r>
        <w:r w:rsidR="007A4D0E">
          <w:rPr>
            <w:rFonts w:asciiTheme="minorHAnsi" w:eastAsiaTheme="minorEastAsia" w:hAnsiTheme="minorHAnsi"/>
            <w:noProof/>
            <w:sz w:val="22"/>
            <w:lang w:val="fr-FR" w:eastAsia="fr-FR"/>
          </w:rPr>
          <w:tab/>
        </w:r>
        <w:r w:rsidR="007A4D0E" w:rsidRPr="006F38BB">
          <w:rPr>
            <w:rStyle w:val="Lienhypertexte"/>
            <w:noProof/>
            <w:lang w:val="fr-FR"/>
          </w:rPr>
          <w:t>Reduire La Taille D’un Volume Logique (LV)</w:t>
        </w:r>
        <w:r w:rsidR="007A4D0E">
          <w:rPr>
            <w:noProof/>
            <w:webHidden/>
          </w:rPr>
          <w:tab/>
        </w:r>
        <w:r w:rsidR="007A4D0E">
          <w:rPr>
            <w:noProof/>
            <w:webHidden/>
          </w:rPr>
          <w:fldChar w:fldCharType="begin"/>
        </w:r>
        <w:r w:rsidR="007A4D0E">
          <w:rPr>
            <w:noProof/>
            <w:webHidden/>
          </w:rPr>
          <w:instrText xml:space="preserve"> PAGEREF _Toc152003797 \h </w:instrText>
        </w:r>
        <w:r w:rsidR="007A4D0E">
          <w:rPr>
            <w:noProof/>
            <w:webHidden/>
          </w:rPr>
        </w:r>
        <w:r w:rsidR="007A4D0E">
          <w:rPr>
            <w:noProof/>
            <w:webHidden/>
          </w:rPr>
          <w:fldChar w:fldCharType="separate"/>
        </w:r>
        <w:r w:rsidR="007A4D0E">
          <w:rPr>
            <w:noProof/>
            <w:webHidden/>
          </w:rPr>
          <w:t>17</w:t>
        </w:r>
        <w:r w:rsidR="007A4D0E">
          <w:rPr>
            <w:noProof/>
            <w:webHidden/>
          </w:rPr>
          <w:fldChar w:fldCharType="end"/>
        </w:r>
      </w:hyperlink>
    </w:p>
    <w:p w14:paraId="76A115FF" w14:textId="5EDA9779" w:rsidR="007A4D0E" w:rsidRDefault="00000000">
      <w:pPr>
        <w:pStyle w:val="TM2"/>
        <w:tabs>
          <w:tab w:val="left" w:pos="660"/>
          <w:tab w:val="right" w:leader="dot" w:pos="9394"/>
        </w:tabs>
        <w:rPr>
          <w:rFonts w:asciiTheme="minorHAnsi" w:eastAsiaTheme="minorEastAsia" w:hAnsiTheme="minorHAnsi"/>
          <w:noProof/>
          <w:sz w:val="22"/>
          <w:lang w:val="fr-FR" w:eastAsia="fr-FR"/>
        </w:rPr>
      </w:pPr>
      <w:hyperlink w:anchor="_Toc152003798" w:history="1">
        <w:r w:rsidR="007A4D0E" w:rsidRPr="006F38BB">
          <w:rPr>
            <w:rStyle w:val="Lienhypertexte"/>
            <w:noProof/>
            <w:lang w:val="fr-FR"/>
          </w:rPr>
          <w:t>8.</w:t>
        </w:r>
        <w:r w:rsidR="007A4D0E">
          <w:rPr>
            <w:rFonts w:asciiTheme="minorHAnsi" w:eastAsiaTheme="minorEastAsia" w:hAnsiTheme="minorHAnsi"/>
            <w:noProof/>
            <w:sz w:val="22"/>
            <w:lang w:val="fr-FR" w:eastAsia="fr-FR"/>
          </w:rPr>
          <w:tab/>
        </w:r>
        <w:r w:rsidR="007A4D0E" w:rsidRPr="006F38BB">
          <w:rPr>
            <w:rStyle w:val="Lienhypertexte"/>
            <w:noProof/>
            <w:lang w:val="fr-FR"/>
          </w:rPr>
          <w:t>Comment supprimer un Groupe de Volumes (LVM)</w:t>
        </w:r>
        <w:r w:rsidR="007A4D0E">
          <w:rPr>
            <w:noProof/>
            <w:webHidden/>
          </w:rPr>
          <w:tab/>
        </w:r>
        <w:r w:rsidR="007A4D0E">
          <w:rPr>
            <w:noProof/>
            <w:webHidden/>
          </w:rPr>
          <w:fldChar w:fldCharType="begin"/>
        </w:r>
        <w:r w:rsidR="007A4D0E">
          <w:rPr>
            <w:noProof/>
            <w:webHidden/>
          </w:rPr>
          <w:instrText xml:space="preserve"> PAGEREF _Toc152003798 \h </w:instrText>
        </w:r>
        <w:r w:rsidR="007A4D0E">
          <w:rPr>
            <w:noProof/>
            <w:webHidden/>
          </w:rPr>
        </w:r>
        <w:r w:rsidR="007A4D0E">
          <w:rPr>
            <w:noProof/>
            <w:webHidden/>
          </w:rPr>
          <w:fldChar w:fldCharType="separate"/>
        </w:r>
        <w:r w:rsidR="007A4D0E">
          <w:rPr>
            <w:noProof/>
            <w:webHidden/>
          </w:rPr>
          <w:t>17</w:t>
        </w:r>
        <w:r w:rsidR="007A4D0E">
          <w:rPr>
            <w:noProof/>
            <w:webHidden/>
          </w:rPr>
          <w:fldChar w:fldCharType="end"/>
        </w:r>
      </w:hyperlink>
    </w:p>
    <w:p w14:paraId="1CD5D6F1" w14:textId="795E9AAF" w:rsidR="007A4D0E" w:rsidRDefault="00000000">
      <w:pPr>
        <w:pStyle w:val="TM4"/>
        <w:tabs>
          <w:tab w:val="right" w:leader="dot" w:pos="9394"/>
        </w:tabs>
        <w:rPr>
          <w:rFonts w:eastAsiaTheme="minorEastAsia"/>
          <w:i w:val="0"/>
          <w:noProof/>
          <w:sz w:val="22"/>
          <w:lang w:val="fr-FR" w:eastAsia="fr-FR"/>
        </w:rPr>
      </w:pPr>
      <w:hyperlink w:anchor="_Toc152003799" w:history="1">
        <w:r w:rsidR="007A4D0E" w:rsidRPr="006F38BB">
          <w:rPr>
            <w:rStyle w:val="Lienhypertexte"/>
            <w:noProof/>
          </w:rPr>
          <w:t>RESUME DE TOUTE LES COMMANDES LVM</w:t>
        </w:r>
        <w:r w:rsidR="007A4D0E">
          <w:rPr>
            <w:noProof/>
            <w:webHidden/>
          </w:rPr>
          <w:tab/>
        </w:r>
        <w:r w:rsidR="007A4D0E">
          <w:rPr>
            <w:noProof/>
            <w:webHidden/>
          </w:rPr>
          <w:fldChar w:fldCharType="begin"/>
        </w:r>
        <w:r w:rsidR="007A4D0E">
          <w:rPr>
            <w:noProof/>
            <w:webHidden/>
          </w:rPr>
          <w:instrText xml:space="preserve"> PAGEREF _Toc152003799 \h </w:instrText>
        </w:r>
        <w:r w:rsidR="007A4D0E">
          <w:rPr>
            <w:noProof/>
            <w:webHidden/>
          </w:rPr>
        </w:r>
        <w:r w:rsidR="007A4D0E">
          <w:rPr>
            <w:noProof/>
            <w:webHidden/>
          </w:rPr>
          <w:fldChar w:fldCharType="separate"/>
        </w:r>
        <w:r w:rsidR="007A4D0E">
          <w:rPr>
            <w:noProof/>
            <w:webHidden/>
          </w:rPr>
          <w:t>18</w:t>
        </w:r>
        <w:r w:rsidR="007A4D0E">
          <w:rPr>
            <w:noProof/>
            <w:webHidden/>
          </w:rPr>
          <w:fldChar w:fldCharType="end"/>
        </w:r>
      </w:hyperlink>
    </w:p>
    <w:p w14:paraId="52A3A667" w14:textId="7C18B0B3" w:rsidR="007A4D0E" w:rsidRDefault="00000000">
      <w:pPr>
        <w:pStyle w:val="TM1"/>
        <w:rPr>
          <w:rFonts w:asciiTheme="minorHAnsi" w:eastAsiaTheme="minorEastAsia" w:hAnsiTheme="minorHAnsi"/>
          <w:b w:val="0"/>
          <w:caps w:val="0"/>
          <w:sz w:val="22"/>
          <w:lang w:eastAsia="fr-FR"/>
        </w:rPr>
      </w:pPr>
      <w:hyperlink w:anchor="_Toc152003800" w:history="1">
        <w:r w:rsidR="007A4D0E" w:rsidRPr="006F38BB">
          <w:rPr>
            <w:rStyle w:val="Lienhypertexte"/>
          </w:rPr>
          <w:t>V. quota</w:t>
        </w:r>
        <w:r w:rsidR="007A4D0E">
          <w:rPr>
            <w:webHidden/>
          </w:rPr>
          <w:tab/>
        </w:r>
        <w:r w:rsidR="007A4D0E">
          <w:rPr>
            <w:webHidden/>
          </w:rPr>
          <w:fldChar w:fldCharType="begin"/>
        </w:r>
        <w:r w:rsidR="007A4D0E">
          <w:rPr>
            <w:webHidden/>
          </w:rPr>
          <w:instrText xml:space="preserve"> PAGEREF _Toc152003800 \h </w:instrText>
        </w:r>
        <w:r w:rsidR="007A4D0E">
          <w:rPr>
            <w:webHidden/>
          </w:rPr>
        </w:r>
        <w:r w:rsidR="007A4D0E">
          <w:rPr>
            <w:webHidden/>
          </w:rPr>
          <w:fldChar w:fldCharType="separate"/>
        </w:r>
        <w:r w:rsidR="007A4D0E">
          <w:rPr>
            <w:webHidden/>
          </w:rPr>
          <w:t>19</w:t>
        </w:r>
        <w:r w:rsidR="007A4D0E">
          <w:rPr>
            <w:webHidden/>
          </w:rPr>
          <w:fldChar w:fldCharType="end"/>
        </w:r>
      </w:hyperlink>
    </w:p>
    <w:p w14:paraId="6B33A8DD" w14:textId="1B7E9FE7" w:rsidR="007A4D0E" w:rsidRDefault="00000000">
      <w:pPr>
        <w:pStyle w:val="TM2"/>
        <w:tabs>
          <w:tab w:val="left" w:pos="660"/>
          <w:tab w:val="right" w:leader="dot" w:pos="9394"/>
        </w:tabs>
        <w:rPr>
          <w:rFonts w:asciiTheme="minorHAnsi" w:eastAsiaTheme="minorEastAsia" w:hAnsiTheme="minorHAnsi"/>
          <w:noProof/>
          <w:sz w:val="22"/>
          <w:lang w:val="fr-FR" w:eastAsia="fr-FR"/>
        </w:rPr>
      </w:pPr>
      <w:hyperlink w:anchor="_Toc152003801" w:history="1">
        <w:r w:rsidR="007A4D0E" w:rsidRPr="006F38BB">
          <w:rPr>
            <w:rStyle w:val="Lienhypertexte"/>
            <w:noProof/>
          </w:rPr>
          <w:t>1.</w:t>
        </w:r>
        <w:r w:rsidR="007A4D0E">
          <w:rPr>
            <w:rFonts w:asciiTheme="minorHAnsi" w:eastAsiaTheme="minorEastAsia" w:hAnsiTheme="minorHAnsi"/>
            <w:noProof/>
            <w:sz w:val="22"/>
            <w:lang w:val="fr-FR" w:eastAsia="fr-FR"/>
          </w:rPr>
          <w:tab/>
        </w:r>
        <w:r w:rsidR="007A4D0E" w:rsidRPr="006F38BB">
          <w:rPr>
            <w:rStyle w:val="Lienhypertexte"/>
            <w:noProof/>
          </w:rPr>
          <w:t>Definition</w:t>
        </w:r>
        <w:r w:rsidR="007A4D0E">
          <w:rPr>
            <w:noProof/>
            <w:webHidden/>
          </w:rPr>
          <w:tab/>
        </w:r>
        <w:r w:rsidR="007A4D0E">
          <w:rPr>
            <w:noProof/>
            <w:webHidden/>
          </w:rPr>
          <w:fldChar w:fldCharType="begin"/>
        </w:r>
        <w:r w:rsidR="007A4D0E">
          <w:rPr>
            <w:noProof/>
            <w:webHidden/>
          </w:rPr>
          <w:instrText xml:space="preserve"> PAGEREF _Toc152003801 \h </w:instrText>
        </w:r>
        <w:r w:rsidR="007A4D0E">
          <w:rPr>
            <w:noProof/>
            <w:webHidden/>
          </w:rPr>
        </w:r>
        <w:r w:rsidR="007A4D0E">
          <w:rPr>
            <w:noProof/>
            <w:webHidden/>
          </w:rPr>
          <w:fldChar w:fldCharType="separate"/>
        </w:r>
        <w:r w:rsidR="007A4D0E">
          <w:rPr>
            <w:noProof/>
            <w:webHidden/>
          </w:rPr>
          <w:t>19</w:t>
        </w:r>
        <w:r w:rsidR="007A4D0E">
          <w:rPr>
            <w:noProof/>
            <w:webHidden/>
          </w:rPr>
          <w:fldChar w:fldCharType="end"/>
        </w:r>
      </w:hyperlink>
    </w:p>
    <w:p w14:paraId="37E21242" w14:textId="30D82A61" w:rsidR="007A4D0E" w:rsidRDefault="00000000">
      <w:pPr>
        <w:pStyle w:val="TM2"/>
        <w:tabs>
          <w:tab w:val="left" w:pos="660"/>
          <w:tab w:val="right" w:leader="dot" w:pos="9394"/>
        </w:tabs>
        <w:rPr>
          <w:rFonts w:asciiTheme="minorHAnsi" w:eastAsiaTheme="minorEastAsia" w:hAnsiTheme="minorHAnsi"/>
          <w:noProof/>
          <w:sz w:val="22"/>
          <w:lang w:val="fr-FR" w:eastAsia="fr-FR"/>
        </w:rPr>
      </w:pPr>
      <w:hyperlink w:anchor="_Toc152003802" w:history="1">
        <w:r w:rsidR="007A4D0E" w:rsidRPr="006F38BB">
          <w:rPr>
            <w:rStyle w:val="Lienhypertexte"/>
            <w:noProof/>
            <w:lang w:val="fr-FR"/>
          </w:rPr>
          <w:t>2.</w:t>
        </w:r>
        <w:r w:rsidR="007A4D0E">
          <w:rPr>
            <w:rFonts w:asciiTheme="minorHAnsi" w:eastAsiaTheme="minorEastAsia" w:hAnsiTheme="minorHAnsi"/>
            <w:noProof/>
            <w:sz w:val="22"/>
            <w:lang w:val="fr-FR" w:eastAsia="fr-FR"/>
          </w:rPr>
          <w:tab/>
        </w:r>
        <w:r w:rsidR="007A4D0E" w:rsidRPr="006F38BB">
          <w:rPr>
            <w:rStyle w:val="Lienhypertexte"/>
            <w:noProof/>
            <w:lang w:val="fr-FR"/>
          </w:rPr>
          <w:t>TP Quota Linux</w:t>
        </w:r>
        <w:r w:rsidR="007A4D0E">
          <w:rPr>
            <w:noProof/>
            <w:webHidden/>
          </w:rPr>
          <w:tab/>
        </w:r>
        <w:r w:rsidR="007A4D0E">
          <w:rPr>
            <w:noProof/>
            <w:webHidden/>
          </w:rPr>
          <w:fldChar w:fldCharType="begin"/>
        </w:r>
        <w:r w:rsidR="007A4D0E">
          <w:rPr>
            <w:noProof/>
            <w:webHidden/>
          </w:rPr>
          <w:instrText xml:space="preserve"> PAGEREF _Toc152003802 \h </w:instrText>
        </w:r>
        <w:r w:rsidR="007A4D0E">
          <w:rPr>
            <w:noProof/>
            <w:webHidden/>
          </w:rPr>
        </w:r>
        <w:r w:rsidR="007A4D0E">
          <w:rPr>
            <w:noProof/>
            <w:webHidden/>
          </w:rPr>
          <w:fldChar w:fldCharType="separate"/>
        </w:r>
        <w:r w:rsidR="007A4D0E">
          <w:rPr>
            <w:noProof/>
            <w:webHidden/>
          </w:rPr>
          <w:t>19</w:t>
        </w:r>
        <w:r w:rsidR="007A4D0E">
          <w:rPr>
            <w:noProof/>
            <w:webHidden/>
          </w:rPr>
          <w:fldChar w:fldCharType="end"/>
        </w:r>
      </w:hyperlink>
    </w:p>
    <w:p w14:paraId="76E33E12" w14:textId="761BDE8A" w:rsidR="007A4D0E" w:rsidRDefault="00000000">
      <w:pPr>
        <w:pStyle w:val="TM1"/>
        <w:rPr>
          <w:rFonts w:asciiTheme="minorHAnsi" w:eastAsiaTheme="minorEastAsia" w:hAnsiTheme="minorHAnsi"/>
          <w:b w:val="0"/>
          <w:caps w:val="0"/>
          <w:sz w:val="22"/>
          <w:lang w:eastAsia="fr-FR"/>
        </w:rPr>
      </w:pPr>
      <w:hyperlink w:anchor="_Toc152003803" w:history="1">
        <w:r w:rsidR="007A4D0E" w:rsidRPr="006F38BB">
          <w:rPr>
            <w:rStyle w:val="Lienhypertexte"/>
          </w:rPr>
          <w:t>VI. Liste des Contrôle d’accees (ACL)</w:t>
        </w:r>
        <w:r w:rsidR="007A4D0E">
          <w:rPr>
            <w:webHidden/>
          </w:rPr>
          <w:tab/>
        </w:r>
        <w:r w:rsidR="007A4D0E">
          <w:rPr>
            <w:webHidden/>
          </w:rPr>
          <w:fldChar w:fldCharType="begin"/>
        </w:r>
        <w:r w:rsidR="007A4D0E">
          <w:rPr>
            <w:webHidden/>
          </w:rPr>
          <w:instrText xml:space="preserve"> PAGEREF _Toc152003803 \h </w:instrText>
        </w:r>
        <w:r w:rsidR="007A4D0E">
          <w:rPr>
            <w:webHidden/>
          </w:rPr>
        </w:r>
        <w:r w:rsidR="007A4D0E">
          <w:rPr>
            <w:webHidden/>
          </w:rPr>
          <w:fldChar w:fldCharType="separate"/>
        </w:r>
        <w:r w:rsidR="007A4D0E">
          <w:rPr>
            <w:webHidden/>
          </w:rPr>
          <w:t>21</w:t>
        </w:r>
        <w:r w:rsidR="007A4D0E">
          <w:rPr>
            <w:webHidden/>
          </w:rPr>
          <w:fldChar w:fldCharType="end"/>
        </w:r>
      </w:hyperlink>
    </w:p>
    <w:p w14:paraId="06D13F6A" w14:textId="6975115B" w:rsidR="007A4D0E" w:rsidRDefault="00000000">
      <w:pPr>
        <w:pStyle w:val="TM4"/>
        <w:tabs>
          <w:tab w:val="right" w:leader="dot" w:pos="9394"/>
        </w:tabs>
        <w:rPr>
          <w:rFonts w:eastAsiaTheme="minorEastAsia"/>
          <w:i w:val="0"/>
          <w:noProof/>
          <w:sz w:val="22"/>
          <w:lang w:val="fr-FR" w:eastAsia="fr-FR"/>
        </w:rPr>
      </w:pPr>
      <w:hyperlink w:anchor="_Toc152003804" w:history="1">
        <w:r w:rsidR="007A4D0E" w:rsidRPr="006F38BB">
          <w:rPr>
            <w:rStyle w:val="Lienhypertexte"/>
            <w:noProof/>
          </w:rPr>
          <w:t>Les commandes de vérification</w:t>
        </w:r>
        <w:r w:rsidR="007A4D0E">
          <w:rPr>
            <w:noProof/>
            <w:webHidden/>
          </w:rPr>
          <w:tab/>
        </w:r>
        <w:r w:rsidR="007A4D0E">
          <w:rPr>
            <w:noProof/>
            <w:webHidden/>
          </w:rPr>
          <w:fldChar w:fldCharType="begin"/>
        </w:r>
        <w:r w:rsidR="007A4D0E">
          <w:rPr>
            <w:noProof/>
            <w:webHidden/>
          </w:rPr>
          <w:instrText xml:space="preserve"> PAGEREF _Toc152003804 \h </w:instrText>
        </w:r>
        <w:r w:rsidR="007A4D0E">
          <w:rPr>
            <w:noProof/>
            <w:webHidden/>
          </w:rPr>
        </w:r>
        <w:r w:rsidR="007A4D0E">
          <w:rPr>
            <w:noProof/>
            <w:webHidden/>
          </w:rPr>
          <w:fldChar w:fldCharType="separate"/>
        </w:r>
        <w:r w:rsidR="007A4D0E">
          <w:rPr>
            <w:noProof/>
            <w:webHidden/>
          </w:rPr>
          <w:t>21</w:t>
        </w:r>
        <w:r w:rsidR="007A4D0E">
          <w:rPr>
            <w:noProof/>
            <w:webHidden/>
          </w:rPr>
          <w:fldChar w:fldCharType="end"/>
        </w:r>
      </w:hyperlink>
    </w:p>
    <w:p w14:paraId="247A7730" w14:textId="7DC757A1" w:rsidR="007A4D0E" w:rsidRDefault="00000000">
      <w:pPr>
        <w:pStyle w:val="TM1"/>
        <w:rPr>
          <w:rFonts w:asciiTheme="minorHAnsi" w:eastAsiaTheme="minorEastAsia" w:hAnsiTheme="minorHAnsi"/>
          <w:b w:val="0"/>
          <w:caps w:val="0"/>
          <w:sz w:val="22"/>
          <w:lang w:eastAsia="fr-FR"/>
        </w:rPr>
      </w:pPr>
      <w:hyperlink w:anchor="_Toc152003805" w:history="1">
        <w:r w:rsidR="007A4D0E" w:rsidRPr="006F38BB">
          <w:rPr>
            <w:rStyle w:val="Lienhypertexte"/>
          </w:rPr>
          <w:t>VII. Gestion des packages</w:t>
        </w:r>
        <w:r w:rsidR="007A4D0E">
          <w:rPr>
            <w:webHidden/>
          </w:rPr>
          <w:tab/>
        </w:r>
        <w:r w:rsidR="007A4D0E">
          <w:rPr>
            <w:webHidden/>
          </w:rPr>
          <w:fldChar w:fldCharType="begin"/>
        </w:r>
        <w:r w:rsidR="007A4D0E">
          <w:rPr>
            <w:webHidden/>
          </w:rPr>
          <w:instrText xml:space="preserve"> PAGEREF _Toc152003805 \h </w:instrText>
        </w:r>
        <w:r w:rsidR="007A4D0E">
          <w:rPr>
            <w:webHidden/>
          </w:rPr>
        </w:r>
        <w:r w:rsidR="007A4D0E">
          <w:rPr>
            <w:webHidden/>
          </w:rPr>
          <w:fldChar w:fldCharType="separate"/>
        </w:r>
        <w:r w:rsidR="007A4D0E">
          <w:rPr>
            <w:webHidden/>
          </w:rPr>
          <w:t>22</w:t>
        </w:r>
        <w:r w:rsidR="007A4D0E">
          <w:rPr>
            <w:webHidden/>
          </w:rPr>
          <w:fldChar w:fldCharType="end"/>
        </w:r>
      </w:hyperlink>
    </w:p>
    <w:p w14:paraId="093B3054" w14:textId="65FA0E50" w:rsidR="007A4D0E" w:rsidRDefault="00000000">
      <w:pPr>
        <w:pStyle w:val="TM2"/>
        <w:tabs>
          <w:tab w:val="left" w:pos="660"/>
          <w:tab w:val="right" w:leader="dot" w:pos="9394"/>
        </w:tabs>
        <w:rPr>
          <w:rFonts w:asciiTheme="minorHAnsi" w:eastAsiaTheme="minorEastAsia" w:hAnsiTheme="minorHAnsi"/>
          <w:noProof/>
          <w:sz w:val="22"/>
          <w:lang w:val="fr-FR" w:eastAsia="fr-FR"/>
        </w:rPr>
      </w:pPr>
      <w:hyperlink w:anchor="_Toc152003806" w:history="1">
        <w:r w:rsidR="007A4D0E" w:rsidRPr="006F38BB">
          <w:rPr>
            <w:rStyle w:val="Lienhypertexte"/>
            <w:noProof/>
            <w:lang w:val="fr-FR"/>
          </w:rPr>
          <w:t>1.</w:t>
        </w:r>
        <w:r w:rsidR="007A4D0E">
          <w:rPr>
            <w:rFonts w:asciiTheme="minorHAnsi" w:eastAsiaTheme="minorEastAsia" w:hAnsiTheme="minorHAnsi"/>
            <w:noProof/>
            <w:sz w:val="22"/>
            <w:lang w:val="fr-FR" w:eastAsia="fr-FR"/>
          </w:rPr>
          <w:tab/>
        </w:r>
        <w:r w:rsidR="007A4D0E" w:rsidRPr="006F38BB">
          <w:rPr>
            <w:rStyle w:val="Lienhypertexte"/>
            <w:noProof/>
            <w:lang w:val="fr-FR"/>
          </w:rPr>
          <w:t>Les commandes RPM</w:t>
        </w:r>
        <w:r w:rsidR="007A4D0E">
          <w:rPr>
            <w:noProof/>
            <w:webHidden/>
          </w:rPr>
          <w:tab/>
        </w:r>
        <w:r w:rsidR="007A4D0E">
          <w:rPr>
            <w:noProof/>
            <w:webHidden/>
          </w:rPr>
          <w:fldChar w:fldCharType="begin"/>
        </w:r>
        <w:r w:rsidR="007A4D0E">
          <w:rPr>
            <w:noProof/>
            <w:webHidden/>
          </w:rPr>
          <w:instrText xml:space="preserve"> PAGEREF _Toc152003806 \h </w:instrText>
        </w:r>
        <w:r w:rsidR="007A4D0E">
          <w:rPr>
            <w:noProof/>
            <w:webHidden/>
          </w:rPr>
        </w:r>
        <w:r w:rsidR="007A4D0E">
          <w:rPr>
            <w:noProof/>
            <w:webHidden/>
          </w:rPr>
          <w:fldChar w:fldCharType="separate"/>
        </w:r>
        <w:r w:rsidR="007A4D0E">
          <w:rPr>
            <w:noProof/>
            <w:webHidden/>
          </w:rPr>
          <w:t>22</w:t>
        </w:r>
        <w:r w:rsidR="007A4D0E">
          <w:rPr>
            <w:noProof/>
            <w:webHidden/>
          </w:rPr>
          <w:fldChar w:fldCharType="end"/>
        </w:r>
      </w:hyperlink>
    </w:p>
    <w:p w14:paraId="3EB9A95C" w14:textId="265665EC" w:rsidR="007A4D0E" w:rsidRDefault="00000000">
      <w:pPr>
        <w:pStyle w:val="TM2"/>
        <w:tabs>
          <w:tab w:val="left" w:pos="660"/>
          <w:tab w:val="right" w:leader="dot" w:pos="9394"/>
        </w:tabs>
        <w:rPr>
          <w:rFonts w:asciiTheme="minorHAnsi" w:eastAsiaTheme="minorEastAsia" w:hAnsiTheme="minorHAnsi"/>
          <w:noProof/>
          <w:sz w:val="22"/>
          <w:lang w:val="fr-FR" w:eastAsia="fr-FR"/>
        </w:rPr>
      </w:pPr>
      <w:hyperlink w:anchor="_Toc152003807" w:history="1">
        <w:r w:rsidR="007A4D0E" w:rsidRPr="006F38BB">
          <w:rPr>
            <w:rStyle w:val="Lienhypertexte"/>
            <w:noProof/>
            <w:lang w:val="fr-FR"/>
          </w:rPr>
          <w:t>2.</w:t>
        </w:r>
        <w:r w:rsidR="007A4D0E">
          <w:rPr>
            <w:rFonts w:asciiTheme="minorHAnsi" w:eastAsiaTheme="minorEastAsia" w:hAnsiTheme="minorHAnsi"/>
            <w:noProof/>
            <w:sz w:val="22"/>
            <w:lang w:val="fr-FR" w:eastAsia="fr-FR"/>
          </w:rPr>
          <w:tab/>
        </w:r>
        <w:r w:rsidR="007A4D0E" w:rsidRPr="006F38BB">
          <w:rPr>
            <w:rStyle w:val="Lienhypertexte"/>
            <w:noProof/>
            <w:lang w:val="fr-FR"/>
          </w:rPr>
          <w:t>Les commandes YUM</w:t>
        </w:r>
        <w:r w:rsidR="007A4D0E">
          <w:rPr>
            <w:noProof/>
            <w:webHidden/>
          </w:rPr>
          <w:tab/>
        </w:r>
        <w:r w:rsidR="007A4D0E">
          <w:rPr>
            <w:noProof/>
            <w:webHidden/>
          </w:rPr>
          <w:fldChar w:fldCharType="begin"/>
        </w:r>
        <w:r w:rsidR="007A4D0E">
          <w:rPr>
            <w:noProof/>
            <w:webHidden/>
          </w:rPr>
          <w:instrText xml:space="preserve"> PAGEREF _Toc152003807 \h </w:instrText>
        </w:r>
        <w:r w:rsidR="007A4D0E">
          <w:rPr>
            <w:noProof/>
            <w:webHidden/>
          </w:rPr>
        </w:r>
        <w:r w:rsidR="007A4D0E">
          <w:rPr>
            <w:noProof/>
            <w:webHidden/>
          </w:rPr>
          <w:fldChar w:fldCharType="separate"/>
        </w:r>
        <w:r w:rsidR="007A4D0E">
          <w:rPr>
            <w:noProof/>
            <w:webHidden/>
          </w:rPr>
          <w:t>22</w:t>
        </w:r>
        <w:r w:rsidR="007A4D0E">
          <w:rPr>
            <w:noProof/>
            <w:webHidden/>
          </w:rPr>
          <w:fldChar w:fldCharType="end"/>
        </w:r>
      </w:hyperlink>
    </w:p>
    <w:p w14:paraId="73A2F3A7" w14:textId="6A1A2984" w:rsidR="007A4D0E" w:rsidRDefault="00000000">
      <w:pPr>
        <w:pStyle w:val="TM4"/>
        <w:tabs>
          <w:tab w:val="right" w:leader="dot" w:pos="9394"/>
        </w:tabs>
        <w:rPr>
          <w:rFonts w:eastAsiaTheme="minorEastAsia"/>
          <w:i w:val="0"/>
          <w:noProof/>
          <w:sz w:val="22"/>
          <w:lang w:val="fr-FR" w:eastAsia="fr-FR"/>
        </w:rPr>
      </w:pPr>
      <w:hyperlink w:anchor="_Toc152003808" w:history="1">
        <w:r w:rsidR="007A4D0E" w:rsidRPr="006F38BB">
          <w:rPr>
            <w:rStyle w:val="Lienhypertexte"/>
            <w:noProof/>
          </w:rPr>
          <w:t>Apres l’installation d’un package</w:t>
        </w:r>
        <w:r w:rsidR="007A4D0E">
          <w:rPr>
            <w:noProof/>
            <w:webHidden/>
          </w:rPr>
          <w:tab/>
        </w:r>
        <w:r w:rsidR="007A4D0E">
          <w:rPr>
            <w:noProof/>
            <w:webHidden/>
          </w:rPr>
          <w:fldChar w:fldCharType="begin"/>
        </w:r>
        <w:r w:rsidR="007A4D0E">
          <w:rPr>
            <w:noProof/>
            <w:webHidden/>
          </w:rPr>
          <w:instrText xml:space="preserve"> PAGEREF _Toc152003808 \h </w:instrText>
        </w:r>
        <w:r w:rsidR="007A4D0E">
          <w:rPr>
            <w:noProof/>
            <w:webHidden/>
          </w:rPr>
        </w:r>
        <w:r w:rsidR="007A4D0E">
          <w:rPr>
            <w:noProof/>
            <w:webHidden/>
          </w:rPr>
          <w:fldChar w:fldCharType="separate"/>
        </w:r>
        <w:r w:rsidR="007A4D0E">
          <w:rPr>
            <w:noProof/>
            <w:webHidden/>
          </w:rPr>
          <w:t>22</w:t>
        </w:r>
        <w:r w:rsidR="007A4D0E">
          <w:rPr>
            <w:noProof/>
            <w:webHidden/>
          </w:rPr>
          <w:fldChar w:fldCharType="end"/>
        </w:r>
      </w:hyperlink>
    </w:p>
    <w:p w14:paraId="4D6A4793" w14:textId="2252DF68" w:rsidR="007A4D0E" w:rsidRDefault="00000000">
      <w:pPr>
        <w:pStyle w:val="TM1"/>
        <w:rPr>
          <w:rFonts w:asciiTheme="minorHAnsi" w:eastAsiaTheme="minorEastAsia" w:hAnsiTheme="minorHAnsi"/>
          <w:b w:val="0"/>
          <w:caps w:val="0"/>
          <w:sz w:val="22"/>
          <w:lang w:eastAsia="fr-FR"/>
        </w:rPr>
      </w:pPr>
      <w:hyperlink w:anchor="_Toc152003809" w:history="1">
        <w:r w:rsidR="007A4D0E" w:rsidRPr="006F38BB">
          <w:rPr>
            <w:rStyle w:val="Lienhypertexte"/>
          </w:rPr>
          <w:t>VIII. DHCP</w:t>
        </w:r>
        <w:r w:rsidR="007A4D0E">
          <w:rPr>
            <w:webHidden/>
          </w:rPr>
          <w:tab/>
        </w:r>
        <w:r w:rsidR="007A4D0E">
          <w:rPr>
            <w:webHidden/>
          </w:rPr>
          <w:fldChar w:fldCharType="begin"/>
        </w:r>
        <w:r w:rsidR="007A4D0E">
          <w:rPr>
            <w:webHidden/>
          </w:rPr>
          <w:instrText xml:space="preserve"> PAGEREF _Toc152003809 \h </w:instrText>
        </w:r>
        <w:r w:rsidR="007A4D0E">
          <w:rPr>
            <w:webHidden/>
          </w:rPr>
        </w:r>
        <w:r w:rsidR="007A4D0E">
          <w:rPr>
            <w:webHidden/>
          </w:rPr>
          <w:fldChar w:fldCharType="separate"/>
        </w:r>
        <w:r w:rsidR="007A4D0E">
          <w:rPr>
            <w:webHidden/>
          </w:rPr>
          <w:t>24</w:t>
        </w:r>
        <w:r w:rsidR="007A4D0E">
          <w:rPr>
            <w:webHidden/>
          </w:rPr>
          <w:fldChar w:fldCharType="end"/>
        </w:r>
      </w:hyperlink>
    </w:p>
    <w:p w14:paraId="0148C0A0" w14:textId="55620046" w:rsidR="007A4D0E" w:rsidRDefault="00000000">
      <w:pPr>
        <w:pStyle w:val="TM4"/>
        <w:tabs>
          <w:tab w:val="right" w:leader="dot" w:pos="9394"/>
        </w:tabs>
        <w:rPr>
          <w:rFonts w:eastAsiaTheme="minorEastAsia"/>
          <w:i w:val="0"/>
          <w:noProof/>
          <w:sz w:val="22"/>
          <w:lang w:val="fr-FR" w:eastAsia="fr-FR"/>
        </w:rPr>
      </w:pPr>
      <w:hyperlink w:anchor="_Toc152003810" w:history="1">
        <w:r w:rsidR="007A4D0E" w:rsidRPr="006F38BB">
          <w:rPr>
            <w:rStyle w:val="Lienhypertexte"/>
            <w:noProof/>
          </w:rPr>
          <w:t>SERVER</w:t>
        </w:r>
        <w:r w:rsidR="007A4D0E">
          <w:rPr>
            <w:noProof/>
            <w:webHidden/>
          </w:rPr>
          <w:tab/>
        </w:r>
        <w:r w:rsidR="007A4D0E">
          <w:rPr>
            <w:noProof/>
            <w:webHidden/>
          </w:rPr>
          <w:fldChar w:fldCharType="begin"/>
        </w:r>
        <w:r w:rsidR="007A4D0E">
          <w:rPr>
            <w:noProof/>
            <w:webHidden/>
          </w:rPr>
          <w:instrText xml:space="preserve"> PAGEREF _Toc152003810 \h </w:instrText>
        </w:r>
        <w:r w:rsidR="007A4D0E">
          <w:rPr>
            <w:noProof/>
            <w:webHidden/>
          </w:rPr>
        </w:r>
        <w:r w:rsidR="007A4D0E">
          <w:rPr>
            <w:noProof/>
            <w:webHidden/>
          </w:rPr>
          <w:fldChar w:fldCharType="separate"/>
        </w:r>
        <w:r w:rsidR="007A4D0E">
          <w:rPr>
            <w:noProof/>
            <w:webHidden/>
          </w:rPr>
          <w:t>24</w:t>
        </w:r>
        <w:r w:rsidR="007A4D0E">
          <w:rPr>
            <w:noProof/>
            <w:webHidden/>
          </w:rPr>
          <w:fldChar w:fldCharType="end"/>
        </w:r>
      </w:hyperlink>
    </w:p>
    <w:p w14:paraId="5F127504" w14:textId="1A3E25E8" w:rsidR="007A4D0E" w:rsidRDefault="00000000">
      <w:pPr>
        <w:pStyle w:val="TM4"/>
        <w:tabs>
          <w:tab w:val="right" w:leader="dot" w:pos="9394"/>
        </w:tabs>
        <w:rPr>
          <w:rFonts w:eastAsiaTheme="minorEastAsia"/>
          <w:i w:val="0"/>
          <w:noProof/>
          <w:sz w:val="22"/>
          <w:lang w:val="fr-FR" w:eastAsia="fr-FR"/>
        </w:rPr>
      </w:pPr>
      <w:hyperlink w:anchor="_Toc152003811" w:history="1">
        <w:r w:rsidR="007A4D0E" w:rsidRPr="006F38BB">
          <w:rPr>
            <w:rStyle w:val="Lienhypertexte"/>
            <w:noProof/>
          </w:rPr>
          <w:t>CLIENT</w:t>
        </w:r>
        <w:r w:rsidR="007A4D0E">
          <w:rPr>
            <w:noProof/>
            <w:webHidden/>
          </w:rPr>
          <w:tab/>
        </w:r>
        <w:r w:rsidR="007A4D0E">
          <w:rPr>
            <w:noProof/>
            <w:webHidden/>
          </w:rPr>
          <w:fldChar w:fldCharType="begin"/>
        </w:r>
        <w:r w:rsidR="007A4D0E">
          <w:rPr>
            <w:noProof/>
            <w:webHidden/>
          </w:rPr>
          <w:instrText xml:space="preserve"> PAGEREF _Toc152003811 \h </w:instrText>
        </w:r>
        <w:r w:rsidR="007A4D0E">
          <w:rPr>
            <w:noProof/>
            <w:webHidden/>
          </w:rPr>
        </w:r>
        <w:r w:rsidR="007A4D0E">
          <w:rPr>
            <w:noProof/>
            <w:webHidden/>
          </w:rPr>
          <w:fldChar w:fldCharType="separate"/>
        </w:r>
        <w:r w:rsidR="007A4D0E">
          <w:rPr>
            <w:noProof/>
            <w:webHidden/>
          </w:rPr>
          <w:t>24</w:t>
        </w:r>
        <w:r w:rsidR="007A4D0E">
          <w:rPr>
            <w:noProof/>
            <w:webHidden/>
          </w:rPr>
          <w:fldChar w:fldCharType="end"/>
        </w:r>
      </w:hyperlink>
    </w:p>
    <w:p w14:paraId="622011D0" w14:textId="6E66885D" w:rsidR="007A4D0E" w:rsidRDefault="00000000">
      <w:pPr>
        <w:pStyle w:val="TM1"/>
        <w:rPr>
          <w:rFonts w:asciiTheme="minorHAnsi" w:eastAsiaTheme="minorEastAsia" w:hAnsiTheme="minorHAnsi"/>
          <w:b w:val="0"/>
          <w:caps w:val="0"/>
          <w:sz w:val="22"/>
          <w:lang w:eastAsia="fr-FR"/>
        </w:rPr>
      </w:pPr>
      <w:hyperlink w:anchor="_Toc152003812" w:history="1">
        <w:r w:rsidR="007A4D0E" w:rsidRPr="006F38BB">
          <w:rPr>
            <w:rStyle w:val="Lienhypertexte"/>
          </w:rPr>
          <w:t>IX. Reinstaller le mot de passe Centos</w:t>
        </w:r>
        <w:r w:rsidR="007A4D0E">
          <w:rPr>
            <w:webHidden/>
          </w:rPr>
          <w:tab/>
        </w:r>
        <w:r w:rsidR="007A4D0E">
          <w:rPr>
            <w:webHidden/>
          </w:rPr>
          <w:fldChar w:fldCharType="begin"/>
        </w:r>
        <w:r w:rsidR="007A4D0E">
          <w:rPr>
            <w:webHidden/>
          </w:rPr>
          <w:instrText xml:space="preserve"> PAGEREF _Toc152003812 \h </w:instrText>
        </w:r>
        <w:r w:rsidR="007A4D0E">
          <w:rPr>
            <w:webHidden/>
          </w:rPr>
        </w:r>
        <w:r w:rsidR="007A4D0E">
          <w:rPr>
            <w:webHidden/>
          </w:rPr>
          <w:fldChar w:fldCharType="separate"/>
        </w:r>
        <w:r w:rsidR="007A4D0E">
          <w:rPr>
            <w:webHidden/>
          </w:rPr>
          <w:t>25</w:t>
        </w:r>
        <w:r w:rsidR="007A4D0E">
          <w:rPr>
            <w:webHidden/>
          </w:rPr>
          <w:fldChar w:fldCharType="end"/>
        </w:r>
      </w:hyperlink>
    </w:p>
    <w:p w14:paraId="03584B6E" w14:textId="1FAB3444" w:rsidR="007A4D0E" w:rsidRDefault="00000000">
      <w:pPr>
        <w:pStyle w:val="TM1"/>
        <w:rPr>
          <w:rFonts w:asciiTheme="minorHAnsi" w:eastAsiaTheme="minorEastAsia" w:hAnsiTheme="minorHAnsi"/>
          <w:b w:val="0"/>
          <w:caps w:val="0"/>
          <w:sz w:val="22"/>
          <w:lang w:eastAsia="fr-FR"/>
        </w:rPr>
      </w:pPr>
      <w:hyperlink w:anchor="_Toc152003813" w:history="1">
        <w:r w:rsidR="007A4D0E" w:rsidRPr="006F38BB">
          <w:rPr>
            <w:rStyle w:val="Lienhypertexte"/>
          </w:rPr>
          <w:t>X. Commande TAR</w:t>
        </w:r>
        <w:r w:rsidR="007A4D0E">
          <w:rPr>
            <w:webHidden/>
          </w:rPr>
          <w:tab/>
        </w:r>
        <w:r w:rsidR="007A4D0E">
          <w:rPr>
            <w:webHidden/>
          </w:rPr>
          <w:fldChar w:fldCharType="begin"/>
        </w:r>
        <w:r w:rsidR="007A4D0E">
          <w:rPr>
            <w:webHidden/>
          </w:rPr>
          <w:instrText xml:space="preserve"> PAGEREF _Toc152003813 \h </w:instrText>
        </w:r>
        <w:r w:rsidR="007A4D0E">
          <w:rPr>
            <w:webHidden/>
          </w:rPr>
        </w:r>
        <w:r w:rsidR="007A4D0E">
          <w:rPr>
            <w:webHidden/>
          </w:rPr>
          <w:fldChar w:fldCharType="separate"/>
        </w:r>
        <w:r w:rsidR="007A4D0E">
          <w:rPr>
            <w:webHidden/>
          </w:rPr>
          <w:t>26</w:t>
        </w:r>
        <w:r w:rsidR="007A4D0E">
          <w:rPr>
            <w:webHidden/>
          </w:rPr>
          <w:fldChar w:fldCharType="end"/>
        </w:r>
      </w:hyperlink>
    </w:p>
    <w:p w14:paraId="6D527FE4" w14:textId="0919F5DF" w:rsidR="007A4D0E" w:rsidRDefault="00000000">
      <w:pPr>
        <w:pStyle w:val="TM2"/>
        <w:tabs>
          <w:tab w:val="left" w:pos="660"/>
          <w:tab w:val="right" w:leader="dot" w:pos="9394"/>
        </w:tabs>
        <w:rPr>
          <w:rFonts w:asciiTheme="minorHAnsi" w:eastAsiaTheme="minorEastAsia" w:hAnsiTheme="minorHAnsi"/>
          <w:noProof/>
          <w:sz w:val="22"/>
          <w:lang w:val="fr-FR" w:eastAsia="fr-FR"/>
        </w:rPr>
      </w:pPr>
      <w:hyperlink w:anchor="_Toc152003814" w:history="1">
        <w:r w:rsidR="007A4D0E" w:rsidRPr="006F38BB">
          <w:rPr>
            <w:rStyle w:val="Lienhypertexte"/>
            <w:noProof/>
          </w:rPr>
          <w:t>1.</w:t>
        </w:r>
        <w:r w:rsidR="007A4D0E">
          <w:rPr>
            <w:rFonts w:asciiTheme="minorHAnsi" w:eastAsiaTheme="minorEastAsia" w:hAnsiTheme="minorHAnsi"/>
            <w:noProof/>
            <w:sz w:val="22"/>
            <w:lang w:val="fr-FR" w:eastAsia="fr-FR"/>
          </w:rPr>
          <w:tab/>
        </w:r>
        <w:r w:rsidR="007A4D0E" w:rsidRPr="006F38BB">
          <w:rPr>
            <w:rStyle w:val="Lienhypertexte"/>
            <w:noProof/>
          </w:rPr>
          <w:t>Les Archives</w:t>
        </w:r>
        <w:r w:rsidR="007A4D0E">
          <w:rPr>
            <w:noProof/>
            <w:webHidden/>
          </w:rPr>
          <w:tab/>
        </w:r>
        <w:r w:rsidR="007A4D0E">
          <w:rPr>
            <w:noProof/>
            <w:webHidden/>
          </w:rPr>
          <w:fldChar w:fldCharType="begin"/>
        </w:r>
        <w:r w:rsidR="007A4D0E">
          <w:rPr>
            <w:noProof/>
            <w:webHidden/>
          </w:rPr>
          <w:instrText xml:space="preserve"> PAGEREF _Toc152003814 \h </w:instrText>
        </w:r>
        <w:r w:rsidR="007A4D0E">
          <w:rPr>
            <w:noProof/>
            <w:webHidden/>
          </w:rPr>
        </w:r>
        <w:r w:rsidR="007A4D0E">
          <w:rPr>
            <w:noProof/>
            <w:webHidden/>
          </w:rPr>
          <w:fldChar w:fldCharType="separate"/>
        </w:r>
        <w:r w:rsidR="007A4D0E">
          <w:rPr>
            <w:noProof/>
            <w:webHidden/>
          </w:rPr>
          <w:t>26</w:t>
        </w:r>
        <w:r w:rsidR="007A4D0E">
          <w:rPr>
            <w:noProof/>
            <w:webHidden/>
          </w:rPr>
          <w:fldChar w:fldCharType="end"/>
        </w:r>
      </w:hyperlink>
    </w:p>
    <w:p w14:paraId="1101523B" w14:textId="2085B445" w:rsidR="007A4D0E" w:rsidRDefault="00000000">
      <w:pPr>
        <w:pStyle w:val="TM2"/>
        <w:tabs>
          <w:tab w:val="left" w:pos="660"/>
          <w:tab w:val="right" w:leader="dot" w:pos="9394"/>
        </w:tabs>
        <w:rPr>
          <w:rFonts w:asciiTheme="minorHAnsi" w:eastAsiaTheme="minorEastAsia" w:hAnsiTheme="minorHAnsi"/>
          <w:noProof/>
          <w:sz w:val="22"/>
          <w:lang w:val="fr-FR" w:eastAsia="fr-FR"/>
        </w:rPr>
      </w:pPr>
      <w:hyperlink w:anchor="_Toc152003815" w:history="1">
        <w:r w:rsidR="007A4D0E" w:rsidRPr="006F38BB">
          <w:rPr>
            <w:rStyle w:val="Lienhypertexte"/>
            <w:noProof/>
            <w:lang w:val="fr-FR"/>
          </w:rPr>
          <w:t>2.</w:t>
        </w:r>
        <w:r w:rsidR="007A4D0E">
          <w:rPr>
            <w:rFonts w:asciiTheme="minorHAnsi" w:eastAsiaTheme="minorEastAsia" w:hAnsiTheme="minorHAnsi"/>
            <w:noProof/>
            <w:sz w:val="22"/>
            <w:lang w:val="fr-FR" w:eastAsia="fr-FR"/>
          </w:rPr>
          <w:tab/>
        </w:r>
        <w:r w:rsidR="007A4D0E" w:rsidRPr="006F38BB">
          <w:rPr>
            <w:rStyle w:val="Lienhypertexte"/>
            <w:noProof/>
            <w:lang w:val="fr-FR"/>
          </w:rPr>
          <w:t>Compresser</w:t>
        </w:r>
        <w:r w:rsidR="007A4D0E">
          <w:rPr>
            <w:noProof/>
            <w:webHidden/>
          </w:rPr>
          <w:tab/>
        </w:r>
        <w:r w:rsidR="007A4D0E">
          <w:rPr>
            <w:noProof/>
            <w:webHidden/>
          </w:rPr>
          <w:fldChar w:fldCharType="begin"/>
        </w:r>
        <w:r w:rsidR="007A4D0E">
          <w:rPr>
            <w:noProof/>
            <w:webHidden/>
          </w:rPr>
          <w:instrText xml:space="preserve"> PAGEREF _Toc152003815 \h </w:instrText>
        </w:r>
        <w:r w:rsidR="007A4D0E">
          <w:rPr>
            <w:noProof/>
            <w:webHidden/>
          </w:rPr>
        </w:r>
        <w:r w:rsidR="007A4D0E">
          <w:rPr>
            <w:noProof/>
            <w:webHidden/>
          </w:rPr>
          <w:fldChar w:fldCharType="separate"/>
        </w:r>
        <w:r w:rsidR="007A4D0E">
          <w:rPr>
            <w:noProof/>
            <w:webHidden/>
          </w:rPr>
          <w:t>26</w:t>
        </w:r>
        <w:r w:rsidR="007A4D0E">
          <w:rPr>
            <w:noProof/>
            <w:webHidden/>
          </w:rPr>
          <w:fldChar w:fldCharType="end"/>
        </w:r>
      </w:hyperlink>
    </w:p>
    <w:p w14:paraId="7ABC5368" w14:textId="7A1AC61B" w:rsidR="007A4D0E" w:rsidRDefault="00000000">
      <w:pPr>
        <w:pStyle w:val="TM3"/>
        <w:tabs>
          <w:tab w:val="right" w:leader="dot" w:pos="9394"/>
        </w:tabs>
        <w:rPr>
          <w:rFonts w:eastAsiaTheme="minorEastAsia"/>
          <w:i w:val="0"/>
          <w:noProof/>
          <w:sz w:val="22"/>
          <w:lang w:val="fr-FR" w:eastAsia="fr-FR"/>
        </w:rPr>
      </w:pPr>
      <w:hyperlink w:anchor="_Toc152003816" w:history="1">
        <w:r w:rsidR="007A4D0E" w:rsidRPr="006F38BB">
          <w:rPr>
            <w:rStyle w:val="Lienhypertexte"/>
            <w:noProof/>
          </w:rPr>
          <w:t>a. gzip</w:t>
        </w:r>
        <w:r w:rsidR="007A4D0E">
          <w:rPr>
            <w:noProof/>
            <w:webHidden/>
          </w:rPr>
          <w:tab/>
        </w:r>
        <w:r w:rsidR="007A4D0E">
          <w:rPr>
            <w:noProof/>
            <w:webHidden/>
          </w:rPr>
          <w:fldChar w:fldCharType="begin"/>
        </w:r>
        <w:r w:rsidR="007A4D0E">
          <w:rPr>
            <w:noProof/>
            <w:webHidden/>
          </w:rPr>
          <w:instrText xml:space="preserve"> PAGEREF _Toc152003816 \h </w:instrText>
        </w:r>
        <w:r w:rsidR="007A4D0E">
          <w:rPr>
            <w:noProof/>
            <w:webHidden/>
          </w:rPr>
        </w:r>
        <w:r w:rsidR="007A4D0E">
          <w:rPr>
            <w:noProof/>
            <w:webHidden/>
          </w:rPr>
          <w:fldChar w:fldCharType="separate"/>
        </w:r>
        <w:r w:rsidR="007A4D0E">
          <w:rPr>
            <w:noProof/>
            <w:webHidden/>
          </w:rPr>
          <w:t>26</w:t>
        </w:r>
        <w:r w:rsidR="007A4D0E">
          <w:rPr>
            <w:noProof/>
            <w:webHidden/>
          </w:rPr>
          <w:fldChar w:fldCharType="end"/>
        </w:r>
      </w:hyperlink>
    </w:p>
    <w:p w14:paraId="25D8C2E8" w14:textId="055FF678" w:rsidR="007A4D0E" w:rsidRDefault="00000000">
      <w:pPr>
        <w:pStyle w:val="TM3"/>
        <w:tabs>
          <w:tab w:val="right" w:leader="dot" w:pos="9394"/>
        </w:tabs>
        <w:rPr>
          <w:rFonts w:eastAsiaTheme="minorEastAsia"/>
          <w:i w:val="0"/>
          <w:noProof/>
          <w:sz w:val="22"/>
          <w:lang w:val="fr-FR" w:eastAsia="fr-FR"/>
        </w:rPr>
      </w:pPr>
      <w:hyperlink w:anchor="_Toc152003817" w:history="1">
        <w:r w:rsidR="007A4D0E" w:rsidRPr="006F38BB">
          <w:rPr>
            <w:rStyle w:val="Lienhypertexte"/>
            <w:noProof/>
          </w:rPr>
          <w:t>b. bzip2</w:t>
        </w:r>
        <w:r w:rsidR="007A4D0E">
          <w:rPr>
            <w:noProof/>
            <w:webHidden/>
          </w:rPr>
          <w:tab/>
        </w:r>
        <w:r w:rsidR="007A4D0E">
          <w:rPr>
            <w:noProof/>
            <w:webHidden/>
          </w:rPr>
          <w:fldChar w:fldCharType="begin"/>
        </w:r>
        <w:r w:rsidR="007A4D0E">
          <w:rPr>
            <w:noProof/>
            <w:webHidden/>
          </w:rPr>
          <w:instrText xml:space="preserve"> PAGEREF _Toc152003817 \h </w:instrText>
        </w:r>
        <w:r w:rsidR="007A4D0E">
          <w:rPr>
            <w:noProof/>
            <w:webHidden/>
          </w:rPr>
        </w:r>
        <w:r w:rsidR="007A4D0E">
          <w:rPr>
            <w:noProof/>
            <w:webHidden/>
          </w:rPr>
          <w:fldChar w:fldCharType="separate"/>
        </w:r>
        <w:r w:rsidR="007A4D0E">
          <w:rPr>
            <w:noProof/>
            <w:webHidden/>
          </w:rPr>
          <w:t>26</w:t>
        </w:r>
        <w:r w:rsidR="007A4D0E">
          <w:rPr>
            <w:noProof/>
            <w:webHidden/>
          </w:rPr>
          <w:fldChar w:fldCharType="end"/>
        </w:r>
      </w:hyperlink>
    </w:p>
    <w:p w14:paraId="77884E6D" w14:textId="07B9F728" w:rsidR="000C6A00" w:rsidRDefault="003259AD" w:rsidP="00EC7B2D">
      <w:pPr>
        <w:pStyle w:val="TM2"/>
        <w:rPr>
          <w:b/>
          <w:caps/>
          <w:noProof/>
          <w:sz w:val="32"/>
          <w:lang w:val="fr-FR"/>
        </w:rPr>
      </w:pPr>
      <w:r>
        <w:rPr>
          <w:b/>
          <w:caps/>
          <w:noProof/>
          <w:sz w:val="32"/>
          <w:lang w:val="fr-FR"/>
        </w:rPr>
        <w:fldChar w:fldCharType="end"/>
      </w:r>
    </w:p>
    <w:p w14:paraId="249C8CF9" w14:textId="24D8E960" w:rsidR="007A4D0E" w:rsidRPr="007A4D0E" w:rsidRDefault="007A4D0E" w:rsidP="007A4D0E">
      <w:pPr>
        <w:tabs>
          <w:tab w:val="left" w:pos="1653"/>
        </w:tabs>
        <w:rPr>
          <w:lang w:val="fr-FR"/>
        </w:rPr>
      </w:pPr>
      <w:r>
        <w:rPr>
          <w:lang w:val="fr-FR"/>
        </w:rPr>
        <w:tab/>
      </w:r>
    </w:p>
    <w:p w14:paraId="03900AE1" w14:textId="45AEE0FA" w:rsidR="00442A29" w:rsidRPr="006B30BD" w:rsidRDefault="000C6A00" w:rsidP="00F85550">
      <w:pPr>
        <w:pStyle w:val="TN1"/>
        <w:rPr>
          <w:lang w:val="fr-FR"/>
        </w:rPr>
      </w:pPr>
      <w:bookmarkStart w:id="0" w:name="_Toc152003767"/>
      <w:r>
        <w:rPr>
          <w:lang w:val="fr-FR"/>
        </w:rPr>
        <w:lastRenderedPageBreak/>
        <w:t>configuration basic</w:t>
      </w:r>
      <w:bookmarkEnd w:id="0"/>
    </w:p>
    <w:p w14:paraId="0CB4BDE2" w14:textId="56E4C035" w:rsidR="00821E3A" w:rsidRDefault="00821E3A" w:rsidP="00F85550">
      <w:pPr>
        <w:pStyle w:val="TN2"/>
        <w:numPr>
          <w:ilvl w:val="1"/>
          <w:numId w:val="13"/>
        </w:numPr>
      </w:pPr>
      <w:bookmarkStart w:id="1" w:name="_Toc152003768"/>
      <w:proofErr w:type="spellStart"/>
      <w:r w:rsidRPr="00821E3A">
        <w:t>Desac</w:t>
      </w:r>
      <w:r w:rsidR="000C27D9">
        <w:t>t</w:t>
      </w:r>
      <w:r w:rsidRPr="00821E3A">
        <w:t>iver</w:t>
      </w:r>
      <w:proofErr w:type="spellEnd"/>
      <w:r w:rsidRPr="00821E3A">
        <w:t xml:space="preserve"> le Firewall</w:t>
      </w:r>
      <w:bookmarkEnd w:id="1"/>
    </w:p>
    <w:p w14:paraId="646AAAC2" w14:textId="5E5B737C" w:rsidR="00821E3A" w:rsidRPr="00992202" w:rsidRDefault="00821E3A" w:rsidP="00F67761">
      <w:pPr>
        <w:pStyle w:val="paragraph1"/>
      </w:pPr>
      <w:r w:rsidRPr="00992202">
        <w:t xml:space="preserve">Il y a deux types de firewall sur Linux, </w:t>
      </w:r>
      <w:proofErr w:type="spellStart"/>
      <w:r w:rsidRPr="005231AC">
        <w:rPr>
          <w:i/>
          <w:iCs/>
        </w:rPr>
        <w:t>Firewalld</w:t>
      </w:r>
      <w:proofErr w:type="spellEnd"/>
      <w:r w:rsidRPr="00992202">
        <w:t xml:space="preserve"> et </w:t>
      </w:r>
      <w:proofErr w:type="spellStart"/>
      <w:r w:rsidRPr="005231AC">
        <w:rPr>
          <w:i/>
          <w:iCs/>
        </w:rPr>
        <w:t>SElinux</w:t>
      </w:r>
      <w:proofErr w:type="spellEnd"/>
      <w:r w:rsidR="008142F8" w:rsidRPr="00992202">
        <w:t>.</w:t>
      </w:r>
    </w:p>
    <w:p w14:paraId="082065F1" w14:textId="334DFA0D" w:rsidR="008142F8" w:rsidRPr="000C00A8" w:rsidRDefault="00EB698C" w:rsidP="00F67761">
      <w:pPr>
        <w:pStyle w:val="Ex"/>
      </w:pPr>
      <w:proofErr w:type="spellStart"/>
      <w:r w:rsidRPr="000C00A8">
        <w:t>desactiver</w:t>
      </w:r>
      <w:proofErr w:type="spellEnd"/>
      <w:r w:rsidRPr="000C00A8">
        <w:t xml:space="preserve"> le </w:t>
      </w:r>
      <w:proofErr w:type="spellStart"/>
      <w:r w:rsidRPr="000C00A8">
        <w:t>firewalld</w:t>
      </w:r>
      <w:proofErr w:type="spellEnd"/>
      <w:r w:rsidR="008142F8" w:rsidRPr="000C00A8">
        <w:t>:</w:t>
      </w:r>
    </w:p>
    <w:p w14:paraId="3FF17C17" w14:textId="77777777" w:rsidR="005570D1" w:rsidRPr="005570D1" w:rsidRDefault="005570D1" w:rsidP="000C00A8">
      <w:pPr>
        <w:pStyle w:val="command2"/>
        <w:pBdr>
          <w:left w:val="single" w:sz="36" w:space="4" w:color="2F5496" w:themeColor="accent1" w:themeShade="BF"/>
        </w:pBdr>
        <w:rPr>
          <w:b/>
          <w:bCs/>
        </w:rPr>
      </w:pPr>
      <w:proofErr w:type="gramStart"/>
      <w:r w:rsidRPr="005570D1">
        <w:t>~]#</w:t>
      </w:r>
      <w:proofErr w:type="gramEnd"/>
      <w:r w:rsidRPr="005570D1">
        <w:t xml:space="preserve"> </w:t>
      </w:r>
      <w:proofErr w:type="spellStart"/>
      <w:r w:rsidRPr="008B6ACC">
        <w:rPr>
          <w:b/>
          <w:bCs/>
          <w:shd w:val="clear" w:color="auto" w:fill="C5E0B3" w:themeFill="accent6" w:themeFillTint="66"/>
        </w:rPr>
        <w:t>systemctl</w:t>
      </w:r>
      <w:proofErr w:type="spellEnd"/>
      <w:r w:rsidRPr="008B6ACC">
        <w:rPr>
          <w:b/>
          <w:bCs/>
          <w:shd w:val="clear" w:color="auto" w:fill="C5E0B3" w:themeFill="accent6" w:themeFillTint="66"/>
        </w:rPr>
        <w:t xml:space="preserve"> stop </w:t>
      </w:r>
      <w:proofErr w:type="spellStart"/>
      <w:r w:rsidRPr="008B6ACC">
        <w:rPr>
          <w:b/>
          <w:bCs/>
          <w:shd w:val="clear" w:color="auto" w:fill="C5E0B3" w:themeFill="accent6" w:themeFillTint="66"/>
        </w:rPr>
        <w:t>firewalld</w:t>
      </w:r>
      <w:proofErr w:type="spellEnd"/>
    </w:p>
    <w:p w14:paraId="604486BA" w14:textId="2E325520" w:rsidR="005570D1" w:rsidRPr="0052262B" w:rsidRDefault="005570D1" w:rsidP="00DC1415">
      <w:pPr>
        <w:pStyle w:val="command2"/>
        <w:pBdr>
          <w:left w:val="single" w:sz="36" w:space="4" w:color="2F5496" w:themeColor="accent1" w:themeShade="BF"/>
        </w:pBdr>
        <w:spacing w:after="120"/>
      </w:pPr>
      <w:proofErr w:type="gramStart"/>
      <w:r w:rsidRPr="0052262B">
        <w:t>~]#</w:t>
      </w:r>
      <w:proofErr w:type="gramEnd"/>
      <w:r w:rsidRPr="0052262B">
        <w:t xml:space="preserve"> </w:t>
      </w:r>
      <w:proofErr w:type="spellStart"/>
      <w:r w:rsidRPr="008B6ACC">
        <w:rPr>
          <w:b/>
          <w:bCs/>
          <w:shd w:val="clear" w:color="auto" w:fill="C5E0B3" w:themeFill="accent6" w:themeFillTint="66"/>
        </w:rPr>
        <w:t>systemctl</w:t>
      </w:r>
      <w:proofErr w:type="spellEnd"/>
      <w:r w:rsidRPr="008B6ACC">
        <w:rPr>
          <w:b/>
          <w:bCs/>
          <w:shd w:val="clear" w:color="auto" w:fill="C5E0B3" w:themeFill="accent6" w:themeFillTint="66"/>
        </w:rPr>
        <w:t xml:space="preserve"> disable </w:t>
      </w:r>
      <w:proofErr w:type="spellStart"/>
      <w:r w:rsidRPr="008B6ACC">
        <w:rPr>
          <w:b/>
          <w:bCs/>
          <w:shd w:val="clear" w:color="auto" w:fill="C5E0B3" w:themeFill="accent6" w:themeFillTint="66"/>
        </w:rPr>
        <w:t>firewalld</w:t>
      </w:r>
      <w:proofErr w:type="spellEnd"/>
    </w:p>
    <w:p w14:paraId="3583D22F" w14:textId="74497658" w:rsidR="008142F8" w:rsidRDefault="00EB698C" w:rsidP="00F67761">
      <w:pPr>
        <w:pStyle w:val="Ex"/>
      </w:pPr>
      <w:r w:rsidRPr="00EB698C">
        <w:rPr>
          <w:b/>
          <w:bCs/>
          <w:sz w:val="22"/>
          <w:szCs w:val="22"/>
        </w:rPr>
        <w:t xml:space="preserve"> </w:t>
      </w:r>
      <w:proofErr w:type="spellStart"/>
      <w:r w:rsidRPr="00EB698C">
        <w:t>desactiver</w:t>
      </w:r>
      <w:proofErr w:type="spellEnd"/>
      <w:r w:rsidRPr="00EB698C">
        <w:t xml:space="preserve"> le </w:t>
      </w:r>
      <w:proofErr w:type="spellStart"/>
      <w:r>
        <w:t>SElinux</w:t>
      </w:r>
      <w:proofErr w:type="spellEnd"/>
      <w:r w:rsidRPr="00EB698C">
        <w:t>:</w:t>
      </w:r>
    </w:p>
    <w:p w14:paraId="06BDC14F" w14:textId="3B23191B" w:rsidR="005570D1" w:rsidRPr="005570D1" w:rsidRDefault="005570D1" w:rsidP="00E442B2">
      <w:pPr>
        <w:pStyle w:val="command2"/>
        <w:pBdr>
          <w:left w:val="single" w:sz="36" w:space="4" w:color="2F5496" w:themeColor="accent1" w:themeShade="BF"/>
        </w:pBdr>
        <w:spacing w:before="360"/>
        <w:rPr>
          <w:lang w:val="fr-FR"/>
        </w:rPr>
      </w:pPr>
      <w:proofErr w:type="gramStart"/>
      <w:r w:rsidRPr="005570D1">
        <w:rPr>
          <w:lang w:val="fr-FR"/>
        </w:rPr>
        <w:t>~]#</w:t>
      </w:r>
      <w:proofErr w:type="gramEnd"/>
      <w:r w:rsidRPr="005570D1">
        <w:rPr>
          <w:lang w:val="fr-FR"/>
        </w:rPr>
        <w:t xml:space="preserve"> </w:t>
      </w:r>
      <w:r w:rsidR="00291A83" w:rsidRPr="008B6ACC">
        <w:rPr>
          <w:b/>
          <w:bCs/>
          <w:shd w:val="clear" w:color="auto" w:fill="C5E0B3" w:themeFill="accent6" w:themeFillTint="66"/>
          <w:lang w:val="fr-FR"/>
        </w:rPr>
        <w:t>v</w:t>
      </w:r>
      <w:r w:rsidRPr="008B6ACC">
        <w:rPr>
          <w:b/>
          <w:bCs/>
          <w:shd w:val="clear" w:color="auto" w:fill="C5E0B3" w:themeFill="accent6" w:themeFillTint="66"/>
          <w:lang w:val="fr-FR"/>
        </w:rPr>
        <w:t>i /</w:t>
      </w:r>
      <w:proofErr w:type="spellStart"/>
      <w:r w:rsidRPr="008B6ACC">
        <w:rPr>
          <w:b/>
          <w:bCs/>
          <w:shd w:val="clear" w:color="auto" w:fill="C5E0B3" w:themeFill="accent6" w:themeFillTint="66"/>
          <w:lang w:val="fr-FR"/>
        </w:rPr>
        <w:t>etc</w:t>
      </w:r>
      <w:proofErr w:type="spellEnd"/>
      <w:r w:rsidRPr="008B6ACC">
        <w:rPr>
          <w:b/>
          <w:bCs/>
          <w:shd w:val="clear" w:color="auto" w:fill="C5E0B3" w:themeFill="accent6" w:themeFillTint="66"/>
          <w:lang w:val="fr-FR"/>
        </w:rPr>
        <w:t>/</w:t>
      </w:r>
      <w:proofErr w:type="spellStart"/>
      <w:r w:rsidRPr="008B6ACC">
        <w:rPr>
          <w:b/>
          <w:bCs/>
          <w:shd w:val="clear" w:color="auto" w:fill="C5E0B3" w:themeFill="accent6" w:themeFillTint="66"/>
          <w:lang w:val="fr-FR"/>
        </w:rPr>
        <w:t>sysconfig</w:t>
      </w:r>
      <w:proofErr w:type="spellEnd"/>
      <w:r w:rsidRPr="008B6ACC">
        <w:rPr>
          <w:b/>
          <w:bCs/>
          <w:shd w:val="clear" w:color="auto" w:fill="C5E0B3" w:themeFill="accent6" w:themeFillTint="66"/>
          <w:lang w:val="fr-FR"/>
        </w:rPr>
        <w:t>/</w:t>
      </w:r>
      <w:proofErr w:type="spellStart"/>
      <w:r w:rsidRPr="008B6ACC">
        <w:rPr>
          <w:b/>
          <w:bCs/>
          <w:shd w:val="clear" w:color="auto" w:fill="C5E0B3" w:themeFill="accent6" w:themeFillTint="66"/>
          <w:lang w:val="fr-FR"/>
        </w:rPr>
        <w:t>selinux</w:t>
      </w:r>
      <w:proofErr w:type="spellEnd"/>
    </w:p>
    <w:p w14:paraId="4E10009A" w14:textId="3CFBD824" w:rsidR="005B1BB6" w:rsidRPr="005B1BB6" w:rsidRDefault="005B1BB6" w:rsidP="00F67761">
      <w:pPr>
        <w:pStyle w:val="paragraph1"/>
      </w:pPr>
      <w:r w:rsidRPr="005B1BB6">
        <w:t xml:space="preserve">Changer </w:t>
      </w:r>
      <w:r w:rsidRPr="00416B34">
        <w:rPr>
          <w:b/>
          <w:bCs/>
          <w:shd w:val="clear" w:color="auto" w:fill="002060"/>
        </w:rPr>
        <w:t>SELINUX</w:t>
      </w:r>
      <w:r w:rsidRPr="00416B34">
        <w:rPr>
          <w:shd w:val="clear" w:color="auto" w:fill="002060"/>
        </w:rPr>
        <w:t>=</w:t>
      </w:r>
      <w:proofErr w:type="spellStart"/>
      <w:proofErr w:type="gramStart"/>
      <w:r w:rsidRPr="0043655D">
        <w:rPr>
          <w:shd w:val="clear" w:color="auto" w:fill="002060"/>
        </w:rPr>
        <w:t>disabled</w:t>
      </w:r>
      <w:proofErr w:type="spellEnd"/>
      <w:r w:rsidR="00D1068F" w:rsidRPr="0043655D">
        <w:t xml:space="preserve"> </w:t>
      </w:r>
      <w:r w:rsidRPr="005B1BB6">
        <w:t>,</w:t>
      </w:r>
      <w:proofErr w:type="gramEnd"/>
      <w:r w:rsidRPr="005B1BB6">
        <w:t xml:space="preserve"> cliquer </w:t>
      </w:r>
      <w:r w:rsidRPr="005B1BB6">
        <w:rPr>
          <w:b/>
          <w:bCs/>
        </w:rPr>
        <w:t>ESC</w:t>
      </w:r>
      <w:r w:rsidRPr="005B1BB6">
        <w:t xml:space="preserve"> et</w:t>
      </w:r>
      <w:r>
        <w:t> :</w:t>
      </w:r>
      <w:r w:rsidRPr="005B1BB6">
        <w:rPr>
          <w:b/>
          <w:bCs/>
        </w:rPr>
        <w:t>x</w:t>
      </w:r>
      <w:r>
        <w:t xml:space="preserve"> ou :</w:t>
      </w:r>
      <w:proofErr w:type="spellStart"/>
      <w:r w:rsidRPr="005B1BB6">
        <w:rPr>
          <w:b/>
          <w:bCs/>
        </w:rPr>
        <w:t>wq</w:t>
      </w:r>
      <w:proofErr w:type="spellEnd"/>
      <w:r>
        <w:t xml:space="preserve"> pour sauvegarder.</w:t>
      </w:r>
    </w:p>
    <w:p w14:paraId="3ACBB3C0" w14:textId="1424424B" w:rsidR="008142F8" w:rsidRPr="006C2597" w:rsidRDefault="00EB698C" w:rsidP="00EB698C">
      <w:pPr>
        <w:pStyle w:val="TN2"/>
        <w:rPr>
          <w:lang w:val="fr-FR"/>
        </w:rPr>
      </w:pPr>
      <w:bookmarkStart w:id="2" w:name="_Toc152003769"/>
      <w:r w:rsidRPr="006C2597">
        <w:rPr>
          <w:lang w:val="fr-FR"/>
        </w:rPr>
        <w:t>Modifier les paramètres TCP/IP</w:t>
      </w:r>
      <w:bookmarkEnd w:id="2"/>
    </w:p>
    <w:p w14:paraId="2015F4B0" w14:textId="41F5CDF2" w:rsidR="00821E3A" w:rsidRDefault="00EB698C" w:rsidP="001E2B6F">
      <w:pPr>
        <w:pStyle w:val="TN3"/>
      </w:pPr>
      <w:bookmarkStart w:id="3" w:name="_Toc152003770"/>
      <w:r w:rsidRPr="00042772">
        <w:t>Changer les paramètres IP</w:t>
      </w:r>
      <w:bookmarkEnd w:id="3"/>
    </w:p>
    <w:p w14:paraId="0C62AA32" w14:textId="251F1601" w:rsidR="00466EF8" w:rsidRDefault="00466EF8" w:rsidP="00F67761">
      <w:pPr>
        <w:pStyle w:val="paragraph1"/>
      </w:pPr>
      <w:r w:rsidRPr="00466EF8">
        <w:t>Vous pouvez changer l’</w:t>
      </w:r>
      <w:proofErr w:type="spellStart"/>
      <w:r w:rsidRPr="00466EF8">
        <w:t>address</w:t>
      </w:r>
      <w:r>
        <w:t>e</w:t>
      </w:r>
      <w:proofErr w:type="spellEnd"/>
      <w:r>
        <w:t xml:space="preserve"> </w:t>
      </w:r>
      <w:r w:rsidR="0024316C">
        <w:t>IP</w:t>
      </w:r>
      <w:r>
        <w:t xml:space="preserve"> par 5 </w:t>
      </w:r>
      <w:r w:rsidR="00371FC1">
        <w:t>méthodes</w:t>
      </w:r>
    </w:p>
    <w:p w14:paraId="1FE08E0E" w14:textId="32EE9678" w:rsidR="00B71913" w:rsidRPr="002A0AB3" w:rsidRDefault="00B71913" w:rsidP="000C00A8">
      <w:pPr>
        <w:pStyle w:val="command2"/>
        <w:pBdr>
          <w:left w:val="single" w:sz="36" w:space="4" w:color="2F5496" w:themeColor="accent1" w:themeShade="BF"/>
        </w:pBdr>
        <w:rPr>
          <w:b/>
          <w:bCs/>
        </w:rPr>
      </w:pPr>
      <w:proofErr w:type="gramStart"/>
      <w:r w:rsidRPr="002A0AB3">
        <w:t>~]#</w:t>
      </w:r>
      <w:proofErr w:type="gramEnd"/>
      <w:r w:rsidRPr="002A0AB3">
        <w:t xml:space="preserve"> </w:t>
      </w:r>
      <w:proofErr w:type="spellStart"/>
      <w:r w:rsidRPr="008B6ACC">
        <w:rPr>
          <w:b/>
          <w:bCs/>
          <w:shd w:val="clear" w:color="auto" w:fill="C5E0B3" w:themeFill="accent6" w:themeFillTint="66"/>
        </w:rPr>
        <w:t>nmtui</w:t>
      </w:r>
      <w:proofErr w:type="spellEnd"/>
    </w:p>
    <w:p w14:paraId="29545215" w14:textId="77777777" w:rsidR="002A0AB3" w:rsidRDefault="00B71913" w:rsidP="0071183B">
      <w:pPr>
        <w:pStyle w:val="command2"/>
        <w:pBdr>
          <w:left w:val="single" w:sz="36" w:space="4" w:color="2F5496" w:themeColor="accent1" w:themeShade="BF"/>
        </w:pBdr>
        <w:rPr>
          <w:b/>
          <w:bCs/>
        </w:rPr>
      </w:pPr>
      <w:proofErr w:type="gramStart"/>
      <w:r w:rsidRPr="002A0AB3">
        <w:t>~]#</w:t>
      </w:r>
      <w:proofErr w:type="gramEnd"/>
      <w:r w:rsidRPr="002A0AB3">
        <w:t xml:space="preserve"> </w:t>
      </w:r>
      <w:proofErr w:type="spellStart"/>
      <w:r w:rsidRPr="00A87956">
        <w:rPr>
          <w:b/>
          <w:bCs/>
          <w:shd w:val="clear" w:color="auto" w:fill="C5E0B3" w:themeFill="accent6" w:themeFillTint="66"/>
        </w:rPr>
        <w:t>nmcli</w:t>
      </w:r>
      <w:proofErr w:type="spellEnd"/>
      <w:r w:rsidRPr="00A87956">
        <w:rPr>
          <w:b/>
          <w:bCs/>
          <w:shd w:val="clear" w:color="auto" w:fill="C5E0B3" w:themeFill="accent6" w:themeFillTint="66"/>
        </w:rPr>
        <w:t xml:space="preserve"> </w:t>
      </w:r>
      <w:r w:rsidRPr="00FD3E66">
        <w:rPr>
          <w:shd w:val="clear" w:color="auto" w:fill="C5E0B3" w:themeFill="accent6" w:themeFillTint="66"/>
        </w:rPr>
        <w:t xml:space="preserve">connection mod eno1 </w:t>
      </w:r>
      <w:r w:rsidRPr="00FD3E66">
        <w:rPr>
          <w:b/>
          <w:bCs/>
          <w:shd w:val="clear" w:color="auto" w:fill="C5E0B3" w:themeFill="accent6" w:themeFillTint="66"/>
        </w:rPr>
        <w:t>ipv4.add</w:t>
      </w:r>
      <w:r w:rsidRPr="00FD3E66">
        <w:rPr>
          <w:i/>
          <w:iCs/>
          <w:shd w:val="clear" w:color="auto" w:fill="C5E0B3" w:themeFill="accent6" w:themeFillTint="66"/>
        </w:rPr>
        <w:t xml:space="preserve"> 10.10.10.10/24</w:t>
      </w:r>
      <w:r w:rsidRPr="00FD3E66">
        <w:rPr>
          <w:shd w:val="clear" w:color="auto" w:fill="C5E0B3" w:themeFill="accent6" w:themeFillTint="66"/>
        </w:rPr>
        <w:t xml:space="preserve"> </w:t>
      </w:r>
      <w:r w:rsidRPr="00FD3E66">
        <w:rPr>
          <w:b/>
          <w:bCs/>
          <w:shd w:val="clear" w:color="auto" w:fill="C5E0B3" w:themeFill="accent6" w:themeFillTint="66"/>
        </w:rPr>
        <w:t>ipv4.gateway</w:t>
      </w:r>
      <w:r w:rsidRPr="00FD3E66">
        <w:rPr>
          <w:shd w:val="clear" w:color="auto" w:fill="C5E0B3" w:themeFill="accent6" w:themeFillTint="66"/>
        </w:rPr>
        <w:t xml:space="preserve"> </w:t>
      </w:r>
      <w:r w:rsidRPr="00FD3E66">
        <w:rPr>
          <w:i/>
          <w:iCs/>
          <w:shd w:val="clear" w:color="auto" w:fill="C5E0B3" w:themeFill="accent6" w:themeFillTint="66"/>
        </w:rPr>
        <w:t>10.10.10.1</w:t>
      </w:r>
      <w:r w:rsidRPr="00FD3E66">
        <w:rPr>
          <w:shd w:val="clear" w:color="auto" w:fill="C5E0B3" w:themeFill="accent6" w:themeFillTint="66"/>
        </w:rPr>
        <w:t xml:space="preserve"> </w:t>
      </w:r>
      <w:r w:rsidRPr="00FD3E66">
        <w:rPr>
          <w:b/>
          <w:bCs/>
          <w:shd w:val="clear" w:color="auto" w:fill="C5E0B3" w:themeFill="accent6" w:themeFillTint="66"/>
        </w:rPr>
        <w:t>ipv4.dns</w:t>
      </w:r>
      <w:r w:rsidRPr="00FD3E66">
        <w:rPr>
          <w:shd w:val="clear" w:color="auto" w:fill="C5E0B3" w:themeFill="accent6" w:themeFillTint="66"/>
        </w:rPr>
        <w:t xml:space="preserve"> </w:t>
      </w:r>
      <w:r w:rsidRPr="00FD3E66">
        <w:rPr>
          <w:i/>
          <w:iCs/>
          <w:shd w:val="clear" w:color="auto" w:fill="C5E0B3" w:themeFill="accent6" w:themeFillTint="66"/>
        </w:rPr>
        <w:t>8.8.8.8</w:t>
      </w:r>
      <w:r w:rsidR="00C951AE" w:rsidRPr="00FD3E66">
        <w:rPr>
          <w:i/>
          <w:iCs/>
        </w:rPr>
        <w:t xml:space="preserve"> </w:t>
      </w:r>
    </w:p>
    <w:p w14:paraId="66B0404C" w14:textId="232A5039" w:rsidR="00B71913" w:rsidRPr="002A0AB3" w:rsidRDefault="002A0AB3" w:rsidP="0071183B">
      <w:pPr>
        <w:pStyle w:val="command2"/>
        <w:pBdr>
          <w:left w:val="single" w:sz="36" w:space="4" w:color="2F5496" w:themeColor="accent1" w:themeShade="BF"/>
        </w:pBdr>
        <w:rPr>
          <w:b/>
          <w:bCs/>
        </w:rPr>
      </w:pPr>
      <w:r w:rsidRPr="00FD3E66">
        <w:rPr>
          <w:b/>
          <w:bCs/>
          <w:shd w:val="clear" w:color="auto" w:fill="C5E0B3" w:themeFill="accent6" w:themeFillTint="66"/>
        </w:rPr>
        <w:t>ipv4.method</w:t>
      </w:r>
      <w:r w:rsidRPr="00A87956">
        <w:rPr>
          <w:b/>
          <w:bCs/>
          <w:shd w:val="clear" w:color="auto" w:fill="C5E0B3" w:themeFill="accent6" w:themeFillTint="66"/>
        </w:rPr>
        <w:t xml:space="preserve"> </w:t>
      </w:r>
      <w:r w:rsidR="00B71913" w:rsidRPr="00A87956">
        <w:rPr>
          <w:i/>
          <w:iCs/>
          <w:shd w:val="clear" w:color="auto" w:fill="C5E0B3" w:themeFill="accent6" w:themeFillTint="66"/>
        </w:rPr>
        <w:t>manual</w:t>
      </w:r>
    </w:p>
    <w:p w14:paraId="129F9727" w14:textId="072E496D" w:rsidR="00B71913" w:rsidRPr="002A0AB3" w:rsidRDefault="00B71913" w:rsidP="0071183B">
      <w:pPr>
        <w:pStyle w:val="command2"/>
        <w:pBdr>
          <w:left w:val="single" w:sz="36" w:space="4" w:color="2F5496" w:themeColor="accent1" w:themeShade="BF"/>
        </w:pBdr>
        <w:rPr>
          <w:b/>
          <w:bCs/>
        </w:rPr>
      </w:pPr>
      <w:proofErr w:type="gramStart"/>
      <w:r w:rsidRPr="002A0AB3">
        <w:t>~]#</w:t>
      </w:r>
      <w:proofErr w:type="gramEnd"/>
      <w:r w:rsidRPr="002A0AB3">
        <w:t xml:space="preserve"> </w:t>
      </w:r>
      <w:proofErr w:type="spellStart"/>
      <w:r w:rsidRPr="00A87956">
        <w:rPr>
          <w:b/>
          <w:bCs/>
          <w:shd w:val="clear" w:color="auto" w:fill="C5E0B3" w:themeFill="accent6" w:themeFillTint="66"/>
        </w:rPr>
        <w:t>ip</w:t>
      </w:r>
      <w:proofErr w:type="spellEnd"/>
      <w:r w:rsidRPr="00A87956">
        <w:rPr>
          <w:b/>
          <w:bCs/>
          <w:shd w:val="clear" w:color="auto" w:fill="C5E0B3" w:themeFill="accent6" w:themeFillTint="66"/>
        </w:rPr>
        <w:t xml:space="preserve"> </w:t>
      </w:r>
      <w:proofErr w:type="spellStart"/>
      <w:r w:rsidRPr="007F7C12">
        <w:rPr>
          <w:b/>
          <w:bCs/>
          <w:shd w:val="clear" w:color="auto" w:fill="C5E0B3" w:themeFill="accent6" w:themeFillTint="66"/>
        </w:rPr>
        <w:t>addr</w:t>
      </w:r>
      <w:proofErr w:type="spellEnd"/>
      <w:r w:rsidRPr="00A87956">
        <w:rPr>
          <w:b/>
          <w:bCs/>
          <w:shd w:val="clear" w:color="auto" w:fill="C5E0B3" w:themeFill="accent6" w:themeFillTint="66"/>
        </w:rPr>
        <w:t xml:space="preserve"> </w:t>
      </w:r>
      <w:r w:rsidRPr="007F7C12">
        <w:rPr>
          <w:shd w:val="clear" w:color="auto" w:fill="C5E0B3" w:themeFill="accent6" w:themeFillTint="66"/>
        </w:rPr>
        <w:t>add</w:t>
      </w:r>
      <w:r w:rsidRPr="00A87956">
        <w:rPr>
          <w:b/>
          <w:bCs/>
          <w:shd w:val="clear" w:color="auto" w:fill="C5E0B3" w:themeFill="accent6" w:themeFillTint="66"/>
        </w:rPr>
        <w:t xml:space="preserve"> </w:t>
      </w:r>
      <w:r w:rsidRPr="00A87956">
        <w:rPr>
          <w:i/>
          <w:iCs/>
          <w:shd w:val="clear" w:color="auto" w:fill="C5E0B3" w:themeFill="accent6" w:themeFillTint="66"/>
        </w:rPr>
        <w:t>10.10.10.10/24</w:t>
      </w:r>
      <w:r w:rsidRPr="00A87956">
        <w:rPr>
          <w:b/>
          <w:bCs/>
          <w:shd w:val="clear" w:color="auto" w:fill="C5E0B3" w:themeFill="accent6" w:themeFillTint="66"/>
        </w:rPr>
        <w:t xml:space="preserve"> </w:t>
      </w:r>
      <w:r w:rsidRPr="00095F63">
        <w:rPr>
          <w:shd w:val="clear" w:color="auto" w:fill="C5E0B3" w:themeFill="accent6" w:themeFillTint="66"/>
        </w:rPr>
        <w:t>dev eno1</w:t>
      </w:r>
    </w:p>
    <w:p w14:paraId="1B445025" w14:textId="10AAE626" w:rsidR="00B71913" w:rsidRPr="0036648B" w:rsidRDefault="00B71913" w:rsidP="0071183B">
      <w:pPr>
        <w:pStyle w:val="command2"/>
        <w:pBdr>
          <w:left w:val="single" w:sz="36" w:space="4" w:color="2F5496" w:themeColor="accent1" w:themeShade="BF"/>
        </w:pBdr>
      </w:pPr>
      <w:proofErr w:type="gramStart"/>
      <w:r w:rsidRPr="002A0AB3">
        <w:t>~]#</w:t>
      </w:r>
      <w:proofErr w:type="gramEnd"/>
      <w:r w:rsidRPr="002A0AB3">
        <w:t xml:space="preserve"> </w:t>
      </w:r>
      <w:r w:rsidRPr="00A87956">
        <w:rPr>
          <w:b/>
          <w:bCs/>
          <w:shd w:val="clear" w:color="auto" w:fill="C5E0B3" w:themeFill="accent6" w:themeFillTint="66"/>
        </w:rPr>
        <w:t>vi /</w:t>
      </w:r>
      <w:proofErr w:type="spellStart"/>
      <w:r w:rsidRPr="0036648B">
        <w:rPr>
          <w:shd w:val="clear" w:color="auto" w:fill="C5E0B3" w:themeFill="accent6" w:themeFillTint="66"/>
        </w:rPr>
        <w:t>etc</w:t>
      </w:r>
      <w:proofErr w:type="spellEnd"/>
      <w:r w:rsidRPr="0036648B">
        <w:rPr>
          <w:shd w:val="clear" w:color="auto" w:fill="C5E0B3" w:themeFill="accent6" w:themeFillTint="66"/>
        </w:rPr>
        <w:t>/</w:t>
      </w:r>
      <w:proofErr w:type="spellStart"/>
      <w:r w:rsidRPr="0036648B">
        <w:rPr>
          <w:shd w:val="clear" w:color="auto" w:fill="C5E0B3" w:themeFill="accent6" w:themeFillTint="66"/>
        </w:rPr>
        <w:t>sysconfig</w:t>
      </w:r>
      <w:proofErr w:type="spellEnd"/>
      <w:r w:rsidRPr="0036648B">
        <w:rPr>
          <w:shd w:val="clear" w:color="auto" w:fill="C5E0B3" w:themeFill="accent6" w:themeFillTint="66"/>
        </w:rPr>
        <w:t>/network-scripts/ifcfg-eno1</w:t>
      </w:r>
    </w:p>
    <w:p w14:paraId="3ED3B2C1" w14:textId="6A17ED11" w:rsidR="001005CC" w:rsidRPr="002A0AB3" w:rsidRDefault="00B71913" w:rsidP="000C00A8">
      <w:pPr>
        <w:pStyle w:val="command2"/>
        <w:pBdr>
          <w:left w:val="single" w:sz="36" w:space="4" w:color="2F5496" w:themeColor="accent1" w:themeShade="BF"/>
        </w:pBdr>
        <w:spacing w:after="120"/>
        <w:rPr>
          <w:b/>
          <w:bCs/>
        </w:rPr>
      </w:pPr>
      <w:proofErr w:type="gramStart"/>
      <w:r w:rsidRPr="002A0AB3">
        <w:t>~]#</w:t>
      </w:r>
      <w:proofErr w:type="gramEnd"/>
      <w:r w:rsidRPr="002A0AB3">
        <w:t xml:space="preserve"> </w:t>
      </w:r>
      <w:proofErr w:type="spellStart"/>
      <w:r w:rsidRPr="00A87956">
        <w:rPr>
          <w:b/>
          <w:bCs/>
          <w:shd w:val="clear" w:color="auto" w:fill="C5E0B3" w:themeFill="accent6" w:themeFillTint="66"/>
        </w:rPr>
        <w:t>ifconfig</w:t>
      </w:r>
      <w:proofErr w:type="spellEnd"/>
      <w:r w:rsidRPr="00A87956">
        <w:rPr>
          <w:b/>
          <w:bCs/>
          <w:shd w:val="clear" w:color="auto" w:fill="C5E0B3" w:themeFill="accent6" w:themeFillTint="66"/>
        </w:rPr>
        <w:t xml:space="preserve"> eno1 </w:t>
      </w:r>
      <w:r w:rsidRPr="00A87956">
        <w:rPr>
          <w:i/>
          <w:iCs/>
          <w:shd w:val="clear" w:color="auto" w:fill="C5E0B3" w:themeFill="accent6" w:themeFillTint="66"/>
        </w:rPr>
        <w:t>10.10.10.10</w:t>
      </w:r>
      <w:r w:rsidRPr="00A87956">
        <w:rPr>
          <w:b/>
          <w:bCs/>
          <w:shd w:val="clear" w:color="auto" w:fill="C5E0B3" w:themeFill="accent6" w:themeFillTint="66"/>
        </w:rPr>
        <w:t xml:space="preserve"> netmask </w:t>
      </w:r>
      <w:r w:rsidRPr="00A87956">
        <w:rPr>
          <w:i/>
          <w:iCs/>
          <w:shd w:val="clear" w:color="auto" w:fill="C5E0B3" w:themeFill="accent6" w:themeFillTint="66"/>
        </w:rPr>
        <w:t>255.255.255.0</w:t>
      </w:r>
    </w:p>
    <w:p w14:paraId="22C42E1C" w14:textId="7974F3F1" w:rsidR="00042772" w:rsidRDefault="00466EF8" w:rsidP="001E2B6F">
      <w:pPr>
        <w:pStyle w:val="TN3"/>
      </w:pPr>
      <w:bookmarkStart w:id="4" w:name="_Toc152003771"/>
      <w:r>
        <w:t>Vérifier les paramètres IP</w:t>
      </w:r>
      <w:bookmarkEnd w:id="4"/>
    </w:p>
    <w:p w14:paraId="5AB64553" w14:textId="122661EB" w:rsidR="00597F48" w:rsidRDefault="00667DFC" w:rsidP="00F67761">
      <w:pPr>
        <w:pStyle w:val="paragraph1"/>
      </w:pPr>
      <w:r>
        <w:t xml:space="preserve">Pour </w:t>
      </w:r>
      <w:r w:rsidR="00371FC1">
        <w:t>afficher</w:t>
      </w:r>
      <w:r>
        <w:t xml:space="preserve"> l’</w:t>
      </w:r>
      <w:proofErr w:type="spellStart"/>
      <w:r w:rsidR="00371FC1">
        <w:t>addresse</w:t>
      </w:r>
      <w:proofErr w:type="spellEnd"/>
      <w:r>
        <w:t xml:space="preserve"> IP d’un machine linux, il y a </w:t>
      </w:r>
      <w:r w:rsidR="0024316C">
        <w:t>plusieurs méthodes</w:t>
      </w:r>
      <w:r>
        <w:t> :</w:t>
      </w:r>
    </w:p>
    <w:p w14:paraId="56433680" w14:textId="77777777" w:rsidR="00C11B18" w:rsidRPr="00371FC1" w:rsidRDefault="00C11B18" w:rsidP="00F67761">
      <w:pPr>
        <w:pStyle w:val="Ex"/>
        <w:rPr>
          <w:lang w:val="fr-FR"/>
        </w:rPr>
      </w:pPr>
      <w:r w:rsidRPr="00371FC1">
        <w:rPr>
          <w:lang w:val="fr-FR"/>
        </w:rPr>
        <w:br w:type="page"/>
      </w:r>
    </w:p>
    <w:p w14:paraId="7B042690" w14:textId="2205DEDB" w:rsidR="0032413C" w:rsidRPr="00597F48" w:rsidRDefault="0032413C" w:rsidP="00F67761">
      <w:pPr>
        <w:pStyle w:val="Ex"/>
      </w:pPr>
      <w:proofErr w:type="spellStart"/>
      <w:r w:rsidRPr="0032413C">
        <w:lastRenderedPageBreak/>
        <w:t>commande</w:t>
      </w:r>
      <w:proofErr w:type="spellEnd"/>
      <w:r w:rsidRPr="0032413C">
        <w:t xml:space="preserve"> </w:t>
      </w:r>
      <w:proofErr w:type="spellStart"/>
      <w:r w:rsidRPr="005231AC">
        <w:t>nmcli</w:t>
      </w:r>
      <w:proofErr w:type="spellEnd"/>
      <w:r w:rsidRPr="005231AC">
        <w:t xml:space="preserve"> device show</w:t>
      </w:r>
    </w:p>
    <w:tbl>
      <w:tblPr>
        <w:tblStyle w:val="Grilledutableau"/>
        <w:tblW w:w="936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1"/>
      </w:tblGrid>
      <w:tr w:rsidR="0032413C" w14:paraId="3DA11790" w14:textId="77777777" w:rsidTr="0032413C">
        <w:trPr>
          <w:trHeight w:val="5407"/>
        </w:trPr>
        <w:tc>
          <w:tcPr>
            <w:tcW w:w="9361" w:type="dxa"/>
          </w:tcPr>
          <w:p w14:paraId="5746DEA3" w14:textId="7552A26C" w:rsidR="0032413C" w:rsidRDefault="0032413C" w:rsidP="0032413C">
            <w:pPr>
              <w:pStyle w:val="command2"/>
            </w:pPr>
            <w:proofErr w:type="gramStart"/>
            <w:r>
              <w:t>~]</w:t>
            </w:r>
            <w:r w:rsidRPr="0032413C">
              <w:t>#</w:t>
            </w:r>
            <w:proofErr w:type="gramEnd"/>
            <w:r>
              <w:t xml:space="preserve"> </w:t>
            </w:r>
            <w:proofErr w:type="spellStart"/>
            <w:r w:rsidRPr="003D1FF0">
              <w:rPr>
                <w:b/>
                <w:bCs/>
                <w:shd w:val="clear" w:color="auto" w:fill="C5E0B3" w:themeFill="accent6" w:themeFillTint="66"/>
              </w:rPr>
              <w:t>nmcli</w:t>
            </w:r>
            <w:proofErr w:type="spellEnd"/>
            <w:r w:rsidRPr="003D1FF0">
              <w:rPr>
                <w:b/>
                <w:bCs/>
                <w:shd w:val="clear" w:color="auto" w:fill="C5E0B3" w:themeFill="accent6" w:themeFillTint="66"/>
              </w:rPr>
              <w:t xml:space="preserve"> </w:t>
            </w:r>
            <w:r w:rsidRPr="00B524B3">
              <w:rPr>
                <w:shd w:val="clear" w:color="auto" w:fill="C5E0B3" w:themeFill="accent6" w:themeFillTint="66"/>
              </w:rPr>
              <w:t>device show</w:t>
            </w:r>
            <w:r w:rsidRPr="0032413C">
              <w:rPr>
                <w:b/>
                <w:bCs/>
              </w:rPr>
              <w:t xml:space="preserve"> </w:t>
            </w:r>
            <w:r w:rsidRPr="00992202">
              <w:t>[</w:t>
            </w:r>
            <w:r w:rsidRPr="00992202">
              <w:rPr>
                <w:i/>
                <w:iCs/>
                <w:sz w:val="14"/>
                <w:szCs w:val="14"/>
                <w:shd w:val="clear" w:color="auto" w:fill="C5E0B3" w:themeFill="accent6" w:themeFillTint="66"/>
              </w:rPr>
              <w:t>wlan0</w:t>
            </w:r>
            <w:r w:rsidRPr="00992202">
              <w:t>]</w:t>
            </w:r>
          </w:p>
          <w:p w14:paraId="54D809D3" w14:textId="77777777" w:rsidR="0032413C" w:rsidRDefault="0032413C" w:rsidP="0032413C">
            <w:pPr>
              <w:pStyle w:val="command2"/>
            </w:pPr>
            <w:r>
              <w:t xml:space="preserve">GENERAL.DEVICE:                         </w:t>
            </w:r>
            <w:r w:rsidRPr="00992202">
              <w:rPr>
                <w:shd w:val="clear" w:color="auto" w:fill="C5E0B3" w:themeFill="accent6" w:themeFillTint="66"/>
              </w:rPr>
              <w:t>wlan0</w:t>
            </w:r>
          </w:p>
          <w:p w14:paraId="7EFDD218" w14:textId="77777777" w:rsidR="0032413C" w:rsidRDefault="0032413C" w:rsidP="0032413C">
            <w:pPr>
              <w:pStyle w:val="command2"/>
            </w:pPr>
            <w:r>
              <w:t xml:space="preserve">GENERAL.TYPE:                           </w:t>
            </w:r>
            <w:proofErr w:type="spellStart"/>
            <w:r>
              <w:t>wifi</w:t>
            </w:r>
            <w:proofErr w:type="spellEnd"/>
          </w:p>
          <w:p w14:paraId="6A71D8E1" w14:textId="77777777" w:rsidR="0032413C" w:rsidRDefault="0032413C" w:rsidP="0032413C">
            <w:pPr>
              <w:pStyle w:val="command2"/>
            </w:pPr>
            <w:r>
              <w:t xml:space="preserve">GENERAL.HWADDR:                         </w:t>
            </w:r>
            <w:proofErr w:type="gramStart"/>
            <w:r>
              <w:t>00:1A:2B</w:t>
            </w:r>
            <w:proofErr w:type="gramEnd"/>
            <w:r>
              <w:t>:3C:4D:5E</w:t>
            </w:r>
          </w:p>
          <w:p w14:paraId="2C9A1AD0" w14:textId="77777777" w:rsidR="0032413C" w:rsidRDefault="0032413C" w:rsidP="0032413C">
            <w:pPr>
              <w:pStyle w:val="command2"/>
            </w:pPr>
            <w:r>
              <w:t>GENERAL.MTU:                            1500</w:t>
            </w:r>
          </w:p>
          <w:p w14:paraId="2F0366B2" w14:textId="77777777" w:rsidR="0032413C" w:rsidRDefault="0032413C" w:rsidP="0032413C">
            <w:pPr>
              <w:pStyle w:val="command2"/>
            </w:pPr>
            <w:r>
              <w:t>GENERAL.STATE:                          100 (connected)</w:t>
            </w:r>
          </w:p>
          <w:p w14:paraId="308778EE" w14:textId="77777777" w:rsidR="0032413C" w:rsidRDefault="0032413C" w:rsidP="0032413C">
            <w:pPr>
              <w:pStyle w:val="command2"/>
            </w:pPr>
            <w:r>
              <w:t xml:space="preserve">GENERAL.CONNECTION:                     </w:t>
            </w:r>
            <w:proofErr w:type="spellStart"/>
            <w:r>
              <w:t>MyWiFiNetwork</w:t>
            </w:r>
            <w:proofErr w:type="spellEnd"/>
          </w:p>
          <w:p w14:paraId="58371A20" w14:textId="77777777" w:rsidR="0032413C" w:rsidRDefault="0032413C" w:rsidP="0032413C">
            <w:pPr>
              <w:pStyle w:val="command2"/>
            </w:pPr>
            <w:r>
              <w:t>GENERAL.CON-PATH:                       /org/</w:t>
            </w:r>
            <w:proofErr w:type="spellStart"/>
            <w:r>
              <w:t>freedesktop</w:t>
            </w:r>
            <w:proofErr w:type="spellEnd"/>
            <w:r>
              <w:t>/</w:t>
            </w:r>
            <w:proofErr w:type="spellStart"/>
            <w:r>
              <w:t>NetworkManager</w:t>
            </w:r>
            <w:proofErr w:type="spellEnd"/>
            <w:r>
              <w:t>/</w:t>
            </w:r>
            <w:proofErr w:type="spellStart"/>
            <w:r>
              <w:t>ActiveConnection</w:t>
            </w:r>
            <w:proofErr w:type="spellEnd"/>
            <w:r>
              <w:t>/1</w:t>
            </w:r>
          </w:p>
          <w:p w14:paraId="54F22B65" w14:textId="77777777" w:rsidR="0032413C" w:rsidRDefault="0032413C" w:rsidP="00992202">
            <w:pPr>
              <w:pStyle w:val="command2"/>
            </w:pPr>
            <w:r w:rsidRPr="00992202">
              <w:t>IP4.ADDRESS[1]:</w:t>
            </w:r>
            <w:r>
              <w:t xml:space="preserve">                         </w:t>
            </w:r>
            <w:r w:rsidRPr="00992202">
              <w:rPr>
                <w:shd w:val="clear" w:color="auto" w:fill="C5E0B3" w:themeFill="accent6" w:themeFillTint="66"/>
              </w:rPr>
              <w:t>192.168.1.101/24</w:t>
            </w:r>
          </w:p>
          <w:p w14:paraId="69779F80" w14:textId="77777777" w:rsidR="0032413C" w:rsidRDefault="0032413C" w:rsidP="0032413C">
            <w:pPr>
              <w:pStyle w:val="command2"/>
            </w:pPr>
            <w:r>
              <w:t xml:space="preserve">IP4.GATEWAY:                            </w:t>
            </w:r>
            <w:r w:rsidRPr="00992202">
              <w:rPr>
                <w:shd w:val="clear" w:color="auto" w:fill="C5E0B3" w:themeFill="accent6" w:themeFillTint="66"/>
              </w:rPr>
              <w:t>192.168.1.1</w:t>
            </w:r>
          </w:p>
          <w:p w14:paraId="2D2EDB3A" w14:textId="77777777" w:rsidR="0032413C" w:rsidRDefault="0032413C" w:rsidP="0032413C">
            <w:pPr>
              <w:pStyle w:val="command2"/>
            </w:pPr>
            <w:r>
              <w:t xml:space="preserve">IP4.ROUTE[1]:                           </w:t>
            </w:r>
            <w:proofErr w:type="spellStart"/>
            <w:r>
              <w:t>dst</w:t>
            </w:r>
            <w:proofErr w:type="spellEnd"/>
            <w:r>
              <w:t xml:space="preserve"> = 0.0.0.0/0, </w:t>
            </w:r>
            <w:proofErr w:type="spellStart"/>
            <w:r>
              <w:t>nh</w:t>
            </w:r>
            <w:proofErr w:type="spellEnd"/>
            <w:r>
              <w:t xml:space="preserve"> = 192.168.1.1, mt = 600</w:t>
            </w:r>
          </w:p>
          <w:p w14:paraId="799CFEDB" w14:textId="77777777" w:rsidR="0032413C" w:rsidRDefault="0032413C" w:rsidP="0032413C">
            <w:pPr>
              <w:pStyle w:val="command2"/>
            </w:pPr>
            <w:proofErr w:type="gramStart"/>
            <w:r>
              <w:t>IP4.DNS[</w:t>
            </w:r>
            <w:proofErr w:type="gramEnd"/>
            <w:r>
              <w:t xml:space="preserve">1]:                             </w:t>
            </w:r>
            <w:r w:rsidRPr="00992202">
              <w:rPr>
                <w:shd w:val="clear" w:color="auto" w:fill="C5E0B3" w:themeFill="accent6" w:themeFillTint="66"/>
              </w:rPr>
              <w:t>8.8.8.8</w:t>
            </w:r>
          </w:p>
          <w:p w14:paraId="080B895B" w14:textId="16EA2001" w:rsidR="0032413C" w:rsidRDefault="0032413C" w:rsidP="0032413C">
            <w:pPr>
              <w:pStyle w:val="command2"/>
            </w:pPr>
            <w:proofErr w:type="gramStart"/>
            <w:r>
              <w:t>IP4.DNS[</w:t>
            </w:r>
            <w:proofErr w:type="gramEnd"/>
            <w:r>
              <w:t xml:space="preserve">2]:                             </w:t>
            </w:r>
            <w:r w:rsidRPr="00992202">
              <w:rPr>
                <w:shd w:val="clear" w:color="auto" w:fill="C5E0B3" w:themeFill="accent6" w:themeFillTint="66"/>
              </w:rPr>
              <w:t>8.8.4.4</w:t>
            </w:r>
          </w:p>
        </w:tc>
      </w:tr>
    </w:tbl>
    <w:p w14:paraId="7A38E33E" w14:textId="77777777" w:rsidR="005D7F6A" w:rsidRDefault="005D7F6A" w:rsidP="00F67761">
      <w:pPr>
        <w:pStyle w:val="paragraph1"/>
      </w:pPr>
    </w:p>
    <w:p w14:paraId="70F23902" w14:textId="56363FC2" w:rsidR="000D6587" w:rsidRDefault="00992202" w:rsidP="00F67761">
      <w:pPr>
        <w:pStyle w:val="paragraph1"/>
      </w:pPr>
      <w:r w:rsidRPr="00992202">
        <w:t>Cet exemple montre les détails d'une interface wifi (</w:t>
      </w:r>
      <w:r w:rsidRPr="00992202">
        <w:rPr>
          <w:b/>
          <w:bCs/>
        </w:rPr>
        <w:t>wlan0</w:t>
      </w:r>
      <w:r w:rsidRPr="00992202">
        <w:t xml:space="preserve">) qui est connectée à un réseau appelé </w:t>
      </w:r>
      <w:proofErr w:type="spellStart"/>
      <w:r w:rsidRPr="00992202">
        <w:rPr>
          <w:b/>
          <w:bCs/>
        </w:rPr>
        <w:t>MyWiFiNetwork</w:t>
      </w:r>
      <w:proofErr w:type="spellEnd"/>
      <w:r w:rsidRPr="00992202">
        <w:t xml:space="preserve">. Elle a une </w:t>
      </w:r>
      <w:r w:rsidRPr="005231AC">
        <w:rPr>
          <w:b/>
          <w:bCs/>
        </w:rPr>
        <w:t>adresse</w:t>
      </w:r>
      <w:r w:rsidRPr="00992202">
        <w:t xml:space="preserve"> IP (</w:t>
      </w:r>
      <w:r w:rsidRPr="00992202">
        <w:rPr>
          <w:i/>
          <w:iCs/>
        </w:rPr>
        <w:t>192.168.1.101</w:t>
      </w:r>
      <w:r w:rsidRPr="00992202">
        <w:t xml:space="preserve">) avec un </w:t>
      </w:r>
      <w:r w:rsidRPr="005231AC">
        <w:rPr>
          <w:b/>
          <w:bCs/>
        </w:rPr>
        <w:t>masque</w:t>
      </w:r>
      <w:r w:rsidRPr="00992202">
        <w:t xml:space="preserve"> de sous-réseau de </w:t>
      </w:r>
      <w:r w:rsidRPr="00992202">
        <w:rPr>
          <w:i/>
          <w:iCs/>
        </w:rPr>
        <w:t>24</w:t>
      </w:r>
      <w:r w:rsidRPr="00992202">
        <w:t>. Le routeur (</w:t>
      </w:r>
      <w:proofErr w:type="spellStart"/>
      <w:r w:rsidRPr="00264CC4">
        <w:rPr>
          <w:b/>
          <w:bCs/>
        </w:rPr>
        <w:t>gateway</w:t>
      </w:r>
      <w:proofErr w:type="spellEnd"/>
      <w:r w:rsidRPr="00992202">
        <w:t xml:space="preserve">) est à </w:t>
      </w:r>
      <w:r w:rsidRPr="005B1BB6">
        <w:rPr>
          <w:i/>
          <w:iCs/>
        </w:rPr>
        <w:t>192.168.1.1</w:t>
      </w:r>
      <w:r w:rsidRPr="00992202">
        <w:t xml:space="preserve"> et les serveurs DNS sont </w:t>
      </w:r>
      <w:r w:rsidRPr="00992202">
        <w:rPr>
          <w:i/>
          <w:iCs/>
        </w:rPr>
        <w:t>8.8.8.8</w:t>
      </w:r>
      <w:r w:rsidRPr="00992202">
        <w:t xml:space="preserve"> et </w:t>
      </w:r>
      <w:r w:rsidRPr="00992202">
        <w:rPr>
          <w:i/>
          <w:iCs/>
        </w:rPr>
        <w:t>8.8.4.4</w:t>
      </w:r>
      <w:r w:rsidRPr="00992202">
        <w:t>.</w:t>
      </w:r>
    </w:p>
    <w:p w14:paraId="0CEBCF38" w14:textId="1ED42935" w:rsidR="006B30BD" w:rsidRPr="00CB66C7" w:rsidRDefault="006B30BD" w:rsidP="00F67761">
      <w:pPr>
        <w:pStyle w:val="Ex"/>
      </w:pPr>
      <w:proofErr w:type="spellStart"/>
      <w:r w:rsidRPr="00CB66C7">
        <w:t>commande</w:t>
      </w:r>
      <w:proofErr w:type="spellEnd"/>
      <w:r w:rsidRPr="00CB66C7">
        <w:t xml:space="preserve"> </w:t>
      </w:r>
      <w:proofErr w:type="spellStart"/>
      <w:r w:rsidRPr="00CB66C7">
        <w:t>ifconfig</w:t>
      </w:r>
      <w:proofErr w:type="spellEnd"/>
      <w:r w:rsidRPr="00CB66C7">
        <w:t xml:space="preserve"> wlan0</w:t>
      </w:r>
    </w:p>
    <w:p w14:paraId="3834F56A" w14:textId="64B5C344" w:rsidR="006B30BD" w:rsidRDefault="006B30BD" w:rsidP="006B30BD">
      <w:pPr>
        <w:pStyle w:val="command2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proofErr w:type="gramStart"/>
      <w:r>
        <w:t>~]</w:t>
      </w:r>
      <w:r w:rsidRPr="0032413C">
        <w:t>#</w:t>
      </w:r>
      <w:proofErr w:type="gramEnd"/>
      <w:r>
        <w:t xml:space="preserve"> </w:t>
      </w:r>
      <w:bookmarkStart w:id="5" w:name="_Hlk150349283"/>
      <w:proofErr w:type="spellStart"/>
      <w:r w:rsidRPr="003D1FF0">
        <w:rPr>
          <w:b/>
          <w:bCs/>
          <w:shd w:val="clear" w:color="auto" w:fill="C5E0B3" w:themeFill="accent6" w:themeFillTint="66"/>
        </w:rPr>
        <w:t>ifconfig</w:t>
      </w:r>
      <w:proofErr w:type="spellEnd"/>
      <w:r w:rsidRPr="003D1FF0">
        <w:rPr>
          <w:b/>
          <w:bCs/>
          <w:shd w:val="clear" w:color="auto" w:fill="C5E0B3" w:themeFill="accent6" w:themeFillTint="66"/>
        </w:rPr>
        <w:t xml:space="preserve"> </w:t>
      </w:r>
      <w:r w:rsidRPr="00E7538A">
        <w:rPr>
          <w:shd w:val="clear" w:color="auto" w:fill="C5E0B3" w:themeFill="accent6" w:themeFillTint="66"/>
        </w:rPr>
        <w:t>wlan0</w:t>
      </w:r>
    </w:p>
    <w:bookmarkEnd w:id="5"/>
    <w:p w14:paraId="4F03658D" w14:textId="77777777" w:rsidR="006B30BD" w:rsidRPr="006B30BD" w:rsidRDefault="006B30BD" w:rsidP="006B30BD">
      <w:pPr>
        <w:pStyle w:val="command2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6B30BD">
        <w:rPr>
          <w:shd w:val="clear" w:color="auto" w:fill="C5E0B3" w:themeFill="accent6" w:themeFillTint="66"/>
        </w:rPr>
        <w:t>wlan0</w:t>
      </w:r>
      <w:r w:rsidRPr="006B30BD">
        <w:t>: flags=4163&lt;</w:t>
      </w:r>
      <w:proofErr w:type="gramStart"/>
      <w:r w:rsidRPr="006B30BD">
        <w:t>UP,BROADCAST</w:t>
      </w:r>
      <w:proofErr w:type="gramEnd"/>
      <w:r w:rsidRPr="006B30BD">
        <w:t xml:space="preserve">,RUNNING,MULTICAST&gt;  </w:t>
      </w:r>
      <w:proofErr w:type="spellStart"/>
      <w:r w:rsidRPr="006B30BD">
        <w:t>mtu</w:t>
      </w:r>
      <w:proofErr w:type="spellEnd"/>
      <w:r w:rsidRPr="006B30BD">
        <w:t xml:space="preserve"> 1500</w:t>
      </w:r>
    </w:p>
    <w:p w14:paraId="505BC3F7" w14:textId="77777777" w:rsidR="006B30BD" w:rsidRPr="006B30BD" w:rsidRDefault="006B30BD" w:rsidP="006B30BD">
      <w:pPr>
        <w:pStyle w:val="command2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6B30BD">
        <w:t xml:space="preserve">        </w:t>
      </w:r>
      <w:proofErr w:type="spellStart"/>
      <w:r w:rsidRPr="006B30BD">
        <w:t>inet</w:t>
      </w:r>
      <w:proofErr w:type="spellEnd"/>
      <w:r w:rsidRPr="006B30BD">
        <w:t xml:space="preserve"> </w:t>
      </w:r>
      <w:proofErr w:type="gramStart"/>
      <w:r w:rsidRPr="006B30BD">
        <w:rPr>
          <w:shd w:val="clear" w:color="auto" w:fill="D9D9D9" w:themeFill="background1" w:themeFillShade="D9"/>
        </w:rPr>
        <w:t>192.168.1.101</w:t>
      </w:r>
      <w:r w:rsidRPr="006B30BD">
        <w:t xml:space="preserve">  </w:t>
      </w:r>
      <w:r w:rsidRPr="006B30BD">
        <w:rPr>
          <w:b/>
          <w:bCs/>
        </w:rPr>
        <w:t>netmask</w:t>
      </w:r>
      <w:proofErr w:type="gramEnd"/>
      <w:r w:rsidRPr="006B30BD">
        <w:t xml:space="preserve"> </w:t>
      </w:r>
      <w:r w:rsidRPr="006B30BD">
        <w:rPr>
          <w:shd w:val="clear" w:color="auto" w:fill="D9D9D9" w:themeFill="background1" w:themeFillShade="D9"/>
        </w:rPr>
        <w:t>255.255.255.0</w:t>
      </w:r>
      <w:r w:rsidRPr="006B30BD">
        <w:t xml:space="preserve">  </w:t>
      </w:r>
      <w:r w:rsidRPr="006B30BD">
        <w:rPr>
          <w:b/>
          <w:bCs/>
        </w:rPr>
        <w:t>broadcast</w:t>
      </w:r>
      <w:r w:rsidRPr="006B30BD">
        <w:t xml:space="preserve"> </w:t>
      </w:r>
      <w:r w:rsidRPr="006B30BD">
        <w:rPr>
          <w:shd w:val="clear" w:color="auto" w:fill="D9D9D9" w:themeFill="background1" w:themeFillShade="D9"/>
        </w:rPr>
        <w:t>192.168.1.255</w:t>
      </w:r>
    </w:p>
    <w:p w14:paraId="6B79AA3A" w14:textId="77777777" w:rsidR="006B30BD" w:rsidRPr="006B30BD" w:rsidRDefault="006B30BD" w:rsidP="006B30BD">
      <w:pPr>
        <w:pStyle w:val="command2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6B30BD">
        <w:t xml:space="preserve">        inet6 fe80::21a:2</w:t>
      </w:r>
      <w:proofErr w:type="gramStart"/>
      <w:r w:rsidRPr="006B30BD">
        <w:t>bff:fe</w:t>
      </w:r>
      <w:proofErr w:type="gramEnd"/>
      <w:r w:rsidRPr="006B30BD">
        <w:t xml:space="preserve">3c:4d5e  </w:t>
      </w:r>
      <w:proofErr w:type="spellStart"/>
      <w:r w:rsidRPr="006B30BD">
        <w:t>prefixlen</w:t>
      </w:r>
      <w:proofErr w:type="spellEnd"/>
      <w:r w:rsidRPr="006B30BD">
        <w:t xml:space="preserve"> 64  </w:t>
      </w:r>
      <w:proofErr w:type="spellStart"/>
      <w:r w:rsidRPr="006B30BD">
        <w:t>scopeid</w:t>
      </w:r>
      <w:proofErr w:type="spellEnd"/>
      <w:r w:rsidRPr="006B30BD">
        <w:t xml:space="preserve"> 0x20&lt;link&gt;</w:t>
      </w:r>
    </w:p>
    <w:p w14:paraId="3584688F" w14:textId="77777777" w:rsidR="006B30BD" w:rsidRPr="006B30BD" w:rsidRDefault="006B30BD" w:rsidP="006B30BD">
      <w:pPr>
        <w:pStyle w:val="command2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6B30BD">
        <w:t xml:space="preserve">        </w:t>
      </w:r>
      <w:r w:rsidRPr="005B1BB6">
        <w:rPr>
          <w:b/>
          <w:bCs/>
        </w:rPr>
        <w:t>ether</w:t>
      </w:r>
      <w:r w:rsidRPr="006B30BD">
        <w:t xml:space="preserve"> </w:t>
      </w:r>
      <w:r w:rsidRPr="006B30BD">
        <w:rPr>
          <w:b/>
          <w:bCs/>
        </w:rPr>
        <w:t>00:1</w:t>
      </w:r>
      <w:proofErr w:type="gramStart"/>
      <w:r w:rsidRPr="006B30BD">
        <w:rPr>
          <w:b/>
          <w:bCs/>
        </w:rPr>
        <w:t>A:2B:3C</w:t>
      </w:r>
      <w:proofErr w:type="gramEnd"/>
      <w:r w:rsidRPr="006B30BD">
        <w:rPr>
          <w:b/>
          <w:bCs/>
        </w:rPr>
        <w:t>:4D:5E</w:t>
      </w:r>
      <w:r w:rsidRPr="006B30BD">
        <w:t xml:space="preserve">  </w:t>
      </w:r>
      <w:proofErr w:type="spellStart"/>
      <w:r w:rsidRPr="006B30BD">
        <w:t>txqueuelen</w:t>
      </w:r>
      <w:proofErr w:type="spellEnd"/>
      <w:r w:rsidRPr="006B30BD">
        <w:t xml:space="preserve"> 1000  (Ethernet)</w:t>
      </w:r>
    </w:p>
    <w:p w14:paraId="33AC0899" w14:textId="77777777" w:rsidR="006B30BD" w:rsidRPr="006B30BD" w:rsidRDefault="006B30BD" w:rsidP="006B30BD">
      <w:pPr>
        <w:pStyle w:val="command2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6B30BD">
        <w:t xml:space="preserve">        </w:t>
      </w:r>
      <w:r w:rsidRPr="005B1BB6">
        <w:rPr>
          <w:b/>
          <w:bCs/>
        </w:rPr>
        <w:t>RX</w:t>
      </w:r>
      <w:r w:rsidRPr="006B30BD">
        <w:t xml:space="preserve"> packets </w:t>
      </w:r>
      <w:proofErr w:type="gramStart"/>
      <w:r w:rsidRPr="006B30BD">
        <w:t>123456  bytes</w:t>
      </w:r>
      <w:proofErr w:type="gramEnd"/>
      <w:r w:rsidRPr="006B30BD">
        <w:t xml:space="preserve"> 78901234 (78.9 MB)</w:t>
      </w:r>
    </w:p>
    <w:p w14:paraId="69D29678" w14:textId="77777777" w:rsidR="006B30BD" w:rsidRPr="006B30BD" w:rsidRDefault="006B30BD" w:rsidP="006B30BD">
      <w:pPr>
        <w:pStyle w:val="command2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6B30BD">
        <w:t xml:space="preserve">        </w:t>
      </w:r>
      <w:r w:rsidRPr="005B1BB6">
        <w:rPr>
          <w:b/>
          <w:bCs/>
        </w:rPr>
        <w:t>RX</w:t>
      </w:r>
      <w:r w:rsidRPr="006B30BD">
        <w:t xml:space="preserve"> errors </w:t>
      </w:r>
      <w:proofErr w:type="gramStart"/>
      <w:r w:rsidRPr="006B30BD">
        <w:t>0  dropped</w:t>
      </w:r>
      <w:proofErr w:type="gramEnd"/>
      <w:r w:rsidRPr="006B30BD">
        <w:t xml:space="preserve"> 0  overruns 0  frame 0</w:t>
      </w:r>
    </w:p>
    <w:p w14:paraId="4EE35EF9" w14:textId="77777777" w:rsidR="006B30BD" w:rsidRPr="006B30BD" w:rsidRDefault="006B30BD" w:rsidP="006B30BD">
      <w:pPr>
        <w:pStyle w:val="command2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6B30BD">
        <w:t xml:space="preserve">        </w:t>
      </w:r>
      <w:r w:rsidRPr="005B1BB6">
        <w:rPr>
          <w:b/>
          <w:bCs/>
        </w:rPr>
        <w:t>TX</w:t>
      </w:r>
      <w:r w:rsidRPr="006B30BD">
        <w:t xml:space="preserve"> packets </w:t>
      </w:r>
      <w:proofErr w:type="gramStart"/>
      <w:r w:rsidRPr="006B30BD">
        <w:t>234567  bytes</w:t>
      </w:r>
      <w:proofErr w:type="gramEnd"/>
      <w:r w:rsidRPr="006B30BD">
        <w:t xml:space="preserve"> 12345678 (12.3 MB)</w:t>
      </w:r>
    </w:p>
    <w:p w14:paraId="233E2E68" w14:textId="03BF4715" w:rsidR="006B30BD" w:rsidRDefault="006B30BD" w:rsidP="006B30BD">
      <w:pPr>
        <w:pStyle w:val="command2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6B30BD">
        <w:t xml:space="preserve">        </w:t>
      </w:r>
      <w:r w:rsidRPr="005B1BB6">
        <w:rPr>
          <w:b/>
          <w:bCs/>
        </w:rPr>
        <w:t>TX</w:t>
      </w:r>
      <w:r w:rsidRPr="006B30BD">
        <w:t xml:space="preserve"> errors </w:t>
      </w:r>
      <w:proofErr w:type="gramStart"/>
      <w:r w:rsidRPr="006B30BD">
        <w:t>0  dropped</w:t>
      </w:r>
      <w:proofErr w:type="gramEnd"/>
      <w:r w:rsidRPr="006B30BD">
        <w:t xml:space="preserve"> 0 overruns 0  carrier 0  collisions 0</w:t>
      </w:r>
    </w:p>
    <w:p w14:paraId="6F6B6D37" w14:textId="77777777" w:rsidR="006B30BD" w:rsidRPr="006B30BD" w:rsidRDefault="006B30BD" w:rsidP="00F67761">
      <w:pPr>
        <w:pStyle w:val="paragraph1"/>
      </w:pPr>
      <w:r w:rsidRPr="006B30BD">
        <w:t xml:space="preserve">Dans cet exemple, </w:t>
      </w:r>
      <w:r w:rsidRPr="005231AC">
        <w:rPr>
          <w:b/>
          <w:bCs/>
          <w:shd w:val="clear" w:color="auto" w:fill="C5E0B3" w:themeFill="accent6" w:themeFillTint="66"/>
        </w:rPr>
        <w:t>wlan0</w:t>
      </w:r>
      <w:r w:rsidRPr="006B30BD">
        <w:t xml:space="preserve"> est l'interface sans fil. Voici quelques informations clés :</w:t>
      </w:r>
    </w:p>
    <w:p w14:paraId="35F0C1E9" w14:textId="77777777" w:rsidR="006B30BD" w:rsidRPr="006B30BD" w:rsidRDefault="006B30BD" w:rsidP="00F67761">
      <w:pPr>
        <w:pStyle w:val="paragraph1"/>
        <w:numPr>
          <w:ilvl w:val="0"/>
          <w:numId w:val="10"/>
        </w:numPr>
      </w:pPr>
      <w:proofErr w:type="spellStart"/>
      <w:proofErr w:type="gramStart"/>
      <w:r w:rsidRPr="0024316C">
        <w:t>inet</w:t>
      </w:r>
      <w:proofErr w:type="spellEnd"/>
      <w:proofErr w:type="gramEnd"/>
      <w:r w:rsidRPr="006B30BD">
        <w:t xml:space="preserve"> indique </w:t>
      </w:r>
      <w:r w:rsidRPr="005231AC">
        <w:rPr>
          <w:b/>
          <w:bCs/>
        </w:rPr>
        <w:t>l'adresse</w:t>
      </w:r>
      <w:r w:rsidRPr="006B30BD">
        <w:t xml:space="preserve"> </w:t>
      </w:r>
      <w:r w:rsidRPr="005231AC">
        <w:rPr>
          <w:b/>
          <w:bCs/>
        </w:rPr>
        <w:t>IP</w:t>
      </w:r>
      <w:r w:rsidRPr="006B30BD">
        <w:t xml:space="preserve"> attribuée à cette interface </w:t>
      </w:r>
      <w:r w:rsidRPr="005231AC">
        <w:rPr>
          <w:i/>
          <w:iCs/>
        </w:rPr>
        <w:t>(192.168.1.101).</w:t>
      </w:r>
    </w:p>
    <w:p w14:paraId="704BD02C" w14:textId="06E1A550" w:rsidR="006B30BD" w:rsidRPr="006B30BD" w:rsidRDefault="006B30BD" w:rsidP="00F67761">
      <w:pPr>
        <w:pStyle w:val="paragraph1"/>
        <w:numPr>
          <w:ilvl w:val="0"/>
          <w:numId w:val="10"/>
        </w:numPr>
      </w:pPr>
      <w:proofErr w:type="spellStart"/>
      <w:r>
        <w:t>N</w:t>
      </w:r>
      <w:r w:rsidRPr="006B30BD">
        <w:t>etmask</w:t>
      </w:r>
      <w:proofErr w:type="spellEnd"/>
      <w:r w:rsidRPr="006B30BD">
        <w:t xml:space="preserve"> spécifie le </w:t>
      </w:r>
      <w:r w:rsidRPr="00264CC4">
        <w:rPr>
          <w:b/>
          <w:bCs/>
        </w:rPr>
        <w:t>masque</w:t>
      </w:r>
      <w:r w:rsidRPr="006B30BD">
        <w:t xml:space="preserve"> de sous-réseau </w:t>
      </w:r>
      <w:r w:rsidRPr="005231AC">
        <w:rPr>
          <w:i/>
          <w:iCs/>
        </w:rPr>
        <w:t>(255.255.255.0).</w:t>
      </w:r>
    </w:p>
    <w:p w14:paraId="277E2198" w14:textId="36BEF699" w:rsidR="006B30BD" w:rsidRPr="006B30BD" w:rsidRDefault="006B30BD" w:rsidP="00F67761">
      <w:pPr>
        <w:pStyle w:val="paragraph1"/>
        <w:numPr>
          <w:ilvl w:val="0"/>
          <w:numId w:val="10"/>
        </w:numPr>
      </w:pPr>
      <w:r>
        <w:t>B</w:t>
      </w:r>
      <w:r w:rsidRPr="006B30BD">
        <w:t xml:space="preserve">roadcast est l'adresse de </w:t>
      </w:r>
      <w:r w:rsidRPr="00264CC4">
        <w:rPr>
          <w:b/>
          <w:bCs/>
        </w:rPr>
        <w:t>diffusion</w:t>
      </w:r>
      <w:r w:rsidRPr="006B30BD">
        <w:t xml:space="preserve"> </w:t>
      </w:r>
      <w:r w:rsidRPr="005231AC">
        <w:rPr>
          <w:i/>
          <w:iCs/>
        </w:rPr>
        <w:t>(192.168.1.255).</w:t>
      </w:r>
    </w:p>
    <w:p w14:paraId="2CDB9691" w14:textId="473C3D07" w:rsidR="006B30BD" w:rsidRPr="006B30BD" w:rsidRDefault="006B30BD" w:rsidP="00F67761">
      <w:pPr>
        <w:pStyle w:val="paragraph1"/>
        <w:numPr>
          <w:ilvl w:val="0"/>
          <w:numId w:val="10"/>
        </w:numPr>
      </w:pPr>
      <w:r w:rsidRPr="005B1BB6">
        <w:rPr>
          <w:b/>
          <w:bCs/>
        </w:rPr>
        <w:lastRenderedPageBreak/>
        <w:t>Ether</w:t>
      </w:r>
      <w:r w:rsidRPr="006B30BD">
        <w:t xml:space="preserve"> donne l'adresse </w:t>
      </w:r>
      <w:r w:rsidRPr="005231AC">
        <w:rPr>
          <w:b/>
          <w:bCs/>
        </w:rPr>
        <w:t>MAC</w:t>
      </w:r>
      <w:r w:rsidRPr="006B30BD">
        <w:t xml:space="preserve"> de l'interface </w:t>
      </w:r>
      <w:r w:rsidRPr="005231AC">
        <w:rPr>
          <w:i/>
          <w:iCs/>
        </w:rPr>
        <w:t>(</w:t>
      </w:r>
      <w:proofErr w:type="gramStart"/>
      <w:r w:rsidRPr="005231AC">
        <w:rPr>
          <w:i/>
          <w:iCs/>
        </w:rPr>
        <w:t>00:</w:t>
      </w:r>
      <w:proofErr w:type="gramEnd"/>
      <w:r w:rsidRPr="005231AC">
        <w:rPr>
          <w:i/>
          <w:iCs/>
        </w:rPr>
        <w:t>1A:2B:3C:4D:5E).</w:t>
      </w:r>
    </w:p>
    <w:p w14:paraId="048774E2" w14:textId="77777777" w:rsidR="00597F48" w:rsidRDefault="006B30BD" w:rsidP="00F67761">
      <w:pPr>
        <w:pStyle w:val="paragraph1"/>
        <w:numPr>
          <w:ilvl w:val="0"/>
          <w:numId w:val="10"/>
        </w:numPr>
      </w:pPr>
      <w:r w:rsidRPr="006B30BD">
        <w:t xml:space="preserve">Les statistiques de paquets </w:t>
      </w:r>
      <w:r w:rsidRPr="00264CC4">
        <w:rPr>
          <w:b/>
          <w:bCs/>
        </w:rPr>
        <w:t>RX</w:t>
      </w:r>
      <w:r w:rsidRPr="006B30BD">
        <w:t xml:space="preserve"> (réception) et </w:t>
      </w:r>
      <w:r w:rsidRPr="00264CC4">
        <w:rPr>
          <w:b/>
          <w:bCs/>
        </w:rPr>
        <w:t>TX</w:t>
      </w:r>
      <w:r w:rsidRPr="006B30BD">
        <w:t xml:space="preserve"> (transmission) sont également fournies.</w:t>
      </w:r>
    </w:p>
    <w:p w14:paraId="42EF0E5E" w14:textId="7A8612AD" w:rsidR="00C61A31" w:rsidRPr="0052262B" w:rsidRDefault="00C61A31" w:rsidP="00F67761">
      <w:pPr>
        <w:pStyle w:val="Ex"/>
        <w:rPr>
          <w:lang w:val="fr-FR"/>
        </w:rPr>
      </w:pPr>
      <w:proofErr w:type="gramStart"/>
      <w:r w:rsidRPr="0052262B">
        <w:rPr>
          <w:lang w:val="fr-FR"/>
        </w:rPr>
        <w:t>contenu</w:t>
      </w:r>
      <w:proofErr w:type="gramEnd"/>
      <w:r w:rsidRPr="0052262B">
        <w:rPr>
          <w:lang w:val="fr-FR"/>
        </w:rPr>
        <w:t xml:space="preserve"> de fichier /</w:t>
      </w:r>
      <w:proofErr w:type="spellStart"/>
      <w:r w:rsidRPr="0052262B">
        <w:rPr>
          <w:lang w:val="fr-FR"/>
        </w:rPr>
        <w:t>etc</w:t>
      </w:r>
      <w:proofErr w:type="spellEnd"/>
      <w:r w:rsidRPr="0052262B">
        <w:rPr>
          <w:lang w:val="fr-FR"/>
        </w:rPr>
        <w:t>/</w:t>
      </w:r>
      <w:proofErr w:type="spellStart"/>
      <w:r w:rsidRPr="0052262B">
        <w:rPr>
          <w:lang w:val="fr-FR"/>
        </w:rPr>
        <w:t>sysconfig</w:t>
      </w:r>
      <w:proofErr w:type="spellEnd"/>
      <w:r w:rsidRPr="0052262B">
        <w:rPr>
          <w:lang w:val="fr-FR"/>
        </w:rPr>
        <w:t>/network-scripts/ifcfg-eno1</w:t>
      </w:r>
    </w:p>
    <w:p w14:paraId="1868318F" w14:textId="662B3B34" w:rsidR="00C61A31" w:rsidRPr="00E7538A" w:rsidRDefault="00C61A31" w:rsidP="00C61A31">
      <w:pPr>
        <w:pStyle w:val="command2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4320"/>
        </w:tabs>
      </w:pPr>
      <w:bookmarkStart w:id="6" w:name="_Hlk150348702"/>
      <w:proofErr w:type="gramStart"/>
      <w:r w:rsidRPr="00C61A31">
        <w:t>~]#</w:t>
      </w:r>
      <w:bookmarkEnd w:id="6"/>
      <w:proofErr w:type="gramEnd"/>
      <w:r w:rsidRPr="00C61A31">
        <w:rPr>
          <w:b/>
          <w:bCs/>
        </w:rPr>
        <w:t xml:space="preserve"> </w:t>
      </w:r>
      <w:r w:rsidRPr="003D1FF0">
        <w:rPr>
          <w:b/>
          <w:bCs/>
          <w:shd w:val="clear" w:color="auto" w:fill="C5E0B3" w:themeFill="accent6" w:themeFillTint="66"/>
        </w:rPr>
        <w:t xml:space="preserve">Cat </w:t>
      </w:r>
      <w:r w:rsidRPr="00E7538A">
        <w:rPr>
          <w:shd w:val="clear" w:color="auto" w:fill="C5E0B3" w:themeFill="accent6" w:themeFillTint="66"/>
        </w:rPr>
        <w:t>/</w:t>
      </w:r>
      <w:proofErr w:type="spellStart"/>
      <w:r w:rsidRPr="00E7538A">
        <w:rPr>
          <w:shd w:val="clear" w:color="auto" w:fill="C5E0B3" w:themeFill="accent6" w:themeFillTint="66"/>
        </w:rPr>
        <w:t>etc</w:t>
      </w:r>
      <w:proofErr w:type="spellEnd"/>
      <w:r w:rsidRPr="00E7538A">
        <w:rPr>
          <w:shd w:val="clear" w:color="auto" w:fill="C5E0B3" w:themeFill="accent6" w:themeFillTint="66"/>
        </w:rPr>
        <w:t>/</w:t>
      </w:r>
      <w:proofErr w:type="spellStart"/>
      <w:r w:rsidRPr="00E7538A">
        <w:rPr>
          <w:shd w:val="clear" w:color="auto" w:fill="C5E0B3" w:themeFill="accent6" w:themeFillTint="66"/>
        </w:rPr>
        <w:t>sysconfig</w:t>
      </w:r>
      <w:proofErr w:type="spellEnd"/>
      <w:r w:rsidRPr="00E7538A">
        <w:rPr>
          <w:shd w:val="clear" w:color="auto" w:fill="C5E0B3" w:themeFill="accent6" w:themeFillTint="66"/>
        </w:rPr>
        <w:t>/network-scripts/ifcfg-eno1</w:t>
      </w:r>
    </w:p>
    <w:p w14:paraId="2AAE9107" w14:textId="12D1D34E" w:rsidR="00C61A31" w:rsidRPr="00C61A31" w:rsidRDefault="00C61A31" w:rsidP="00667DFC">
      <w:pPr>
        <w:pStyle w:val="command2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leader="hyphen" w:pos="4320"/>
        </w:tabs>
        <w:rPr>
          <w:lang w:val="fr-FR"/>
        </w:rPr>
      </w:pPr>
      <w:r w:rsidRPr="00C61A31">
        <w:rPr>
          <w:lang w:val="fr-FR"/>
        </w:rPr>
        <w:t>BOOTPROTO=non</w:t>
      </w:r>
      <w:r w:rsidR="00667DFC">
        <w:rPr>
          <w:lang w:val="fr-FR"/>
        </w:rPr>
        <w:t xml:space="preserve">e </w:t>
      </w:r>
      <w:r w:rsidRPr="00C61A31">
        <w:rPr>
          <w:lang w:val="fr-FR"/>
        </w:rPr>
        <w:tab/>
      </w:r>
      <w:proofErr w:type="spellStart"/>
      <w:r w:rsidRPr="00667DFC">
        <w:rPr>
          <w:i/>
          <w:iCs/>
          <w:sz w:val="12"/>
          <w:szCs w:val="12"/>
          <w:lang w:val="fr-FR"/>
        </w:rPr>
        <w:t>dhcp</w:t>
      </w:r>
      <w:proofErr w:type="spellEnd"/>
      <w:r w:rsidRPr="00667DFC">
        <w:rPr>
          <w:i/>
          <w:iCs/>
          <w:sz w:val="12"/>
          <w:szCs w:val="12"/>
          <w:lang w:val="fr-FR"/>
        </w:rPr>
        <w:t xml:space="preserve"> ou none</w:t>
      </w:r>
    </w:p>
    <w:p w14:paraId="78DB809A" w14:textId="48C1496D" w:rsidR="00C61A31" w:rsidRPr="00667DFC" w:rsidRDefault="00C61A31" w:rsidP="00667DFC">
      <w:pPr>
        <w:pStyle w:val="command2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leader="hyphen" w:pos="4320"/>
        </w:tabs>
        <w:rPr>
          <w:lang w:val="fr-FR"/>
        </w:rPr>
      </w:pPr>
      <w:r w:rsidRPr="00667DFC">
        <w:rPr>
          <w:highlight w:val="lightGray"/>
          <w:lang w:val="fr-FR"/>
        </w:rPr>
        <w:t>IPADDR=192.168.1.101</w:t>
      </w:r>
    </w:p>
    <w:p w14:paraId="3006EFEB" w14:textId="31DC44D6" w:rsidR="00C61A31" w:rsidRPr="00667DFC" w:rsidRDefault="00C61A31" w:rsidP="00667DFC">
      <w:pPr>
        <w:pStyle w:val="command2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leader="hyphen" w:pos="4320"/>
        </w:tabs>
        <w:rPr>
          <w:sz w:val="12"/>
          <w:szCs w:val="12"/>
          <w:lang w:val="fr-FR"/>
        </w:rPr>
      </w:pPr>
      <w:r w:rsidRPr="00667DFC">
        <w:rPr>
          <w:lang w:val="fr-FR"/>
        </w:rPr>
        <w:t>PREFIX=24</w:t>
      </w:r>
      <w:r w:rsidRPr="00667DFC">
        <w:rPr>
          <w:lang w:val="fr-FR"/>
        </w:rPr>
        <w:tab/>
      </w:r>
      <w:r w:rsidRPr="00667DFC">
        <w:rPr>
          <w:b/>
          <w:bCs/>
          <w:i/>
          <w:iCs/>
          <w:sz w:val="12"/>
          <w:szCs w:val="12"/>
          <w:lang w:val="fr-FR"/>
        </w:rPr>
        <w:t>PREFIX</w:t>
      </w:r>
      <w:r w:rsidRPr="00667DFC">
        <w:rPr>
          <w:i/>
          <w:iCs/>
          <w:sz w:val="12"/>
          <w:szCs w:val="12"/>
          <w:lang w:val="fr-FR"/>
        </w:rPr>
        <w:t xml:space="preserve"> ou </w:t>
      </w:r>
      <w:r w:rsidRPr="00667DFC">
        <w:rPr>
          <w:b/>
          <w:bCs/>
          <w:i/>
          <w:iCs/>
          <w:sz w:val="12"/>
          <w:szCs w:val="12"/>
          <w:lang w:val="fr-FR"/>
        </w:rPr>
        <w:t>NETMASK</w:t>
      </w:r>
      <w:r w:rsidRPr="00667DFC">
        <w:rPr>
          <w:i/>
          <w:iCs/>
          <w:sz w:val="12"/>
          <w:szCs w:val="12"/>
          <w:lang w:val="fr-FR"/>
        </w:rPr>
        <w:t>=255.255.255.0</w:t>
      </w:r>
    </w:p>
    <w:p w14:paraId="1FF18814" w14:textId="58D050EE" w:rsidR="00C61A31" w:rsidRDefault="00C61A31" w:rsidP="00667DFC">
      <w:pPr>
        <w:pStyle w:val="command2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leader="hyphen" w:pos="4320"/>
        </w:tabs>
      </w:pPr>
      <w:r w:rsidRPr="00667DFC">
        <w:rPr>
          <w:highlight w:val="lightGray"/>
        </w:rPr>
        <w:t>GATEWAY=192.168.1.1</w:t>
      </w:r>
    </w:p>
    <w:p w14:paraId="1DA3DBF0" w14:textId="466754D9" w:rsidR="00C61A31" w:rsidRDefault="00C61A31" w:rsidP="00667DFC">
      <w:pPr>
        <w:pStyle w:val="command2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leader="hyphen" w:pos="4320"/>
        </w:tabs>
      </w:pPr>
      <w:r w:rsidRPr="00667DFC">
        <w:rPr>
          <w:highlight w:val="lightGray"/>
        </w:rPr>
        <w:t>DNS1=8.8.8.8</w:t>
      </w:r>
    </w:p>
    <w:p w14:paraId="41EBA3C1" w14:textId="283A3EA9" w:rsidR="00C61A31" w:rsidRDefault="00C61A31" w:rsidP="00667DFC">
      <w:pPr>
        <w:pStyle w:val="command2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leader="hyphen" w:pos="4320"/>
        </w:tabs>
      </w:pPr>
      <w:r w:rsidRPr="006349E6">
        <w:rPr>
          <w:shd w:val="clear" w:color="auto" w:fill="D9D9D9" w:themeFill="background1" w:themeFillShade="D9"/>
        </w:rPr>
        <w:t>DNS2=8.8.4.4</w:t>
      </w:r>
    </w:p>
    <w:p w14:paraId="07EEC3A9" w14:textId="61079309" w:rsidR="00C61A31" w:rsidRDefault="00C61A31" w:rsidP="00C61A31">
      <w:pPr>
        <w:pStyle w:val="command2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4320"/>
        </w:tabs>
      </w:pPr>
      <w:r>
        <w:t>ONBOOT=yes</w:t>
      </w:r>
    </w:p>
    <w:p w14:paraId="6F2CA495" w14:textId="0BF0D749" w:rsidR="001005CC" w:rsidRPr="00597F48" w:rsidRDefault="001005CC" w:rsidP="00F67761">
      <w:pPr>
        <w:pStyle w:val="Ex"/>
      </w:pPr>
      <w:proofErr w:type="spellStart"/>
      <w:r w:rsidRPr="00597F48">
        <w:t>cammande</w:t>
      </w:r>
      <w:proofErr w:type="spellEnd"/>
      <w:r w:rsidRPr="00597F48">
        <w:t xml:space="preserve"> </w:t>
      </w:r>
      <w:proofErr w:type="spellStart"/>
      <w:r w:rsidRPr="00597F48">
        <w:t>ip</w:t>
      </w:r>
      <w:proofErr w:type="spellEnd"/>
      <w:r w:rsidRPr="00597F48">
        <w:t xml:space="preserve"> </w:t>
      </w:r>
      <w:proofErr w:type="spellStart"/>
      <w:r w:rsidRPr="00597F48">
        <w:t>addr</w:t>
      </w:r>
      <w:proofErr w:type="spellEnd"/>
    </w:p>
    <w:p w14:paraId="3C5F05AA" w14:textId="1229CB6A" w:rsidR="001005CC" w:rsidRDefault="001005CC" w:rsidP="001005CC">
      <w:pPr>
        <w:pStyle w:val="command2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proofErr w:type="gramStart"/>
      <w:r w:rsidRPr="001005CC">
        <w:t>~]#</w:t>
      </w:r>
      <w:proofErr w:type="gramEnd"/>
      <w:r w:rsidRPr="001005CC">
        <w:t xml:space="preserve"> </w:t>
      </w:r>
      <w:proofErr w:type="spellStart"/>
      <w:r w:rsidRPr="003D1FF0">
        <w:rPr>
          <w:b/>
          <w:bCs/>
          <w:shd w:val="clear" w:color="auto" w:fill="C5E0B3" w:themeFill="accent6" w:themeFillTint="66"/>
        </w:rPr>
        <w:t>ip</w:t>
      </w:r>
      <w:proofErr w:type="spellEnd"/>
      <w:r w:rsidRPr="003D1FF0">
        <w:rPr>
          <w:b/>
          <w:bCs/>
          <w:shd w:val="clear" w:color="auto" w:fill="C5E0B3" w:themeFill="accent6" w:themeFillTint="66"/>
        </w:rPr>
        <w:t xml:space="preserve"> </w:t>
      </w:r>
      <w:proofErr w:type="spellStart"/>
      <w:r w:rsidRPr="003D1FF0">
        <w:rPr>
          <w:b/>
          <w:bCs/>
          <w:shd w:val="clear" w:color="auto" w:fill="C5E0B3" w:themeFill="accent6" w:themeFillTint="66"/>
        </w:rPr>
        <w:t>addr</w:t>
      </w:r>
      <w:proofErr w:type="spellEnd"/>
      <w:r w:rsidRPr="001005CC">
        <w:t xml:space="preserve"> </w:t>
      </w:r>
    </w:p>
    <w:p w14:paraId="761C528D" w14:textId="77777777" w:rsidR="001005CC" w:rsidRDefault="001005CC" w:rsidP="001005CC">
      <w:pPr>
        <w:pStyle w:val="command2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1: </w:t>
      </w:r>
      <w:r w:rsidRPr="001005CC">
        <w:rPr>
          <w:b/>
          <w:bCs/>
        </w:rPr>
        <w:t>lo</w:t>
      </w:r>
      <w:r>
        <w:t>: &lt;</w:t>
      </w:r>
      <w:proofErr w:type="gramStart"/>
      <w:r>
        <w:t>LOOPBACK,UP</w:t>
      </w:r>
      <w:proofErr w:type="gramEnd"/>
      <w:r>
        <w:t xml:space="preserve">,LOWER_UP&gt; </w:t>
      </w:r>
      <w:proofErr w:type="spellStart"/>
      <w:r>
        <w:t>mtu</w:t>
      </w:r>
      <w:proofErr w:type="spellEnd"/>
      <w:r>
        <w:t xml:space="preserve"> 65536 </w:t>
      </w:r>
      <w:proofErr w:type="spellStart"/>
      <w:r>
        <w:t>qdisc</w:t>
      </w:r>
      <w:proofErr w:type="spellEnd"/>
      <w:r>
        <w:t xml:space="preserve"> </w:t>
      </w:r>
      <w:proofErr w:type="spellStart"/>
      <w:r>
        <w:t>noqueue</w:t>
      </w:r>
      <w:proofErr w:type="spellEnd"/>
      <w:r>
        <w:t xml:space="preserve"> state UNKNOWN group default </w:t>
      </w:r>
      <w:proofErr w:type="spellStart"/>
      <w:r>
        <w:t>qlen</w:t>
      </w:r>
      <w:proofErr w:type="spellEnd"/>
      <w:r>
        <w:t xml:space="preserve"> 1000</w:t>
      </w:r>
    </w:p>
    <w:p w14:paraId="3797DCE4" w14:textId="77777777" w:rsidR="001005CC" w:rsidRDefault="001005CC" w:rsidP="001005CC">
      <w:pPr>
        <w:pStyle w:val="command2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    link/loopback </w:t>
      </w:r>
      <w:proofErr w:type="gramStart"/>
      <w:r>
        <w:t>00:00:00:00:00:00</w:t>
      </w:r>
      <w:proofErr w:type="gramEnd"/>
      <w:r>
        <w:t xml:space="preserve"> </w:t>
      </w:r>
      <w:proofErr w:type="spellStart"/>
      <w:r>
        <w:t>brd</w:t>
      </w:r>
      <w:proofErr w:type="spellEnd"/>
      <w:r>
        <w:t xml:space="preserve"> 00:00:00:00:00:00</w:t>
      </w:r>
    </w:p>
    <w:p w14:paraId="5801DF6F" w14:textId="77777777" w:rsidR="001005CC" w:rsidRDefault="001005CC" w:rsidP="001005CC">
      <w:pPr>
        <w:pStyle w:val="command2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    </w:t>
      </w:r>
      <w:proofErr w:type="spellStart"/>
      <w:r>
        <w:t>inet</w:t>
      </w:r>
      <w:proofErr w:type="spellEnd"/>
      <w:r>
        <w:t xml:space="preserve"> </w:t>
      </w:r>
      <w:r w:rsidRPr="001E5137">
        <w:rPr>
          <w:b/>
          <w:bCs/>
        </w:rPr>
        <w:t>127.0.0.1</w:t>
      </w:r>
      <w:r>
        <w:t>/8 scope host lo</w:t>
      </w:r>
    </w:p>
    <w:p w14:paraId="5AE57F89" w14:textId="77777777" w:rsidR="001005CC" w:rsidRDefault="001005CC" w:rsidP="001005CC">
      <w:pPr>
        <w:pStyle w:val="command2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       </w:t>
      </w:r>
      <w:proofErr w:type="spellStart"/>
      <w:r>
        <w:t>valid_lft</w:t>
      </w:r>
      <w:proofErr w:type="spell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14:paraId="0F889A52" w14:textId="48F69C80" w:rsidR="001005CC" w:rsidRDefault="001005CC" w:rsidP="001005CC">
      <w:pPr>
        <w:pStyle w:val="command2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2: </w:t>
      </w:r>
      <w:r w:rsidRPr="001005CC">
        <w:rPr>
          <w:b/>
          <w:bCs/>
        </w:rPr>
        <w:t>eno1</w:t>
      </w:r>
      <w:r>
        <w:t>: &lt;</w:t>
      </w:r>
      <w:proofErr w:type="gramStart"/>
      <w:r>
        <w:t>BROADCAST,MULTICAST</w:t>
      </w:r>
      <w:proofErr w:type="gramEnd"/>
      <w:r>
        <w:t xml:space="preserve">,UP,LOWER_UP&gt; </w:t>
      </w:r>
      <w:proofErr w:type="spellStart"/>
      <w:r>
        <w:t>mtu</w:t>
      </w:r>
      <w:proofErr w:type="spellEnd"/>
      <w:r>
        <w:t xml:space="preserve"> 1500 </w:t>
      </w:r>
      <w:proofErr w:type="spellStart"/>
      <w:r>
        <w:t>qdisc</w:t>
      </w:r>
      <w:proofErr w:type="spellEnd"/>
      <w:r>
        <w:t xml:space="preserve"> </w:t>
      </w:r>
      <w:proofErr w:type="spellStart"/>
      <w:r>
        <w:t>fq_codel</w:t>
      </w:r>
      <w:proofErr w:type="spellEnd"/>
      <w:r>
        <w:t xml:space="preserve"> state UP group default </w:t>
      </w:r>
      <w:proofErr w:type="spellStart"/>
      <w:r>
        <w:t>qlen</w:t>
      </w:r>
      <w:proofErr w:type="spellEnd"/>
      <w:r>
        <w:t xml:space="preserve"> </w:t>
      </w:r>
    </w:p>
    <w:p w14:paraId="7C9D784D" w14:textId="6F952133" w:rsidR="001005CC" w:rsidRDefault="001005CC" w:rsidP="001005CC">
      <w:pPr>
        <w:pStyle w:val="command2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    100 link/ether 52:54:00:8</w:t>
      </w:r>
      <w:proofErr w:type="gramStart"/>
      <w:r>
        <w:t>c:62:44</w:t>
      </w:r>
      <w:proofErr w:type="gramEnd"/>
      <w:r>
        <w:t xml:space="preserve"> </w:t>
      </w:r>
      <w:proofErr w:type="spellStart"/>
      <w:r>
        <w:t>brd</w:t>
      </w:r>
      <w:proofErr w:type="spellEnd"/>
      <w:r>
        <w:t xml:space="preserve"> </w:t>
      </w:r>
      <w:proofErr w:type="spellStart"/>
      <w:r>
        <w:t>ff:ff:ff:ff:ff:ff</w:t>
      </w:r>
      <w:proofErr w:type="spellEnd"/>
    </w:p>
    <w:p w14:paraId="401D186F" w14:textId="56833392" w:rsidR="001005CC" w:rsidRDefault="001005CC" w:rsidP="001005CC">
      <w:pPr>
        <w:pStyle w:val="command2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    </w:t>
      </w:r>
      <w:proofErr w:type="spellStart"/>
      <w:r>
        <w:t>inet</w:t>
      </w:r>
      <w:proofErr w:type="spellEnd"/>
      <w:r>
        <w:t xml:space="preserve"> </w:t>
      </w:r>
      <w:r w:rsidRPr="001005CC">
        <w:rPr>
          <w:highlight w:val="lightGray"/>
        </w:rPr>
        <w:t>192.168.1.101/24</w:t>
      </w:r>
      <w:r>
        <w:t xml:space="preserve"> </w:t>
      </w:r>
      <w:proofErr w:type="spellStart"/>
      <w:r>
        <w:t>brd</w:t>
      </w:r>
      <w:proofErr w:type="spellEnd"/>
      <w:r>
        <w:t xml:space="preserve"> </w:t>
      </w:r>
      <w:r w:rsidRPr="001005CC">
        <w:rPr>
          <w:highlight w:val="lightGray"/>
        </w:rPr>
        <w:t>192.168.1.1</w:t>
      </w:r>
      <w:r>
        <w:t xml:space="preserve"> scope global dynamic eth0</w:t>
      </w:r>
    </w:p>
    <w:p w14:paraId="373F3AE8" w14:textId="77777777" w:rsidR="001005CC" w:rsidRDefault="001005CC" w:rsidP="001005CC">
      <w:pPr>
        <w:pStyle w:val="command2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       </w:t>
      </w:r>
      <w:proofErr w:type="spellStart"/>
      <w:r>
        <w:t>valid_lft</w:t>
      </w:r>
      <w:proofErr w:type="spellEnd"/>
      <w:r>
        <w:t xml:space="preserve"> 2900sec </w:t>
      </w:r>
      <w:proofErr w:type="spellStart"/>
      <w:r>
        <w:t>preferred_lft</w:t>
      </w:r>
      <w:proofErr w:type="spellEnd"/>
      <w:r>
        <w:t xml:space="preserve"> 2900sec</w:t>
      </w:r>
    </w:p>
    <w:p w14:paraId="0FC3B54B" w14:textId="77777777" w:rsidR="001005CC" w:rsidRDefault="001005CC" w:rsidP="001005CC">
      <w:pPr>
        <w:pStyle w:val="command2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    inet6 fe80::</w:t>
      </w:r>
      <w:proofErr w:type="gramStart"/>
      <w:r>
        <w:t>5054:ff</w:t>
      </w:r>
      <w:proofErr w:type="gramEnd"/>
      <w:r>
        <w:t xml:space="preserve">:fe8c:6244/64 scope link </w:t>
      </w:r>
    </w:p>
    <w:p w14:paraId="65221379" w14:textId="22D425FB" w:rsidR="00551A3B" w:rsidRDefault="001005CC" w:rsidP="006E6486">
      <w:pPr>
        <w:pStyle w:val="command2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       </w:t>
      </w:r>
      <w:proofErr w:type="spellStart"/>
      <w:r>
        <w:t>valid_lft</w:t>
      </w:r>
      <w:proofErr w:type="spell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14:paraId="4C62332D" w14:textId="48360B9A" w:rsidR="00551A3B" w:rsidRPr="00551A3B" w:rsidRDefault="00551A3B" w:rsidP="00F67761">
      <w:pPr>
        <w:pStyle w:val="paragraph1"/>
      </w:pPr>
      <w:r w:rsidRPr="00551A3B">
        <w:t xml:space="preserve">En </w:t>
      </w:r>
      <w:proofErr w:type="gramStart"/>
      <w:r w:rsidR="00581075" w:rsidRPr="00551A3B">
        <w:t>résumé</w:t>
      </w:r>
      <w:r w:rsidRPr="00551A3B">
        <w:t>:</w:t>
      </w:r>
      <w:proofErr w:type="gramEnd"/>
      <w:r w:rsidRPr="00551A3B">
        <w:t xml:space="preserve"> </w:t>
      </w:r>
    </w:p>
    <w:p w14:paraId="062262FA" w14:textId="1DD6987E" w:rsidR="00551A3B" w:rsidRDefault="00551A3B" w:rsidP="00F67761">
      <w:pPr>
        <w:pStyle w:val="paragraph1"/>
        <w:numPr>
          <w:ilvl w:val="0"/>
          <w:numId w:val="16"/>
        </w:numPr>
      </w:pPr>
      <w:r w:rsidRPr="00551A3B">
        <w:t xml:space="preserve">Il y a 5 </w:t>
      </w:r>
      <w:r w:rsidR="00686315" w:rsidRPr="00551A3B">
        <w:t>commandes</w:t>
      </w:r>
      <w:r w:rsidRPr="00551A3B">
        <w:t xml:space="preserve"> pour afficher l’</w:t>
      </w:r>
      <w:r w:rsidR="00686315" w:rsidRPr="00551A3B">
        <w:t>adresse</w:t>
      </w:r>
      <w:r w:rsidRPr="00551A3B">
        <w:t xml:space="preserve"> </w:t>
      </w:r>
      <w:r w:rsidR="00686315" w:rsidRPr="00551A3B">
        <w:t>IP</w:t>
      </w:r>
      <w:r w:rsidRPr="00551A3B">
        <w:t xml:space="preserve"> d’une machine linux</w:t>
      </w:r>
      <w:r>
        <w:t> :</w:t>
      </w:r>
    </w:p>
    <w:p w14:paraId="5D9E3104" w14:textId="53C3B928" w:rsidR="00551A3B" w:rsidRPr="00B66016" w:rsidRDefault="006E6486" w:rsidP="00BB11BB">
      <w:pPr>
        <w:pStyle w:val="command2"/>
        <w:pBdr>
          <w:left w:val="single" w:sz="36" w:space="4" w:color="2F5496" w:themeColor="accent1" w:themeShade="BF"/>
        </w:pBdr>
        <w:rPr>
          <w:b/>
          <w:bCs/>
        </w:rPr>
      </w:pPr>
      <w:proofErr w:type="gramStart"/>
      <w:r>
        <w:t>~]#</w:t>
      </w:r>
      <w:proofErr w:type="gramEnd"/>
      <w:r>
        <w:t xml:space="preserve"> </w:t>
      </w:r>
      <w:proofErr w:type="spellStart"/>
      <w:r w:rsidR="00551A3B" w:rsidRPr="00E7538A">
        <w:rPr>
          <w:b/>
          <w:bCs/>
          <w:shd w:val="clear" w:color="auto" w:fill="C5E0B3" w:themeFill="accent6" w:themeFillTint="66"/>
        </w:rPr>
        <w:t>nmcli</w:t>
      </w:r>
      <w:proofErr w:type="spellEnd"/>
      <w:r w:rsidR="00551A3B" w:rsidRPr="00E7538A">
        <w:rPr>
          <w:b/>
          <w:bCs/>
          <w:shd w:val="clear" w:color="auto" w:fill="C5E0B3" w:themeFill="accent6" w:themeFillTint="66"/>
        </w:rPr>
        <w:t xml:space="preserve"> </w:t>
      </w:r>
      <w:r w:rsidR="00551A3B" w:rsidRPr="001E0141">
        <w:rPr>
          <w:shd w:val="clear" w:color="auto" w:fill="C5E0B3" w:themeFill="accent6" w:themeFillTint="66"/>
        </w:rPr>
        <w:t>device</w:t>
      </w:r>
      <w:r w:rsidR="00551A3B" w:rsidRPr="00E7538A">
        <w:rPr>
          <w:b/>
          <w:bCs/>
          <w:shd w:val="clear" w:color="auto" w:fill="C5E0B3" w:themeFill="accent6" w:themeFillTint="66"/>
        </w:rPr>
        <w:t xml:space="preserve"> </w:t>
      </w:r>
      <w:r w:rsidR="00551A3B" w:rsidRPr="001E0141">
        <w:rPr>
          <w:shd w:val="clear" w:color="auto" w:fill="C5E0B3" w:themeFill="accent6" w:themeFillTint="66"/>
        </w:rPr>
        <w:t>show</w:t>
      </w:r>
      <w:r w:rsidR="00551A3B" w:rsidRPr="00E7538A">
        <w:rPr>
          <w:b/>
          <w:bCs/>
          <w:shd w:val="clear" w:color="auto" w:fill="C5E0B3" w:themeFill="accent6" w:themeFillTint="66"/>
        </w:rPr>
        <w:t xml:space="preserve"> </w:t>
      </w:r>
      <w:r w:rsidR="00551A3B" w:rsidRPr="00E7538A">
        <w:rPr>
          <w:i/>
          <w:iCs/>
          <w:shd w:val="clear" w:color="auto" w:fill="C5E0B3" w:themeFill="accent6" w:themeFillTint="66"/>
        </w:rPr>
        <w:t>[wlan0]</w:t>
      </w:r>
    </w:p>
    <w:p w14:paraId="5927E638" w14:textId="3C09C036" w:rsidR="00551A3B" w:rsidRPr="00B66016" w:rsidRDefault="006E6486" w:rsidP="006E6486">
      <w:pPr>
        <w:pStyle w:val="command2"/>
        <w:pBdr>
          <w:left w:val="single" w:sz="36" w:space="4" w:color="2F5496" w:themeColor="accent1" w:themeShade="BF"/>
        </w:pBdr>
        <w:rPr>
          <w:b/>
          <w:bCs/>
        </w:rPr>
      </w:pPr>
      <w:proofErr w:type="gramStart"/>
      <w:r>
        <w:t>~]#</w:t>
      </w:r>
      <w:proofErr w:type="gramEnd"/>
      <w:r>
        <w:t xml:space="preserve"> </w:t>
      </w:r>
      <w:proofErr w:type="spellStart"/>
      <w:r w:rsidR="00551A3B" w:rsidRPr="00E7538A">
        <w:rPr>
          <w:b/>
          <w:bCs/>
          <w:shd w:val="clear" w:color="auto" w:fill="C5E0B3" w:themeFill="accent6" w:themeFillTint="66"/>
        </w:rPr>
        <w:t>ifconfig</w:t>
      </w:r>
      <w:proofErr w:type="spellEnd"/>
      <w:r w:rsidR="00551A3B" w:rsidRPr="00E7538A">
        <w:rPr>
          <w:b/>
          <w:bCs/>
          <w:shd w:val="clear" w:color="auto" w:fill="C5E0B3" w:themeFill="accent6" w:themeFillTint="66"/>
        </w:rPr>
        <w:t xml:space="preserve"> </w:t>
      </w:r>
      <w:r w:rsidR="00A57889" w:rsidRPr="00E7538A">
        <w:rPr>
          <w:i/>
          <w:iCs/>
          <w:shd w:val="clear" w:color="auto" w:fill="C5E0B3" w:themeFill="accent6" w:themeFillTint="66"/>
        </w:rPr>
        <w:t>[</w:t>
      </w:r>
      <w:r w:rsidR="00551A3B" w:rsidRPr="00E7538A">
        <w:rPr>
          <w:i/>
          <w:iCs/>
          <w:shd w:val="clear" w:color="auto" w:fill="C5E0B3" w:themeFill="accent6" w:themeFillTint="66"/>
        </w:rPr>
        <w:t>wlan0</w:t>
      </w:r>
      <w:r w:rsidR="00A57889" w:rsidRPr="00E7538A">
        <w:rPr>
          <w:i/>
          <w:iCs/>
          <w:shd w:val="clear" w:color="auto" w:fill="C5E0B3" w:themeFill="accent6" w:themeFillTint="66"/>
        </w:rPr>
        <w:t>]</w:t>
      </w:r>
    </w:p>
    <w:p w14:paraId="63829FCB" w14:textId="490C4A41" w:rsidR="00551A3B" w:rsidRPr="00B66016" w:rsidRDefault="006E6486" w:rsidP="006E6486">
      <w:pPr>
        <w:pStyle w:val="command2"/>
        <w:pBdr>
          <w:left w:val="single" w:sz="36" w:space="4" w:color="2F5496" w:themeColor="accent1" w:themeShade="BF"/>
        </w:pBdr>
        <w:rPr>
          <w:b/>
          <w:bCs/>
        </w:rPr>
      </w:pPr>
      <w:proofErr w:type="gramStart"/>
      <w:r>
        <w:t>~]#</w:t>
      </w:r>
      <w:proofErr w:type="gramEnd"/>
      <w:r>
        <w:t xml:space="preserve"> </w:t>
      </w:r>
      <w:r w:rsidR="00551A3B" w:rsidRPr="00E7538A">
        <w:rPr>
          <w:b/>
          <w:bCs/>
          <w:shd w:val="clear" w:color="auto" w:fill="C5E0B3" w:themeFill="accent6" w:themeFillTint="66"/>
        </w:rPr>
        <w:t>cat /</w:t>
      </w:r>
      <w:proofErr w:type="spellStart"/>
      <w:r w:rsidR="00551A3B" w:rsidRPr="001E0141">
        <w:rPr>
          <w:shd w:val="clear" w:color="auto" w:fill="C5E0B3" w:themeFill="accent6" w:themeFillTint="66"/>
        </w:rPr>
        <w:t>etc</w:t>
      </w:r>
      <w:proofErr w:type="spellEnd"/>
      <w:r w:rsidR="00551A3B" w:rsidRPr="001E0141">
        <w:rPr>
          <w:shd w:val="clear" w:color="auto" w:fill="C5E0B3" w:themeFill="accent6" w:themeFillTint="66"/>
        </w:rPr>
        <w:t>/</w:t>
      </w:r>
      <w:proofErr w:type="spellStart"/>
      <w:r w:rsidR="00551A3B" w:rsidRPr="001E0141">
        <w:rPr>
          <w:shd w:val="clear" w:color="auto" w:fill="C5E0B3" w:themeFill="accent6" w:themeFillTint="66"/>
        </w:rPr>
        <w:t>sysconfig</w:t>
      </w:r>
      <w:proofErr w:type="spellEnd"/>
      <w:r w:rsidR="00551A3B" w:rsidRPr="001E0141">
        <w:rPr>
          <w:shd w:val="clear" w:color="auto" w:fill="C5E0B3" w:themeFill="accent6" w:themeFillTint="66"/>
        </w:rPr>
        <w:t>/network-scripts/ifcfg-eno1</w:t>
      </w:r>
    </w:p>
    <w:p w14:paraId="416A1B02" w14:textId="20EDF542" w:rsidR="00551A3B" w:rsidRPr="00B66016" w:rsidRDefault="006E6486" w:rsidP="006E6486">
      <w:pPr>
        <w:pStyle w:val="command2"/>
        <w:pBdr>
          <w:left w:val="single" w:sz="36" w:space="4" w:color="2F5496" w:themeColor="accent1" w:themeShade="BF"/>
        </w:pBdr>
        <w:rPr>
          <w:b/>
          <w:bCs/>
        </w:rPr>
      </w:pPr>
      <w:proofErr w:type="gramStart"/>
      <w:r>
        <w:t>~]#</w:t>
      </w:r>
      <w:proofErr w:type="gramEnd"/>
      <w:r>
        <w:t xml:space="preserve"> </w:t>
      </w:r>
      <w:proofErr w:type="spellStart"/>
      <w:r w:rsidR="00551A3B" w:rsidRPr="00E7538A">
        <w:rPr>
          <w:b/>
          <w:bCs/>
          <w:shd w:val="clear" w:color="auto" w:fill="C5E0B3" w:themeFill="accent6" w:themeFillTint="66"/>
        </w:rPr>
        <w:t>ip</w:t>
      </w:r>
      <w:proofErr w:type="spellEnd"/>
      <w:r w:rsidR="00551A3B" w:rsidRPr="00E7538A">
        <w:rPr>
          <w:b/>
          <w:bCs/>
          <w:shd w:val="clear" w:color="auto" w:fill="C5E0B3" w:themeFill="accent6" w:themeFillTint="66"/>
        </w:rPr>
        <w:t xml:space="preserve"> </w:t>
      </w:r>
      <w:proofErr w:type="spellStart"/>
      <w:r w:rsidR="00551A3B" w:rsidRPr="00E7538A">
        <w:rPr>
          <w:b/>
          <w:bCs/>
          <w:shd w:val="clear" w:color="auto" w:fill="C5E0B3" w:themeFill="accent6" w:themeFillTint="66"/>
        </w:rPr>
        <w:t>addr</w:t>
      </w:r>
      <w:proofErr w:type="spellEnd"/>
    </w:p>
    <w:p w14:paraId="3F14B833" w14:textId="56A85581" w:rsidR="00551A3B" w:rsidRPr="001E0141" w:rsidRDefault="006E6486" w:rsidP="00BB11BB">
      <w:pPr>
        <w:pStyle w:val="command2"/>
        <w:pBdr>
          <w:left w:val="single" w:sz="36" w:space="4" w:color="2F5496" w:themeColor="accent1" w:themeShade="BF"/>
        </w:pBdr>
        <w:spacing w:after="120"/>
      </w:pPr>
      <w:proofErr w:type="gramStart"/>
      <w:r>
        <w:t>~]#</w:t>
      </w:r>
      <w:proofErr w:type="gramEnd"/>
      <w:r>
        <w:t xml:space="preserve"> </w:t>
      </w:r>
      <w:r w:rsidR="00551A3B" w:rsidRPr="00E7538A">
        <w:rPr>
          <w:b/>
          <w:bCs/>
          <w:shd w:val="clear" w:color="auto" w:fill="C5E0B3" w:themeFill="accent6" w:themeFillTint="66"/>
        </w:rPr>
        <w:t xml:space="preserve">hostname </w:t>
      </w:r>
      <w:r w:rsidR="00551A3B" w:rsidRPr="001E0141">
        <w:rPr>
          <w:shd w:val="clear" w:color="auto" w:fill="C5E0B3" w:themeFill="accent6" w:themeFillTint="66"/>
        </w:rPr>
        <w:t>-I</w:t>
      </w:r>
    </w:p>
    <w:p w14:paraId="1DACD0EB" w14:textId="31E91EF9" w:rsidR="00BB11BB" w:rsidRDefault="00BB11BB">
      <w:pPr>
        <w:rPr>
          <w:rFonts w:ascii="Baskerville Old Face" w:hAnsi="Baskerville Old Face" w:cs="Courier New"/>
          <w:sz w:val="20"/>
          <w:szCs w:val="20"/>
          <w:lang w:val="fr-FR"/>
        </w:rPr>
      </w:pPr>
    </w:p>
    <w:p w14:paraId="3EEF653A" w14:textId="61F56191" w:rsidR="00551A3B" w:rsidRDefault="00F85550" w:rsidP="00F67761">
      <w:pPr>
        <w:pStyle w:val="paragraph1"/>
        <w:numPr>
          <w:ilvl w:val="0"/>
          <w:numId w:val="16"/>
        </w:numPr>
      </w:pPr>
      <w:r w:rsidRPr="00F85550">
        <w:lastRenderedPageBreak/>
        <w:t>Il ne reste plus qu’une seule étape</w:t>
      </w:r>
      <w:r>
        <w:t>, r</w:t>
      </w:r>
      <w:r w:rsidRPr="00F85550">
        <w:t xml:space="preserve">afraîchir le service </w:t>
      </w:r>
      <w:r>
        <w:t>réseau</w:t>
      </w:r>
      <w:r w:rsidR="00A414AD">
        <w:t xml:space="preserve"> avec la commande</w:t>
      </w:r>
      <w:r>
        <w:t> </w:t>
      </w:r>
      <w:r w:rsidR="00A414AD">
        <w:t>suivant :</w:t>
      </w:r>
    </w:p>
    <w:p w14:paraId="37972A70" w14:textId="0BFB00A7" w:rsidR="00A414AD" w:rsidRPr="00294DF2" w:rsidRDefault="00A414AD" w:rsidP="004B684C">
      <w:pPr>
        <w:pStyle w:val="command2"/>
        <w:pBdr>
          <w:left w:val="single" w:sz="36" w:space="4" w:color="2F5496" w:themeColor="accent1" w:themeShade="BF"/>
        </w:pBdr>
        <w:spacing w:before="240" w:after="120"/>
        <w:rPr>
          <w:b/>
          <w:bCs/>
          <w:lang w:val="fr-FR"/>
        </w:rPr>
      </w:pPr>
      <w:proofErr w:type="gramStart"/>
      <w:r w:rsidRPr="00294DF2">
        <w:rPr>
          <w:lang w:val="fr-FR"/>
        </w:rPr>
        <w:t>~]#</w:t>
      </w:r>
      <w:proofErr w:type="gramEnd"/>
      <w:r w:rsidRPr="00294DF2">
        <w:rPr>
          <w:lang w:val="fr-FR"/>
        </w:rPr>
        <w:t xml:space="preserve"> </w:t>
      </w:r>
      <w:proofErr w:type="spellStart"/>
      <w:r w:rsidRPr="00AB409A">
        <w:rPr>
          <w:b/>
          <w:bCs/>
          <w:shd w:val="clear" w:color="auto" w:fill="C5E0B3" w:themeFill="accent6" w:themeFillTint="66"/>
          <w:lang w:val="fr-FR"/>
        </w:rPr>
        <w:t>systemctl</w:t>
      </w:r>
      <w:proofErr w:type="spellEnd"/>
      <w:r w:rsidRPr="00AB409A">
        <w:rPr>
          <w:b/>
          <w:bCs/>
          <w:shd w:val="clear" w:color="auto" w:fill="C5E0B3" w:themeFill="accent6" w:themeFillTint="66"/>
          <w:lang w:val="fr-FR"/>
        </w:rPr>
        <w:t xml:space="preserve"> </w:t>
      </w:r>
      <w:r w:rsidRPr="008238D2">
        <w:rPr>
          <w:i/>
          <w:iCs/>
          <w:shd w:val="clear" w:color="auto" w:fill="C5E0B3" w:themeFill="accent6" w:themeFillTint="66"/>
          <w:lang w:val="fr-FR"/>
        </w:rPr>
        <w:t>restart</w:t>
      </w:r>
      <w:r w:rsidRPr="008238D2">
        <w:rPr>
          <w:shd w:val="clear" w:color="auto" w:fill="C5E0B3" w:themeFill="accent6" w:themeFillTint="66"/>
          <w:lang w:val="fr-FR"/>
        </w:rPr>
        <w:t xml:space="preserve"> </w:t>
      </w:r>
      <w:proofErr w:type="spellStart"/>
      <w:r w:rsidRPr="008238D2">
        <w:rPr>
          <w:shd w:val="clear" w:color="auto" w:fill="C5E0B3" w:themeFill="accent6" w:themeFillTint="66"/>
          <w:lang w:val="fr-FR"/>
        </w:rPr>
        <w:t>NetworkManager</w:t>
      </w:r>
      <w:proofErr w:type="spellEnd"/>
    </w:p>
    <w:p w14:paraId="71D9AE8B" w14:textId="3A27218C" w:rsidR="00A414AD" w:rsidRDefault="00A414AD" w:rsidP="00F67761">
      <w:pPr>
        <w:pStyle w:val="paragraph1"/>
        <w:numPr>
          <w:ilvl w:val="0"/>
          <w:numId w:val="16"/>
        </w:numPr>
      </w:pPr>
      <w:r>
        <w:t xml:space="preserve">Activer les carte réseaux avec les </w:t>
      </w:r>
      <w:r w:rsidR="00294DF2">
        <w:t>trois</w:t>
      </w:r>
      <w:r>
        <w:t xml:space="preserve"> commandes :</w:t>
      </w:r>
    </w:p>
    <w:p w14:paraId="31016170" w14:textId="3754BB1E" w:rsidR="00A414AD" w:rsidRPr="00A414AD" w:rsidRDefault="00A414AD" w:rsidP="00F611D0">
      <w:pPr>
        <w:pStyle w:val="command2"/>
        <w:pBdr>
          <w:left w:val="single" w:sz="36" w:space="4" w:color="2F5496" w:themeColor="accent1" w:themeShade="BF"/>
        </w:pBdr>
        <w:rPr>
          <w:b/>
          <w:bCs/>
        </w:rPr>
      </w:pPr>
      <w:proofErr w:type="gramStart"/>
      <w:r>
        <w:t>~]#</w:t>
      </w:r>
      <w:proofErr w:type="gramEnd"/>
      <w:r>
        <w:t xml:space="preserve"> </w:t>
      </w:r>
      <w:proofErr w:type="spellStart"/>
      <w:r w:rsidRPr="00AB409A">
        <w:rPr>
          <w:b/>
          <w:bCs/>
          <w:shd w:val="clear" w:color="auto" w:fill="C5E0B3" w:themeFill="accent6" w:themeFillTint="66"/>
        </w:rPr>
        <w:t>ifup</w:t>
      </w:r>
      <w:proofErr w:type="spellEnd"/>
      <w:r w:rsidRPr="00AB409A">
        <w:rPr>
          <w:b/>
          <w:bCs/>
          <w:shd w:val="clear" w:color="auto" w:fill="C5E0B3" w:themeFill="accent6" w:themeFillTint="66"/>
        </w:rPr>
        <w:t xml:space="preserve"> </w:t>
      </w:r>
      <w:r w:rsidRPr="008238D2">
        <w:rPr>
          <w:shd w:val="clear" w:color="auto" w:fill="C5E0B3" w:themeFill="accent6" w:themeFillTint="66"/>
        </w:rPr>
        <w:t>eno1</w:t>
      </w:r>
    </w:p>
    <w:p w14:paraId="31E5693B" w14:textId="489B4D6F" w:rsidR="00A414AD" w:rsidRDefault="00A414AD" w:rsidP="003A5425">
      <w:pPr>
        <w:pStyle w:val="command2"/>
        <w:pBdr>
          <w:left w:val="single" w:sz="36" w:space="4" w:color="2F5496" w:themeColor="accent1" w:themeShade="BF"/>
        </w:pBdr>
        <w:rPr>
          <w:b/>
          <w:bCs/>
        </w:rPr>
      </w:pPr>
      <w:proofErr w:type="gramStart"/>
      <w:r>
        <w:t>~]#</w:t>
      </w:r>
      <w:proofErr w:type="gramEnd"/>
      <w:r>
        <w:t xml:space="preserve"> </w:t>
      </w:r>
      <w:proofErr w:type="spellStart"/>
      <w:r w:rsidRPr="00AB409A">
        <w:rPr>
          <w:b/>
          <w:bCs/>
          <w:shd w:val="clear" w:color="auto" w:fill="C5E0B3" w:themeFill="accent6" w:themeFillTint="66"/>
        </w:rPr>
        <w:t>nmcli</w:t>
      </w:r>
      <w:proofErr w:type="spellEnd"/>
      <w:r w:rsidRPr="00AB409A">
        <w:rPr>
          <w:b/>
          <w:bCs/>
          <w:shd w:val="clear" w:color="auto" w:fill="C5E0B3" w:themeFill="accent6" w:themeFillTint="66"/>
        </w:rPr>
        <w:t xml:space="preserve"> </w:t>
      </w:r>
      <w:r w:rsidRPr="008238D2">
        <w:rPr>
          <w:shd w:val="clear" w:color="auto" w:fill="C5E0B3" w:themeFill="accent6" w:themeFillTint="66"/>
        </w:rPr>
        <w:t>connection up eno1</w:t>
      </w:r>
    </w:p>
    <w:p w14:paraId="56EC8954" w14:textId="4AAEA9BE" w:rsidR="00581075" w:rsidRPr="008238D2" w:rsidRDefault="00581075" w:rsidP="00F611D0">
      <w:pPr>
        <w:pStyle w:val="command2"/>
        <w:pBdr>
          <w:left w:val="single" w:sz="36" w:space="4" w:color="2F5496" w:themeColor="accent1" w:themeShade="BF"/>
        </w:pBdr>
        <w:spacing w:after="120"/>
      </w:pPr>
      <w:proofErr w:type="gramStart"/>
      <w:r w:rsidRPr="00581075">
        <w:t>~]#</w:t>
      </w:r>
      <w:proofErr w:type="gramEnd"/>
      <w:r>
        <w:rPr>
          <w:b/>
          <w:bCs/>
        </w:rPr>
        <w:t xml:space="preserve"> </w:t>
      </w:r>
      <w:proofErr w:type="spellStart"/>
      <w:r w:rsidRPr="00AB409A">
        <w:rPr>
          <w:b/>
          <w:bCs/>
          <w:shd w:val="clear" w:color="auto" w:fill="C5E0B3" w:themeFill="accent6" w:themeFillTint="66"/>
        </w:rPr>
        <w:t>ifconfig</w:t>
      </w:r>
      <w:proofErr w:type="spellEnd"/>
      <w:r w:rsidRPr="00AB409A">
        <w:rPr>
          <w:b/>
          <w:bCs/>
          <w:shd w:val="clear" w:color="auto" w:fill="C5E0B3" w:themeFill="accent6" w:themeFillTint="66"/>
        </w:rPr>
        <w:t xml:space="preserve"> </w:t>
      </w:r>
      <w:r w:rsidRPr="008238D2">
        <w:rPr>
          <w:shd w:val="clear" w:color="auto" w:fill="C5E0B3" w:themeFill="accent6" w:themeFillTint="66"/>
        </w:rPr>
        <w:t>eno1 up</w:t>
      </w:r>
    </w:p>
    <w:p w14:paraId="29708347" w14:textId="08730702" w:rsidR="00A414AD" w:rsidRDefault="00A414AD" w:rsidP="00A414AD">
      <w:pPr>
        <w:pStyle w:val="TN2"/>
        <w:rPr>
          <w:lang w:val="fr-FR"/>
        </w:rPr>
      </w:pPr>
      <w:bookmarkStart w:id="7" w:name="_Toc152003772"/>
      <w:r w:rsidRPr="00A414AD">
        <w:rPr>
          <w:lang w:val="fr-FR"/>
        </w:rPr>
        <w:t xml:space="preserve">Le nom de la machine </w:t>
      </w:r>
      <w:r>
        <w:rPr>
          <w:lang w:val="fr-FR"/>
        </w:rPr>
        <w:t>(</w:t>
      </w:r>
      <w:proofErr w:type="spellStart"/>
      <w:r>
        <w:rPr>
          <w:lang w:val="fr-FR"/>
        </w:rPr>
        <w:t>Hostname</w:t>
      </w:r>
      <w:proofErr w:type="spellEnd"/>
      <w:r>
        <w:rPr>
          <w:lang w:val="fr-FR"/>
        </w:rPr>
        <w:t>)</w:t>
      </w:r>
      <w:bookmarkEnd w:id="7"/>
    </w:p>
    <w:p w14:paraId="3688BEEF" w14:textId="5F403581" w:rsidR="00A414AD" w:rsidRDefault="00A414AD" w:rsidP="001E2B6F">
      <w:pPr>
        <w:pStyle w:val="TN3"/>
      </w:pPr>
      <w:r>
        <w:tab/>
      </w:r>
      <w:bookmarkStart w:id="8" w:name="_Toc152003773"/>
      <w:r>
        <w:t>Modifier le nom de la machine</w:t>
      </w:r>
      <w:bookmarkEnd w:id="8"/>
    </w:p>
    <w:p w14:paraId="72FCD3B1" w14:textId="3641FE61" w:rsidR="00A414AD" w:rsidRDefault="00A414AD" w:rsidP="00F67761">
      <w:pPr>
        <w:pStyle w:val="paragraph1"/>
      </w:pPr>
      <w:r>
        <w:t>Vous pouvez changer le nom de la machine avec l’outil ‘</w:t>
      </w:r>
      <w:proofErr w:type="spellStart"/>
      <w:r>
        <w:t>nmtui</w:t>
      </w:r>
      <w:proofErr w:type="spellEnd"/>
      <w:r>
        <w:t>’, ‘</w:t>
      </w:r>
      <w:proofErr w:type="spellStart"/>
      <w:r>
        <w:t>nmcli</w:t>
      </w:r>
      <w:proofErr w:type="spellEnd"/>
      <w:r>
        <w:t>’ et ‘</w:t>
      </w:r>
      <w:proofErr w:type="spellStart"/>
      <w:r>
        <w:t>hostnamectl</w:t>
      </w:r>
      <w:proofErr w:type="spellEnd"/>
      <w:r>
        <w:t>’.</w:t>
      </w:r>
    </w:p>
    <w:p w14:paraId="3A28CA22" w14:textId="47107960" w:rsidR="00A414AD" w:rsidRPr="00597F48" w:rsidRDefault="00A414AD" w:rsidP="00F67761">
      <w:pPr>
        <w:pStyle w:val="Ex"/>
      </w:pPr>
      <w:proofErr w:type="spellStart"/>
      <w:r w:rsidRPr="00597F48">
        <w:t>nmtui</w:t>
      </w:r>
      <w:proofErr w:type="spellEnd"/>
      <w:r w:rsidR="004E6FC0" w:rsidRPr="00597F48">
        <w:t xml:space="preserve"> </w:t>
      </w:r>
      <w:proofErr w:type="gramStart"/>
      <w:r w:rsidR="004E6FC0" w:rsidRPr="00597F48">
        <w:t>tool</w:t>
      </w:r>
      <w:r w:rsidRPr="00597F48">
        <w:t> :</w:t>
      </w:r>
      <w:proofErr w:type="gramEnd"/>
    </w:p>
    <w:p w14:paraId="0013F05E" w14:textId="7C6000D2" w:rsidR="00A414AD" w:rsidRPr="00E82ABA" w:rsidRDefault="00A414AD" w:rsidP="00F67761">
      <w:pPr>
        <w:pStyle w:val="paragraph1"/>
        <w:numPr>
          <w:ilvl w:val="0"/>
          <w:numId w:val="16"/>
        </w:numPr>
      </w:pPr>
      <w:r w:rsidRPr="00E82ABA">
        <w:t xml:space="preserve">Lorsque vous tapez la commande </w:t>
      </w:r>
      <w:proofErr w:type="spellStart"/>
      <w:r w:rsidRPr="00294DF2">
        <w:rPr>
          <w:i/>
          <w:iCs/>
          <w:sz w:val="18"/>
          <w:szCs w:val="18"/>
        </w:rPr>
        <w:t>nmtui</w:t>
      </w:r>
      <w:proofErr w:type="spellEnd"/>
      <w:r w:rsidRPr="00E82ABA">
        <w:t>, l’écran suivant apparaîtra :</w:t>
      </w:r>
    </w:p>
    <w:p w14:paraId="1CB40AC8" w14:textId="1B02BAC5" w:rsidR="00A41A28" w:rsidRDefault="00A41A28" w:rsidP="00F67761">
      <w:pPr>
        <w:pStyle w:val="paragraph1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5386168" wp14:editId="3043DABA">
            <wp:simplePos x="0" y="0"/>
            <wp:positionH relativeFrom="column">
              <wp:posOffset>2540000</wp:posOffset>
            </wp:positionH>
            <wp:positionV relativeFrom="paragraph">
              <wp:posOffset>8890</wp:posOffset>
            </wp:positionV>
            <wp:extent cx="3153679" cy="1714500"/>
            <wp:effectExtent l="0" t="0" r="8890" b="0"/>
            <wp:wrapNone/>
            <wp:docPr id="90475376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679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1" locked="0" layoutInCell="1" allowOverlap="1" wp14:anchorId="7BD8F63D" wp14:editId="12AFE79B">
            <wp:simplePos x="0" y="0"/>
            <wp:positionH relativeFrom="margin">
              <wp:posOffset>12700</wp:posOffset>
            </wp:positionH>
            <wp:positionV relativeFrom="paragraph">
              <wp:posOffset>11430</wp:posOffset>
            </wp:positionV>
            <wp:extent cx="1858613" cy="1727200"/>
            <wp:effectExtent l="0" t="0" r="8890" b="6350"/>
            <wp:wrapNone/>
            <wp:docPr id="10155253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613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9F5356" w14:textId="3813132B" w:rsidR="00A41A28" w:rsidRPr="00A41A28" w:rsidRDefault="00A41A28" w:rsidP="00A41A28">
      <w:pPr>
        <w:rPr>
          <w:lang w:val="fr-FR"/>
        </w:rPr>
      </w:pPr>
    </w:p>
    <w:p w14:paraId="55E2764B" w14:textId="0FC49A4F" w:rsidR="00A41A28" w:rsidRPr="00A41A28" w:rsidRDefault="00A41A28" w:rsidP="00A41A28">
      <w:pPr>
        <w:rPr>
          <w:lang w:val="fr-FR"/>
        </w:rPr>
      </w:pPr>
    </w:p>
    <w:p w14:paraId="30D676C7" w14:textId="77777777" w:rsidR="00A41A28" w:rsidRPr="00A41A28" w:rsidRDefault="00A41A28" w:rsidP="00A41A28">
      <w:pPr>
        <w:rPr>
          <w:lang w:val="fr-FR"/>
        </w:rPr>
      </w:pPr>
    </w:p>
    <w:p w14:paraId="035F3146" w14:textId="77777777" w:rsidR="00A41A28" w:rsidRPr="00A41A28" w:rsidRDefault="00A41A28" w:rsidP="00A41A28">
      <w:pPr>
        <w:rPr>
          <w:lang w:val="fr-FR"/>
        </w:rPr>
      </w:pPr>
    </w:p>
    <w:p w14:paraId="5F3943DE" w14:textId="77777777" w:rsidR="00A41A28" w:rsidRPr="00A41A28" w:rsidRDefault="00A41A28" w:rsidP="00A41A28">
      <w:pPr>
        <w:rPr>
          <w:lang w:val="fr-FR"/>
        </w:rPr>
      </w:pPr>
    </w:p>
    <w:p w14:paraId="5B28896D" w14:textId="52C3CB0B" w:rsidR="00A41A28" w:rsidRDefault="00A41A28" w:rsidP="00A41A28">
      <w:pPr>
        <w:rPr>
          <w:rFonts w:ascii="Baskerville Old Face" w:hAnsi="Baskerville Old Face" w:cs="Courier New"/>
          <w:sz w:val="20"/>
          <w:szCs w:val="20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3CA487B" wp14:editId="362AD3E2">
                <wp:simplePos x="0" y="0"/>
                <wp:positionH relativeFrom="column">
                  <wp:posOffset>2540000</wp:posOffset>
                </wp:positionH>
                <wp:positionV relativeFrom="paragraph">
                  <wp:posOffset>63166</wp:posOffset>
                </wp:positionV>
                <wp:extent cx="3153410" cy="162560"/>
                <wp:effectExtent l="0" t="0" r="8890" b="8890"/>
                <wp:wrapNone/>
                <wp:docPr id="465737188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3410" cy="1625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F36A69" w14:textId="37C217C7" w:rsidR="00A41A28" w:rsidRPr="00A41A28" w:rsidRDefault="00A41A28" w:rsidP="00A41A28">
                            <w:pPr>
                              <w:pStyle w:val="Lgende"/>
                              <w:rPr>
                                <w:rFonts w:ascii="Baskerville Old Face" w:hAnsi="Baskerville Old Face" w:cs="Courier New"/>
                                <w:noProof/>
                                <w:sz w:val="10"/>
                                <w:szCs w:val="10"/>
                                <w:lang w:val="fr-FR"/>
                              </w:rPr>
                            </w:pPr>
                            <w:r w:rsidRPr="00A41A28">
                              <w:rPr>
                                <w:sz w:val="14"/>
                                <w:szCs w:val="14"/>
                                <w:lang w:val="fr-FR"/>
                              </w:rPr>
                              <w:t xml:space="preserve">Figure </w:t>
                            </w:r>
                            <w:r w:rsidRPr="00A41A28">
                              <w:rPr>
                                <w:sz w:val="14"/>
                                <w:szCs w:val="14"/>
                              </w:rPr>
                              <w:fldChar w:fldCharType="begin"/>
                            </w:r>
                            <w:r w:rsidRPr="00A41A28">
                              <w:rPr>
                                <w:sz w:val="14"/>
                                <w:szCs w:val="14"/>
                                <w:lang w:val="fr-FR"/>
                              </w:rPr>
                              <w:instrText xml:space="preserve"> SEQ Figure \* ARABIC </w:instrText>
                            </w:r>
                            <w:r w:rsidRPr="00A41A28">
                              <w:rPr>
                                <w:sz w:val="14"/>
                                <w:szCs w:val="14"/>
                              </w:rPr>
                              <w:fldChar w:fldCharType="separate"/>
                            </w:r>
                            <w:r w:rsidR="00953B13">
                              <w:rPr>
                                <w:noProof/>
                                <w:sz w:val="14"/>
                                <w:szCs w:val="14"/>
                                <w:lang w:val="fr-FR"/>
                              </w:rPr>
                              <w:t>1</w:t>
                            </w:r>
                            <w:r w:rsidRPr="00A41A28">
                              <w:rPr>
                                <w:sz w:val="14"/>
                                <w:szCs w:val="14"/>
                              </w:rPr>
                              <w:fldChar w:fldCharType="end"/>
                            </w:r>
                            <w:r w:rsidRPr="00A41A28">
                              <w:rPr>
                                <w:sz w:val="14"/>
                                <w:szCs w:val="14"/>
                                <w:lang w:val="fr-FR"/>
                              </w:rPr>
                              <w:t>/ modifier le nom de la machine linux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CA487B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200pt;margin-top:4.95pt;width:248.3pt;height:12.8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" stroked="f">
                <v:textbox inset="0,0,0,0">
                  <w:txbxContent>
                    <w:p w14:paraId="3CF36A69" w14:textId="37C217C7" w:rsidR="00A41A28" w:rsidRPr="00A41A28" w:rsidRDefault="00A41A28" w:rsidP="00A41A28">
                      <w:pPr>
                        <w:pStyle w:val="Lgende"/>
                        <w:rPr>
                          <w:rFonts w:ascii="Baskerville Old Face" w:hAnsi="Baskerville Old Face" w:cs="Courier New"/>
                          <w:noProof/>
                          <w:sz w:val="10"/>
                          <w:szCs w:val="10"/>
                          <w:lang w:val="fr-FR"/>
                        </w:rPr>
                      </w:pPr>
                      <w:r w:rsidRPr="00A41A28">
                        <w:rPr>
                          <w:sz w:val="14"/>
                          <w:szCs w:val="14"/>
                          <w:lang w:val="fr-FR"/>
                        </w:rPr>
                        <w:t xml:space="preserve">Figure </w:t>
                      </w:r>
                      <w:r w:rsidRPr="00A41A28">
                        <w:rPr>
                          <w:sz w:val="14"/>
                          <w:szCs w:val="14"/>
                        </w:rPr>
                        <w:fldChar w:fldCharType="begin"/>
                      </w:r>
                      <w:r w:rsidRPr="00A41A28">
                        <w:rPr>
                          <w:sz w:val="14"/>
                          <w:szCs w:val="14"/>
                          <w:lang w:val="fr-FR"/>
                        </w:rPr>
                        <w:instrText xml:space="preserve"> SEQ Figure \* ARABIC </w:instrText>
                      </w:r>
                      <w:r w:rsidRPr="00A41A28">
                        <w:rPr>
                          <w:sz w:val="14"/>
                          <w:szCs w:val="14"/>
                        </w:rPr>
                        <w:fldChar w:fldCharType="separate"/>
                      </w:r>
                      <w:r w:rsidR="00953B13">
                        <w:rPr>
                          <w:noProof/>
                          <w:sz w:val="14"/>
                          <w:szCs w:val="14"/>
                          <w:lang w:val="fr-FR"/>
                        </w:rPr>
                        <w:t>1</w:t>
                      </w:r>
                      <w:r w:rsidRPr="00A41A28">
                        <w:rPr>
                          <w:sz w:val="14"/>
                          <w:szCs w:val="14"/>
                        </w:rPr>
                        <w:fldChar w:fldCharType="end"/>
                      </w:r>
                      <w:r w:rsidRPr="00A41A28">
                        <w:rPr>
                          <w:sz w:val="14"/>
                          <w:szCs w:val="14"/>
                          <w:lang w:val="fr-FR"/>
                        </w:rPr>
                        <w:t>/ modifier le nom de la machine linux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35F5712" wp14:editId="0154E0E1">
                <wp:simplePos x="0" y="0"/>
                <wp:positionH relativeFrom="margin">
                  <wp:align>left</wp:align>
                </wp:positionH>
                <wp:positionV relativeFrom="paragraph">
                  <wp:posOffset>69850</wp:posOffset>
                </wp:positionV>
                <wp:extent cx="1858010" cy="167640"/>
                <wp:effectExtent l="0" t="0" r="8890" b="3810"/>
                <wp:wrapNone/>
                <wp:docPr id="1810095310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8010" cy="1676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47F16E" w14:textId="142E9E3C" w:rsidR="00A41A28" w:rsidRPr="00A41A28" w:rsidRDefault="00A41A28" w:rsidP="00A41A28">
                            <w:pPr>
                              <w:pStyle w:val="Lgende"/>
                              <w:rPr>
                                <w:rFonts w:ascii="Baskerville Old Face" w:hAnsi="Baskerville Old Face" w:cs="Courier New"/>
                                <w:noProof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A41A28">
                              <w:rPr>
                                <w:sz w:val="14"/>
                                <w:szCs w:val="14"/>
                              </w:rPr>
                              <w:t xml:space="preserve">Figure </w:t>
                            </w:r>
                            <w:r w:rsidRPr="00A41A28">
                              <w:rPr>
                                <w:sz w:val="14"/>
                                <w:szCs w:val="14"/>
                              </w:rPr>
                              <w:fldChar w:fldCharType="begin"/>
                            </w:r>
                            <w:r w:rsidRPr="00A41A28">
                              <w:rPr>
                                <w:sz w:val="14"/>
                                <w:szCs w:val="14"/>
                              </w:rPr>
                              <w:instrText xml:space="preserve"> SEQ Figure \* ARABIC </w:instrText>
                            </w:r>
                            <w:r w:rsidRPr="00A41A28">
                              <w:rPr>
                                <w:sz w:val="14"/>
                                <w:szCs w:val="14"/>
                              </w:rPr>
                              <w:fldChar w:fldCharType="separate"/>
                            </w:r>
                            <w:r w:rsidR="00953B13">
                              <w:rPr>
                                <w:noProof/>
                                <w:sz w:val="14"/>
                                <w:szCs w:val="14"/>
                              </w:rPr>
                              <w:t>2</w:t>
                            </w:r>
                            <w:r w:rsidRPr="00A41A28">
                              <w:rPr>
                                <w:sz w:val="14"/>
                                <w:szCs w:val="14"/>
                              </w:rPr>
                              <w:fldChar w:fldCharType="end"/>
                            </w:r>
                            <w:r w:rsidRPr="00A41A28">
                              <w:rPr>
                                <w:sz w:val="14"/>
                                <w:szCs w:val="14"/>
                              </w:rPr>
                              <w:t xml:space="preserve">/ </w:t>
                            </w:r>
                            <w:proofErr w:type="spellStart"/>
                            <w:r w:rsidRPr="00A41A28">
                              <w:rPr>
                                <w:sz w:val="14"/>
                                <w:szCs w:val="14"/>
                              </w:rPr>
                              <w:t>nmtui</w:t>
                            </w:r>
                            <w:proofErr w:type="spellEnd"/>
                            <w:r w:rsidRPr="00A41A28">
                              <w:rPr>
                                <w:sz w:val="14"/>
                                <w:szCs w:val="14"/>
                              </w:rPr>
                              <w:t xml:space="preserve"> 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F5712" id="_x0000_s1027" type="#_x0000_t202" style="position:absolute;margin-left:0;margin-top:5.5pt;width:146.3pt;height:13.2pt;z-index:-2516572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" stroked="f">
                <v:textbox inset="0,0,0,0">
                  <w:txbxContent>
                    <w:p w14:paraId="4847F16E" w14:textId="142E9E3C" w:rsidR="00A41A28" w:rsidRPr="00A41A28" w:rsidRDefault="00A41A28" w:rsidP="00A41A28">
                      <w:pPr>
                        <w:pStyle w:val="Lgende"/>
                        <w:rPr>
                          <w:rFonts w:ascii="Baskerville Old Face" w:hAnsi="Baskerville Old Face" w:cs="Courier New"/>
                          <w:noProof/>
                          <w:sz w:val="16"/>
                          <w:szCs w:val="16"/>
                          <w:lang w:val="fr-FR"/>
                        </w:rPr>
                      </w:pPr>
                      <w:r w:rsidRPr="00A41A28">
                        <w:rPr>
                          <w:sz w:val="14"/>
                          <w:szCs w:val="14"/>
                        </w:rPr>
                        <w:t xml:space="preserve">Figure </w:t>
                      </w:r>
                      <w:r w:rsidRPr="00A41A28">
                        <w:rPr>
                          <w:sz w:val="14"/>
                          <w:szCs w:val="14"/>
                        </w:rPr>
                        <w:fldChar w:fldCharType="begin"/>
                      </w:r>
                      <w:r w:rsidRPr="00A41A28">
                        <w:rPr>
                          <w:sz w:val="14"/>
                          <w:szCs w:val="14"/>
                        </w:rPr>
                        <w:instrText xml:space="preserve"> SEQ Figure \* ARABIC </w:instrText>
                      </w:r>
                      <w:r w:rsidRPr="00A41A28">
                        <w:rPr>
                          <w:sz w:val="14"/>
                          <w:szCs w:val="14"/>
                        </w:rPr>
                        <w:fldChar w:fldCharType="separate"/>
                      </w:r>
                      <w:r w:rsidR="00953B13">
                        <w:rPr>
                          <w:noProof/>
                          <w:sz w:val="14"/>
                          <w:szCs w:val="14"/>
                        </w:rPr>
                        <w:t>2</w:t>
                      </w:r>
                      <w:r w:rsidRPr="00A41A28">
                        <w:rPr>
                          <w:sz w:val="14"/>
                          <w:szCs w:val="14"/>
                        </w:rPr>
                        <w:fldChar w:fldCharType="end"/>
                      </w:r>
                      <w:r w:rsidRPr="00A41A28">
                        <w:rPr>
                          <w:sz w:val="14"/>
                          <w:szCs w:val="14"/>
                        </w:rPr>
                        <w:t xml:space="preserve">/ </w:t>
                      </w:r>
                      <w:proofErr w:type="spellStart"/>
                      <w:r w:rsidRPr="00A41A28">
                        <w:rPr>
                          <w:sz w:val="14"/>
                          <w:szCs w:val="14"/>
                        </w:rPr>
                        <w:t>nmtui</w:t>
                      </w:r>
                      <w:proofErr w:type="spellEnd"/>
                      <w:r w:rsidRPr="00A41A28">
                        <w:rPr>
                          <w:sz w:val="14"/>
                          <w:szCs w:val="14"/>
                        </w:rPr>
                        <w:t xml:space="preserve"> command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5C7658" w14:textId="7FBF4DEF" w:rsidR="00A41A28" w:rsidRDefault="00A41A28" w:rsidP="00F67761">
      <w:pPr>
        <w:pStyle w:val="paragraph1"/>
        <w:numPr>
          <w:ilvl w:val="0"/>
          <w:numId w:val="16"/>
        </w:numPr>
      </w:pPr>
      <w:r>
        <w:t xml:space="preserve">Voici les </w:t>
      </w:r>
      <w:r w:rsidR="00A0400F">
        <w:t xml:space="preserve">4 </w:t>
      </w:r>
      <w:r>
        <w:t xml:space="preserve">commandes pour changer le </w:t>
      </w:r>
      <w:proofErr w:type="spellStart"/>
      <w:r w:rsidR="003D1FF0">
        <w:t>H</w:t>
      </w:r>
      <w:r>
        <w:t>ostanme</w:t>
      </w:r>
      <w:proofErr w:type="spellEnd"/>
      <w:r>
        <w:t> :</w:t>
      </w:r>
    </w:p>
    <w:p w14:paraId="2657A8FF" w14:textId="511F999F" w:rsidR="00A41A28" w:rsidRPr="00A0400F" w:rsidRDefault="009717FF" w:rsidP="006000A6">
      <w:pPr>
        <w:pStyle w:val="command2"/>
        <w:pBdr>
          <w:left w:val="single" w:sz="36" w:space="4" w:color="2F5496" w:themeColor="accent1" w:themeShade="BF"/>
        </w:pBdr>
        <w:rPr>
          <w:b/>
          <w:bCs/>
        </w:rPr>
      </w:pPr>
      <w:proofErr w:type="gramStart"/>
      <w:r>
        <w:t>~]#</w:t>
      </w:r>
      <w:proofErr w:type="gramEnd"/>
      <w:r>
        <w:t xml:space="preserve"> </w:t>
      </w:r>
      <w:proofErr w:type="spellStart"/>
      <w:r w:rsidR="00A41A28" w:rsidRPr="00737D9E">
        <w:rPr>
          <w:b/>
          <w:bCs/>
          <w:shd w:val="clear" w:color="auto" w:fill="C5E0B3" w:themeFill="accent6" w:themeFillTint="66"/>
        </w:rPr>
        <w:t>nmtui</w:t>
      </w:r>
      <w:proofErr w:type="spellEnd"/>
    </w:p>
    <w:p w14:paraId="0A960469" w14:textId="1BFDC1E9" w:rsidR="00A41A28" w:rsidRPr="00A0400F" w:rsidRDefault="009717FF" w:rsidP="009717FF">
      <w:pPr>
        <w:pStyle w:val="command2"/>
        <w:pBdr>
          <w:left w:val="single" w:sz="36" w:space="4" w:color="2F5496" w:themeColor="accent1" w:themeShade="BF"/>
        </w:pBdr>
        <w:rPr>
          <w:b/>
          <w:bCs/>
        </w:rPr>
      </w:pPr>
      <w:proofErr w:type="gramStart"/>
      <w:r>
        <w:t>~]#</w:t>
      </w:r>
      <w:proofErr w:type="gramEnd"/>
      <w:r>
        <w:t xml:space="preserve"> </w:t>
      </w:r>
      <w:proofErr w:type="spellStart"/>
      <w:r w:rsidR="00A41A28" w:rsidRPr="00737D9E">
        <w:rPr>
          <w:b/>
          <w:bCs/>
          <w:shd w:val="clear" w:color="auto" w:fill="C5E0B3" w:themeFill="accent6" w:themeFillTint="66"/>
        </w:rPr>
        <w:t>nmcli</w:t>
      </w:r>
      <w:proofErr w:type="spellEnd"/>
      <w:r w:rsidR="00A41A28" w:rsidRPr="00737D9E">
        <w:rPr>
          <w:b/>
          <w:bCs/>
          <w:shd w:val="clear" w:color="auto" w:fill="C5E0B3" w:themeFill="accent6" w:themeFillTint="66"/>
        </w:rPr>
        <w:t xml:space="preserve"> </w:t>
      </w:r>
      <w:r w:rsidR="00A0400F" w:rsidRPr="00737D9E">
        <w:rPr>
          <w:shd w:val="clear" w:color="auto" w:fill="C5E0B3" w:themeFill="accent6" w:themeFillTint="66"/>
        </w:rPr>
        <w:t>general</w:t>
      </w:r>
      <w:r w:rsidR="00A0400F" w:rsidRPr="00737D9E">
        <w:rPr>
          <w:b/>
          <w:bCs/>
          <w:shd w:val="clear" w:color="auto" w:fill="C5E0B3" w:themeFill="accent6" w:themeFillTint="66"/>
        </w:rPr>
        <w:t xml:space="preserve"> </w:t>
      </w:r>
      <w:r w:rsidR="00A0400F" w:rsidRPr="00737D9E">
        <w:rPr>
          <w:shd w:val="clear" w:color="auto" w:fill="C5E0B3" w:themeFill="accent6" w:themeFillTint="66"/>
        </w:rPr>
        <w:t>hostname</w:t>
      </w:r>
      <w:r w:rsidR="00A0400F" w:rsidRPr="00737D9E">
        <w:rPr>
          <w:b/>
          <w:bCs/>
          <w:shd w:val="clear" w:color="auto" w:fill="C5E0B3" w:themeFill="accent6" w:themeFillTint="66"/>
        </w:rPr>
        <w:t xml:space="preserve"> ‘</w:t>
      </w:r>
      <w:r w:rsidR="00A0400F" w:rsidRPr="00737D9E">
        <w:rPr>
          <w:shd w:val="clear" w:color="auto" w:fill="C5E0B3" w:themeFill="accent6" w:themeFillTint="66"/>
        </w:rPr>
        <w:t>linux1’</w:t>
      </w:r>
    </w:p>
    <w:p w14:paraId="5E453EB6" w14:textId="0EA8C650" w:rsidR="00A0400F" w:rsidRPr="00A0400F" w:rsidRDefault="009717FF" w:rsidP="009717FF">
      <w:pPr>
        <w:pStyle w:val="command2"/>
        <w:pBdr>
          <w:left w:val="single" w:sz="36" w:space="4" w:color="2F5496" w:themeColor="accent1" w:themeShade="BF"/>
        </w:pBdr>
        <w:rPr>
          <w:b/>
          <w:bCs/>
        </w:rPr>
      </w:pPr>
      <w:proofErr w:type="gramStart"/>
      <w:r>
        <w:t>~]#</w:t>
      </w:r>
      <w:proofErr w:type="gramEnd"/>
      <w:r>
        <w:t xml:space="preserve"> </w:t>
      </w:r>
      <w:proofErr w:type="spellStart"/>
      <w:r w:rsidR="00A0400F" w:rsidRPr="00737D9E">
        <w:rPr>
          <w:b/>
          <w:bCs/>
          <w:shd w:val="clear" w:color="auto" w:fill="C5E0B3" w:themeFill="accent6" w:themeFillTint="66"/>
        </w:rPr>
        <w:t>hostnamectl</w:t>
      </w:r>
      <w:proofErr w:type="spellEnd"/>
      <w:r w:rsidR="00A0400F" w:rsidRPr="00737D9E">
        <w:rPr>
          <w:b/>
          <w:bCs/>
          <w:shd w:val="clear" w:color="auto" w:fill="C5E0B3" w:themeFill="accent6" w:themeFillTint="66"/>
        </w:rPr>
        <w:t xml:space="preserve"> </w:t>
      </w:r>
      <w:r w:rsidR="00A0400F" w:rsidRPr="00737D9E">
        <w:rPr>
          <w:shd w:val="clear" w:color="auto" w:fill="C5E0B3" w:themeFill="accent6" w:themeFillTint="66"/>
        </w:rPr>
        <w:t>set-hostname</w:t>
      </w:r>
      <w:r w:rsidR="00A0400F" w:rsidRPr="00737D9E">
        <w:rPr>
          <w:b/>
          <w:bCs/>
          <w:shd w:val="clear" w:color="auto" w:fill="C5E0B3" w:themeFill="accent6" w:themeFillTint="66"/>
        </w:rPr>
        <w:t xml:space="preserve"> </w:t>
      </w:r>
      <w:r w:rsidR="00A0400F" w:rsidRPr="00737D9E">
        <w:rPr>
          <w:shd w:val="clear" w:color="auto" w:fill="C5E0B3" w:themeFill="accent6" w:themeFillTint="66"/>
        </w:rPr>
        <w:t>linux1</w:t>
      </w:r>
    </w:p>
    <w:p w14:paraId="07C8C4E8" w14:textId="2A59D6B5" w:rsidR="00A0400F" w:rsidRPr="009717FF" w:rsidRDefault="00C2578F" w:rsidP="006000A6">
      <w:pPr>
        <w:pStyle w:val="command2"/>
        <w:pBdr>
          <w:left w:val="single" w:sz="36" w:space="4" w:color="2F5496" w:themeColor="accent1" w:themeShade="BF"/>
        </w:pBdr>
        <w:spacing w:after="120"/>
      </w:pPr>
      <w:proofErr w:type="gramStart"/>
      <w:r w:rsidRPr="00C2578F">
        <w:t>~]#</w:t>
      </w:r>
      <w:proofErr w:type="gramEnd"/>
      <w:r>
        <w:rPr>
          <w:b/>
          <w:bCs/>
        </w:rPr>
        <w:t xml:space="preserve"> </w:t>
      </w:r>
      <w:r w:rsidR="00A0400F" w:rsidRPr="00737D9E">
        <w:rPr>
          <w:b/>
          <w:bCs/>
          <w:shd w:val="clear" w:color="auto" w:fill="C5E0B3" w:themeFill="accent6" w:themeFillTint="66"/>
        </w:rPr>
        <w:t xml:space="preserve">vi </w:t>
      </w:r>
      <w:r w:rsidR="00A0400F" w:rsidRPr="00737D9E">
        <w:rPr>
          <w:shd w:val="clear" w:color="auto" w:fill="C5E0B3" w:themeFill="accent6" w:themeFillTint="66"/>
        </w:rPr>
        <w:t>/</w:t>
      </w:r>
      <w:proofErr w:type="spellStart"/>
      <w:r w:rsidR="00A0400F" w:rsidRPr="00737D9E">
        <w:rPr>
          <w:shd w:val="clear" w:color="auto" w:fill="C5E0B3" w:themeFill="accent6" w:themeFillTint="66"/>
        </w:rPr>
        <w:t>etc</w:t>
      </w:r>
      <w:proofErr w:type="spellEnd"/>
      <w:r w:rsidR="00A0400F" w:rsidRPr="00737D9E">
        <w:rPr>
          <w:shd w:val="clear" w:color="auto" w:fill="C5E0B3" w:themeFill="accent6" w:themeFillTint="66"/>
        </w:rPr>
        <w:t>/hostname</w:t>
      </w:r>
    </w:p>
    <w:p w14:paraId="71A84817" w14:textId="22626BC5" w:rsidR="00A41A28" w:rsidRDefault="00B66016" w:rsidP="001E2B6F">
      <w:pPr>
        <w:pStyle w:val="TN3"/>
      </w:pPr>
      <w:bookmarkStart w:id="9" w:name="_Toc152003774"/>
      <w:proofErr w:type="gramStart"/>
      <w:r>
        <w:t>afficher</w:t>
      </w:r>
      <w:proofErr w:type="gramEnd"/>
      <w:r>
        <w:t xml:space="preserve"> le nom de la machine</w:t>
      </w:r>
      <w:bookmarkEnd w:id="9"/>
    </w:p>
    <w:p w14:paraId="491D8302" w14:textId="28AC87E5" w:rsidR="00B66016" w:rsidRDefault="00943007" w:rsidP="00F67761">
      <w:pPr>
        <w:pStyle w:val="paragraph1"/>
        <w:numPr>
          <w:ilvl w:val="0"/>
          <w:numId w:val="16"/>
        </w:numPr>
      </w:pPr>
      <w:r>
        <w:t>I</w:t>
      </w:r>
      <w:r w:rsidR="007D35DF">
        <w:t xml:space="preserve">l </w:t>
      </w:r>
      <w:proofErr w:type="spellStart"/>
      <w:r w:rsidR="007D35DF">
        <w:t>ya</w:t>
      </w:r>
      <w:proofErr w:type="spellEnd"/>
      <w:r w:rsidR="007D35DF">
        <w:t xml:space="preserve"> </w:t>
      </w:r>
      <w:r w:rsidR="00A33F76">
        <w:t>3</w:t>
      </w:r>
      <w:r w:rsidR="007D35DF">
        <w:t xml:space="preserve"> commandes pour</w:t>
      </w:r>
      <w:r w:rsidR="00A33F76">
        <w:t xml:space="preserve"> afficher</w:t>
      </w:r>
      <w:r w:rsidR="007D35DF">
        <w:t xml:space="preserve"> le </w:t>
      </w:r>
      <w:proofErr w:type="spellStart"/>
      <w:r>
        <w:t>H</w:t>
      </w:r>
      <w:r w:rsidR="007D35DF">
        <w:t>ostname</w:t>
      </w:r>
      <w:proofErr w:type="spellEnd"/>
      <w:r w:rsidR="007D35DF">
        <w:t> :</w:t>
      </w:r>
    </w:p>
    <w:p w14:paraId="22B6DE3A" w14:textId="27CF9756" w:rsidR="007D35DF" w:rsidRPr="009717FF" w:rsidRDefault="009717FF" w:rsidP="006000A6">
      <w:pPr>
        <w:pStyle w:val="command2"/>
        <w:pBdr>
          <w:left w:val="single" w:sz="36" w:space="4" w:color="2F5496" w:themeColor="accent1" w:themeShade="BF"/>
        </w:pBdr>
        <w:rPr>
          <w:b/>
          <w:bCs/>
        </w:rPr>
      </w:pPr>
      <w:proofErr w:type="gramStart"/>
      <w:r>
        <w:t>~]#</w:t>
      </w:r>
      <w:proofErr w:type="gramEnd"/>
      <w:r>
        <w:t xml:space="preserve"> </w:t>
      </w:r>
      <w:r w:rsidR="007D35DF" w:rsidRPr="00737D9E">
        <w:rPr>
          <w:b/>
          <w:bCs/>
          <w:shd w:val="clear" w:color="auto" w:fill="C5E0B3" w:themeFill="accent6" w:themeFillTint="66"/>
        </w:rPr>
        <w:t xml:space="preserve">cat </w:t>
      </w:r>
      <w:r w:rsidR="007D35DF" w:rsidRPr="00737D9E">
        <w:rPr>
          <w:shd w:val="clear" w:color="auto" w:fill="C5E0B3" w:themeFill="accent6" w:themeFillTint="66"/>
        </w:rPr>
        <w:t>/</w:t>
      </w:r>
      <w:proofErr w:type="spellStart"/>
      <w:r w:rsidR="007D35DF" w:rsidRPr="00737D9E">
        <w:rPr>
          <w:shd w:val="clear" w:color="auto" w:fill="C5E0B3" w:themeFill="accent6" w:themeFillTint="66"/>
        </w:rPr>
        <w:t>etc</w:t>
      </w:r>
      <w:proofErr w:type="spellEnd"/>
      <w:r w:rsidR="007D35DF" w:rsidRPr="00737D9E">
        <w:rPr>
          <w:shd w:val="clear" w:color="auto" w:fill="C5E0B3" w:themeFill="accent6" w:themeFillTint="66"/>
        </w:rPr>
        <w:t>/hostname</w:t>
      </w:r>
    </w:p>
    <w:p w14:paraId="54E1E412" w14:textId="0111B5F8" w:rsidR="007D35DF" w:rsidRPr="009717FF" w:rsidRDefault="009717FF" w:rsidP="009717FF">
      <w:pPr>
        <w:pStyle w:val="command2"/>
        <w:pBdr>
          <w:left w:val="single" w:sz="36" w:space="4" w:color="2F5496" w:themeColor="accent1" w:themeShade="BF"/>
        </w:pBdr>
        <w:rPr>
          <w:b/>
          <w:bCs/>
        </w:rPr>
      </w:pPr>
      <w:proofErr w:type="gramStart"/>
      <w:r>
        <w:t>~]#</w:t>
      </w:r>
      <w:proofErr w:type="gramEnd"/>
      <w:r>
        <w:t xml:space="preserve"> </w:t>
      </w:r>
      <w:proofErr w:type="spellStart"/>
      <w:r w:rsidR="007D35DF" w:rsidRPr="00737D9E">
        <w:rPr>
          <w:b/>
          <w:bCs/>
          <w:shd w:val="clear" w:color="auto" w:fill="C5E0B3" w:themeFill="accent6" w:themeFillTint="66"/>
        </w:rPr>
        <w:t>nmcli</w:t>
      </w:r>
      <w:proofErr w:type="spellEnd"/>
      <w:r w:rsidR="007D35DF" w:rsidRPr="00737D9E">
        <w:rPr>
          <w:b/>
          <w:bCs/>
          <w:shd w:val="clear" w:color="auto" w:fill="C5E0B3" w:themeFill="accent6" w:themeFillTint="66"/>
        </w:rPr>
        <w:t xml:space="preserve"> </w:t>
      </w:r>
      <w:r w:rsidR="007D35DF" w:rsidRPr="00737D9E">
        <w:rPr>
          <w:shd w:val="clear" w:color="auto" w:fill="C5E0B3" w:themeFill="accent6" w:themeFillTint="66"/>
        </w:rPr>
        <w:t>general</w:t>
      </w:r>
      <w:r w:rsidR="007D35DF" w:rsidRPr="00737D9E">
        <w:rPr>
          <w:b/>
          <w:bCs/>
          <w:shd w:val="clear" w:color="auto" w:fill="C5E0B3" w:themeFill="accent6" w:themeFillTint="66"/>
        </w:rPr>
        <w:t xml:space="preserve"> </w:t>
      </w:r>
      <w:r w:rsidR="007D35DF" w:rsidRPr="00737D9E">
        <w:rPr>
          <w:shd w:val="clear" w:color="auto" w:fill="C5E0B3" w:themeFill="accent6" w:themeFillTint="66"/>
        </w:rPr>
        <w:t>hostname</w:t>
      </w:r>
      <w:r w:rsidR="007D35DF" w:rsidRPr="009717FF">
        <w:rPr>
          <w:b/>
          <w:bCs/>
        </w:rPr>
        <w:t xml:space="preserve"> </w:t>
      </w:r>
    </w:p>
    <w:p w14:paraId="742B5702" w14:textId="77777777" w:rsidR="0000086B" w:rsidRDefault="009717FF" w:rsidP="006000A6">
      <w:pPr>
        <w:pStyle w:val="command2"/>
        <w:pBdr>
          <w:left w:val="single" w:sz="36" w:space="4" w:color="2F5496" w:themeColor="accent1" w:themeShade="BF"/>
        </w:pBdr>
        <w:spacing w:after="120"/>
        <w:rPr>
          <w:b/>
          <w:bCs/>
        </w:rPr>
      </w:pPr>
      <w:proofErr w:type="gramStart"/>
      <w:r>
        <w:t>~]#</w:t>
      </w:r>
      <w:proofErr w:type="gramEnd"/>
      <w:r>
        <w:t xml:space="preserve"> </w:t>
      </w:r>
      <w:proofErr w:type="spellStart"/>
      <w:r w:rsidR="007D35DF" w:rsidRPr="00737D9E">
        <w:rPr>
          <w:b/>
          <w:bCs/>
          <w:shd w:val="clear" w:color="auto" w:fill="C5E0B3" w:themeFill="accent6" w:themeFillTint="66"/>
        </w:rPr>
        <w:t>hostnamectl</w:t>
      </w:r>
      <w:proofErr w:type="spellEnd"/>
      <w:r w:rsidR="007D35DF" w:rsidRPr="00737D9E">
        <w:rPr>
          <w:b/>
          <w:bCs/>
          <w:shd w:val="clear" w:color="auto" w:fill="C5E0B3" w:themeFill="accent6" w:themeFillTint="66"/>
        </w:rPr>
        <w:t xml:space="preserve"> </w:t>
      </w:r>
      <w:r w:rsidR="007D35DF" w:rsidRPr="00737D9E">
        <w:rPr>
          <w:shd w:val="clear" w:color="auto" w:fill="C5E0B3" w:themeFill="accent6" w:themeFillTint="66"/>
        </w:rPr>
        <w:t>status</w:t>
      </w:r>
    </w:p>
    <w:p w14:paraId="763992CD" w14:textId="3DB5E502" w:rsidR="004F6D22" w:rsidRPr="0000086B" w:rsidRDefault="004F6D22" w:rsidP="0000086B"/>
    <w:p w14:paraId="2DB87441" w14:textId="77777777" w:rsidR="00743B45" w:rsidRDefault="00743B45">
      <w:pPr>
        <w:rPr>
          <w:rFonts w:ascii="Century Gothic" w:hAnsi="Century Gothic" w:cs="Courier New"/>
          <w:szCs w:val="20"/>
          <w:lang w:val="fr-FR"/>
        </w:rPr>
      </w:pPr>
      <w:r>
        <w:br w:type="page"/>
      </w:r>
    </w:p>
    <w:p w14:paraId="2A802A0E" w14:textId="5B0A1AF1" w:rsidR="007D35DF" w:rsidRDefault="006A3018" w:rsidP="00F67761">
      <w:pPr>
        <w:pStyle w:val="paragraph1"/>
        <w:numPr>
          <w:ilvl w:val="0"/>
          <w:numId w:val="16"/>
        </w:numPr>
      </w:pPr>
      <w:r>
        <w:lastRenderedPageBreak/>
        <w:t>P</w:t>
      </w:r>
      <w:r w:rsidRPr="006A3018">
        <w:t>our lister toutes les connexions disponibles</w:t>
      </w:r>
      <w:r>
        <w:t> :</w:t>
      </w:r>
    </w:p>
    <w:p w14:paraId="2748B568" w14:textId="48E951AF" w:rsidR="006A3018" w:rsidRPr="00790B7E" w:rsidRDefault="006A3018" w:rsidP="006A3018">
      <w:pPr>
        <w:pStyle w:val="command2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proofErr w:type="gramStart"/>
      <w:r w:rsidRPr="006A3018">
        <w:t>~]#</w:t>
      </w:r>
      <w:proofErr w:type="gramEnd"/>
      <w:r w:rsidRPr="006A3018">
        <w:t xml:space="preserve"> </w:t>
      </w:r>
      <w:proofErr w:type="spellStart"/>
      <w:r w:rsidRPr="003D1FF0">
        <w:rPr>
          <w:b/>
          <w:bCs/>
          <w:shd w:val="clear" w:color="auto" w:fill="C5E0B3" w:themeFill="accent6" w:themeFillTint="66"/>
        </w:rPr>
        <w:t>nmcli</w:t>
      </w:r>
      <w:proofErr w:type="spellEnd"/>
      <w:r w:rsidRPr="003D1FF0">
        <w:rPr>
          <w:b/>
          <w:bCs/>
          <w:shd w:val="clear" w:color="auto" w:fill="C5E0B3" w:themeFill="accent6" w:themeFillTint="66"/>
        </w:rPr>
        <w:t xml:space="preserve"> </w:t>
      </w:r>
      <w:r w:rsidRPr="00790B7E">
        <w:rPr>
          <w:shd w:val="clear" w:color="auto" w:fill="C5E0B3" w:themeFill="accent6" w:themeFillTint="66"/>
        </w:rPr>
        <w:t>connection show</w:t>
      </w:r>
    </w:p>
    <w:p w14:paraId="5909722D" w14:textId="16E075B7" w:rsidR="006A3018" w:rsidRDefault="006A3018" w:rsidP="006A3018">
      <w:pPr>
        <w:pStyle w:val="command2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proofErr w:type="gramStart"/>
      <w:r>
        <w:t xml:space="preserve">NAME  </w:t>
      </w:r>
      <w:r>
        <w:tab/>
      </w:r>
      <w:proofErr w:type="gramEnd"/>
      <w:r>
        <w:t xml:space="preserve">UUID                                  </w:t>
      </w:r>
      <w:r>
        <w:tab/>
        <w:t xml:space="preserve">TYPE      </w:t>
      </w:r>
      <w:r>
        <w:tab/>
        <w:t>DEVICE</w:t>
      </w:r>
    </w:p>
    <w:p w14:paraId="5A6E082E" w14:textId="3C109FD5" w:rsidR="006A3018" w:rsidRDefault="006A3018" w:rsidP="006A3018">
      <w:pPr>
        <w:pStyle w:val="command2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eth</w:t>
      </w:r>
      <w:proofErr w:type="gramStart"/>
      <w:r>
        <w:t xml:space="preserve">1  </w:t>
      </w:r>
      <w:r>
        <w:tab/>
      </w:r>
      <w:proofErr w:type="gramEnd"/>
      <w:r>
        <w:t xml:space="preserve">01fa0bf4-b6bd-484f-a9a3-2b10ff701dcd  </w:t>
      </w:r>
      <w:r>
        <w:tab/>
        <w:t xml:space="preserve">ethernet  </w:t>
      </w:r>
      <w:r>
        <w:tab/>
      </w:r>
      <w:r w:rsidRPr="00E82ABA">
        <w:rPr>
          <w:b/>
          <w:bCs/>
          <w:shd w:val="clear" w:color="auto" w:fill="C5E0B3" w:themeFill="accent6" w:themeFillTint="66"/>
        </w:rPr>
        <w:t>eth1</w:t>
      </w:r>
    </w:p>
    <w:p w14:paraId="4A3CB2C3" w14:textId="64D08A9D" w:rsidR="006A3018" w:rsidRDefault="006A3018" w:rsidP="006A3018">
      <w:pPr>
        <w:pStyle w:val="command2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eth</w:t>
      </w:r>
      <w:proofErr w:type="gramStart"/>
      <w:r>
        <w:t xml:space="preserve">0  </w:t>
      </w:r>
      <w:r>
        <w:tab/>
      </w:r>
      <w:proofErr w:type="gramEnd"/>
      <w:r>
        <w:t xml:space="preserve">2e9f0cdd-ea2f-4b63-b146-3b9a897c9e45  </w:t>
      </w:r>
      <w:r>
        <w:tab/>
        <w:t xml:space="preserve">ethernet  </w:t>
      </w:r>
      <w:r>
        <w:tab/>
      </w:r>
      <w:r w:rsidRPr="00E82ABA">
        <w:rPr>
          <w:b/>
          <w:bCs/>
          <w:shd w:val="clear" w:color="auto" w:fill="C5E0B3" w:themeFill="accent6" w:themeFillTint="66"/>
        </w:rPr>
        <w:t>eth0</w:t>
      </w:r>
    </w:p>
    <w:p w14:paraId="234400F0" w14:textId="2F6299E1" w:rsidR="006A3018" w:rsidRDefault="006A3018" w:rsidP="006A3018">
      <w:pPr>
        <w:pStyle w:val="command2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eth</w:t>
      </w:r>
      <w:proofErr w:type="gramStart"/>
      <w:r>
        <w:t xml:space="preserve">2  </w:t>
      </w:r>
      <w:r>
        <w:tab/>
      </w:r>
      <w:proofErr w:type="gramEnd"/>
      <w:r>
        <w:t xml:space="preserve">186053d4-9369-4a4e-87b8-d1f9a419f985  </w:t>
      </w:r>
      <w:r>
        <w:tab/>
        <w:t xml:space="preserve">ethernet  </w:t>
      </w:r>
      <w:r>
        <w:tab/>
      </w:r>
      <w:r w:rsidRPr="00E82ABA">
        <w:rPr>
          <w:b/>
          <w:bCs/>
          <w:shd w:val="clear" w:color="auto" w:fill="C5E0B3" w:themeFill="accent6" w:themeFillTint="66"/>
        </w:rPr>
        <w:t>eth2</w:t>
      </w:r>
    </w:p>
    <w:p w14:paraId="7815D4CB" w14:textId="6A37AD30" w:rsidR="00E82ABA" w:rsidRDefault="00E82ABA" w:rsidP="00F67761">
      <w:pPr>
        <w:pStyle w:val="paragraph1"/>
        <w:numPr>
          <w:ilvl w:val="0"/>
          <w:numId w:val="16"/>
        </w:numPr>
      </w:pPr>
      <w:r w:rsidRPr="00E82ABA">
        <w:t>Pour</w:t>
      </w:r>
      <w:r>
        <w:t xml:space="preserve"> afficher</w:t>
      </w:r>
      <w:r w:rsidRPr="00E82ABA">
        <w:t xml:space="preserve"> </w:t>
      </w:r>
      <w:r>
        <w:t>l’état des</w:t>
      </w:r>
      <w:r w:rsidRPr="00E82ABA">
        <w:t xml:space="preserve"> périphériques d</w:t>
      </w:r>
      <w:r>
        <w:t>isponible :</w:t>
      </w:r>
    </w:p>
    <w:p w14:paraId="1BEFEED3" w14:textId="2640FF59" w:rsidR="00E82ABA" w:rsidRPr="00790B7E" w:rsidRDefault="00E82ABA" w:rsidP="00E82ABA">
      <w:pPr>
        <w:pStyle w:val="command2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160"/>
          <w:tab w:val="left" w:pos="4320"/>
          <w:tab w:val="left" w:pos="5760"/>
        </w:tabs>
      </w:pPr>
      <w:proofErr w:type="gramStart"/>
      <w:r w:rsidRPr="00CB66C7">
        <w:t>~]#</w:t>
      </w:r>
      <w:proofErr w:type="gramEnd"/>
      <w:r w:rsidRPr="00CB66C7">
        <w:t xml:space="preserve"> </w:t>
      </w:r>
      <w:proofErr w:type="spellStart"/>
      <w:r w:rsidRPr="00CB66C7">
        <w:rPr>
          <w:b/>
          <w:bCs/>
          <w:shd w:val="clear" w:color="auto" w:fill="C5E0B3" w:themeFill="accent6" w:themeFillTint="66"/>
        </w:rPr>
        <w:t>nmcli</w:t>
      </w:r>
      <w:proofErr w:type="spellEnd"/>
      <w:r w:rsidRPr="00CB66C7">
        <w:rPr>
          <w:b/>
          <w:bCs/>
          <w:shd w:val="clear" w:color="auto" w:fill="C5E0B3" w:themeFill="accent6" w:themeFillTint="66"/>
        </w:rPr>
        <w:t xml:space="preserve"> </w:t>
      </w:r>
      <w:r w:rsidRPr="00790B7E">
        <w:rPr>
          <w:shd w:val="clear" w:color="auto" w:fill="C5E0B3" w:themeFill="accent6" w:themeFillTint="66"/>
        </w:rPr>
        <w:t>device status</w:t>
      </w:r>
    </w:p>
    <w:p w14:paraId="6E3BCAE0" w14:textId="599B2DD9" w:rsidR="00E82ABA" w:rsidRPr="00E82ABA" w:rsidRDefault="00E82ABA" w:rsidP="00E82ABA">
      <w:pPr>
        <w:pStyle w:val="command2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160"/>
          <w:tab w:val="left" w:pos="4320"/>
          <w:tab w:val="left" w:pos="6480"/>
        </w:tabs>
      </w:pPr>
      <w:r w:rsidRPr="00E82ABA">
        <w:t>DEVICE</w:t>
      </w:r>
      <w:r>
        <w:tab/>
      </w:r>
      <w:r w:rsidRPr="00E82ABA">
        <w:t>TYPE</w:t>
      </w:r>
      <w:r>
        <w:tab/>
      </w:r>
      <w:r w:rsidRPr="002B2812">
        <w:t>STATE</w:t>
      </w:r>
      <w:r>
        <w:tab/>
      </w:r>
      <w:r w:rsidRPr="00E82ABA">
        <w:t>CONNECTION</w:t>
      </w:r>
    </w:p>
    <w:p w14:paraId="06E2DE9A" w14:textId="79E57854" w:rsidR="00E82ABA" w:rsidRPr="00E82ABA" w:rsidRDefault="00E82ABA" w:rsidP="00E82ABA">
      <w:pPr>
        <w:pStyle w:val="command2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160"/>
          <w:tab w:val="left" w:pos="4320"/>
          <w:tab w:val="left" w:pos="6480"/>
        </w:tabs>
      </w:pPr>
      <w:r w:rsidRPr="003D1FF0">
        <w:rPr>
          <w:b/>
          <w:bCs/>
        </w:rPr>
        <w:t>eth0</w:t>
      </w:r>
      <w:r>
        <w:tab/>
      </w:r>
      <w:r w:rsidRPr="00E82ABA">
        <w:t>ethernet</w:t>
      </w:r>
      <w:r>
        <w:tab/>
      </w:r>
      <w:r w:rsidRPr="003D1FF0">
        <w:rPr>
          <w:shd w:val="clear" w:color="auto" w:fill="C5E0B3" w:themeFill="accent6" w:themeFillTint="66"/>
        </w:rPr>
        <w:t>connected</w:t>
      </w:r>
      <w:r>
        <w:tab/>
      </w:r>
      <w:r w:rsidRPr="00E82ABA">
        <w:t>eth0</w:t>
      </w:r>
    </w:p>
    <w:p w14:paraId="48826AB9" w14:textId="73462CFE" w:rsidR="00E82ABA" w:rsidRPr="00E82ABA" w:rsidRDefault="00E82ABA" w:rsidP="00E82ABA">
      <w:pPr>
        <w:pStyle w:val="command2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160"/>
          <w:tab w:val="left" w:pos="4320"/>
          <w:tab w:val="left" w:pos="6480"/>
        </w:tabs>
      </w:pPr>
      <w:r w:rsidRPr="003D1FF0">
        <w:rPr>
          <w:b/>
          <w:bCs/>
        </w:rPr>
        <w:t>virbr0</w:t>
      </w:r>
      <w:r>
        <w:tab/>
      </w:r>
      <w:r w:rsidRPr="00E82ABA">
        <w:t>bridge</w:t>
      </w:r>
      <w:r>
        <w:tab/>
      </w:r>
      <w:r w:rsidRPr="003D1FF0">
        <w:rPr>
          <w:shd w:val="clear" w:color="auto" w:fill="C5E0B3" w:themeFill="accent6" w:themeFillTint="66"/>
        </w:rPr>
        <w:t>disconnected</w:t>
      </w:r>
      <w:r>
        <w:tab/>
      </w:r>
      <w:r w:rsidRPr="00E82ABA">
        <w:t>--</w:t>
      </w:r>
    </w:p>
    <w:p w14:paraId="4E451E90" w14:textId="20E8E3EE" w:rsidR="00E82ABA" w:rsidRPr="00E82ABA" w:rsidRDefault="00E82ABA" w:rsidP="00E82ABA">
      <w:pPr>
        <w:pStyle w:val="command2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160"/>
          <w:tab w:val="left" w:pos="4320"/>
          <w:tab w:val="left" w:pos="6480"/>
        </w:tabs>
      </w:pPr>
      <w:r w:rsidRPr="003D1FF0">
        <w:rPr>
          <w:b/>
          <w:bCs/>
        </w:rPr>
        <w:t>eth1</w:t>
      </w:r>
      <w:r>
        <w:tab/>
      </w:r>
      <w:r w:rsidRPr="00E82ABA">
        <w:t>ethernet</w:t>
      </w:r>
      <w:r>
        <w:tab/>
      </w:r>
      <w:r w:rsidRPr="003D1FF0">
        <w:rPr>
          <w:shd w:val="clear" w:color="auto" w:fill="C5E0B3" w:themeFill="accent6" w:themeFillTint="66"/>
        </w:rPr>
        <w:t>connected</w:t>
      </w:r>
      <w:r>
        <w:tab/>
      </w:r>
      <w:r w:rsidR="003D1FF0">
        <w:t>eth1</w:t>
      </w:r>
    </w:p>
    <w:p w14:paraId="4CB24E9B" w14:textId="499D879C" w:rsidR="00E82ABA" w:rsidRPr="00E82ABA" w:rsidRDefault="00E82ABA" w:rsidP="00E82ABA">
      <w:pPr>
        <w:pStyle w:val="command2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160"/>
          <w:tab w:val="left" w:pos="4320"/>
          <w:tab w:val="left" w:pos="6480"/>
        </w:tabs>
      </w:pPr>
      <w:r w:rsidRPr="003D1FF0">
        <w:rPr>
          <w:b/>
          <w:bCs/>
        </w:rPr>
        <w:t>eth2</w:t>
      </w:r>
      <w:r>
        <w:tab/>
      </w:r>
      <w:r w:rsidRPr="00E82ABA">
        <w:t>ethernet</w:t>
      </w:r>
      <w:r>
        <w:tab/>
      </w:r>
      <w:r w:rsidRPr="003D1FF0">
        <w:rPr>
          <w:shd w:val="clear" w:color="auto" w:fill="C5E0B3" w:themeFill="accent6" w:themeFillTint="66"/>
        </w:rPr>
        <w:t>connected</w:t>
      </w:r>
      <w:r>
        <w:tab/>
      </w:r>
      <w:r w:rsidR="003D1FF0">
        <w:t>eth2</w:t>
      </w:r>
    </w:p>
    <w:p w14:paraId="6F7E7768" w14:textId="754D80F2" w:rsidR="00E82ABA" w:rsidRPr="00E82ABA" w:rsidRDefault="00E82ABA" w:rsidP="00E82ABA">
      <w:pPr>
        <w:pStyle w:val="command2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160"/>
          <w:tab w:val="left" w:pos="4320"/>
          <w:tab w:val="left" w:pos="6480"/>
        </w:tabs>
      </w:pPr>
      <w:r w:rsidRPr="00E82ABA">
        <w:t>lo</w:t>
      </w:r>
      <w:r>
        <w:tab/>
      </w:r>
      <w:r w:rsidRPr="00E82ABA">
        <w:t>loopback</w:t>
      </w:r>
      <w:r>
        <w:tab/>
      </w:r>
      <w:r w:rsidRPr="00E82ABA">
        <w:t>unmanage</w:t>
      </w:r>
      <w:r>
        <w:t>d</w:t>
      </w:r>
      <w:r>
        <w:tab/>
      </w:r>
      <w:r w:rsidRPr="00E82ABA">
        <w:t>--</w:t>
      </w:r>
    </w:p>
    <w:p w14:paraId="275EFB1A" w14:textId="01D3E9A5" w:rsidR="003D1FF0" w:rsidRDefault="00E82ABA" w:rsidP="003D1FF0">
      <w:pPr>
        <w:pStyle w:val="command2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160"/>
          <w:tab w:val="left" w:pos="4320"/>
          <w:tab w:val="left" w:pos="6480"/>
        </w:tabs>
      </w:pPr>
      <w:r w:rsidRPr="003D1FF0">
        <w:t>virbr0-nic</w:t>
      </w:r>
      <w:r w:rsidRPr="003D1FF0">
        <w:tab/>
        <w:t>tun</w:t>
      </w:r>
      <w:r w:rsidRPr="003D1FF0">
        <w:tab/>
      </w:r>
      <w:r w:rsidRPr="00CB66C7">
        <w:t>unmanaged</w:t>
      </w:r>
      <w:r w:rsidRPr="00CB66C7">
        <w:tab/>
        <w:t>--</w:t>
      </w:r>
    </w:p>
    <w:p w14:paraId="3C8FE3F9" w14:textId="48880D2D" w:rsidR="003D1FF0" w:rsidRPr="00A57889" w:rsidRDefault="003259AD" w:rsidP="00F67761">
      <w:pPr>
        <w:pStyle w:val="Review"/>
      </w:pPr>
      <w:bookmarkStart w:id="10" w:name="_Toc152003775"/>
      <w:r>
        <w:t>Revue de chapitre</w:t>
      </w:r>
      <w:r w:rsidR="003D1FF0" w:rsidRPr="00A57889">
        <w:t> :</w:t>
      </w:r>
      <w:bookmarkEnd w:id="10"/>
    </w:p>
    <w:p w14:paraId="77742E67" w14:textId="0040137A" w:rsidR="003D1FF0" w:rsidRPr="006D5051" w:rsidRDefault="006D5051" w:rsidP="00F67761">
      <w:pPr>
        <w:pStyle w:val="paragraph1"/>
        <w:numPr>
          <w:ilvl w:val="0"/>
          <w:numId w:val="22"/>
        </w:numPr>
        <w:rPr>
          <w:sz w:val="18"/>
          <w:szCs w:val="18"/>
        </w:rPr>
      </w:pPr>
      <w:r>
        <w:t>Désactiver</w:t>
      </w:r>
      <w:r w:rsidR="003D1FF0">
        <w:t xml:space="preserve"> le firewall</w:t>
      </w:r>
      <w:r w:rsidR="00E93673">
        <w:t>.</w:t>
      </w:r>
      <w:r w:rsidR="00DC3FA4">
        <w:tab/>
      </w:r>
      <w:r w:rsidR="003D1FF0" w:rsidRPr="006D5051">
        <w:rPr>
          <w:i/>
          <w:iCs/>
          <w:sz w:val="18"/>
          <w:szCs w:val="18"/>
        </w:rPr>
        <w:t>(</w:t>
      </w:r>
      <w:proofErr w:type="spellStart"/>
      <w:proofErr w:type="gramStart"/>
      <w:r w:rsidR="003D1FF0" w:rsidRPr="006D5051">
        <w:rPr>
          <w:i/>
          <w:iCs/>
          <w:sz w:val="18"/>
          <w:szCs w:val="18"/>
        </w:rPr>
        <w:t>firewalld</w:t>
      </w:r>
      <w:proofErr w:type="spellEnd"/>
      <w:proofErr w:type="gramEnd"/>
      <w:r w:rsidR="003D1FF0" w:rsidRPr="006D5051">
        <w:rPr>
          <w:i/>
          <w:iCs/>
          <w:sz w:val="18"/>
          <w:szCs w:val="18"/>
        </w:rPr>
        <w:t xml:space="preserve"> et </w:t>
      </w:r>
      <w:proofErr w:type="spellStart"/>
      <w:r w:rsidR="003D1FF0" w:rsidRPr="006D5051">
        <w:rPr>
          <w:i/>
          <w:iCs/>
          <w:sz w:val="18"/>
          <w:szCs w:val="18"/>
        </w:rPr>
        <w:t>SElinux</w:t>
      </w:r>
      <w:proofErr w:type="spellEnd"/>
      <w:r w:rsidR="003D1FF0" w:rsidRPr="006D5051">
        <w:rPr>
          <w:i/>
          <w:iCs/>
          <w:sz w:val="18"/>
          <w:szCs w:val="18"/>
        </w:rPr>
        <w:t>)</w:t>
      </w:r>
    </w:p>
    <w:p w14:paraId="7A6AF494" w14:textId="6762E4C2" w:rsidR="003D1FF0" w:rsidRDefault="006D5051" w:rsidP="00F67761">
      <w:pPr>
        <w:pStyle w:val="paragraph1"/>
        <w:numPr>
          <w:ilvl w:val="0"/>
          <w:numId w:val="22"/>
        </w:numPr>
      </w:pPr>
      <w:r>
        <w:t>Changer les paramètres TCP/IP</w:t>
      </w:r>
      <w:r w:rsidR="00E93673">
        <w:t>.</w:t>
      </w:r>
      <w:r w:rsidR="00DC3FA4">
        <w:tab/>
      </w:r>
      <w:r w:rsidRPr="006D5051">
        <w:rPr>
          <w:i/>
          <w:iCs/>
          <w:sz w:val="18"/>
          <w:szCs w:val="18"/>
        </w:rPr>
        <w:t>(5 commandes)</w:t>
      </w:r>
    </w:p>
    <w:p w14:paraId="4167C189" w14:textId="29A2347E" w:rsidR="006D5051" w:rsidRDefault="006D5051" w:rsidP="00F67761">
      <w:pPr>
        <w:pStyle w:val="paragraph1"/>
        <w:numPr>
          <w:ilvl w:val="0"/>
          <w:numId w:val="22"/>
        </w:numPr>
      </w:pPr>
      <w:r>
        <w:t>Vérifier les paramètres TCP/IP</w:t>
      </w:r>
      <w:r w:rsidR="00E93673">
        <w:t>.</w:t>
      </w:r>
      <w:r w:rsidR="00DC3FA4">
        <w:tab/>
      </w:r>
      <w:r w:rsidRPr="006D5051">
        <w:rPr>
          <w:i/>
          <w:iCs/>
          <w:sz w:val="18"/>
          <w:szCs w:val="18"/>
        </w:rPr>
        <w:t>(5 commandes)</w:t>
      </w:r>
    </w:p>
    <w:p w14:paraId="2219D46C" w14:textId="0B704C7B" w:rsidR="006D5051" w:rsidRDefault="006D5051" w:rsidP="00F67761">
      <w:pPr>
        <w:pStyle w:val="paragraph1"/>
        <w:numPr>
          <w:ilvl w:val="0"/>
          <w:numId w:val="22"/>
        </w:numPr>
      </w:pPr>
      <w:r>
        <w:t xml:space="preserve">Changer le </w:t>
      </w:r>
      <w:proofErr w:type="spellStart"/>
      <w:r>
        <w:t>Hostname</w:t>
      </w:r>
      <w:proofErr w:type="spellEnd"/>
      <w:r w:rsidR="00E93673">
        <w:t>.</w:t>
      </w:r>
      <w:r w:rsidR="00DC3FA4">
        <w:tab/>
      </w:r>
      <w:r w:rsidRPr="006D5051">
        <w:rPr>
          <w:i/>
          <w:iCs/>
          <w:sz w:val="18"/>
          <w:szCs w:val="18"/>
        </w:rPr>
        <w:t>(4 commandes)</w:t>
      </w:r>
    </w:p>
    <w:p w14:paraId="0A8BE0A0" w14:textId="3B38F3EF" w:rsidR="006D5051" w:rsidRPr="0084391A" w:rsidRDefault="006D5051" w:rsidP="00F67761">
      <w:pPr>
        <w:pStyle w:val="paragraph1"/>
        <w:numPr>
          <w:ilvl w:val="0"/>
          <w:numId w:val="22"/>
        </w:numPr>
        <w:rPr>
          <w:sz w:val="18"/>
          <w:szCs w:val="18"/>
        </w:rPr>
      </w:pPr>
      <w:r>
        <w:t xml:space="preserve">Afficher le </w:t>
      </w:r>
      <w:proofErr w:type="spellStart"/>
      <w:r>
        <w:t>Hostname</w:t>
      </w:r>
      <w:proofErr w:type="spellEnd"/>
      <w:r w:rsidR="00E93673">
        <w:t>.</w:t>
      </w:r>
      <w:r w:rsidR="00DC3FA4">
        <w:tab/>
      </w:r>
      <w:r w:rsidRPr="006D5051">
        <w:rPr>
          <w:i/>
          <w:iCs/>
          <w:sz w:val="18"/>
          <w:szCs w:val="18"/>
        </w:rPr>
        <w:t>(4 commandes)</w:t>
      </w:r>
    </w:p>
    <w:p w14:paraId="67EF0280" w14:textId="77777777" w:rsidR="0084391A" w:rsidRDefault="0084391A" w:rsidP="0084391A">
      <w:pPr>
        <w:rPr>
          <w:rFonts w:ascii="Baskerville Old Face" w:hAnsi="Baskerville Old Face" w:cs="Courier New"/>
          <w:sz w:val="20"/>
          <w:szCs w:val="20"/>
          <w:lang w:val="fr-FR"/>
        </w:rPr>
      </w:pPr>
    </w:p>
    <w:p w14:paraId="4448D2B1" w14:textId="5B740B1C" w:rsidR="0084391A" w:rsidRDefault="00F40B73" w:rsidP="0084391A">
      <w:pPr>
        <w:pStyle w:val="TN1"/>
        <w:rPr>
          <w:lang w:val="fr-FR"/>
        </w:rPr>
      </w:pPr>
      <w:bookmarkStart w:id="11" w:name="_Toc152003776"/>
      <w:r>
        <w:rPr>
          <w:lang w:val="fr-FR"/>
        </w:rPr>
        <w:lastRenderedPageBreak/>
        <w:t>Fdisk tool</w:t>
      </w:r>
      <w:bookmarkEnd w:id="11"/>
    </w:p>
    <w:p w14:paraId="2F8F8DE5" w14:textId="46763FC9" w:rsidR="00EE5338" w:rsidRPr="00EE5338" w:rsidRDefault="00EE5338" w:rsidP="00EE5338">
      <w:r w:rsidRPr="00EE5338">
        <w:rPr>
          <w:noProof/>
        </w:rPr>
        <w:drawing>
          <wp:anchor distT="0" distB="0" distL="114300" distR="114300" simplePos="0" relativeHeight="251666432" behindDoc="0" locked="0" layoutInCell="1" allowOverlap="1" wp14:anchorId="1B7579CF" wp14:editId="74158B43">
            <wp:simplePos x="0" y="0"/>
            <wp:positionH relativeFrom="column">
              <wp:posOffset>1294765</wp:posOffset>
            </wp:positionH>
            <wp:positionV relativeFrom="paragraph">
              <wp:posOffset>188204</wp:posOffset>
            </wp:positionV>
            <wp:extent cx="3077210" cy="1173480"/>
            <wp:effectExtent l="0" t="0" r="8890" b="7620"/>
            <wp:wrapNone/>
            <wp:docPr id="113133541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335418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2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78578C" w14:textId="7CBD54D4" w:rsidR="00EE5338" w:rsidRPr="00EE5338" w:rsidRDefault="00EE5338" w:rsidP="00EE5338"/>
    <w:p w14:paraId="5F9EF161" w14:textId="5D47C25D" w:rsidR="00EE5338" w:rsidRPr="00EE5338" w:rsidRDefault="00EE5338" w:rsidP="00EE5338"/>
    <w:p w14:paraId="4090ACD8" w14:textId="7ED87563" w:rsidR="00EE5338" w:rsidRPr="00EE5338" w:rsidRDefault="00EE5338" w:rsidP="00EE5338"/>
    <w:p w14:paraId="07CA70F5" w14:textId="4179EF44" w:rsidR="00EE5338" w:rsidRPr="00EE5338" w:rsidRDefault="00EE5338" w:rsidP="00EE533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100A3F" wp14:editId="798C76CF">
                <wp:simplePos x="0" y="0"/>
                <wp:positionH relativeFrom="column">
                  <wp:posOffset>1295400</wp:posOffset>
                </wp:positionH>
                <wp:positionV relativeFrom="paragraph">
                  <wp:posOffset>216535</wp:posOffset>
                </wp:positionV>
                <wp:extent cx="3077210" cy="173567"/>
                <wp:effectExtent l="0" t="0" r="8890" b="0"/>
                <wp:wrapNone/>
                <wp:docPr id="627040746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7210" cy="173567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5F8AAA" w14:textId="74E283A7" w:rsidR="00EE5338" w:rsidRPr="00EE5338" w:rsidRDefault="00EE5338" w:rsidP="00EE5338">
                            <w:pPr>
                              <w:pStyle w:val="Lgende"/>
                              <w:rPr>
                                <w:sz w:val="16"/>
                                <w:szCs w:val="16"/>
                              </w:rPr>
                            </w:pPr>
                            <w:r w:rsidRPr="00EE5338">
                              <w:rPr>
                                <w:sz w:val="16"/>
                                <w:szCs w:val="16"/>
                              </w:rPr>
                              <w:t xml:space="preserve">Figure </w:t>
                            </w:r>
                            <w:r w:rsidRPr="00EE5338"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E5338">
                              <w:rPr>
                                <w:sz w:val="16"/>
                                <w:szCs w:val="16"/>
                              </w:rPr>
                              <w:instrText xml:space="preserve"> SEQ Figure \* ARABIC </w:instrText>
                            </w:r>
                            <w:r w:rsidRPr="00EE5338"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953B13">
                              <w:rPr>
                                <w:noProof/>
                                <w:sz w:val="16"/>
                                <w:szCs w:val="16"/>
                              </w:rPr>
                              <w:t>3</w:t>
                            </w:r>
                            <w:r w:rsidRPr="00EE5338"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EE5338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E5338">
                              <w:rPr>
                                <w:sz w:val="16"/>
                                <w:szCs w:val="16"/>
                              </w:rPr>
                              <w:t>disque</w:t>
                            </w:r>
                            <w:proofErr w:type="spellEnd"/>
                            <w:r w:rsidRPr="00EE5338">
                              <w:rPr>
                                <w:sz w:val="16"/>
                                <w:szCs w:val="16"/>
                              </w:rPr>
                              <w:t xml:space="preserve"> 2 de 40 GO '</w:t>
                            </w:r>
                            <w:proofErr w:type="spellStart"/>
                            <w:r w:rsidRPr="00EE5338">
                              <w:rPr>
                                <w:sz w:val="16"/>
                                <w:szCs w:val="16"/>
                              </w:rPr>
                              <w:t>sdb</w:t>
                            </w:r>
                            <w:proofErr w:type="spellEnd"/>
                            <w:r w:rsidRPr="00EE5338">
                              <w:rPr>
                                <w:sz w:val="16"/>
                                <w:szCs w:val="16"/>
                              </w:rPr>
                              <w:t>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00A3F" id="_x0000_s1028" type="#_x0000_t202" style="position:absolute;margin-left:102pt;margin-top:17.05pt;width:242.3pt;height:13.6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" stroked="f">
                <v:textbox inset="0,0,0,0">
                  <w:txbxContent>
                    <w:p w14:paraId="1A5F8AAA" w14:textId="74E283A7" w:rsidR="00EE5338" w:rsidRPr="00EE5338" w:rsidRDefault="00EE5338" w:rsidP="00EE5338">
                      <w:pPr>
                        <w:pStyle w:val="Lgende"/>
                        <w:rPr>
                          <w:sz w:val="16"/>
                          <w:szCs w:val="16"/>
                        </w:rPr>
                      </w:pPr>
                      <w:r w:rsidRPr="00EE5338">
                        <w:rPr>
                          <w:sz w:val="16"/>
                          <w:szCs w:val="16"/>
                        </w:rPr>
                        <w:t xml:space="preserve">Figure </w:t>
                      </w:r>
                      <w:r w:rsidRPr="00EE5338">
                        <w:rPr>
                          <w:sz w:val="16"/>
                          <w:szCs w:val="16"/>
                        </w:rPr>
                        <w:fldChar w:fldCharType="begin"/>
                      </w:r>
                      <w:r w:rsidRPr="00EE5338">
                        <w:rPr>
                          <w:sz w:val="16"/>
                          <w:szCs w:val="16"/>
                        </w:rPr>
                        <w:instrText xml:space="preserve"> SEQ Figure \* ARABIC </w:instrText>
                      </w:r>
                      <w:r w:rsidRPr="00EE5338">
                        <w:rPr>
                          <w:sz w:val="16"/>
                          <w:szCs w:val="16"/>
                        </w:rPr>
                        <w:fldChar w:fldCharType="separate"/>
                      </w:r>
                      <w:r w:rsidR="00953B13">
                        <w:rPr>
                          <w:noProof/>
                          <w:sz w:val="16"/>
                          <w:szCs w:val="16"/>
                        </w:rPr>
                        <w:t>3</w:t>
                      </w:r>
                      <w:r w:rsidRPr="00EE5338">
                        <w:rPr>
                          <w:sz w:val="16"/>
                          <w:szCs w:val="16"/>
                        </w:rPr>
                        <w:fldChar w:fldCharType="end"/>
                      </w:r>
                      <w:r w:rsidRPr="00EE5338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E5338">
                        <w:rPr>
                          <w:sz w:val="16"/>
                          <w:szCs w:val="16"/>
                        </w:rPr>
                        <w:t>disque</w:t>
                      </w:r>
                      <w:proofErr w:type="spellEnd"/>
                      <w:r w:rsidRPr="00EE5338">
                        <w:rPr>
                          <w:sz w:val="16"/>
                          <w:szCs w:val="16"/>
                        </w:rPr>
                        <w:t xml:space="preserve"> 2 de 40 GO '</w:t>
                      </w:r>
                      <w:proofErr w:type="spellStart"/>
                      <w:r w:rsidRPr="00EE5338">
                        <w:rPr>
                          <w:sz w:val="16"/>
                          <w:szCs w:val="16"/>
                        </w:rPr>
                        <w:t>sdb</w:t>
                      </w:r>
                      <w:proofErr w:type="spellEnd"/>
                      <w:r w:rsidRPr="00EE5338">
                        <w:rPr>
                          <w:sz w:val="16"/>
                          <w:szCs w:val="16"/>
                        </w:rPr>
                        <w:t>'</w:t>
                      </w:r>
                    </w:p>
                  </w:txbxContent>
                </v:textbox>
              </v:shape>
            </w:pict>
          </mc:Fallback>
        </mc:AlternateContent>
      </w:r>
    </w:p>
    <w:p w14:paraId="75ACE420" w14:textId="35FECC00" w:rsidR="00EE5338" w:rsidRPr="00EE5338" w:rsidRDefault="00EE5338" w:rsidP="00EE5338"/>
    <w:p w14:paraId="7866C4C1" w14:textId="04B8A66D" w:rsidR="00307677" w:rsidRDefault="00307677" w:rsidP="00F67761">
      <w:pPr>
        <w:pStyle w:val="paragraph1"/>
        <w:rPr>
          <w:shd w:val="clear" w:color="auto" w:fill="FFFFFF"/>
        </w:rPr>
      </w:pPr>
      <w:r w:rsidRPr="00307677">
        <w:rPr>
          <w:shd w:val="clear" w:color="auto" w:fill="FFFFFF"/>
        </w:rPr>
        <w:t>Vous pouvez voir votre partition de disque avec les commandes suivantes</w:t>
      </w:r>
      <w:r>
        <w:rPr>
          <w:shd w:val="clear" w:color="auto" w:fill="FFFFFF"/>
        </w:rPr>
        <w:t> :</w:t>
      </w:r>
    </w:p>
    <w:p w14:paraId="701A11C4" w14:textId="267CBECF" w:rsidR="00307677" w:rsidRPr="00880306" w:rsidRDefault="00307677" w:rsidP="000D41BD">
      <w:pPr>
        <w:pStyle w:val="command2"/>
        <w:pBdr>
          <w:top w:val="single" w:sz="8" w:space="1" w:color="171717" w:themeColor="background2" w:themeShade="1A"/>
          <w:left w:val="single" w:sz="8" w:space="4" w:color="171717" w:themeColor="background2" w:themeShade="1A"/>
          <w:bottom w:val="single" w:sz="8" w:space="1" w:color="171717" w:themeColor="background2" w:themeShade="1A"/>
          <w:right w:val="single" w:sz="8" w:space="4" w:color="171717" w:themeColor="background2" w:themeShade="1A"/>
        </w:pBdr>
      </w:pPr>
      <w:proofErr w:type="gramStart"/>
      <w:r w:rsidRPr="00307677">
        <w:t>~]#</w:t>
      </w:r>
      <w:proofErr w:type="gramEnd"/>
      <w:r w:rsidRPr="00307677">
        <w:t xml:space="preserve"> </w:t>
      </w:r>
      <w:r w:rsidRPr="007B7AE7">
        <w:rPr>
          <w:b/>
          <w:bCs/>
          <w:shd w:val="clear" w:color="auto" w:fill="C5E0B3" w:themeFill="accent6" w:themeFillTint="66"/>
        </w:rPr>
        <w:t xml:space="preserve">ls </w:t>
      </w:r>
      <w:r w:rsidRPr="00880306">
        <w:rPr>
          <w:shd w:val="clear" w:color="auto" w:fill="C5E0B3" w:themeFill="accent6" w:themeFillTint="66"/>
        </w:rPr>
        <w:t>/dev/</w:t>
      </w:r>
      <w:proofErr w:type="spellStart"/>
      <w:r w:rsidRPr="00880306">
        <w:rPr>
          <w:shd w:val="clear" w:color="auto" w:fill="C5E0B3" w:themeFill="accent6" w:themeFillTint="66"/>
        </w:rPr>
        <w:t>sd</w:t>
      </w:r>
      <w:proofErr w:type="spellEnd"/>
      <w:r w:rsidRPr="00880306">
        <w:rPr>
          <w:shd w:val="clear" w:color="auto" w:fill="C5E0B3" w:themeFill="accent6" w:themeFillTint="66"/>
        </w:rPr>
        <w:t>*</w:t>
      </w:r>
    </w:p>
    <w:p w14:paraId="64C06C26" w14:textId="29B6910C" w:rsidR="00307677" w:rsidRDefault="00307677" w:rsidP="000D41BD">
      <w:pPr>
        <w:pStyle w:val="command2"/>
        <w:pBdr>
          <w:top w:val="single" w:sz="8" w:space="1" w:color="171717" w:themeColor="background2" w:themeShade="1A"/>
          <w:left w:val="single" w:sz="8" w:space="4" w:color="171717" w:themeColor="background2" w:themeShade="1A"/>
          <w:bottom w:val="single" w:sz="8" w:space="1" w:color="171717" w:themeColor="background2" w:themeShade="1A"/>
          <w:right w:val="single" w:sz="8" w:space="4" w:color="171717" w:themeColor="background2" w:themeShade="1A"/>
        </w:pBdr>
      </w:pPr>
      <w:r w:rsidRPr="00307677">
        <w:t>/dev/</w:t>
      </w:r>
      <w:proofErr w:type="spellStart"/>
      <w:proofErr w:type="gramStart"/>
      <w:r w:rsidRPr="00307677">
        <w:t>sda</w:t>
      </w:r>
      <w:proofErr w:type="spellEnd"/>
      <w:r w:rsidRPr="00307677">
        <w:t xml:space="preserve">  /</w:t>
      </w:r>
      <w:proofErr w:type="gramEnd"/>
      <w:r w:rsidRPr="00307677">
        <w:t>dev/sda1  /dev/sda2  /dev/sda3</w:t>
      </w:r>
    </w:p>
    <w:p w14:paraId="16ED00EF" w14:textId="49DD7296" w:rsidR="007B7AE7" w:rsidRDefault="00E2586F" w:rsidP="00F67761">
      <w:pPr>
        <w:pStyle w:val="paragraph1"/>
        <w:rPr>
          <w:b/>
          <w:bCs/>
        </w:rPr>
      </w:pPr>
      <w:r w:rsidRPr="007B7AE7">
        <w:t>Si</w:t>
      </w:r>
      <w:r w:rsidR="007B7AE7" w:rsidRPr="007B7AE7">
        <w:t xml:space="preserve"> vous ajoutez un autre disque dur SATA ou SCSI, le disque sera étiqueté </w:t>
      </w:r>
      <w:proofErr w:type="spellStart"/>
      <w:r w:rsidR="007B7AE7" w:rsidRPr="007B7AE7">
        <w:rPr>
          <w:b/>
          <w:bCs/>
        </w:rPr>
        <w:t>sdb</w:t>
      </w:r>
      <w:proofErr w:type="spellEnd"/>
      <w:r w:rsidR="007B7AE7">
        <w:rPr>
          <w:b/>
          <w:bCs/>
        </w:rPr>
        <w:t> :</w:t>
      </w:r>
    </w:p>
    <w:p w14:paraId="1A93565C" w14:textId="3B247971" w:rsidR="007B7AE7" w:rsidRPr="00880306" w:rsidRDefault="007B7AE7" w:rsidP="000D41BD">
      <w:pPr>
        <w:pStyle w:val="command2"/>
        <w:pBdr>
          <w:top w:val="single" w:sz="8" w:space="1" w:color="171717" w:themeColor="background2" w:themeShade="1A"/>
          <w:left w:val="single" w:sz="8" w:space="4" w:color="171717" w:themeColor="background2" w:themeShade="1A"/>
          <w:bottom w:val="single" w:sz="8" w:space="1" w:color="171717" w:themeColor="background2" w:themeShade="1A"/>
          <w:right w:val="single" w:sz="8" w:space="4" w:color="171717" w:themeColor="background2" w:themeShade="1A"/>
        </w:pBdr>
        <w:rPr>
          <w:shd w:val="clear" w:color="auto" w:fill="C5E0B3" w:themeFill="accent6" w:themeFillTint="66"/>
        </w:rPr>
      </w:pPr>
      <w:proofErr w:type="gramStart"/>
      <w:r w:rsidRPr="00307677">
        <w:t>~]#</w:t>
      </w:r>
      <w:proofErr w:type="gramEnd"/>
      <w:r w:rsidRPr="00307677">
        <w:t xml:space="preserve"> </w:t>
      </w:r>
      <w:r w:rsidRPr="007B7AE7">
        <w:rPr>
          <w:b/>
          <w:bCs/>
          <w:shd w:val="clear" w:color="auto" w:fill="C5E0B3" w:themeFill="accent6" w:themeFillTint="66"/>
        </w:rPr>
        <w:t>ls /</w:t>
      </w:r>
      <w:r w:rsidRPr="00880306">
        <w:rPr>
          <w:shd w:val="clear" w:color="auto" w:fill="C5E0B3" w:themeFill="accent6" w:themeFillTint="66"/>
        </w:rPr>
        <w:t>dev/</w:t>
      </w:r>
      <w:proofErr w:type="spellStart"/>
      <w:r w:rsidRPr="00880306">
        <w:rPr>
          <w:shd w:val="clear" w:color="auto" w:fill="C5E0B3" w:themeFill="accent6" w:themeFillTint="66"/>
        </w:rPr>
        <w:t>sd</w:t>
      </w:r>
      <w:proofErr w:type="spellEnd"/>
      <w:r w:rsidRPr="00880306">
        <w:rPr>
          <w:shd w:val="clear" w:color="auto" w:fill="C5E0B3" w:themeFill="accent6" w:themeFillTint="66"/>
        </w:rPr>
        <w:t>*</w:t>
      </w:r>
    </w:p>
    <w:p w14:paraId="315BF81D" w14:textId="71BED0C4" w:rsidR="007B7AE7" w:rsidRPr="007B7AE7" w:rsidRDefault="007B7AE7" w:rsidP="000D41BD">
      <w:pPr>
        <w:pStyle w:val="command2"/>
        <w:pBdr>
          <w:top w:val="single" w:sz="8" w:space="1" w:color="171717" w:themeColor="background2" w:themeShade="1A"/>
          <w:left w:val="single" w:sz="8" w:space="4" w:color="171717" w:themeColor="background2" w:themeShade="1A"/>
          <w:bottom w:val="single" w:sz="8" w:space="1" w:color="171717" w:themeColor="background2" w:themeShade="1A"/>
          <w:right w:val="single" w:sz="8" w:space="4" w:color="171717" w:themeColor="background2" w:themeShade="1A"/>
        </w:pBdr>
      </w:pPr>
      <w:r w:rsidRPr="007B7AE7">
        <w:t>/dev/</w:t>
      </w:r>
      <w:proofErr w:type="spellStart"/>
      <w:proofErr w:type="gramStart"/>
      <w:r w:rsidRPr="007B7AE7">
        <w:t>sda</w:t>
      </w:r>
      <w:proofErr w:type="spellEnd"/>
      <w:r w:rsidRPr="007B7AE7">
        <w:t xml:space="preserve">  /</w:t>
      </w:r>
      <w:proofErr w:type="gramEnd"/>
      <w:r w:rsidRPr="007B7AE7">
        <w:t xml:space="preserve">dev/sda1  /dev/sda2  /dev/sda3  </w:t>
      </w:r>
      <w:r w:rsidRPr="007B7AE7">
        <w:rPr>
          <w:b/>
          <w:bCs/>
        </w:rPr>
        <w:t>/dev/</w:t>
      </w:r>
      <w:proofErr w:type="spellStart"/>
      <w:r w:rsidRPr="007B7AE7">
        <w:rPr>
          <w:b/>
          <w:bCs/>
        </w:rPr>
        <w:t>sdb</w:t>
      </w:r>
      <w:proofErr w:type="spellEnd"/>
    </w:p>
    <w:p w14:paraId="68953002" w14:textId="405BE3DE" w:rsidR="00A40A74" w:rsidRPr="00A40A74" w:rsidRDefault="00347C68" w:rsidP="006C067B">
      <w:pPr>
        <w:pStyle w:val="paragraph1"/>
        <w:numPr>
          <w:ilvl w:val="0"/>
          <w:numId w:val="16"/>
        </w:numPr>
        <w:ind w:left="426"/>
      </w:pPr>
      <w:r w:rsidRPr="00584491">
        <w:rPr>
          <w:noProof/>
        </w:rPr>
        <w:drawing>
          <wp:anchor distT="0" distB="0" distL="114300" distR="114300" simplePos="0" relativeHeight="251663360" behindDoc="1" locked="0" layoutInCell="1" allowOverlap="1" wp14:anchorId="18929BEB" wp14:editId="240F60EE">
            <wp:simplePos x="0" y="0"/>
            <wp:positionH relativeFrom="column">
              <wp:posOffset>2802527</wp:posOffset>
            </wp:positionH>
            <wp:positionV relativeFrom="paragraph">
              <wp:posOffset>181610</wp:posOffset>
            </wp:positionV>
            <wp:extent cx="3256280" cy="1003935"/>
            <wp:effectExtent l="0" t="0" r="1270" b="5715"/>
            <wp:wrapNone/>
            <wp:docPr id="1866386470" name="Image 2" descr="Move Home Directory To New Partition Or Drive In Linux - OSTechN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ve Home Directory To New Partition Or Drive In Linux - OSTechNix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280" cy="100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A40A74" w:rsidRPr="00584491">
        <w:rPr>
          <w:b/>
          <w:bCs/>
        </w:rPr>
        <w:t>sda</w:t>
      </w:r>
      <w:proofErr w:type="spellEnd"/>
      <w:proofErr w:type="gramEnd"/>
      <w:r w:rsidR="00801492">
        <w:rPr>
          <w:b/>
          <w:bCs/>
          <w:i/>
          <w:iCs/>
        </w:rPr>
        <w:t xml:space="preserve"> </w:t>
      </w:r>
      <w:r w:rsidR="00A40A74" w:rsidRPr="00A40A74">
        <w:t>: le</w:t>
      </w:r>
      <w:r w:rsidR="00801492">
        <w:t xml:space="preserve"> 1</w:t>
      </w:r>
      <w:r w:rsidR="00801492" w:rsidRPr="00801492">
        <w:rPr>
          <w:vertAlign w:val="superscript"/>
        </w:rPr>
        <w:t>er</w:t>
      </w:r>
      <w:r w:rsidR="00A40A74" w:rsidRPr="00A40A74">
        <w:t xml:space="preserve"> disque</w:t>
      </w:r>
    </w:p>
    <w:p w14:paraId="5BF7E2EE" w14:textId="05C4B338" w:rsidR="00A40A74" w:rsidRPr="00A40A74" w:rsidRDefault="00A40A74" w:rsidP="00F67761">
      <w:pPr>
        <w:pStyle w:val="paragraph1"/>
        <w:numPr>
          <w:ilvl w:val="0"/>
          <w:numId w:val="26"/>
        </w:numPr>
      </w:pPr>
      <w:proofErr w:type="gramStart"/>
      <w:r w:rsidRPr="00584491">
        <w:rPr>
          <w:b/>
          <w:bCs/>
        </w:rPr>
        <w:t>sda</w:t>
      </w:r>
      <w:proofErr w:type="gramEnd"/>
      <w:r w:rsidRPr="00584491">
        <w:rPr>
          <w:b/>
          <w:bCs/>
        </w:rPr>
        <w:t>1</w:t>
      </w:r>
      <w:r w:rsidR="00C0566D">
        <w:rPr>
          <w:b/>
          <w:bCs/>
          <w:i/>
          <w:iCs/>
        </w:rPr>
        <w:t xml:space="preserve"> </w:t>
      </w:r>
      <w:r w:rsidRPr="00A40A74">
        <w:t>: le premier partition</w:t>
      </w:r>
    </w:p>
    <w:p w14:paraId="31C25D99" w14:textId="35AC46F9" w:rsidR="00A40A74" w:rsidRDefault="00A40A74" w:rsidP="00F67761">
      <w:pPr>
        <w:pStyle w:val="paragraph1"/>
        <w:numPr>
          <w:ilvl w:val="0"/>
          <w:numId w:val="26"/>
        </w:numPr>
      </w:pPr>
      <w:proofErr w:type="gramStart"/>
      <w:r w:rsidRPr="00584491">
        <w:rPr>
          <w:b/>
          <w:bCs/>
        </w:rPr>
        <w:t>sda</w:t>
      </w:r>
      <w:proofErr w:type="gramEnd"/>
      <w:r w:rsidRPr="00584491">
        <w:rPr>
          <w:b/>
          <w:bCs/>
        </w:rPr>
        <w:t>2</w:t>
      </w:r>
      <w:r w:rsidR="00C0566D">
        <w:rPr>
          <w:b/>
          <w:bCs/>
          <w:i/>
          <w:iCs/>
        </w:rPr>
        <w:t xml:space="preserve"> </w:t>
      </w:r>
      <w:r>
        <w:t>: le deuxième partition</w:t>
      </w:r>
      <w:r w:rsidR="00047B5D" w:rsidRPr="00047B5D">
        <w:t xml:space="preserve"> </w:t>
      </w:r>
    </w:p>
    <w:p w14:paraId="37C8A18A" w14:textId="7F96CB84" w:rsidR="00A40A74" w:rsidRDefault="00A40A74" w:rsidP="00F67761">
      <w:pPr>
        <w:pStyle w:val="paragraph1"/>
        <w:numPr>
          <w:ilvl w:val="0"/>
          <w:numId w:val="26"/>
        </w:numPr>
      </w:pPr>
      <w:proofErr w:type="gramStart"/>
      <w:r w:rsidRPr="00584491">
        <w:rPr>
          <w:b/>
          <w:bCs/>
        </w:rPr>
        <w:t>sda</w:t>
      </w:r>
      <w:proofErr w:type="gramEnd"/>
      <w:r w:rsidRPr="00584491">
        <w:rPr>
          <w:b/>
          <w:bCs/>
        </w:rPr>
        <w:t>3</w:t>
      </w:r>
      <w:r w:rsidR="00C0566D">
        <w:rPr>
          <w:b/>
          <w:bCs/>
          <w:i/>
          <w:iCs/>
        </w:rPr>
        <w:t xml:space="preserve"> </w:t>
      </w:r>
      <w:r>
        <w:t xml:space="preserve">: le troisième partition  </w:t>
      </w:r>
    </w:p>
    <w:p w14:paraId="0781E6CD" w14:textId="2BD9CC0D" w:rsidR="00A40A74" w:rsidRDefault="00366D97" w:rsidP="006C067B">
      <w:pPr>
        <w:pStyle w:val="paragraph1"/>
        <w:numPr>
          <w:ilvl w:val="0"/>
          <w:numId w:val="16"/>
        </w:numPr>
        <w:ind w:left="426"/>
      </w:pPr>
      <w:r w:rsidRPr="00584491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78D8F63" wp14:editId="7D0641C1">
                <wp:simplePos x="0" y="0"/>
                <wp:positionH relativeFrom="column">
                  <wp:posOffset>2793002</wp:posOffset>
                </wp:positionH>
                <wp:positionV relativeFrom="paragraph">
                  <wp:posOffset>43180</wp:posOffset>
                </wp:positionV>
                <wp:extent cx="2052320" cy="172720"/>
                <wp:effectExtent l="0" t="0" r="5080" b="0"/>
                <wp:wrapNone/>
                <wp:docPr id="466137185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2320" cy="1727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52EFE5" w14:textId="1B1AFC82" w:rsidR="00047B5D" w:rsidRPr="00047B5D" w:rsidRDefault="00047B5D" w:rsidP="00047B5D">
                            <w:pPr>
                              <w:pStyle w:val="Lgende"/>
                              <w:rPr>
                                <w:rFonts w:ascii="Baskerville Old Face" w:hAnsi="Baskerville Old Face" w:cs="Courier New"/>
                                <w:noProof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047B5D">
                              <w:rPr>
                                <w:sz w:val="14"/>
                                <w:szCs w:val="14"/>
                              </w:rPr>
                              <w:t xml:space="preserve">Figure </w:t>
                            </w:r>
                            <w:r w:rsidRPr="00047B5D">
                              <w:rPr>
                                <w:sz w:val="14"/>
                                <w:szCs w:val="14"/>
                              </w:rPr>
                              <w:fldChar w:fldCharType="begin"/>
                            </w:r>
                            <w:r w:rsidRPr="00047B5D">
                              <w:rPr>
                                <w:sz w:val="14"/>
                                <w:szCs w:val="14"/>
                              </w:rPr>
                              <w:instrText xml:space="preserve"> SEQ Figure \* ARABIC </w:instrText>
                            </w:r>
                            <w:r w:rsidRPr="00047B5D">
                              <w:rPr>
                                <w:sz w:val="14"/>
                                <w:szCs w:val="14"/>
                              </w:rPr>
                              <w:fldChar w:fldCharType="separate"/>
                            </w:r>
                            <w:r w:rsidR="00953B13">
                              <w:rPr>
                                <w:noProof/>
                                <w:sz w:val="14"/>
                                <w:szCs w:val="14"/>
                              </w:rPr>
                              <w:t>4</w:t>
                            </w:r>
                            <w:r w:rsidRPr="00047B5D">
                              <w:rPr>
                                <w:sz w:val="14"/>
                                <w:szCs w:val="14"/>
                              </w:rPr>
                              <w:fldChar w:fldCharType="end"/>
                            </w:r>
                            <w:r w:rsidRPr="00047B5D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047B5D">
                              <w:rPr>
                                <w:sz w:val="14"/>
                                <w:szCs w:val="14"/>
                              </w:rPr>
                              <w:t>lsblk</w:t>
                            </w:r>
                            <w:proofErr w:type="spellEnd"/>
                            <w:r w:rsidRPr="00047B5D">
                              <w:rPr>
                                <w:sz w:val="14"/>
                                <w:szCs w:val="14"/>
                              </w:rPr>
                              <w:t xml:space="preserve"> command </w:t>
                            </w:r>
                            <w:r w:rsidR="00140ADC" w:rsidRPr="00047B5D">
                              <w:rPr>
                                <w:sz w:val="14"/>
                                <w:szCs w:val="14"/>
                              </w:rPr>
                              <w:t>example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D8F63" id="_x0000_s1029" type="#_x0000_t202" style="position:absolute;left:0;text-align:left;margin-left:219.9pt;margin-top:3.4pt;width:161.6pt;height:13.6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" stroked="f">
                <v:textbox inset="0,0,0,0">
                  <w:txbxContent>
                    <w:p w14:paraId="7E52EFE5" w14:textId="1B1AFC82" w:rsidR="00047B5D" w:rsidRPr="00047B5D" w:rsidRDefault="00047B5D" w:rsidP="00047B5D">
                      <w:pPr>
                        <w:pStyle w:val="Lgende"/>
                        <w:rPr>
                          <w:rFonts w:ascii="Baskerville Old Face" w:hAnsi="Baskerville Old Face" w:cs="Courier New"/>
                          <w:noProof/>
                          <w:sz w:val="16"/>
                          <w:szCs w:val="16"/>
                          <w:lang w:val="fr-FR"/>
                        </w:rPr>
                      </w:pPr>
                      <w:r w:rsidRPr="00047B5D">
                        <w:rPr>
                          <w:sz w:val="14"/>
                          <w:szCs w:val="14"/>
                        </w:rPr>
                        <w:t xml:space="preserve">Figure </w:t>
                      </w:r>
                      <w:r w:rsidRPr="00047B5D">
                        <w:rPr>
                          <w:sz w:val="14"/>
                          <w:szCs w:val="14"/>
                        </w:rPr>
                        <w:fldChar w:fldCharType="begin"/>
                      </w:r>
                      <w:r w:rsidRPr="00047B5D">
                        <w:rPr>
                          <w:sz w:val="14"/>
                          <w:szCs w:val="14"/>
                        </w:rPr>
                        <w:instrText xml:space="preserve"> SEQ Figure \* ARABIC </w:instrText>
                      </w:r>
                      <w:r w:rsidRPr="00047B5D">
                        <w:rPr>
                          <w:sz w:val="14"/>
                          <w:szCs w:val="14"/>
                        </w:rPr>
                        <w:fldChar w:fldCharType="separate"/>
                      </w:r>
                      <w:r w:rsidR="00953B13">
                        <w:rPr>
                          <w:noProof/>
                          <w:sz w:val="14"/>
                          <w:szCs w:val="14"/>
                        </w:rPr>
                        <w:t>4</w:t>
                      </w:r>
                      <w:r w:rsidRPr="00047B5D">
                        <w:rPr>
                          <w:sz w:val="14"/>
                          <w:szCs w:val="14"/>
                        </w:rPr>
                        <w:fldChar w:fldCharType="end"/>
                      </w:r>
                      <w:r w:rsidRPr="00047B5D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047B5D">
                        <w:rPr>
                          <w:sz w:val="14"/>
                          <w:szCs w:val="14"/>
                        </w:rPr>
                        <w:t>lsblk</w:t>
                      </w:r>
                      <w:proofErr w:type="spellEnd"/>
                      <w:r w:rsidRPr="00047B5D">
                        <w:rPr>
                          <w:sz w:val="14"/>
                          <w:szCs w:val="14"/>
                        </w:rPr>
                        <w:t xml:space="preserve"> command </w:t>
                      </w:r>
                      <w:r w:rsidR="00140ADC" w:rsidRPr="00047B5D">
                        <w:rPr>
                          <w:sz w:val="14"/>
                          <w:szCs w:val="14"/>
                        </w:rPr>
                        <w:t>example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A40A74" w:rsidRPr="00584491">
        <w:rPr>
          <w:b/>
          <w:bCs/>
        </w:rPr>
        <w:t>sdb</w:t>
      </w:r>
      <w:proofErr w:type="spellEnd"/>
      <w:proofErr w:type="gramEnd"/>
      <w:r w:rsidR="00C0566D">
        <w:rPr>
          <w:b/>
          <w:bCs/>
          <w:i/>
          <w:iCs/>
        </w:rPr>
        <w:t xml:space="preserve"> </w:t>
      </w:r>
      <w:r w:rsidR="00A40A74">
        <w:t>: le 2</w:t>
      </w:r>
      <w:r w:rsidR="00A40A74" w:rsidRPr="00A40A74">
        <w:rPr>
          <w:vertAlign w:val="superscript"/>
        </w:rPr>
        <w:t>eme</w:t>
      </w:r>
      <w:r w:rsidR="00A40A74">
        <w:rPr>
          <w:vertAlign w:val="superscript"/>
        </w:rPr>
        <w:t xml:space="preserve"> </w:t>
      </w:r>
      <w:r w:rsidR="00A40A74">
        <w:t xml:space="preserve"> disque</w:t>
      </w:r>
      <w:r w:rsidR="00E2586F">
        <w:t xml:space="preserve"> </w:t>
      </w:r>
      <w:r w:rsidR="00E2586F" w:rsidRPr="00E2586F">
        <w:rPr>
          <w:i/>
          <w:iCs/>
          <w:u w:val="single"/>
        </w:rPr>
        <w:t>(40 G</w:t>
      </w:r>
      <w:r w:rsidR="0084349F">
        <w:rPr>
          <w:i/>
          <w:iCs/>
          <w:u w:val="single"/>
        </w:rPr>
        <w:t>B</w:t>
      </w:r>
      <w:r w:rsidR="00E2586F" w:rsidRPr="00E2586F">
        <w:rPr>
          <w:i/>
          <w:iCs/>
          <w:u w:val="single"/>
        </w:rPr>
        <w:t>)</w:t>
      </w:r>
    </w:p>
    <w:p w14:paraId="57087A34" w14:textId="57177AAC" w:rsidR="00A40A74" w:rsidRPr="00A40A74" w:rsidRDefault="006930B4" w:rsidP="006C067B">
      <w:pPr>
        <w:pStyle w:val="paragraph1"/>
        <w:numPr>
          <w:ilvl w:val="0"/>
          <w:numId w:val="16"/>
        </w:numPr>
        <w:ind w:left="426"/>
      </w:pPr>
      <w:proofErr w:type="spellStart"/>
      <w:proofErr w:type="gramStart"/>
      <w:r w:rsidRPr="00584491">
        <w:rPr>
          <w:b/>
          <w:bCs/>
        </w:rPr>
        <w:t>s</w:t>
      </w:r>
      <w:r w:rsidR="00A40A74" w:rsidRPr="00584491">
        <w:rPr>
          <w:b/>
          <w:bCs/>
        </w:rPr>
        <w:t>d</w:t>
      </w:r>
      <w:proofErr w:type="spellEnd"/>
      <w:proofErr w:type="gramEnd"/>
      <w:r w:rsidRPr="00584491">
        <w:rPr>
          <w:b/>
          <w:bCs/>
        </w:rPr>
        <w:t>(</w:t>
      </w:r>
      <w:r w:rsidR="00A40A74" w:rsidRPr="00584491">
        <w:rPr>
          <w:b/>
          <w:bCs/>
        </w:rPr>
        <w:t>x</w:t>
      </w:r>
      <w:r w:rsidRPr="00584491">
        <w:rPr>
          <w:b/>
          <w:bCs/>
        </w:rPr>
        <w:t>)</w:t>
      </w:r>
      <w:r w:rsidR="00A40A74">
        <w:t xml:space="preserve"> : </w:t>
      </w:r>
      <w:r>
        <w:t>etc…</w:t>
      </w:r>
    </w:p>
    <w:p w14:paraId="15361A6D" w14:textId="418F76AD" w:rsidR="007B7AE7" w:rsidRPr="00E02754" w:rsidRDefault="00E02754" w:rsidP="00A14E40">
      <w:pPr>
        <w:pStyle w:val="TN2"/>
        <w:rPr>
          <w:lang w:val="fr-FR"/>
        </w:rPr>
      </w:pPr>
      <w:bookmarkStart w:id="12" w:name="_Toc152003777"/>
      <w:proofErr w:type="spellStart"/>
      <w:r>
        <w:rPr>
          <w:shd w:val="clear" w:color="auto" w:fill="FFFFFF"/>
          <w:lang w:val="fr-FR"/>
        </w:rPr>
        <w:t>Creation</w:t>
      </w:r>
      <w:proofErr w:type="spellEnd"/>
      <w:r>
        <w:rPr>
          <w:shd w:val="clear" w:color="auto" w:fill="FFFFFF"/>
          <w:lang w:val="fr-FR"/>
        </w:rPr>
        <w:t xml:space="preserve"> des partitions</w:t>
      </w:r>
      <w:bookmarkEnd w:id="12"/>
    </w:p>
    <w:p w14:paraId="077E5B1E" w14:textId="0DD2A2B3" w:rsidR="00E02754" w:rsidRDefault="0084349F" w:rsidP="00F67761">
      <w:pPr>
        <w:pStyle w:val="paragraph1"/>
        <w:numPr>
          <w:ilvl w:val="0"/>
          <w:numId w:val="25"/>
        </w:numPr>
        <w:rPr>
          <w:shd w:val="clear" w:color="auto" w:fill="FFFFFF"/>
        </w:rPr>
      </w:pPr>
      <w:r>
        <w:rPr>
          <w:shd w:val="clear" w:color="auto" w:fill="FFFFFF"/>
        </w:rPr>
        <w:t>1</w:t>
      </w:r>
      <w:r w:rsidRPr="0084349F">
        <w:rPr>
          <w:shd w:val="clear" w:color="auto" w:fill="FFFFFF"/>
          <w:vertAlign w:val="superscript"/>
        </w:rPr>
        <w:t>er</w:t>
      </w:r>
      <w:r>
        <w:rPr>
          <w:shd w:val="clear" w:color="auto" w:fill="FFFFFF"/>
        </w:rPr>
        <w:t xml:space="preserve"> étape : </w:t>
      </w:r>
      <w:r w:rsidR="00E02754" w:rsidRPr="00E02754">
        <w:rPr>
          <w:shd w:val="clear" w:color="auto" w:fill="FFFFFF"/>
        </w:rPr>
        <w:t xml:space="preserve">Ajouter un disque </w:t>
      </w:r>
      <w:r w:rsidR="00E02754" w:rsidRPr="00E02754">
        <w:rPr>
          <w:b/>
          <w:bCs/>
          <w:i/>
          <w:iCs/>
          <w:u w:val="single"/>
          <w:shd w:val="clear" w:color="auto" w:fill="FFFFFF"/>
        </w:rPr>
        <w:t>/dev/</w:t>
      </w:r>
      <w:proofErr w:type="spellStart"/>
      <w:r w:rsidR="00E02754" w:rsidRPr="00E02754">
        <w:rPr>
          <w:b/>
          <w:bCs/>
          <w:i/>
          <w:iCs/>
          <w:u w:val="single"/>
          <w:shd w:val="clear" w:color="auto" w:fill="FFFFFF"/>
        </w:rPr>
        <w:t>sdb</w:t>
      </w:r>
      <w:proofErr w:type="spellEnd"/>
      <w:r w:rsidR="00E02754" w:rsidRPr="00E02754">
        <w:rPr>
          <w:shd w:val="clear" w:color="auto" w:fill="FFFFFF"/>
        </w:rPr>
        <w:t xml:space="preserve"> (40 GB</w:t>
      </w:r>
      <w:proofErr w:type="gramStart"/>
      <w:r w:rsidR="00E02754" w:rsidRPr="00E02754">
        <w:rPr>
          <w:shd w:val="clear" w:color="auto" w:fill="FFFFFF"/>
        </w:rPr>
        <w:t>):</w:t>
      </w:r>
      <w:proofErr w:type="gramEnd"/>
    </w:p>
    <w:p w14:paraId="32897D35" w14:textId="289B64E5" w:rsidR="00E02754" w:rsidRDefault="0084349F" w:rsidP="00F67761">
      <w:pPr>
        <w:pStyle w:val="paragraph1"/>
        <w:numPr>
          <w:ilvl w:val="0"/>
          <w:numId w:val="25"/>
        </w:numPr>
        <w:rPr>
          <w:shd w:val="clear" w:color="auto" w:fill="FFFFFF"/>
        </w:rPr>
      </w:pPr>
      <w:r>
        <w:rPr>
          <w:shd w:val="clear" w:color="auto" w:fill="FFFFFF"/>
        </w:rPr>
        <w:t>2</w:t>
      </w:r>
      <w:r w:rsidRPr="0084349F">
        <w:rPr>
          <w:shd w:val="clear" w:color="auto" w:fill="FFFFFF"/>
          <w:vertAlign w:val="superscript"/>
        </w:rPr>
        <w:t>eme</w:t>
      </w:r>
      <w:r>
        <w:rPr>
          <w:shd w:val="clear" w:color="auto" w:fill="FFFFFF"/>
        </w:rPr>
        <w:t xml:space="preserve"> étape : </w:t>
      </w:r>
      <w:r w:rsidR="00E02754">
        <w:rPr>
          <w:shd w:val="clear" w:color="auto" w:fill="FFFFFF"/>
        </w:rPr>
        <w:t xml:space="preserve">Créer </w:t>
      </w:r>
      <w:r>
        <w:rPr>
          <w:shd w:val="clear" w:color="auto" w:fill="FFFFFF"/>
        </w:rPr>
        <w:t xml:space="preserve">une partition </w:t>
      </w:r>
      <w:r w:rsidRPr="004F4940">
        <w:rPr>
          <w:i/>
          <w:iCs/>
          <w:u w:val="single"/>
          <w:shd w:val="clear" w:color="auto" w:fill="FFFFFF"/>
        </w:rPr>
        <w:t>principale</w:t>
      </w:r>
      <w:r w:rsidR="00E02754">
        <w:rPr>
          <w:shd w:val="clear" w:color="auto" w:fill="FFFFFF"/>
        </w:rPr>
        <w:t xml:space="preserve"> de 20 GB :</w:t>
      </w:r>
    </w:p>
    <w:p w14:paraId="2FC727CE" w14:textId="3CF00AB1" w:rsidR="00E02754" w:rsidRDefault="00E02754" w:rsidP="00F67761">
      <w:pPr>
        <w:pStyle w:val="Ex"/>
      </w:pPr>
      <w:r>
        <w:t>command</w:t>
      </w:r>
      <w:r w:rsidRPr="00E02754">
        <w:t xml:space="preserve"> </w:t>
      </w:r>
      <w:proofErr w:type="spellStart"/>
      <w:r w:rsidRPr="00E02754">
        <w:t>fdisk</w:t>
      </w:r>
      <w:proofErr w:type="spellEnd"/>
      <w:r w:rsidRPr="00E02754">
        <w:t xml:space="preserve"> /dev/</w:t>
      </w:r>
      <w:proofErr w:type="spellStart"/>
      <w:r w:rsidRPr="00E02754">
        <w:t>sdb</w:t>
      </w:r>
      <w:proofErr w:type="spellEnd"/>
    </w:p>
    <w:p w14:paraId="55BC3949" w14:textId="0C91F526" w:rsidR="00E02754" w:rsidRDefault="003563AD" w:rsidP="00E02754">
      <w:pPr>
        <w:pStyle w:val="command2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proofErr w:type="gramStart"/>
      <w:r>
        <w:t>~</w:t>
      </w:r>
      <w:r w:rsidR="00E02754" w:rsidRPr="00E02754">
        <w:t>]#</w:t>
      </w:r>
      <w:proofErr w:type="gramEnd"/>
      <w:r w:rsidR="00E02754" w:rsidRPr="00E02754">
        <w:t xml:space="preserve"> </w:t>
      </w:r>
      <w:proofErr w:type="spellStart"/>
      <w:r w:rsidR="00E02754" w:rsidRPr="00E02754">
        <w:rPr>
          <w:b/>
          <w:bCs/>
          <w:shd w:val="clear" w:color="auto" w:fill="C5E0B3" w:themeFill="accent6" w:themeFillTint="66"/>
        </w:rPr>
        <w:t>fdisk</w:t>
      </w:r>
      <w:proofErr w:type="spellEnd"/>
      <w:r w:rsidR="00E02754" w:rsidRPr="00E02754">
        <w:rPr>
          <w:b/>
          <w:bCs/>
          <w:shd w:val="clear" w:color="auto" w:fill="C5E0B3" w:themeFill="accent6" w:themeFillTint="66"/>
        </w:rPr>
        <w:t xml:space="preserve"> </w:t>
      </w:r>
      <w:r w:rsidR="00E02754" w:rsidRPr="00880306">
        <w:rPr>
          <w:shd w:val="clear" w:color="auto" w:fill="C5E0B3" w:themeFill="accent6" w:themeFillTint="66"/>
        </w:rPr>
        <w:t>/dev/</w:t>
      </w:r>
      <w:proofErr w:type="spellStart"/>
      <w:r w:rsidR="00E02754" w:rsidRPr="00880306">
        <w:rPr>
          <w:shd w:val="clear" w:color="auto" w:fill="C5E0B3" w:themeFill="accent6" w:themeFillTint="66"/>
        </w:rPr>
        <w:t>sdb</w:t>
      </w:r>
      <w:proofErr w:type="spellEnd"/>
    </w:p>
    <w:p w14:paraId="3C5E6AD3" w14:textId="2FA515D2" w:rsidR="00E02754" w:rsidRDefault="00E02754" w:rsidP="00E02754">
      <w:pPr>
        <w:pStyle w:val="command2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leader="underscore" w:pos="2880"/>
        </w:tabs>
      </w:pPr>
      <w:r>
        <w:t xml:space="preserve">Command (m for help): </w:t>
      </w:r>
      <w:r w:rsidRPr="00836799">
        <w:rPr>
          <w:b/>
          <w:bCs/>
        </w:rPr>
        <w:t>n</w:t>
      </w:r>
      <w:r>
        <w:tab/>
        <w:t xml:space="preserve">(n = </w:t>
      </w:r>
      <w:r w:rsidRPr="00E02754">
        <w:rPr>
          <w:b/>
          <w:bCs/>
          <w:shd w:val="clear" w:color="auto" w:fill="D9D9D9" w:themeFill="background1" w:themeFillShade="D9"/>
        </w:rPr>
        <w:t>new partition</w:t>
      </w:r>
      <w:r>
        <w:t>)</w:t>
      </w:r>
    </w:p>
    <w:p w14:paraId="17E208C8" w14:textId="7C94E0B0" w:rsidR="00E02754" w:rsidRDefault="00E02754" w:rsidP="00E02754">
      <w:pPr>
        <w:pStyle w:val="command2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Partition type:</w:t>
      </w:r>
    </w:p>
    <w:p w14:paraId="3E2402E2" w14:textId="3534A439" w:rsidR="00E02754" w:rsidRDefault="00E02754" w:rsidP="00140ADC">
      <w:pPr>
        <w:pStyle w:val="command2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firstLine="360"/>
      </w:pPr>
      <w:r>
        <w:t xml:space="preserve">p </w:t>
      </w:r>
      <w:r w:rsidRPr="00E02754">
        <w:rPr>
          <w:shd w:val="clear" w:color="auto" w:fill="D9D9D9" w:themeFill="background1" w:themeFillShade="D9"/>
        </w:rPr>
        <w:t>primary</w:t>
      </w:r>
      <w:r>
        <w:t xml:space="preserve"> (</w:t>
      </w:r>
      <w:r w:rsidR="00BE6EF9" w:rsidRPr="00325BFF">
        <w:rPr>
          <w:i/>
          <w:iCs/>
          <w:u w:val="single"/>
        </w:rPr>
        <w:t>0</w:t>
      </w:r>
      <w:r w:rsidRPr="00325BFF">
        <w:rPr>
          <w:i/>
          <w:iCs/>
          <w:u w:val="single"/>
        </w:rPr>
        <w:t xml:space="preserve"> primary, 0 extended, </w:t>
      </w:r>
      <w:r w:rsidR="00BE6EF9" w:rsidRPr="00325BFF">
        <w:rPr>
          <w:i/>
          <w:iCs/>
          <w:u w:val="single"/>
        </w:rPr>
        <w:t>4</w:t>
      </w:r>
      <w:r w:rsidRPr="00325BFF">
        <w:rPr>
          <w:i/>
          <w:iCs/>
          <w:u w:val="single"/>
        </w:rPr>
        <w:t xml:space="preserve"> free</w:t>
      </w:r>
      <w:r>
        <w:t>)</w:t>
      </w:r>
    </w:p>
    <w:p w14:paraId="4078F147" w14:textId="201111C9" w:rsidR="00E02754" w:rsidRDefault="00E02754" w:rsidP="00140ADC">
      <w:pPr>
        <w:pStyle w:val="command2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firstLine="360"/>
      </w:pPr>
      <w:r>
        <w:t xml:space="preserve">e </w:t>
      </w:r>
      <w:r w:rsidRPr="00E02754">
        <w:rPr>
          <w:shd w:val="clear" w:color="auto" w:fill="D9D9D9" w:themeFill="background1" w:themeFillShade="D9"/>
        </w:rPr>
        <w:t>extended</w:t>
      </w:r>
      <w:r>
        <w:t xml:space="preserve"> </w:t>
      </w:r>
    </w:p>
    <w:p w14:paraId="66BCD506" w14:textId="48EB913C" w:rsidR="00836799" w:rsidRDefault="00836799" w:rsidP="00E02754">
      <w:pPr>
        <w:pStyle w:val="command2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select (default p): </w:t>
      </w:r>
      <w:r w:rsidRPr="00836799">
        <w:rPr>
          <w:b/>
          <w:bCs/>
        </w:rPr>
        <w:t>p</w:t>
      </w:r>
    </w:p>
    <w:p w14:paraId="0A846CF1" w14:textId="62E87341" w:rsidR="00836799" w:rsidRDefault="00836799" w:rsidP="00E02754">
      <w:pPr>
        <w:pStyle w:val="command2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b/>
          <w:bCs/>
        </w:rPr>
      </w:pPr>
      <w:r>
        <w:t xml:space="preserve">partition number (1-4, default 1): </w:t>
      </w:r>
      <w:r w:rsidRPr="00836799">
        <w:rPr>
          <w:b/>
          <w:bCs/>
        </w:rPr>
        <w:t>1</w:t>
      </w:r>
    </w:p>
    <w:p w14:paraId="608AC9C6" w14:textId="4A7B415B" w:rsidR="00836799" w:rsidRDefault="00836799" w:rsidP="00E02754">
      <w:pPr>
        <w:pStyle w:val="command2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b/>
          <w:bCs/>
        </w:rPr>
      </w:pPr>
      <w:r w:rsidRPr="00836799">
        <w:t>Last sector, +sectors or +size{</w:t>
      </w:r>
      <w:proofErr w:type="gramStart"/>
      <w:r w:rsidRPr="00836799">
        <w:t>K,M</w:t>
      </w:r>
      <w:proofErr w:type="gramEnd"/>
      <w:r w:rsidRPr="00836799">
        <w:t xml:space="preserve">,G} (1026048-2097151, default 2097151): </w:t>
      </w:r>
      <w:r w:rsidRPr="00836799">
        <w:rPr>
          <w:b/>
          <w:bCs/>
        </w:rPr>
        <w:t>+20G</w:t>
      </w:r>
    </w:p>
    <w:p w14:paraId="329DBB09" w14:textId="77777777" w:rsidR="00536241" w:rsidRDefault="00536241" w:rsidP="00E02754">
      <w:pPr>
        <w:pStyle w:val="command2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b/>
          <w:bCs/>
        </w:rPr>
      </w:pPr>
    </w:p>
    <w:p w14:paraId="3E2B9AF1" w14:textId="046C7C9F" w:rsidR="00536241" w:rsidRPr="00536241" w:rsidRDefault="00536241" w:rsidP="00E02754">
      <w:pPr>
        <w:pStyle w:val="command2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536241">
        <w:rPr>
          <w:shd w:val="clear" w:color="auto" w:fill="D9D9D9" w:themeFill="background1" w:themeFillShade="D9"/>
        </w:rPr>
        <w:t>Created a new partition 1 of type ‘</w:t>
      </w:r>
      <w:proofErr w:type="spellStart"/>
      <w:r w:rsidRPr="00536241">
        <w:rPr>
          <w:shd w:val="clear" w:color="auto" w:fill="D9D9D9" w:themeFill="background1" w:themeFillShade="D9"/>
        </w:rPr>
        <w:t>linux</w:t>
      </w:r>
      <w:proofErr w:type="spellEnd"/>
      <w:r w:rsidRPr="00536241">
        <w:rPr>
          <w:shd w:val="clear" w:color="auto" w:fill="D9D9D9" w:themeFill="background1" w:themeFillShade="D9"/>
        </w:rPr>
        <w:t xml:space="preserve">’ and size </w:t>
      </w:r>
      <w:r w:rsidRPr="0084349F">
        <w:rPr>
          <w:b/>
          <w:bCs/>
          <w:shd w:val="clear" w:color="auto" w:fill="D9D9D9" w:themeFill="background1" w:themeFillShade="D9"/>
        </w:rPr>
        <w:t>20 Gib</w:t>
      </w:r>
    </w:p>
    <w:p w14:paraId="4119E25D" w14:textId="73DCC71A" w:rsidR="00E02754" w:rsidRPr="00836799" w:rsidRDefault="00836799" w:rsidP="00F67761">
      <w:pPr>
        <w:pStyle w:val="paragraph1"/>
        <w:rPr>
          <w:shd w:val="clear" w:color="auto" w:fill="FFFFFF"/>
        </w:rPr>
      </w:pPr>
      <w:r w:rsidRPr="00836799">
        <w:rPr>
          <w:shd w:val="clear" w:color="auto" w:fill="FFFFFF"/>
        </w:rPr>
        <w:t xml:space="preserve">Une fois la partition créée, utilisez </w:t>
      </w:r>
      <w:r w:rsidRPr="00836799">
        <w:rPr>
          <w:b/>
          <w:bCs/>
          <w:shd w:val="clear" w:color="auto" w:fill="FFFFFF"/>
        </w:rPr>
        <w:t>‘</w:t>
      </w:r>
      <w:proofErr w:type="gramStart"/>
      <w:r w:rsidRPr="00836799">
        <w:rPr>
          <w:b/>
          <w:bCs/>
          <w:shd w:val="clear" w:color="auto" w:fill="FFFFFF"/>
        </w:rPr>
        <w:t>n’</w:t>
      </w:r>
      <w:r w:rsidRPr="00836799">
        <w:rPr>
          <w:shd w:val="clear" w:color="auto" w:fill="FFFFFF"/>
        </w:rPr>
        <w:t xml:space="preserve"> à</w:t>
      </w:r>
      <w:proofErr w:type="gramEnd"/>
      <w:r w:rsidRPr="00836799">
        <w:rPr>
          <w:shd w:val="clear" w:color="auto" w:fill="FFFFFF"/>
        </w:rPr>
        <w:t xml:space="preserve"> nouveau, puis choisissez le type </w:t>
      </w:r>
      <w:r w:rsidRPr="00836799">
        <w:rPr>
          <w:b/>
          <w:bCs/>
          <w:shd w:val="clear" w:color="auto" w:fill="FFFFFF"/>
        </w:rPr>
        <w:t>‘p’</w:t>
      </w:r>
      <w:r w:rsidRPr="00836799">
        <w:rPr>
          <w:shd w:val="clear" w:color="auto" w:fill="FFFFFF"/>
        </w:rPr>
        <w:t xml:space="preserve"> pour principale et spécifiez la </w:t>
      </w:r>
      <w:r w:rsidRPr="00836799">
        <w:rPr>
          <w:b/>
          <w:bCs/>
          <w:shd w:val="clear" w:color="auto" w:fill="FFFFFF"/>
        </w:rPr>
        <w:t>taille</w:t>
      </w:r>
      <w:r w:rsidRPr="00836799">
        <w:rPr>
          <w:shd w:val="clear" w:color="auto" w:fill="FFFFFF"/>
        </w:rPr>
        <w:t xml:space="preserve"> (20G).</w:t>
      </w:r>
    </w:p>
    <w:p w14:paraId="0D8CC42A" w14:textId="34D93414" w:rsidR="00E02754" w:rsidRDefault="0084349F" w:rsidP="00F67761">
      <w:pPr>
        <w:pStyle w:val="paragraph1"/>
        <w:numPr>
          <w:ilvl w:val="0"/>
          <w:numId w:val="25"/>
        </w:numPr>
        <w:rPr>
          <w:shd w:val="clear" w:color="auto" w:fill="FFFFFF"/>
        </w:rPr>
      </w:pPr>
      <w:r>
        <w:rPr>
          <w:shd w:val="clear" w:color="auto" w:fill="FFFFFF"/>
        </w:rPr>
        <w:t>3</w:t>
      </w:r>
      <w:r w:rsidRPr="0084349F">
        <w:rPr>
          <w:shd w:val="clear" w:color="auto" w:fill="FFFFFF"/>
          <w:vertAlign w:val="superscript"/>
        </w:rPr>
        <w:t>eme</w:t>
      </w:r>
      <w:r>
        <w:rPr>
          <w:shd w:val="clear" w:color="auto" w:fill="FFFFFF"/>
        </w:rPr>
        <w:t xml:space="preserve"> étape : </w:t>
      </w:r>
      <w:r w:rsidRPr="0084349F">
        <w:rPr>
          <w:shd w:val="clear" w:color="auto" w:fill="FFFFFF"/>
        </w:rPr>
        <w:t xml:space="preserve">Créer une partition </w:t>
      </w:r>
      <w:r w:rsidRPr="004F4940">
        <w:rPr>
          <w:i/>
          <w:iCs/>
          <w:u w:val="single"/>
          <w:shd w:val="clear" w:color="auto" w:fill="FFFFFF"/>
        </w:rPr>
        <w:t>étendue</w:t>
      </w:r>
      <w:r>
        <w:rPr>
          <w:shd w:val="clear" w:color="auto" w:fill="FFFFFF"/>
        </w:rPr>
        <w:t xml:space="preserve"> de 20 GB</w:t>
      </w:r>
    </w:p>
    <w:p w14:paraId="6D365D2A" w14:textId="618F80EF" w:rsidR="00140ADC" w:rsidRPr="0083732D" w:rsidRDefault="00140ADC" w:rsidP="00D70B61">
      <w:pPr>
        <w:pStyle w:val="command2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83732D">
        <w:t>Command (m for help</w:t>
      </w:r>
      <w:proofErr w:type="gramStart"/>
      <w:r w:rsidRPr="0083732D">
        <w:t>) :</w:t>
      </w:r>
      <w:proofErr w:type="gramEnd"/>
      <w:r w:rsidRPr="0083732D">
        <w:t xml:space="preserve"> </w:t>
      </w:r>
      <w:r w:rsidRPr="0083732D">
        <w:rPr>
          <w:b/>
          <w:bCs/>
        </w:rPr>
        <w:t>n</w:t>
      </w:r>
    </w:p>
    <w:p w14:paraId="44CA98EC" w14:textId="6A700013" w:rsidR="00140ADC" w:rsidRPr="0083732D" w:rsidRDefault="00140ADC" w:rsidP="00D70B61">
      <w:pPr>
        <w:pStyle w:val="command2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83732D">
        <w:t xml:space="preserve">Partition </w:t>
      </w:r>
      <w:proofErr w:type="gramStart"/>
      <w:r w:rsidRPr="0083732D">
        <w:t>type</w:t>
      </w:r>
      <w:r w:rsidR="003563AD" w:rsidRPr="0083732D">
        <w:t> :</w:t>
      </w:r>
      <w:proofErr w:type="gramEnd"/>
    </w:p>
    <w:p w14:paraId="0BB69575" w14:textId="161E0E8C" w:rsidR="003563AD" w:rsidRPr="003563AD" w:rsidRDefault="003563AD" w:rsidP="00D70B61">
      <w:pPr>
        <w:pStyle w:val="command2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firstLine="360"/>
      </w:pPr>
      <w:r w:rsidRPr="003563AD">
        <w:t xml:space="preserve">p </w:t>
      </w:r>
      <w:r w:rsidRPr="003563AD">
        <w:rPr>
          <w:shd w:val="clear" w:color="auto" w:fill="D9D9D9" w:themeFill="background1" w:themeFillShade="D9"/>
        </w:rPr>
        <w:t>primary</w:t>
      </w:r>
      <w:r w:rsidRPr="003563AD">
        <w:t xml:space="preserve"> </w:t>
      </w:r>
      <w:r w:rsidRPr="00D70B61">
        <w:rPr>
          <w:i/>
          <w:iCs/>
          <w:u w:val="single"/>
        </w:rPr>
        <w:t>(</w:t>
      </w:r>
      <w:r w:rsidRPr="00D70B61">
        <w:rPr>
          <w:b/>
          <w:bCs/>
          <w:i/>
          <w:iCs/>
          <w:u w:val="single"/>
        </w:rPr>
        <w:t>1 primary</w:t>
      </w:r>
      <w:r w:rsidRPr="00D70B61">
        <w:rPr>
          <w:i/>
          <w:iCs/>
          <w:u w:val="single"/>
        </w:rPr>
        <w:t>, 0 extended, 3 free)</w:t>
      </w:r>
    </w:p>
    <w:p w14:paraId="76E21FDC" w14:textId="74BAC1AF" w:rsidR="003563AD" w:rsidRDefault="003563AD" w:rsidP="00D70B61">
      <w:pPr>
        <w:pStyle w:val="command2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firstLine="360"/>
      </w:pPr>
      <w:r>
        <w:t xml:space="preserve">e </w:t>
      </w:r>
      <w:r w:rsidRPr="003563AD">
        <w:rPr>
          <w:shd w:val="clear" w:color="auto" w:fill="D9D9D9" w:themeFill="background1" w:themeFillShade="D9"/>
        </w:rPr>
        <w:t>extended</w:t>
      </w:r>
      <w:r>
        <w:t xml:space="preserve"> (container for logical partitions)</w:t>
      </w:r>
    </w:p>
    <w:p w14:paraId="4FBFD052" w14:textId="70BC68DF" w:rsidR="003563AD" w:rsidRDefault="003563AD" w:rsidP="00D70B61">
      <w:pPr>
        <w:pStyle w:val="command2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select (default p): </w:t>
      </w:r>
      <w:r w:rsidRPr="003563AD">
        <w:rPr>
          <w:b/>
          <w:bCs/>
        </w:rPr>
        <w:t>e</w:t>
      </w:r>
    </w:p>
    <w:p w14:paraId="12AC40C3" w14:textId="00F942AF" w:rsidR="003563AD" w:rsidRDefault="003563AD" w:rsidP="00D70B61">
      <w:pPr>
        <w:pStyle w:val="command2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partition number (2-4, default 2): </w:t>
      </w:r>
      <w:r w:rsidRPr="003563AD">
        <w:rPr>
          <w:b/>
          <w:bCs/>
        </w:rPr>
        <w:t>2</w:t>
      </w:r>
      <w:r>
        <w:t xml:space="preserve"> </w:t>
      </w:r>
    </w:p>
    <w:p w14:paraId="7C8290C8" w14:textId="77777777" w:rsidR="003563AD" w:rsidRDefault="003563AD" w:rsidP="00D70B61">
      <w:pPr>
        <w:pStyle w:val="command2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3563AD">
        <w:t>Last sector, +sectors or +size{</w:t>
      </w:r>
      <w:proofErr w:type="gramStart"/>
      <w:r w:rsidRPr="003563AD">
        <w:t>K,M</w:t>
      </w:r>
      <w:proofErr w:type="gramEnd"/>
      <w:r w:rsidRPr="003563AD">
        <w:t>,G} (1026048-2097151, default 2097151): +</w:t>
      </w:r>
      <w:r w:rsidRPr="003563AD">
        <w:rPr>
          <w:b/>
          <w:bCs/>
        </w:rPr>
        <w:t>20G</w:t>
      </w:r>
    </w:p>
    <w:p w14:paraId="23E9C778" w14:textId="3D85AECE" w:rsidR="00D70B61" w:rsidRPr="00E241A7" w:rsidRDefault="00C56BF7" w:rsidP="00F67761">
      <w:pPr>
        <w:pStyle w:val="paragraph1"/>
        <w:rPr>
          <w:lang w:val="en-US"/>
        </w:rPr>
      </w:pPr>
      <w:proofErr w:type="spellStart"/>
      <w:proofErr w:type="gramStart"/>
      <w:r w:rsidRPr="00E241A7">
        <w:rPr>
          <w:lang w:val="en-US"/>
        </w:rPr>
        <w:t>sdb</w:t>
      </w:r>
      <w:proofErr w:type="spellEnd"/>
      <w:r w:rsidRPr="00E241A7">
        <w:rPr>
          <w:lang w:val="en-US"/>
        </w:rPr>
        <w:t xml:space="preserve"> :</w:t>
      </w:r>
      <w:proofErr w:type="gramEnd"/>
    </w:p>
    <w:p w14:paraId="4765844C" w14:textId="3A767E75" w:rsidR="00C56BF7" w:rsidRPr="00E241A7" w:rsidRDefault="00C56BF7" w:rsidP="00F67761">
      <w:pPr>
        <w:pStyle w:val="paragraph1"/>
        <w:rPr>
          <w:lang w:val="en-US"/>
        </w:rPr>
      </w:pPr>
      <w:r w:rsidRPr="00E241A7">
        <w:rPr>
          <w:lang w:val="en-US"/>
        </w:rPr>
        <w:t xml:space="preserve">Device </w:t>
      </w:r>
      <w:r w:rsidRPr="00E241A7">
        <w:rPr>
          <w:lang w:val="en-US"/>
        </w:rPr>
        <w:tab/>
        <w:t xml:space="preserve">Size </w:t>
      </w:r>
      <w:r w:rsidRPr="00E241A7">
        <w:rPr>
          <w:lang w:val="en-US"/>
        </w:rPr>
        <w:tab/>
        <w:t>Type</w:t>
      </w:r>
    </w:p>
    <w:p w14:paraId="40304777" w14:textId="6EDE1AC7" w:rsidR="00C56BF7" w:rsidRPr="00E241A7" w:rsidRDefault="00C56BF7" w:rsidP="00F67761">
      <w:pPr>
        <w:pStyle w:val="paragraph1"/>
        <w:rPr>
          <w:lang w:val="en-US"/>
        </w:rPr>
      </w:pPr>
      <w:r w:rsidRPr="00E241A7">
        <w:rPr>
          <w:shd w:val="clear" w:color="auto" w:fill="D9D9D9" w:themeFill="background1" w:themeFillShade="D9"/>
          <w:lang w:val="en-US"/>
        </w:rPr>
        <w:t>/dev/sdb1</w:t>
      </w:r>
      <w:r w:rsidRPr="00E241A7">
        <w:rPr>
          <w:lang w:val="en-US"/>
        </w:rPr>
        <w:t xml:space="preserve"> </w:t>
      </w:r>
      <w:r w:rsidRPr="00E241A7">
        <w:rPr>
          <w:lang w:val="en-US"/>
        </w:rPr>
        <w:tab/>
      </w:r>
      <w:r w:rsidRPr="00E241A7">
        <w:rPr>
          <w:b/>
          <w:bCs/>
          <w:i/>
          <w:iCs/>
          <w:shd w:val="clear" w:color="auto" w:fill="A8D08D" w:themeFill="accent6" w:themeFillTint="99"/>
          <w:lang w:val="en-US"/>
        </w:rPr>
        <w:t>20G</w:t>
      </w:r>
      <w:r w:rsidRPr="00E241A7">
        <w:rPr>
          <w:lang w:val="en-US"/>
        </w:rPr>
        <w:t xml:space="preserve"> </w:t>
      </w:r>
      <w:r w:rsidRPr="00E241A7">
        <w:rPr>
          <w:lang w:val="en-US"/>
        </w:rPr>
        <w:tab/>
      </w:r>
      <w:r w:rsidRPr="00E241A7">
        <w:rPr>
          <w:b/>
          <w:bCs/>
          <w:lang w:val="en-US"/>
        </w:rPr>
        <w:t>Linux</w:t>
      </w:r>
    </w:p>
    <w:p w14:paraId="2AED28E1" w14:textId="59B6410C" w:rsidR="00C56BF7" w:rsidRDefault="00C56BF7" w:rsidP="00F67761">
      <w:pPr>
        <w:pStyle w:val="paragraph1"/>
        <w:rPr>
          <w:shd w:val="clear" w:color="auto" w:fill="D9D9D9" w:themeFill="background1" w:themeFillShade="D9"/>
        </w:rPr>
      </w:pPr>
      <w:r w:rsidRPr="00402DDC">
        <w:rPr>
          <w:shd w:val="clear" w:color="auto" w:fill="D9D9D9" w:themeFill="background1" w:themeFillShade="D9"/>
        </w:rPr>
        <w:t>/dev/sdb2</w:t>
      </w:r>
      <w:r w:rsidRPr="00402DDC">
        <w:t xml:space="preserve"> </w:t>
      </w:r>
      <w:r w:rsidRPr="00402DDC">
        <w:tab/>
      </w:r>
      <w:r w:rsidRPr="00402DDC">
        <w:rPr>
          <w:b/>
          <w:bCs/>
          <w:i/>
          <w:iCs/>
          <w:shd w:val="clear" w:color="auto" w:fill="A8D08D" w:themeFill="accent6" w:themeFillTint="99"/>
        </w:rPr>
        <w:t>20G</w:t>
      </w:r>
      <w:r w:rsidRPr="00402DDC">
        <w:t xml:space="preserve"> </w:t>
      </w:r>
      <w:r w:rsidRPr="00402DDC">
        <w:tab/>
      </w:r>
      <w:r w:rsidRPr="00402DDC">
        <w:rPr>
          <w:b/>
          <w:bCs/>
        </w:rPr>
        <w:t>Extended</w:t>
      </w:r>
    </w:p>
    <w:p w14:paraId="3D5699F9" w14:textId="64CAA273" w:rsidR="004F4940" w:rsidRDefault="004F4940" w:rsidP="00F67761">
      <w:pPr>
        <w:pStyle w:val="paragraph1"/>
        <w:numPr>
          <w:ilvl w:val="0"/>
          <w:numId w:val="25"/>
        </w:numPr>
        <w:rPr>
          <w:shd w:val="clear" w:color="auto" w:fill="FFFFFF"/>
        </w:rPr>
      </w:pPr>
      <w:r w:rsidRPr="004F4940">
        <w:rPr>
          <w:shd w:val="clear" w:color="auto" w:fill="FFFFFF"/>
        </w:rPr>
        <w:t>4</w:t>
      </w:r>
      <w:r w:rsidRPr="004F4940">
        <w:rPr>
          <w:shd w:val="clear" w:color="auto" w:fill="FFFFFF"/>
          <w:vertAlign w:val="superscript"/>
        </w:rPr>
        <w:t>eme</w:t>
      </w:r>
      <w:r w:rsidRPr="004F4940">
        <w:rPr>
          <w:shd w:val="clear" w:color="auto" w:fill="FFFFFF"/>
        </w:rPr>
        <w:t xml:space="preserve"> étape : créer une partition </w:t>
      </w:r>
      <w:r w:rsidRPr="004F4940">
        <w:rPr>
          <w:i/>
          <w:iCs/>
          <w:u w:val="single"/>
          <w:shd w:val="clear" w:color="auto" w:fill="FFFFFF"/>
        </w:rPr>
        <w:t>logique</w:t>
      </w:r>
      <w:r>
        <w:rPr>
          <w:i/>
          <w:iCs/>
          <w:u w:val="single"/>
          <w:shd w:val="clear" w:color="auto" w:fill="FFFFFF"/>
        </w:rPr>
        <w:t xml:space="preserve"> </w:t>
      </w:r>
      <w:r w:rsidRPr="004F4940">
        <w:rPr>
          <w:shd w:val="clear" w:color="auto" w:fill="FFFFFF"/>
        </w:rPr>
        <w:t>(sda5 et sda6)</w:t>
      </w:r>
    </w:p>
    <w:p w14:paraId="04531363" w14:textId="4F6645D6" w:rsidR="00822A4E" w:rsidRDefault="00822A4E" w:rsidP="00F67761">
      <w:pPr>
        <w:pStyle w:val="paragraph1"/>
      </w:pPr>
      <w:r w:rsidRPr="00822A4E">
        <w:t xml:space="preserve">À l'intérieur de la partition </w:t>
      </w:r>
      <w:r w:rsidRPr="00822A4E">
        <w:rPr>
          <w:i/>
          <w:iCs/>
        </w:rPr>
        <w:t>étendue</w:t>
      </w:r>
      <w:r w:rsidRPr="00822A4E">
        <w:t xml:space="preserve">, créez les lecteurs </w:t>
      </w:r>
      <w:r w:rsidRPr="00822A4E">
        <w:rPr>
          <w:i/>
          <w:iCs/>
        </w:rPr>
        <w:t>logiques</w:t>
      </w:r>
      <w:r w:rsidRPr="00822A4E">
        <w:t xml:space="preserve"> de </w:t>
      </w:r>
      <w:r w:rsidRPr="00CE1E38">
        <w:rPr>
          <w:b/>
          <w:bCs/>
        </w:rPr>
        <w:t>15G</w:t>
      </w:r>
      <w:r>
        <w:t xml:space="preserve"> </w:t>
      </w:r>
      <w:r w:rsidRPr="00822A4E">
        <w:rPr>
          <w:i/>
          <w:iCs/>
        </w:rPr>
        <w:t>(sdb5)</w:t>
      </w:r>
      <w:r w:rsidRPr="00822A4E">
        <w:t xml:space="preserve"> et </w:t>
      </w:r>
      <w:r w:rsidRPr="00CE1E38">
        <w:rPr>
          <w:b/>
          <w:bCs/>
        </w:rPr>
        <w:t>5G</w:t>
      </w:r>
      <w:r>
        <w:t xml:space="preserve"> </w:t>
      </w:r>
      <w:r w:rsidRPr="00822A4E">
        <w:rPr>
          <w:i/>
          <w:iCs/>
        </w:rPr>
        <w:t>(sdb6)</w:t>
      </w:r>
      <w:r w:rsidRPr="00822A4E">
        <w:t xml:space="preserve"> à l'aide de </w:t>
      </w:r>
      <w:r w:rsidRPr="00822A4E">
        <w:rPr>
          <w:b/>
          <w:bCs/>
        </w:rPr>
        <w:t>‘</w:t>
      </w:r>
      <w:proofErr w:type="gramStart"/>
      <w:r w:rsidRPr="00822A4E">
        <w:rPr>
          <w:b/>
          <w:bCs/>
        </w:rPr>
        <w:t>n’</w:t>
      </w:r>
      <w:r w:rsidRPr="00822A4E">
        <w:t xml:space="preserve"> et</w:t>
      </w:r>
      <w:proofErr w:type="gramEnd"/>
      <w:r w:rsidRPr="00822A4E">
        <w:t xml:space="preserve"> en spécifiant les tailles appropriées</w:t>
      </w:r>
      <w:r>
        <w:t>, u</w:t>
      </w:r>
      <w:r w:rsidRPr="00822A4E">
        <w:t xml:space="preserve">tilisez </w:t>
      </w:r>
      <w:r w:rsidRPr="00822A4E">
        <w:rPr>
          <w:b/>
          <w:bCs/>
        </w:rPr>
        <w:t>‘w’</w:t>
      </w:r>
      <w:r w:rsidRPr="00822A4E">
        <w:t xml:space="preserve"> pour enregistrer les modifications et quitter.</w:t>
      </w:r>
    </w:p>
    <w:p w14:paraId="310F1F87" w14:textId="1A7D6E26" w:rsidR="00822A4E" w:rsidRDefault="00822A4E" w:rsidP="008D0E98">
      <w:pPr>
        <w:pStyle w:val="TN2"/>
        <w:spacing w:after="240"/>
        <w:rPr>
          <w:shd w:val="clear" w:color="auto" w:fill="FFFFFF"/>
        </w:rPr>
      </w:pPr>
      <w:bookmarkStart w:id="13" w:name="_Toc152003778"/>
      <w:proofErr w:type="spellStart"/>
      <w:r>
        <w:rPr>
          <w:shd w:val="clear" w:color="auto" w:fill="FFFFFF"/>
        </w:rPr>
        <w:t>Formater</w:t>
      </w:r>
      <w:proofErr w:type="spellEnd"/>
      <w:r w:rsidR="00B03BE3">
        <w:rPr>
          <w:shd w:val="clear" w:color="auto" w:fill="FFFFFF"/>
        </w:rPr>
        <w:t xml:space="preserve"> / Monter</w:t>
      </w:r>
      <w:r>
        <w:rPr>
          <w:shd w:val="clear" w:color="auto" w:fill="FFFFFF"/>
        </w:rPr>
        <w:t xml:space="preserve"> les partitions</w:t>
      </w:r>
      <w:bookmarkEnd w:id="13"/>
    </w:p>
    <w:p w14:paraId="3D9A3EBB" w14:textId="6155613F" w:rsidR="00822A4E" w:rsidRPr="00822A4E" w:rsidRDefault="00822A4E" w:rsidP="00822A4E">
      <w:pPr>
        <w:pStyle w:val="command2"/>
        <w:pBdr>
          <w:left w:val="single" w:sz="36" w:space="4" w:color="1F3864" w:themeColor="accent1" w:themeShade="80"/>
        </w:pBdr>
        <w:rPr>
          <w:b/>
          <w:bCs/>
          <w:lang w:val="fr-FR"/>
        </w:rPr>
      </w:pPr>
      <w:proofErr w:type="gramStart"/>
      <w:r w:rsidRPr="001D786D">
        <w:rPr>
          <w:lang w:val="fr-FR"/>
        </w:rPr>
        <w:t>~]#</w:t>
      </w:r>
      <w:proofErr w:type="gramEnd"/>
      <w:r w:rsidRPr="001D786D">
        <w:rPr>
          <w:lang w:val="fr-FR"/>
        </w:rPr>
        <w:t xml:space="preserve"> </w:t>
      </w:r>
      <w:proofErr w:type="spellStart"/>
      <w:r w:rsidRPr="001D786D">
        <w:rPr>
          <w:b/>
          <w:bCs/>
          <w:lang w:val="fr-FR"/>
        </w:rPr>
        <w:t>mkfs</w:t>
      </w:r>
      <w:proofErr w:type="spellEnd"/>
      <w:r w:rsidRPr="001D786D">
        <w:rPr>
          <w:b/>
          <w:bCs/>
          <w:lang w:val="fr-FR"/>
        </w:rPr>
        <w:t xml:space="preserve"> -t ext</w:t>
      </w:r>
      <w:r w:rsidR="001D786D" w:rsidRPr="001D786D">
        <w:rPr>
          <w:b/>
          <w:bCs/>
          <w:lang w:val="fr-FR"/>
        </w:rPr>
        <w:t>3</w:t>
      </w:r>
      <w:r w:rsidRPr="001D786D">
        <w:rPr>
          <w:b/>
          <w:bCs/>
          <w:lang w:val="fr-FR"/>
        </w:rPr>
        <w:t xml:space="preserve"> /dev/sdb1</w:t>
      </w:r>
    </w:p>
    <w:p w14:paraId="37105123" w14:textId="2220BE0C" w:rsidR="00822A4E" w:rsidRDefault="00822A4E" w:rsidP="00822A4E">
      <w:pPr>
        <w:pStyle w:val="command2"/>
        <w:pBdr>
          <w:left w:val="single" w:sz="36" w:space="4" w:color="1F3864" w:themeColor="accent1" w:themeShade="80"/>
        </w:pBdr>
        <w:rPr>
          <w:lang w:val="fr-FR"/>
        </w:rPr>
      </w:pPr>
      <w:proofErr w:type="gramStart"/>
      <w:r>
        <w:rPr>
          <w:lang w:val="fr-FR"/>
        </w:rPr>
        <w:t>~]#</w:t>
      </w:r>
      <w:proofErr w:type="gramEnd"/>
      <w:r>
        <w:rPr>
          <w:lang w:val="fr-FR"/>
        </w:rPr>
        <w:t xml:space="preserve"> </w:t>
      </w:r>
      <w:proofErr w:type="spellStart"/>
      <w:r w:rsidRPr="00822A4E">
        <w:rPr>
          <w:b/>
          <w:bCs/>
          <w:lang w:val="fr-FR"/>
        </w:rPr>
        <w:t>mkfs</w:t>
      </w:r>
      <w:proofErr w:type="spellEnd"/>
      <w:r w:rsidRPr="00822A4E">
        <w:rPr>
          <w:b/>
          <w:bCs/>
          <w:lang w:val="fr-FR"/>
        </w:rPr>
        <w:t xml:space="preserve"> -t ext</w:t>
      </w:r>
      <w:r w:rsidR="001D786D">
        <w:rPr>
          <w:b/>
          <w:bCs/>
          <w:lang w:val="fr-FR"/>
        </w:rPr>
        <w:t>3</w:t>
      </w:r>
      <w:r w:rsidRPr="00822A4E">
        <w:rPr>
          <w:b/>
          <w:bCs/>
          <w:lang w:val="fr-FR"/>
        </w:rPr>
        <w:t xml:space="preserve"> /dev/sdb5</w:t>
      </w:r>
    </w:p>
    <w:p w14:paraId="219CF04A" w14:textId="5A3566DD" w:rsidR="00822A4E" w:rsidRDefault="00822A4E" w:rsidP="00822A4E">
      <w:pPr>
        <w:pStyle w:val="command2"/>
        <w:pBdr>
          <w:left w:val="single" w:sz="36" w:space="4" w:color="1F3864" w:themeColor="accent1" w:themeShade="80"/>
        </w:pBdr>
        <w:spacing w:after="120"/>
        <w:rPr>
          <w:b/>
          <w:bCs/>
          <w:lang w:val="fr-FR"/>
        </w:rPr>
      </w:pPr>
      <w:proofErr w:type="gramStart"/>
      <w:r>
        <w:rPr>
          <w:lang w:val="fr-FR"/>
        </w:rPr>
        <w:t>~]#</w:t>
      </w:r>
      <w:proofErr w:type="gramEnd"/>
      <w:r>
        <w:rPr>
          <w:lang w:val="fr-FR"/>
        </w:rPr>
        <w:t xml:space="preserve"> </w:t>
      </w:r>
      <w:proofErr w:type="spellStart"/>
      <w:r w:rsidRPr="00822A4E">
        <w:rPr>
          <w:b/>
          <w:bCs/>
          <w:lang w:val="fr-FR"/>
        </w:rPr>
        <w:t>mkfs</w:t>
      </w:r>
      <w:proofErr w:type="spellEnd"/>
      <w:r w:rsidRPr="00822A4E">
        <w:rPr>
          <w:b/>
          <w:bCs/>
          <w:lang w:val="fr-FR"/>
        </w:rPr>
        <w:t xml:space="preserve"> -t ext</w:t>
      </w:r>
      <w:r w:rsidR="001D786D">
        <w:rPr>
          <w:b/>
          <w:bCs/>
          <w:lang w:val="fr-FR"/>
        </w:rPr>
        <w:t>3</w:t>
      </w:r>
      <w:r w:rsidRPr="00822A4E">
        <w:rPr>
          <w:b/>
          <w:bCs/>
          <w:lang w:val="fr-FR"/>
        </w:rPr>
        <w:t xml:space="preserve"> /dev/sdb6</w:t>
      </w:r>
    </w:p>
    <w:p w14:paraId="37E6B49B" w14:textId="6536B27E" w:rsidR="00A46F2B" w:rsidRDefault="00B03BE3" w:rsidP="00F67761">
      <w:pPr>
        <w:pStyle w:val="paragraph1"/>
        <w:numPr>
          <w:ilvl w:val="0"/>
          <w:numId w:val="25"/>
        </w:numPr>
        <w:rPr>
          <w:shd w:val="clear" w:color="auto" w:fill="FFFFFF"/>
        </w:rPr>
      </w:pPr>
      <w:r>
        <w:rPr>
          <w:shd w:val="clear" w:color="auto" w:fill="FFFFFF"/>
        </w:rPr>
        <w:t>5</w:t>
      </w:r>
      <w:r w:rsidR="00A46F2B" w:rsidRPr="00A46F2B">
        <w:rPr>
          <w:shd w:val="clear" w:color="auto" w:fill="FFFFFF"/>
          <w:vertAlign w:val="superscript"/>
        </w:rPr>
        <w:t>eme</w:t>
      </w:r>
      <w:r w:rsidR="00A46F2B">
        <w:rPr>
          <w:shd w:val="clear" w:color="auto" w:fill="FFFFFF"/>
        </w:rPr>
        <w:t xml:space="preserve"> étape : </w:t>
      </w:r>
      <w:r w:rsidR="00A46F2B" w:rsidRPr="00A46F2B">
        <w:rPr>
          <w:shd w:val="clear" w:color="auto" w:fill="FFFFFF"/>
        </w:rPr>
        <w:t>Monter les partitions</w:t>
      </w:r>
    </w:p>
    <w:p w14:paraId="4711B987" w14:textId="27F39D90" w:rsidR="00A46F2B" w:rsidRPr="00AB265D" w:rsidRDefault="00A46F2B" w:rsidP="00903D2A">
      <w:pPr>
        <w:pStyle w:val="command2"/>
        <w:pBdr>
          <w:left w:val="single" w:sz="36" w:space="4" w:color="1F3864" w:themeColor="accent1" w:themeShade="80"/>
        </w:pBdr>
        <w:tabs>
          <w:tab w:val="left" w:pos="3990"/>
        </w:tabs>
        <w:rPr>
          <w:lang w:val="fr-FR"/>
        </w:rPr>
      </w:pPr>
      <w:proofErr w:type="gramStart"/>
      <w:r w:rsidRPr="00AB265D">
        <w:rPr>
          <w:lang w:val="fr-FR"/>
        </w:rPr>
        <w:t>~]#</w:t>
      </w:r>
      <w:proofErr w:type="gramEnd"/>
      <w:r w:rsidRPr="00AB265D">
        <w:rPr>
          <w:lang w:val="fr-FR"/>
        </w:rPr>
        <w:t xml:space="preserve"> </w:t>
      </w:r>
      <w:proofErr w:type="spellStart"/>
      <w:r w:rsidRPr="00AB265D">
        <w:rPr>
          <w:b/>
          <w:bCs/>
          <w:lang w:val="fr-FR"/>
        </w:rPr>
        <w:t>mkdir</w:t>
      </w:r>
      <w:proofErr w:type="spellEnd"/>
      <w:r w:rsidRPr="00AB265D">
        <w:rPr>
          <w:b/>
          <w:bCs/>
          <w:lang w:val="fr-FR"/>
        </w:rPr>
        <w:t xml:space="preserve"> /</w:t>
      </w:r>
      <w:r w:rsidR="00E01507" w:rsidRPr="00AB265D">
        <w:rPr>
          <w:b/>
          <w:bCs/>
          <w:lang w:val="fr-FR"/>
        </w:rPr>
        <w:t>mnt/</w:t>
      </w:r>
      <w:r w:rsidRPr="00AB265D">
        <w:rPr>
          <w:b/>
          <w:bCs/>
          <w:lang w:val="fr-FR"/>
        </w:rPr>
        <w:t>part1</w:t>
      </w:r>
      <w:r w:rsidR="00903D2A" w:rsidRPr="00AB265D">
        <w:rPr>
          <w:b/>
          <w:bCs/>
          <w:lang w:val="fr-FR"/>
        </w:rPr>
        <w:tab/>
      </w:r>
    </w:p>
    <w:p w14:paraId="117B4BAB" w14:textId="06C2A6DE" w:rsidR="00A46F2B" w:rsidRPr="00AB265D" w:rsidRDefault="00A46F2B" w:rsidP="00A46F2B">
      <w:pPr>
        <w:pStyle w:val="command2"/>
        <w:pBdr>
          <w:left w:val="single" w:sz="36" w:space="4" w:color="1F3864" w:themeColor="accent1" w:themeShade="80"/>
        </w:pBdr>
        <w:rPr>
          <w:lang w:val="fr-FR"/>
        </w:rPr>
      </w:pPr>
      <w:proofErr w:type="gramStart"/>
      <w:r w:rsidRPr="00AB265D">
        <w:rPr>
          <w:lang w:val="fr-FR"/>
        </w:rPr>
        <w:t>~]#</w:t>
      </w:r>
      <w:proofErr w:type="gramEnd"/>
      <w:r w:rsidRPr="00AB265D">
        <w:rPr>
          <w:lang w:val="fr-FR"/>
        </w:rPr>
        <w:t xml:space="preserve"> </w:t>
      </w:r>
      <w:proofErr w:type="spellStart"/>
      <w:r w:rsidRPr="00AB265D">
        <w:rPr>
          <w:b/>
          <w:bCs/>
          <w:lang w:val="fr-FR"/>
        </w:rPr>
        <w:t>mkdir</w:t>
      </w:r>
      <w:proofErr w:type="spellEnd"/>
      <w:r w:rsidRPr="00AB265D">
        <w:rPr>
          <w:b/>
          <w:bCs/>
          <w:lang w:val="fr-FR"/>
        </w:rPr>
        <w:t xml:space="preserve"> /</w:t>
      </w:r>
      <w:r w:rsidR="00E01507" w:rsidRPr="00AB265D">
        <w:rPr>
          <w:b/>
          <w:bCs/>
          <w:lang w:val="fr-FR"/>
        </w:rPr>
        <w:t>mnt/</w:t>
      </w:r>
      <w:r w:rsidRPr="00AB265D">
        <w:rPr>
          <w:b/>
          <w:bCs/>
          <w:lang w:val="fr-FR"/>
        </w:rPr>
        <w:t>part2</w:t>
      </w:r>
    </w:p>
    <w:p w14:paraId="7E873391" w14:textId="7357754A" w:rsidR="002A3049" w:rsidRDefault="00A46F2B" w:rsidP="002A3049">
      <w:pPr>
        <w:pStyle w:val="command2"/>
        <w:pBdr>
          <w:left w:val="single" w:sz="36" w:space="4" w:color="1F3864" w:themeColor="accent1" w:themeShade="80"/>
        </w:pBdr>
        <w:rPr>
          <w:b/>
          <w:bCs/>
        </w:rPr>
      </w:pPr>
      <w:proofErr w:type="gramStart"/>
      <w:r w:rsidRPr="00D17157">
        <w:t>~]#</w:t>
      </w:r>
      <w:proofErr w:type="gramEnd"/>
      <w:r w:rsidRPr="00D17157">
        <w:t xml:space="preserve"> </w:t>
      </w:r>
      <w:proofErr w:type="spellStart"/>
      <w:r w:rsidRPr="00D17157">
        <w:rPr>
          <w:b/>
          <w:bCs/>
        </w:rPr>
        <w:t>mkdir</w:t>
      </w:r>
      <w:proofErr w:type="spellEnd"/>
      <w:r w:rsidRPr="00D17157">
        <w:rPr>
          <w:b/>
          <w:bCs/>
        </w:rPr>
        <w:t xml:space="preserve"> /</w:t>
      </w:r>
      <w:proofErr w:type="spellStart"/>
      <w:r w:rsidR="00E01507">
        <w:rPr>
          <w:b/>
          <w:bCs/>
        </w:rPr>
        <w:t>mnt</w:t>
      </w:r>
      <w:proofErr w:type="spellEnd"/>
      <w:r w:rsidR="00E01507">
        <w:rPr>
          <w:b/>
          <w:bCs/>
        </w:rPr>
        <w:t>/</w:t>
      </w:r>
      <w:r w:rsidRPr="00D17157">
        <w:rPr>
          <w:b/>
          <w:bCs/>
        </w:rPr>
        <w:t>part3</w:t>
      </w:r>
    </w:p>
    <w:p w14:paraId="0B3B979D" w14:textId="586C2900" w:rsidR="002A3049" w:rsidRPr="0083732D" w:rsidRDefault="002A3049" w:rsidP="002A3049">
      <w:pPr>
        <w:pStyle w:val="command2"/>
        <w:pBdr>
          <w:left w:val="single" w:sz="36" w:space="4" w:color="1F3864" w:themeColor="accent1" w:themeShade="80"/>
        </w:pBdr>
        <w:rPr>
          <w:kern w:val="0"/>
          <w14:ligatures w14:val="none"/>
        </w:rPr>
      </w:pPr>
      <w:proofErr w:type="gramStart"/>
      <w:r w:rsidRPr="0083732D">
        <w:rPr>
          <w:kern w:val="0"/>
          <w14:ligatures w14:val="none"/>
        </w:rPr>
        <w:t>~]#</w:t>
      </w:r>
      <w:proofErr w:type="gramEnd"/>
      <w:r w:rsidRPr="0083732D">
        <w:rPr>
          <w:kern w:val="0"/>
          <w14:ligatures w14:val="none"/>
        </w:rPr>
        <w:t xml:space="preserve"> </w:t>
      </w:r>
      <w:r w:rsidRPr="0083732D">
        <w:rPr>
          <w:b/>
          <w:bCs/>
          <w:kern w:val="0"/>
          <w14:ligatures w14:val="none"/>
        </w:rPr>
        <w:t xml:space="preserve">mount /dev/sda1 </w:t>
      </w:r>
      <w:r w:rsidR="00E01507">
        <w:rPr>
          <w:b/>
          <w:bCs/>
          <w:kern w:val="0"/>
          <w14:ligatures w14:val="none"/>
        </w:rPr>
        <w:t>/</w:t>
      </w:r>
      <w:proofErr w:type="spellStart"/>
      <w:r w:rsidR="00E01507">
        <w:rPr>
          <w:b/>
          <w:bCs/>
          <w:kern w:val="0"/>
          <w14:ligatures w14:val="none"/>
        </w:rPr>
        <w:t>mnt</w:t>
      </w:r>
      <w:proofErr w:type="spellEnd"/>
      <w:r w:rsidRPr="0083732D">
        <w:rPr>
          <w:b/>
          <w:bCs/>
          <w:kern w:val="0"/>
          <w14:ligatures w14:val="none"/>
        </w:rPr>
        <w:t>/part1</w:t>
      </w:r>
    </w:p>
    <w:p w14:paraId="4EDF8DD6" w14:textId="5566157C" w:rsidR="002A3049" w:rsidRPr="0083732D" w:rsidRDefault="002A3049" w:rsidP="002A3049">
      <w:pPr>
        <w:pStyle w:val="command2"/>
        <w:pBdr>
          <w:left w:val="single" w:sz="36" w:space="4" w:color="1F3864" w:themeColor="accent1" w:themeShade="80"/>
        </w:pBdr>
        <w:rPr>
          <w:b/>
          <w:bCs/>
          <w:kern w:val="0"/>
          <w14:ligatures w14:val="none"/>
        </w:rPr>
      </w:pPr>
      <w:proofErr w:type="gramStart"/>
      <w:r w:rsidRPr="0083732D">
        <w:rPr>
          <w:kern w:val="0"/>
          <w14:ligatures w14:val="none"/>
        </w:rPr>
        <w:t>~]#</w:t>
      </w:r>
      <w:proofErr w:type="gramEnd"/>
      <w:r w:rsidRPr="0083732D">
        <w:rPr>
          <w:kern w:val="0"/>
          <w14:ligatures w14:val="none"/>
        </w:rPr>
        <w:t xml:space="preserve"> </w:t>
      </w:r>
      <w:r w:rsidRPr="0083732D">
        <w:rPr>
          <w:b/>
          <w:bCs/>
          <w:kern w:val="0"/>
          <w14:ligatures w14:val="none"/>
        </w:rPr>
        <w:t xml:space="preserve">mount /dev/sd5 </w:t>
      </w:r>
      <w:r w:rsidR="00E01507">
        <w:rPr>
          <w:b/>
          <w:bCs/>
          <w:kern w:val="0"/>
          <w14:ligatures w14:val="none"/>
        </w:rPr>
        <w:t>/</w:t>
      </w:r>
      <w:proofErr w:type="spellStart"/>
      <w:r w:rsidR="00E01507">
        <w:rPr>
          <w:b/>
          <w:bCs/>
          <w:kern w:val="0"/>
          <w14:ligatures w14:val="none"/>
        </w:rPr>
        <w:t>mnt</w:t>
      </w:r>
      <w:proofErr w:type="spellEnd"/>
      <w:r w:rsidRPr="0083732D">
        <w:rPr>
          <w:b/>
          <w:bCs/>
          <w:kern w:val="0"/>
          <w14:ligatures w14:val="none"/>
        </w:rPr>
        <w:t>/part2</w:t>
      </w:r>
    </w:p>
    <w:p w14:paraId="00D4111E" w14:textId="7DD27C31" w:rsidR="002A3049" w:rsidRPr="00D17157" w:rsidRDefault="002A3049" w:rsidP="002A3049">
      <w:pPr>
        <w:pStyle w:val="command2"/>
        <w:pBdr>
          <w:left w:val="single" w:sz="36" w:space="4" w:color="1F3864" w:themeColor="accent1" w:themeShade="80"/>
        </w:pBdr>
        <w:spacing w:after="120"/>
      </w:pPr>
      <w:proofErr w:type="gramStart"/>
      <w:r w:rsidRPr="00696386">
        <w:rPr>
          <w:kern w:val="0"/>
          <w14:ligatures w14:val="none"/>
        </w:rPr>
        <w:t>~]#</w:t>
      </w:r>
      <w:proofErr w:type="gramEnd"/>
      <w:r w:rsidRPr="00696386">
        <w:rPr>
          <w:kern w:val="0"/>
          <w14:ligatures w14:val="none"/>
        </w:rPr>
        <w:t xml:space="preserve"> </w:t>
      </w:r>
      <w:r w:rsidRPr="00696386">
        <w:rPr>
          <w:b/>
          <w:bCs/>
          <w:kern w:val="0"/>
          <w14:ligatures w14:val="none"/>
        </w:rPr>
        <w:t xml:space="preserve">mount /dev/sd6 </w:t>
      </w:r>
      <w:r w:rsidR="00E01507" w:rsidRPr="00696386">
        <w:rPr>
          <w:b/>
          <w:bCs/>
          <w:kern w:val="0"/>
          <w14:ligatures w14:val="none"/>
        </w:rPr>
        <w:t>/</w:t>
      </w:r>
      <w:proofErr w:type="spellStart"/>
      <w:r w:rsidR="00E01507" w:rsidRPr="00696386">
        <w:rPr>
          <w:b/>
          <w:bCs/>
          <w:kern w:val="0"/>
          <w14:ligatures w14:val="none"/>
        </w:rPr>
        <w:t>mnt</w:t>
      </w:r>
      <w:proofErr w:type="spellEnd"/>
      <w:r w:rsidRPr="00696386">
        <w:rPr>
          <w:b/>
          <w:bCs/>
          <w:kern w:val="0"/>
          <w14:ligatures w14:val="none"/>
        </w:rPr>
        <w:t>/part3</w:t>
      </w:r>
    </w:p>
    <w:p w14:paraId="70E9A622" w14:textId="77777777" w:rsidR="00A46F2B" w:rsidRDefault="00A46F2B" w:rsidP="00A46F2B">
      <w:pPr>
        <w:rPr>
          <w:rFonts w:ascii="Courier New" w:hAnsi="Courier New" w:cs="Courier New"/>
          <w:sz w:val="16"/>
          <w:szCs w:val="16"/>
        </w:rPr>
      </w:pPr>
    </w:p>
    <w:p w14:paraId="34B45785" w14:textId="05AE8A79" w:rsidR="000A70F8" w:rsidRDefault="000A70F8" w:rsidP="00125E3E"/>
    <w:p w14:paraId="73B87006" w14:textId="582E344C" w:rsidR="00125E3E" w:rsidRDefault="000A70F8" w:rsidP="003520FA">
      <w:pPr>
        <w:pStyle w:val="TN2"/>
      </w:pPr>
      <w:r>
        <w:br w:type="page"/>
      </w:r>
      <w:bookmarkStart w:id="14" w:name="_Toc152003779"/>
      <w:r w:rsidR="003520FA">
        <w:lastRenderedPageBreak/>
        <w:t xml:space="preserve">Les </w:t>
      </w:r>
      <w:proofErr w:type="spellStart"/>
      <w:r w:rsidR="003520FA">
        <w:t>commandes</w:t>
      </w:r>
      <w:proofErr w:type="spellEnd"/>
      <w:r w:rsidR="003520FA">
        <w:t xml:space="preserve"> de verification</w:t>
      </w:r>
      <w:r w:rsidR="00312F17">
        <w:t>s</w:t>
      </w:r>
      <w:bookmarkEnd w:id="14"/>
    </w:p>
    <w:p w14:paraId="2A779EC7" w14:textId="40EBE6E9" w:rsidR="003520FA" w:rsidRPr="00305B20" w:rsidRDefault="003520FA" w:rsidP="00F67761">
      <w:pPr>
        <w:pStyle w:val="Ex"/>
      </w:pPr>
      <w:proofErr w:type="spellStart"/>
      <w:r w:rsidRPr="00305B20">
        <w:t>Commande</w:t>
      </w:r>
      <w:proofErr w:type="spellEnd"/>
      <w:r w:rsidRPr="00305B20">
        <w:t xml:space="preserve"> </w:t>
      </w:r>
      <w:proofErr w:type="spellStart"/>
      <w:r w:rsidRPr="00305B20">
        <w:t>fdisk</w:t>
      </w:r>
      <w:proofErr w:type="spellEnd"/>
      <w:r w:rsidRPr="00305B20">
        <w:t xml:space="preserve"> -l</w:t>
      </w:r>
    </w:p>
    <w:p w14:paraId="62C7183D" w14:textId="1A2650A3" w:rsidR="003520FA" w:rsidRPr="003520FA" w:rsidRDefault="003520FA" w:rsidP="00305B20">
      <w:pPr>
        <w:pStyle w:val="command2"/>
        <w:pBdr>
          <w:top w:val="single" w:sz="8" w:space="1" w:color="auto"/>
          <w:left w:val="single" w:sz="8" w:space="4" w:color="auto"/>
          <w:bottom w:val="single" w:sz="8" w:space="0" w:color="auto"/>
          <w:right w:val="single" w:sz="8" w:space="4" w:color="auto"/>
        </w:pBdr>
      </w:pPr>
      <w:proofErr w:type="gramStart"/>
      <w:r w:rsidRPr="003520FA">
        <w:t>~]#</w:t>
      </w:r>
      <w:proofErr w:type="gramEnd"/>
      <w:r w:rsidRPr="003520FA">
        <w:t xml:space="preserve"> </w:t>
      </w:r>
      <w:proofErr w:type="spellStart"/>
      <w:r w:rsidRPr="00650F22">
        <w:rPr>
          <w:b/>
          <w:bCs/>
          <w:shd w:val="clear" w:color="auto" w:fill="C5E0B3" w:themeFill="accent6" w:themeFillTint="66"/>
        </w:rPr>
        <w:t>fdisk</w:t>
      </w:r>
      <w:proofErr w:type="spellEnd"/>
      <w:r w:rsidRPr="00650F22">
        <w:rPr>
          <w:b/>
          <w:bCs/>
          <w:shd w:val="clear" w:color="auto" w:fill="C5E0B3" w:themeFill="accent6" w:themeFillTint="66"/>
        </w:rPr>
        <w:t xml:space="preserve"> -l </w:t>
      </w:r>
      <w:r w:rsidRPr="00650F22">
        <w:rPr>
          <w:i/>
          <w:iCs/>
          <w:shd w:val="clear" w:color="auto" w:fill="C5E0B3" w:themeFill="accent6" w:themeFillTint="66"/>
        </w:rPr>
        <w:t>/dev/</w:t>
      </w:r>
      <w:proofErr w:type="spellStart"/>
      <w:r w:rsidRPr="00650F22">
        <w:rPr>
          <w:i/>
          <w:iCs/>
          <w:shd w:val="clear" w:color="auto" w:fill="C5E0B3" w:themeFill="accent6" w:themeFillTint="66"/>
        </w:rPr>
        <w:t>sdb</w:t>
      </w:r>
      <w:proofErr w:type="spellEnd"/>
    </w:p>
    <w:p w14:paraId="2353F457" w14:textId="15A9C43B" w:rsidR="003520FA" w:rsidRDefault="003520FA" w:rsidP="00305B20">
      <w:pPr>
        <w:pStyle w:val="command2"/>
        <w:pBdr>
          <w:top w:val="single" w:sz="8" w:space="1" w:color="auto"/>
          <w:left w:val="single" w:sz="8" w:space="4" w:color="auto"/>
          <w:bottom w:val="single" w:sz="8" w:space="0" w:color="auto"/>
          <w:right w:val="single" w:sz="8" w:space="4" w:color="auto"/>
        </w:pBdr>
      </w:pPr>
      <w:r w:rsidRPr="00DE4676">
        <w:rPr>
          <w:shd w:val="clear" w:color="auto" w:fill="D9D9D9" w:themeFill="background1" w:themeFillShade="D9"/>
        </w:rPr>
        <w:t>Disk /dev/</w:t>
      </w:r>
      <w:proofErr w:type="spellStart"/>
      <w:r w:rsidRPr="00DE4676">
        <w:rPr>
          <w:shd w:val="clear" w:color="auto" w:fill="D9D9D9" w:themeFill="background1" w:themeFillShade="D9"/>
        </w:rPr>
        <w:t>sd</w:t>
      </w:r>
      <w:r w:rsidR="00B67BC6" w:rsidRPr="00DE4676">
        <w:rPr>
          <w:shd w:val="clear" w:color="auto" w:fill="D9D9D9" w:themeFill="background1" w:themeFillShade="D9"/>
        </w:rPr>
        <w:t>b</w:t>
      </w:r>
      <w:proofErr w:type="spellEnd"/>
      <w:r>
        <w:t xml:space="preserve">: </w:t>
      </w:r>
      <w:r w:rsidR="00B67BC6" w:rsidRPr="00B67BC6">
        <w:rPr>
          <w:b/>
          <w:bCs/>
        </w:rPr>
        <w:t xml:space="preserve">20 </w:t>
      </w:r>
      <w:r w:rsidRPr="00B67BC6">
        <w:rPr>
          <w:b/>
          <w:bCs/>
        </w:rPr>
        <w:t>GB</w:t>
      </w:r>
      <w:r>
        <w:t xml:space="preserve">, </w:t>
      </w:r>
      <w:r w:rsidR="00B67BC6" w:rsidRPr="00B67BC6">
        <w:rPr>
          <w:i/>
          <w:iCs/>
        </w:rPr>
        <w:t>20000000000</w:t>
      </w:r>
      <w:r>
        <w:t xml:space="preserve"> </w:t>
      </w:r>
      <w:r w:rsidRPr="00B67BC6">
        <w:rPr>
          <w:b/>
          <w:bCs/>
        </w:rPr>
        <w:t>bytes</w:t>
      </w:r>
    </w:p>
    <w:p w14:paraId="66D16BA5" w14:textId="77777777" w:rsidR="003520FA" w:rsidRDefault="003520FA" w:rsidP="00305B20">
      <w:pPr>
        <w:pStyle w:val="command2"/>
        <w:pBdr>
          <w:top w:val="single" w:sz="8" w:space="1" w:color="auto"/>
          <w:left w:val="single" w:sz="8" w:space="4" w:color="auto"/>
          <w:bottom w:val="single" w:sz="8" w:space="0" w:color="auto"/>
          <w:right w:val="single" w:sz="8" w:space="4" w:color="auto"/>
        </w:pBdr>
      </w:pPr>
      <w:r>
        <w:t>255 heads, 63 sectors/track, 77541 cylinders</w:t>
      </w:r>
    </w:p>
    <w:p w14:paraId="0B1B8212" w14:textId="77777777" w:rsidR="003520FA" w:rsidRDefault="003520FA" w:rsidP="00305B20">
      <w:pPr>
        <w:pStyle w:val="command2"/>
        <w:pBdr>
          <w:top w:val="single" w:sz="8" w:space="1" w:color="auto"/>
          <w:left w:val="single" w:sz="8" w:space="4" w:color="auto"/>
          <w:bottom w:val="single" w:sz="8" w:space="0" w:color="auto"/>
          <w:right w:val="single" w:sz="8" w:space="4" w:color="auto"/>
        </w:pBdr>
      </w:pPr>
      <w:r>
        <w:t>Units = cylinders of 16065 * 512 = 8225280 bytes</w:t>
      </w:r>
    </w:p>
    <w:p w14:paraId="1E789B1B" w14:textId="77777777" w:rsidR="00DE4676" w:rsidRDefault="00DE4676" w:rsidP="00305B20">
      <w:pPr>
        <w:pStyle w:val="command2"/>
        <w:pBdr>
          <w:top w:val="single" w:sz="8" w:space="1" w:color="auto"/>
          <w:left w:val="single" w:sz="8" w:space="4" w:color="auto"/>
          <w:bottom w:val="single" w:sz="8" w:space="0" w:color="auto"/>
          <w:right w:val="single" w:sz="8" w:space="4" w:color="auto"/>
        </w:pBdr>
      </w:pPr>
    </w:p>
    <w:p w14:paraId="3D73B59A" w14:textId="236A1DF8" w:rsidR="003520FA" w:rsidRDefault="003520FA" w:rsidP="00305B20">
      <w:pPr>
        <w:pStyle w:val="command2"/>
        <w:pBdr>
          <w:top w:val="single" w:sz="8" w:space="1" w:color="auto"/>
          <w:left w:val="single" w:sz="8" w:space="4" w:color="auto"/>
          <w:bottom w:val="single" w:sz="8" w:space="0" w:color="auto"/>
          <w:right w:val="single" w:sz="8" w:space="4" w:color="auto"/>
        </w:pBdr>
        <w:tabs>
          <w:tab w:val="left" w:pos="1418"/>
          <w:tab w:val="left" w:pos="2268"/>
          <w:tab w:val="left" w:pos="3969"/>
          <w:tab w:val="left" w:pos="5529"/>
          <w:tab w:val="left" w:pos="7230"/>
          <w:tab w:val="left" w:pos="8222"/>
        </w:tabs>
      </w:pPr>
      <w:r>
        <w:t xml:space="preserve">Device </w:t>
      </w:r>
      <w:r w:rsidR="00DE4676">
        <w:tab/>
      </w:r>
      <w:r>
        <w:t>Boot</w:t>
      </w:r>
      <w:r w:rsidR="00DE4676">
        <w:tab/>
      </w:r>
      <w:r>
        <w:t>Start</w:t>
      </w:r>
      <w:r w:rsidR="00DE4676">
        <w:tab/>
      </w:r>
      <w:r>
        <w:t>End</w:t>
      </w:r>
      <w:r w:rsidR="00DE4676">
        <w:t xml:space="preserve"> </w:t>
      </w:r>
      <w:r w:rsidR="00DE4676">
        <w:tab/>
      </w:r>
      <w:r>
        <w:t>Block</w:t>
      </w:r>
      <w:r w:rsidR="00DE4676">
        <w:t xml:space="preserve"> </w:t>
      </w:r>
      <w:r w:rsidR="00305B20">
        <w:tab/>
      </w:r>
      <w:r>
        <w:t>Id</w:t>
      </w:r>
      <w:r w:rsidR="00DE4676">
        <w:t xml:space="preserve"> </w:t>
      </w:r>
      <w:r w:rsidR="00305B20">
        <w:tab/>
      </w:r>
      <w:r>
        <w:t>System</w:t>
      </w:r>
    </w:p>
    <w:p w14:paraId="1B0AA2E0" w14:textId="6A709B9B" w:rsidR="003520FA" w:rsidRPr="00466B3E" w:rsidRDefault="003520FA" w:rsidP="00305B20">
      <w:pPr>
        <w:pStyle w:val="command2"/>
        <w:pBdr>
          <w:top w:val="single" w:sz="8" w:space="1" w:color="auto"/>
          <w:left w:val="single" w:sz="8" w:space="4" w:color="auto"/>
          <w:bottom w:val="single" w:sz="8" w:space="0" w:color="auto"/>
          <w:right w:val="single" w:sz="8" w:space="4" w:color="auto"/>
        </w:pBdr>
        <w:tabs>
          <w:tab w:val="left" w:pos="1418"/>
          <w:tab w:val="left" w:pos="2268"/>
          <w:tab w:val="left" w:pos="3969"/>
          <w:tab w:val="left" w:pos="5529"/>
          <w:tab w:val="left" w:pos="7230"/>
          <w:tab w:val="left" w:pos="8222"/>
        </w:tabs>
      </w:pPr>
      <w:r>
        <w:t>/dev/sd</w:t>
      </w:r>
      <w:r w:rsidR="00466B3E">
        <w:t>a</w:t>
      </w:r>
      <w:r>
        <w:t>1</w:t>
      </w:r>
      <w:r w:rsidR="00DE4676">
        <w:tab/>
      </w:r>
      <w:r w:rsidR="00466B3E">
        <w:t xml:space="preserve"> </w:t>
      </w:r>
      <w:r w:rsidR="00466B3E" w:rsidRPr="00466B3E">
        <w:rPr>
          <w:color w:val="FF6600"/>
        </w:rPr>
        <w:sym w:font="Wingdings 2" w:char="F0E2"/>
      </w:r>
      <w:r w:rsidR="00DE4676">
        <w:tab/>
      </w:r>
      <w:r>
        <w:t>1</w:t>
      </w:r>
      <w:r w:rsidR="00DE4676">
        <w:tab/>
      </w:r>
      <w:r>
        <w:t>13</w:t>
      </w:r>
      <w:r w:rsidR="00DE4676">
        <w:tab/>
      </w:r>
      <w:r>
        <w:t>104391</w:t>
      </w:r>
      <w:r w:rsidR="00DE4676">
        <w:t xml:space="preserve"> </w:t>
      </w:r>
      <w:r w:rsidR="00305B20">
        <w:tab/>
      </w:r>
      <w:r>
        <w:t>83</w:t>
      </w:r>
      <w:r w:rsidR="00DE4676">
        <w:t xml:space="preserve"> </w:t>
      </w:r>
      <w:r w:rsidR="00305B20">
        <w:tab/>
      </w:r>
      <w:r w:rsidRPr="00466B3E">
        <w:t>Linux</w:t>
      </w:r>
    </w:p>
    <w:p w14:paraId="02171B42" w14:textId="52621110" w:rsidR="003520FA" w:rsidRPr="00466B3E" w:rsidRDefault="003520FA" w:rsidP="00305B20">
      <w:pPr>
        <w:pStyle w:val="command2"/>
        <w:pBdr>
          <w:top w:val="single" w:sz="8" w:space="1" w:color="auto"/>
          <w:left w:val="single" w:sz="8" w:space="4" w:color="auto"/>
          <w:bottom w:val="single" w:sz="8" w:space="0" w:color="auto"/>
          <w:right w:val="single" w:sz="8" w:space="4" w:color="auto"/>
        </w:pBdr>
        <w:tabs>
          <w:tab w:val="left" w:pos="1418"/>
          <w:tab w:val="left" w:pos="2268"/>
          <w:tab w:val="left" w:pos="3969"/>
          <w:tab w:val="left" w:pos="5529"/>
          <w:tab w:val="left" w:pos="7230"/>
          <w:tab w:val="left" w:pos="8222"/>
        </w:tabs>
      </w:pPr>
      <w:r w:rsidRPr="00466B3E">
        <w:t>/dev/sd</w:t>
      </w:r>
      <w:r w:rsidR="00466B3E" w:rsidRPr="00466B3E">
        <w:t>a</w:t>
      </w:r>
      <w:r w:rsidRPr="00466B3E">
        <w:t>2</w:t>
      </w:r>
      <w:r w:rsidR="00DE4676" w:rsidRPr="00466B3E">
        <w:tab/>
      </w:r>
      <w:r w:rsidR="00DE4676" w:rsidRPr="00466B3E">
        <w:tab/>
      </w:r>
      <w:r w:rsidRPr="00466B3E">
        <w:t>14</w:t>
      </w:r>
      <w:r w:rsidR="00DE4676" w:rsidRPr="00466B3E">
        <w:tab/>
      </w:r>
      <w:r w:rsidRPr="00466B3E">
        <w:t>2624</w:t>
      </w:r>
      <w:r w:rsidR="00DE4676" w:rsidRPr="00466B3E">
        <w:tab/>
      </w:r>
      <w:r w:rsidRPr="00466B3E">
        <w:t xml:space="preserve">20972857+ </w:t>
      </w:r>
      <w:r w:rsidR="00305B20" w:rsidRPr="00466B3E">
        <w:tab/>
        <w:t>5</w:t>
      </w:r>
      <w:r w:rsidR="00DE4676" w:rsidRPr="00466B3E">
        <w:t xml:space="preserve"> </w:t>
      </w:r>
      <w:r w:rsidR="00305B20" w:rsidRPr="00466B3E">
        <w:tab/>
      </w:r>
      <w:r w:rsidR="00466B3E">
        <w:t>Linux</w:t>
      </w:r>
    </w:p>
    <w:p w14:paraId="2D6DFA22" w14:textId="7A845295" w:rsidR="003520FA" w:rsidRPr="00466B3E" w:rsidRDefault="003520FA" w:rsidP="00305B20">
      <w:pPr>
        <w:pStyle w:val="command2"/>
        <w:pBdr>
          <w:top w:val="single" w:sz="8" w:space="1" w:color="auto"/>
          <w:left w:val="single" w:sz="8" w:space="4" w:color="auto"/>
          <w:bottom w:val="single" w:sz="8" w:space="0" w:color="auto"/>
          <w:right w:val="single" w:sz="8" w:space="4" w:color="auto"/>
        </w:pBdr>
        <w:tabs>
          <w:tab w:val="left" w:pos="1418"/>
          <w:tab w:val="left" w:pos="2268"/>
          <w:tab w:val="left" w:pos="3969"/>
          <w:tab w:val="left" w:pos="5529"/>
          <w:tab w:val="left" w:pos="7230"/>
          <w:tab w:val="left" w:pos="8222"/>
        </w:tabs>
      </w:pPr>
      <w:r w:rsidRPr="00466B3E">
        <w:t>/dev/sd</w:t>
      </w:r>
      <w:r w:rsidR="00466B3E" w:rsidRPr="00466B3E">
        <w:t>a</w:t>
      </w:r>
      <w:r w:rsidR="00466B3E">
        <w:t>3</w:t>
      </w:r>
      <w:r w:rsidR="00DE4676" w:rsidRPr="00466B3E">
        <w:tab/>
      </w:r>
      <w:r w:rsidR="00DE4676" w:rsidRPr="00466B3E">
        <w:tab/>
      </w:r>
      <w:r w:rsidRPr="00466B3E">
        <w:t>4583</w:t>
      </w:r>
      <w:r w:rsidR="00DE4676" w:rsidRPr="00466B3E">
        <w:tab/>
      </w:r>
      <w:r w:rsidRPr="00466B3E">
        <w:t>5887</w:t>
      </w:r>
      <w:r w:rsidR="00DE4676" w:rsidRPr="00466B3E">
        <w:tab/>
      </w:r>
      <w:r w:rsidRPr="00466B3E">
        <w:t>10482381</w:t>
      </w:r>
      <w:r w:rsidR="00DE4676" w:rsidRPr="00466B3E">
        <w:t xml:space="preserve"> </w:t>
      </w:r>
      <w:r w:rsidR="00305B20" w:rsidRPr="00466B3E">
        <w:tab/>
      </w:r>
      <w:r w:rsidRPr="00466B3E">
        <w:t>83</w:t>
      </w:r>
      <w:r w:rsidR="00DE4676" w:rsidRPr="00466B3E">
        <w:t xml:space="preserve"> </w:t>
      </w:r>
      <w:r w:rsidR="00305B20" w:rsidRPr="00466B3E">
        <w:tab/>
      </w:r>
      <w:r w:rsidRPr="00466B3E">
        <w:t>Linux</w:t>
      </w:r>
    </w:p>
    <w:p w14:paraId="4269B4FB" w14:textId="49127FC5" w:rsidR="00305B20" w:rsidRDefault="00305B20" w:rsidP="00F67761">
      <w:pPr>
        <w:pStyle w:val="Ex"/>
        <w:rPr>
          <w:lang w:val="fr-FR"/>
        </w:rPr>
      </w:pPr>
      <w:r>
        <w:rPr>
          <w:lang w:val="fr-FR"/>
        </w:rPr>
        <w:t xml:space="preserve">La commande </w:t>
      </w:r>
      <w:proofErr w:type="spellStart"/>
      <w:r w:rsidR="001D786D">
        <w:rPr>
          <w:lang w:val="fr-FR"/>
        </w:rPr>
        <w:t>df</w:t>
      </w:r>
      <w:proofErr w:type="spellEnd"/>
      <w:r w:rsidR="001D786D">
        <w:rPr>
          <w:lang w:val="fr-FR"/>
        </w:rPr>
        <w:t xml:space="preserve"> -h</w:t>
      </w:r>
      <w:r>
        <w:rPr>
          <w:lang w:val="fr-FR"/>
        </w:rPr>
        <w:t xml:space="preserve"> </w:t>
      </w:r>
    </w:p>
    <w:p w14:paraId="5EF4FE9D" w14:textId="55F81AA5" w:rsidR="00021DB1" w:rsidRPr="00E241A7" w:rsidRDefault="00F23602" w:rsidP="00F23602">
      <w:pPr>
        <w:pStyle w:val="command2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proofErr w:type="gramStart"/>
      <w:r w:rsidRPr="00E241A7">
        <w:t>~]#</w:t>
      </w:r>
      <w:proofErr w:type="gramEnd"/>
      <w:r w:rsidRPr="00E241A7">
        <w:t xml:space="preserve"> </w:t>
      </w:r>
      <w:proofErr w:type="spellStart"/>
      <w:r w:rsidRPr="00E241A7">
        <w:rPr>
          <w:b/>
          <w:bCs/>
          <w:shd w:val="clear" w:color="auto" w:fill="C5E0B3" w:themeFill="accent6" w:themeFillTint="66"/>
        </w:rPr>
        <w:t>df</w:t>
      </w:r>
      <w:proofErr w:type="spellEnd"/>
      <w:r w:rsidRPr="00E241A7">
        <w:rPr>
          <w:b/>
          <w:bCs/>
          <w:shd w:val="clear" w:color="auto" w:fill="C5E0B3" w:themeFill="accent6" w:themeFillTint="66"/>
        </w:rPr>
        <w:t xml:space="preserve"> -h</w:t>
      </w:r>
    </w:p>
    <w:p w14:paraId="47C83DA4" w14:textId="00465A26" w:rsidR="00F23602" w:rsidRPr="00F23602" w:rsidRDefault="00F23602" w:rsidP="00F23602">
      <w:pPr>
        <w:pStyle w:val="command2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1418"/>
          <w:tab w:val="left" w:pos="2977"/>
          <w:tab w:val="left" w:pos="4253"/>
          <w:tab w:val="left" w:pos="5670"/>
          <w:tab w:val="left" w:pos="6946"/>
          <w:tab w:val="left" w:pos="8505"/>
        </w:tabs>
      </w:pPr>
      <w:r w:rsidRPr="00F23602">
        <w:t xml:space="preserve">Filesystem </w:t>
      </w:r>
      <w:r>
        <w:tab/>
      </w:r>
      <w:r w:rsidRPr="00F23602">
        <w:t>512-blocks</w:t>
      </w:r>
      <w:r>
        <w:tab/>
      </w:r>
      <w:r w:rsidRPr="00F23602">
        <w:t xml:space="preserve">free   </w:t>
      </w:r>
      <w:r>
        <w:tab/>
      </w:r>
      <w:r w:rsidRPr="00F23602">
        <w:t xml:space="preserve">%used   </w:t>
      </w:r>
      <w:r>
        <w:tab/>
      </w:r>
      <w:proofErr w:type="spellStart"/>
      <w:r w:rsidRPr="00F23602">
        <w:t>Iused</w:t>
      </w:r>
      <w:proofErr w:type="spellEnd"/>
      <w:r w:rsidRPr="00F23602">
        <w:t xml:space="preserve"> </w:t>
      </w:r>
      <w:r>
        <w:tab/>
      </w:r>
      <w:r w:rsidRPr="00F23602">
        <w:t>%</w:t>
      </w:r>
      <w:proofErr w:type="spellStart"/>
      <w:r w:rsidRPr="00F23602">
        <w:t>Iused</w:t>
      </w:r>
      <w:proofErr w:type="spellEnd"/>
      <w:r w:rsidRPr="00F23602">
        <w:t xml:space="preserve">   </w:t>
      </w:r>
      <w:r>
        <w:tab/>
      </w:r>
      <w:r w:rsidRPr="00696386">
        <w:rPr>
          <w:b/>
          <w:bCs/>
        </w:rPr>
        <w:t>Mounted</w:t>
      </w:r>
      <w:r w:rsidRPr="00F23602">
        <w:t xml:space="preserve"> on</w:t>
      </w:r>
    </w:p>
    <w:p w14:paraId="67F19F7B" w14:textId="25FD1316" w:rsidR="00F23602" w:rsidRPr="00F23602" w:rsidRDefault="00F23602" w:rsidP="00F23602">
      <w:pPr>
        <w:pStyle w:val="command2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1418"/>
          <w:tab w:val="left" w:pos="2977"/>
          <w:tab w:val="left" w:pos="4253"/>
          <w:tab w:val="left" w:pos="5670"/>
          <w:tab w:val="left" w:pos="6946"/>
          <w:tab w:val="left" w:pos="8505"/>
        </w:tabs>
      </w:pPr>
      <w:r w:rsidRPr="00F23602">
        <w:t>/dev/hd4</w:t>
      </w:r>
      <w:r>
        <w:tab/>
      </w:r>
      <w:r w:rsidRPr="00F23602">
        <w:t>20480</w:t>
      </w:r>
      <w:r>
        <w:tab/>
      </w:r>
      <w:r w:rsidRPr="00F23602">
        <w:t xml:space="preserve">13780    </w:t>
      </w:r>
      <w:r>
        <w:tab/>
      </w:r>
      <w:r w:rsidRPr="00F23602">
        <w:t xml:space="preserve">32%      </w:t>
      </w:r>
      <w:r>
        <w:tab/>
      </w:r>
      <w:r w:rsidRPr="00F23602">
        <w:t xml:space="preserve">805   </w:t>
      </w:r>
      <w:r>
        <w:tab/>
      </w:r>
      <w:r w:rsidRPr="00F23602">
        <w:t xml:space="preserve">13%     </w:t>
      </w:r>
      <w:r>
        <w:tab/>
      </w:r>
      <w:r w:rsidRPr="00F23602">
        <w:t>/</w:t>
      </w:r>
    </w:p>
    <w:p w14:paraId="3B8028E5" w14:textId="281D4BE6" w:rsidR="00F23602" w:rsidRPr="00F23602" w:rsidRDefault="00F23602" w:rsidP="00F23602">
      <w:pPr>
        <w:pStyle w:val="command2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1418"/>
          <w:tab w:val="left" w:pos="2977"/>
          <w:tab w:val="left" w:pos="4253"/>
          <w:tab w:val="left" w:pos="5670"/>
          <w:tab w:val="left" w:pos="6946"/>
          <w:tab w:val="left" w:pos="8505"/>
        </w:tabs>
      </w:pPr>
      <w:r w:rsidRPr="00F23602">
        <w:t>/dev/hd2</w:t>
      </w:r>
      <w:r>
        <w:tab/>
      </w:r>
      <w:r w:rsidRPr="00F23602">
        <w:t>385024</w:t>
      </w:r>
      <w:r>
        <w:tab/>
      </w:r>
      <w:r w:rsidRPr="00F23602">
        <w:t xml:space="preserve">15772    </w:t>
      </w:r>
      <w:r>
        <w:tab/>
      </w:r>
      <w:r w:rsidRPr="00F23602">
        <w:t xml:space="preserve">95%    </w:t>
      </w:r>
      <w:r>
        <w:tab/>
      </w:r>
      <w:r w:rsidRPr="00F23602">
        <w:t xml:space="preserve">27715   </w:t>
      </w:r>
      <w:r>
        <w:tab/>
      </w:r>
      <w:r w:rsidRPr="00F23602">
        <w:t xml:space="preserve">28%     </w:t>
      </w:r>
      <w:r>
        <w:tab/>
      </w:r>
      <w:r w:rsidRPr="00F23602">
        <w:t>/</w:t>
      </w:r>
      <w:proofErr w:type="spellStart"/>
      <w:r w:rsidRPr="00F23602">
        <w:t>usr</w:t>
      </w:r>
      <w:proofErr w:type="spellEnd"/>
    </w:p>
    <w:p w14:paraId="3EADB2A8" w14:textId="06F576B2" w:rsidR="00F23602" w:rsidRPr="00F23602" w:rsidRDefault="00F23602" w:rsidP="00F23602">
      <w:pPr>
        <w:pStyle w:val="command2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1418"/>
          <w:tab w:val="left" w:pos="2977"/>
          <w:tab w:val="left" w:pos="4253"/>
          <w:tab w:val="left" w:pos="5670"/>
          <w:tab w:val="left" w:pos="6946"/>
          <w:tab w:val="left" w:pos="8505"/>
        </w:tabs>
      </w:pPr>
      <w:r w:rsidRPr="00F23602">
        <w:t>/dev/hd9var</w:t>
      </w:r>
      <w:r>
        <w:tab/>
      </w:r>
      <w:r w:rsidRPr="00F23602">
        <w:t>40960</w:t>
      </w:r>
      <w:r>
        <w:tab/>
      </w:r>
      <w:r w:rsidRPr="00F23602">
        <w:t xml:space="preserve">38988     </w:t>
      </w:r>
      <w:r>
        <w:tab/>
      </w:r>
      <w:r w:rsidRPr="00F23602">
        <w:t xml:space="preserve">4%      </w:t>
      </w:r>
      <w:r>
        <w:tab/>
      </w:r>
      <w:r w:rsidRPr="00F23602">
        <w:t xml:space="preserve">115    </w:t>
      </w:r>
      <w:r>
        <w:tab/>
      </w:r>
      <w:r w:rsidRPr="00F23602">
        <w:t xml:space="preserve">1%     </w:t>
      </w:r>
      <w:r>
        <w:tab/>
      </w:r>
      <w:r w:rsidRPr="00F23602">
        <w:t>/var</w:t>
      </w:r>
    </w:p>
    <w:p w14:paraId="28ABAC3A" w14:textId="11D750BA" w:rsidR="00F23602" w:rsidRPr="00F23602" w:rsidRDefault="00F23602" w:rsidP="00F23602">
      <w:pPr>
        <w:pStyle w:val="command2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1418"/>
          <w:tab w:val="left" w:pos="2977"/>
          <w:tab w:val="left" w:pos="4253"/>
          <w:tab w:val="left" w:pos="5670"/>
          <w:tab w:val="left" w:pos="6946"/>
          <w:tab w:val="left" w:pos="8505"/>
        </w:tabs>
      </w:pPr>
      <w:r w:rsidRPr="00F23602">
        <w:t>/dev/hd3</w:t>
      </w:r>
      <w:r>
        <w:tab/>
      </w:r>
      <w:r w:rsidRPr="00F23602">
        <w:t>20480</w:t>
      </w:r>
      <w:r>
        <w:tab/>
      </w:r>
      <w:r w:rsidRPr="00F23602">
        <w:t xml:space="preserve">18972     </w:t>
      </w:r>
      <w:r>
        <w:tab/>
      </w:r>
      <w:r w:rsidRPr="00F23602">
        <w:t xml:space="preserve">7%       </w:t>
      </w:r>
      <w:r>
        <w:tab/>
      </w:r>
      <w:r w:rsidRPr="00F23602">
        <w:t xml:space="preserve">81    </w:t>
      </w:r>
      <w:r>
        <w:tab/>
      </w:r>
      <w:r w:rsidRPr="00F23602">
        <w:t xml:space="preserve">1%     </w:t>
      </w:r>
      <w:r>
        <w:tab/>
      </w:r>
      <w:r w:rsidRPr="00F23602">
        <w:t>/</w:t>
      </w:r>
      <w:proofErr w:type="spellStart"/>
      <w:r w:rsidRPr="00F23602">
        <w:t>tmp</w:t>
      </w:r>
      <w:proofErr w:type="spellEnd"/>
    </w:p>
    <w:p w14:paraId="2C858402" w14:textId="0C409CAE" w:rsidR="00F23602" w:rsidRPr="00E241A7" w:rsidRDefault="00F23602" w:rsidP="00F23602">
      <w:pPr>
        <w:pStyle w:val="command2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1418"/>
          <w:tab w:val="left" w:pos="2977"/>
          <w:tab w:val="left" w:pos="4253"/>
          <w:tab w:val="left" w:pos="5670"/>
          <w:tab w:val="left" w:pos="6946"/>
          <w:tab w:val="left" w:pos="8505"/>
        </w:tabs>
      </w:pPr>
      <w:r w:rsidRPr="00E241A7">
        <w:t>/dev/hd1</w:t>
      </w:r>
      <w:r w:rsidRPr="00E241A7">
        <w:tab/>
        <w:t>4096</w:t>
      </w:r>
      <w:r w:rsidRPr="00E241A7">
        <w:tab/>
        <w:t xml:space="preserve">3724     </w:t>
      </w:r>
      <w:r w:rsidRPr="00E241A7">
        <w:tab/>
        <w:t xml:space="preserve">9%       </w:t>
      </w:r>
      <w:r w:rsidRPr="00E241A7">
        <w:tab/>
        <w:t xml:space="preserve">44    </w:t>
      </w:r>
      <w:r w:rsidRPr="00E241A7">
        <w:tab/>
        <w:t xml:space="preserve">4%     </w:t>
      </w:r>
      <w:r w:rsidRPr="00E241A7">
        <w:tab/>
        <w:t>/home</w:t>
      </w:r>
    </w:p>
    <w:p w14:paraId="5BFDBE44" w14:textId="2F3F55A6" w:rsidR="00F67761" w:rsidRDefault="00F67761" w:rsidP="00F67761">
      <w:pPr>
        <w:pStyle w:val="paragraph1"/>
      </w:pPr>
      <w:r w:rsidRPr="00F67761">
        <w:t>L</w:t>
      </w:r>
      <w:r w:rsidR="00254767">
        <w:t>es</w:t>
      </w:r>
      <w:r w:rsidRPr="00F67761">
        <w:t xml:space="preserve"> commande</w:t>
      </w:r>
      <w:r w:rsidR="00254767">
        <w:t>s</w:t>
      </w:r>
      <w:r w:rsidRPr="00F67761">
        <w:t xml:space="preserve"> </w:t>
      </w:r>
      <w:proofErr w:type="gramStart"/>
      <w:r w:rsidRPr="00D8346C">
        <w:rPr>
          <w:rFonts w:ascii="Courier New" w:hAnsi="Courier New"/>
          <w:shd w:val="clear" w:color="auto" w:fill="C5E0B3" w:themeFill="accent6" w:themeFillTint="66"/>
        </w:rPr>
        <w:t>~]#</w:t>
      </w:r>
      <w:proofErr w:type="gramEnd"/>
      <w:r w:rsidRPr="00D8346C">
        <w:rPr>
          <w:rFonts w:ascii="Courier New" w:hAnsi="Courier New"/>
          <w:shd w:val="clear" w:color="auto" w:fill="C5E0B3" w:themeFill="accent6" w:themeFillTint="66"/>
        </w:rPr>
        <w:t xml:space="preserve"> </w:t>
      </w:r>
      <w:proofErr w:type="spellStart"/>
      <w:r w:rsidRPr="00D8346C">
        <w:rPr>
          <w:rFonts w:ascii="Courier New" w:hAnsi="Courier New"/>
          <w:b/>
          <w:bCs/>
          <w:shd w:val="clear" w:color="auto" w:fill="C5E0B3" w:themeFill="accent6" w:themeFillTint="66"/>
        </w:rPr>
        <w:t>mount</w:t>
      </w:r>
      <w:proofErr w:type="spellEnd"/>
      <w:r w:rsidR="002C7B52">
        <w:t xml:space="preserve"> , </w:t>
      </w:r>
      <w:r w:rsidR="002C7B52" w:rsidRPr="002C7B52">
        <w:rPr>
          <w:rFonts w:ascii="Courier New" w:hAnsi="Courier New"/>
          <w:shd w:val="clear" w:color="auto" w:fill="C5E0B3" w:themeFill="accent6" w:themeFillTint="66"/>
        </w:rPr>
        <w:t xml:space="preserve">~]# </w:t>
      </w:r>
      <w:proofErr w:type="spellStart"/>
      <w:r w:rsidR="002C7B52" w:rsidRPr="002C7B52">
        <w:rPr>
          <w:rFonts w:ascii="Courier New" w:hAnsi="Courier New"/>
          <w:b/>
          <w:bCs/>
          <w:shd w:val="clear" w:color="auto" w:fill="C5E0B3" w:themeFill="accent6" w:themeFillTint="66"/>
        </w:rPr>
        <w:t>df</w:t>
      </w:r>
      <w:proofErr w:type="spellEnd"/>
      <w:r w:rsidR="002C7B52" w:rsidRPr="002C7B52">
        <w:rPr>
          <w:rFonts w:ascii="Courier New" w:hAnsi="Courier New"/>
          <w:b/>
          <w:bCs/>
          <w:shd w:val="clear" w:color="auto" w:fill="C5E0B3" w:themeFill="accent6" w:themeFillTint="66"/>
        </w:rPr>
        <w:t xml:space="preserve"> -h</w:t>
      </w:r>
      <w:r w:rsidR="002C7B52">
        <w:t xml:space="preserve"> , </w:t>
      </w:r>
      <w:r w:rsidR="002C7B52" w:rsidRPr="002C7B52">
        <w:rPr>
          <w:rFonts w:ascii="Courier New" w:hAnsi="Courier New"/>
          <w:shd w:val="clear" w:color="auto" w:fill="C5E0B3" w:themeFill="accent6" w:themeFillTint="66"/>
        </w:rPr>
        <w:t>~]#</w:t>
      </w:r>
      <w:r w:rsidR="002C7B52" w:rsidRPr="002C7B52">
        <w:rPr>
          <w:rFonts w:ascii="Courier New" w:hAnsi="Courier New"/>
          <w:b/>
          <w:bCs/>
          <w:shd w:val="clear" w:color="auto" w:fill="C5E0B3" w:themeFill="accent6" w:themeFillTint="66"/>
        </w:rPr>
        <w:t xml:space="preserve"> </w:t>
      </w:r>
      <w:proofErr w:type="spellStart"/>
      <w:r w:rsidR="002C7B52" w:rsidRPr="002C7B52">
        <w:rPr>
          <w:rFonts w:ascii="Courier New" w:hAnsi="Courier New"/>
          <w:b/>
          <w:bCs/>
          <w:shd w:val="clear" w:color="auto" w:fill="C5E0B3" w:themeFill="accent6" w:themeFillTint="66"/>
        </w:rPr>
        <w:t>lsblk</w:t>
      </w:r>
      <w:proofErr w:type="spellEnd"/>
      <w:r w:rsidR="002C7B52">
        <w:t xml:space="preserve"> </w:t>
      </w:r>
      <w:r w:rsidRPr="00F67761">
        <w:t>affiche le</w:t>
      </w:r>
      <w:r w:rsidR="00705ABD">
        <w:t>s</w:t>
      </w:r>
      <w:r w:rsidRPr="00F67761">
        <w:t xml:space="preserve"> point</w:t>
      </w:r>
      <w:r w:rsidR="00705ABD">
        <w:t>s</w:t>
      </w:r>
      <w:r w:rsidRPr="00F67761">
        <w:t xml:space="preserve"> de montage </w:t>
      </w:r>
    </w:p>
    <w:p w14:paraId="755FB714" w14:textId="6BEA3D00" w:rsidR="003F5667" w:rsidRDefault="003F5667">
      <w:pPr>
        <w:rPr>
          <w:lang w:val="fr-FR"/>
        </w:rPr>
      </w:pPr>
      <w:r>
        <w:rPr>
          <w:lang w:val="fr-FR"/>
        </w:rPr>
        <w:br w:type="page"/>
      </w:r>
    </w:p>
    <w:p w14:paraId="14332529" w14:textId="5C27EC1E" w:rsidR="00254767" w:rsidRDefault="003F5667" w:rsidP="003F5667">
      <w:pPr>
        <w:pStyle w:val="TN1"/>
        <w:rPr>
          <w:lang w:val="fr-FR"/>
        </w:rPr>
      </w:pPr>
      <w:bookmarkStart w:id="15" w:name="_Toc152003780"/>
      <w:r>
        <w:rPr>
          <w:lang w:val="fr-FR"/>
        </w:rPr>
        <w:lastRenderedPageBreak/>
        <w:t>RAID</w:t>
      </w:r>
      <w:bookmarkEnd w:id="15"/>
    </w:p>
    <w:p w14:paraId="646C7718" w14:textId="1E04D0E9" w:rsidR="003F5667" w:rsidRDefault="003F5667" w:rsidP="003F5667">
      <w:pPr>
        <w:pStyle w:val="TN2"/>
        <w:rPr>
          <w:lang w:val="fr-FR"/>
        </w:rPr>
      </w:pPr>
      <w:bookmarkStart w:id="16" w:name="_Toc152003781"/>
      <w:r>
        <w:rPr>
          <w:lang w:val="fr-FR"/>
        </w:rPr>
        <w:t>RAID 0</w:t>
      </w:r>
      <w:bookmarkEnd w:id="16"/>
    </w:p>
    <w:p w14:paraId="601D38B2" w14:textId="552A7390" w:rsidR="003F5667" w:rsidRDefault="003F5667" w:rsidP="003F5667">
      <w:pPr>
        <w:pStyle w:val="paragraph1"/>
        <w:numPr>
          <w:ilvl w:val="0"/>
          <w:numId w:val="28"/>
        </w:numPr>
        <w:ind w:left="426"/>
      </w:pPr>
      <w:r>
        <w:t>Les disques travaillent simultanément.</w:t>
      </w:r>
    </w:p>
    <w:p w14:paraId="1DAB3A3E" w14:textId="4B9C76B9" w:rsidR="003F5667" w:rsidRDefault="003F5667" w:rsidP="003F5667">
      <w:pPr>
        <w:pStyle w:val="paragraph1"/>
        <w:numPr>
          <w:ilvl w:val="0"/>
          <w:numId w:val="28"/>
        </w:numPr>
        <w:ind w:left="426"/>
      </w:pPr>
      <w:r>
        <w:t>Meilleure performance.</w:t>
      </w:r>
    </w:p>
    <w:p w14:paraId="3634C23A" w14:textId="5BCBEF01" w:rsidR="003F5667" w:rsidRDefault="003F5667" w:rsidP="003F5667">
      <w:pPr>
        <w:pStyle w:val="paragraph1"/>
        <w:numPr>
          <w:ilvl w:val="0"/>
          <w:numId w:val="28"/>
        </w:numPr>
        <w:ind w:left="426"/>
      </w:pPr>
      <w:r>
        <w:t xml:space="preserve">Répartissant les données sur les disques </w:t>
      </w:r>
    </w:p>
    <w:p w14:paraId="1D157E1B" w14:textId="73A5AF93" w:rsidR="004D22F6" w:rsidRDefault="00B8679D" w:rsidP="004D22F6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D7D1E1" wp14:editId="2BACA14B">
                <wp:simplePos x="0" y="0"/>
                <wp:positionH relativeFrom="column">
                  <wp:posOffset>1370965</wp:posOffset>
                </wp:positionH>
                <wp:positionV relativeFrom="paragraph">
                  <wp:posOffset>2238262</wp:posOffset>
                </wp:positionV>
                <wp:extent cx="2848610" cy="635"/>
                <wp:effectExtent l="0" t="0" r="0" b="0"/>
                <wp:wrapNone/>
                <wp:docPr id="2006169393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86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4177BE" w14:textId="0CA1FABE" w:rsidR="00B8679D" w:rsidRPr="00B8679D" w:rsidRDefault="00B8679D" w:rsidP="00B8679D">
                            <w:pPr>
                              <w:pStyle w:val="Lgende"/>
                              <w:rPr>
                                <w:noProof/>
                                <w:sz w:val="14"/>
                                <w:szCs w:val="14"/>
                              </w:rPr>
                            </w:pPr>
                            <w:r w:rsidRPr="00B8679D">
                              <w:rPr>
                                <w:sz w:val="14"/>
                                <w:szCs w:val="14"/>
                              </w:rPr>
                              <w:t xml:space="preserve">Figure </w:t>
                            </w:r>
                            <w:r w:rsidRPr="00B8679D">
                              <w:rPr>
                                <w:sz w:val="14"/>
                                <w:szCs w:val="14"/>
                              </w:rPr>
                              <w:fldChar w:fldCharType="begin"/>
                            </w:r>
                            <w:r w:rsidRPr="00B8679D">
                              <w:rPr>
                                <w:sz w:val="14"/>
                                <w:szCs w:val="14"/>
                              </w:rPr>
                              <w:instrText xml:space="preserve"> SEQ Figure \* ARABIC </w:instrText>
                            </w:r>
                            <w:r w:rsidRPr="00B8679D">
                              <w:rPr>
                                <w:sz w:val="14"/>
                                <w:szCs w:val="14"/>
                              </w:rPr>
                              <w:fldChar w:fldCharType="separate"/>
                            </w:r>
                            <w:r w:rsidR="00953B13">
                              <w:rPr>
                                <w:noProof/>
                                <w:sz w:val="14"/>
                                <w:szCs w:val="14"/>
                              </w:rPr>
                              <w:t>5</w:t>
                            </w:r>
                            <w:r w:rsidRPr="00B8679D">
                              <w:rPr>
                                <w:sz w:val="14"/>
                                <w:szCs w:val="14"/>
                              </w:rPr>
                              <w:fldChar w:fldCharType="end"/>
                            </w:r>
                            <w:r w:rsidRPr="00B8679D">
                              <w:rPr>
                                <w:sz w:val="14"/>
                                <w:szCs w:val="14"/>
                              </w:rPr>
                              <w:t xml:space="preserve"> RAID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D7D1E1" id="_x0000_s1030" type="#_x0000_t202" style="position:absolute;margin-left:107.95pt;margin-top:176.25pt;width:224.3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" stroked="f">
                <v:textbox style="mso-fit-shape-to-text:t" inset="0,0,0,0">
                  <w:txbxContent>
                    <w:p w14:paraId="364177BE" w14:textId="0CA1FABE" w:rsidR="00B8679D" w:rsidRPr="00B8679D" w:rsidRDefault="00B8679D" w:rsidP="00B8679D">
                      <w:pPr>
                        <w:pStyle w:val="Lgende"/>
                        <w:rPr>
                          <w:noProof/>
                          <w:sz w:val="14"/>
                          <w:szCs w:val="14"/>
                        </w:rPr>
                      </w:pPr>
                      <w:r w:rsidRPr="00B8679D">
                        <w:rPr>
                          <w:sz w:val="14"/>
                          <w:szCs w:val="14"/>
                        </w:rPr>
                        <w:t xml:space="preserve">Figure </w:t>
                      </w:r>
                      <w:r w:rsidRPr="00B8679D">
                        <w:rPr>
                          <w:sz w:val="14"/>
                          <w:szCs w:val="14"/>
                        </w:rPr>
                        <w:fldChar w:fldCharType="begin"/>
                      </w:r>
                      <w:r w:rsidRPr="00B8679D">
                        <w:rPr>
                          <w:sz w:val="14"/>
                          <w:szCs w:val="14"/>
                        </w:rPr>
                        <w:instrText xml:space="preserve"> SEQ Figure \* ARABIC </w:instrText>
                      </w:r>
                      <w:r w:rsidRPr="00B8679D">
                        <w:rPr>
                          <w:sz w:val="14"/>
                          <w:szCs w:val="14"/>
                        </w:rPr>
                        <w:fldChar w:fldCharType="separate"/>
                      </w:r>
                      <w:r w:rsidR="00953B13">
                        <w:rPr>
                          <w:noProof/>
                          <w:sz w:val="14"/>
                          <w:szCs w:val="14"/>
                        </w:rPr>
                        <w:t>5</w:t>
                      </w:r>
                      <w:r w:rsidRPr="00B8679D">
                        <w:rPr>
                          <w:sz w:val="14"/>
                          <w:szCs w:val="14"/>
                        </w:rPr>
                        <w:fldChar w:fldCharType="end"/>
                      </w:r>
                      <w:r w:rsidRPr="00B8679D">
                        <w:rPr>
                          <w:sz w:val="14"/>
                          <w:szCs w:val="14"/>
                        </w:rPr>
                        <w:t xml:space="preserve"> RAID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/>
        </w:rPr>
        <w:drawing>
          <wp:anchor distT="0" distB="0" distL="114300" distR="114300" simplePos="0" relativeHeight="251669504" behindDoc="0" locked="0" layoutInCell="1" allowOverlap="1" wp14:anchorId="5E98A4EA" wp14:editId="1CB6CB94">
            <wp:simplePos x="0" y="0"/>
            <wp:positionH relativeFrom="column">
              <wp:posOffset>1370965</wp:posOffset>
            </wp:positionH>
            <wp:positionV relativeFrom="paragraph">
              <wp:posOffset>73660</wp:posOffset>
            </wp:positionV>
            <wp:extent cx="2848967" cy="2165350"/>
            <wp:effectExtent l="0" t="0" r="8890" b="6350"/>
            <wp:wrapNone/>
            <wp:docPr id="43944078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967" cy="216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2A8B07" w14:textId="535DEC95" w:rsidR="00B8679D" w:rsidRPr="00B8679D" w:rsidRDefault="00B8679D" w:rsidP="00B8679D">
      <w:pPr>
        <w:rPr>
          <w:lang w:val="fr-FR"/>
        </w:rPr>
      </w:pPr>
    </w:p>
    <w:p w14:paraId="38F3568B" w14:textId="77D1455C" w:rsidR="00B8679D" w:rsidRPr="00B8679D" w:rsidRDefault="00B8679D" w:rsidP="00B8679D">
      <w:pPr>
        <w:rPr>
          <w:lang w:val="fr-FR"/>
        </w:rPr>
      </w:pPr>
    </w:p>
    <w:p w14:paraId="7B076FD2" w14:textId="5016A37B" w:rsidR="00B8679D" w:rsidRPr="00B8679D" w:rsidRDefault="00B8679D" w:rsidP="00B8679D">
      <w:pPr>
        <w:rPr>
          <w:lang w:val="fr-FR"/>
        </w:rPr>
      </w:pPr>
    </w:p>
    <w:p w14:paraId="78EF28F7" w14:textId="4FA78327" w:rsidR="00B8679D" w:rsidRPr="00B8679D" w:rsidRDefault="00B8679D" w:rsidP="00B8679D">
      <w:pPr>
        <w:rPr>
          <w:lang w:val="fr-FR"/>
        </w:rPr>
      </w:pPr>
    </w:p>
    <w:p w14:paraId="44BD45EA" w14:textId="3B55127B" w:rsidR="00B8679D" w:rsidRPr="00B8679D" w:rsidRDefault="00B8679D" w:rsidP="00B8679D">
      <w:pPr>
        <w:rPr>
          <w:lang w:val="fr-FR"/>
        </w:rPr>
      </w:pPr>
    </w:p>
    <w:p w14:paraId="47452C5C" w14:textId="04073A85" w:rsidR="00B8679D" w:rsidRPr="00B8679D" w:rsidRDefault="00B8679D" w:rsidP="00B8679D">
      <w:pPr>
        <w:rPr>
          <w:lang w:val="fr-FR"/>
        </w:rPr>
      </w:pPr>
    </w:p>
    <w:p w14:paraId="40ED1418" w14:textId="07FB167F" w:rsidR="00B8679D" w:rsidRPr="00B8679D" w:rsidRDefault="00B8679D" w:rsidP="00B8679D">
      <w:pPr>
        <w:rPr>
          <w:lang w:val="fr-FR"/>
        </w:rPr>
      </w:pPr>
    </w:p>
    <w:p w14:paraId="4C0D9EDB" w14:textId="430A3489" w:rsidR="00B8679D" w:rsidRDefault="00B8679D" w:rsidP="00B8679D">
      <w:pPr>
        <w:rPr>
          <w:lang w:val="fr-FR"/>
        </w:rPr>
      </w:pPr>
    </w:p>
    <w:p w14:paraId="6BD90048" w14:textId="548B3C16" w:rsidR="00B8679D" w:rsidRPr="00B8679D" w:rsidRDefault="00B8679D" w:rsidP="00B8679D">
      <w:pPr>
        <w:pStyle w:val="TN2"/>
      </w:pPr>
      <w:bookmarkStart w:id="17" w:name="_Toc152003782"/>
      <w:r w:rsidRPr="00B8679D">
        <w:t xml:space="preserve">RAID 1 (mirroring, shadowing </w:t>
      </w:r>
      <w:proofErr w:type="spellStart"/>
      <w:r w:rsidRPr="00B8679D">
        <w:t>ou</w:t>
      </w:r>
      <w:proofErr w:type="spellEnd"/>
      <w:r w:rsidRPr="00B8679D">
        <w:t xml:space="preserve"> duplexing)</w:t>
      </w:r>
      <w:bookmarkEnd w:id="17"/>
    </w:p>
    <w:p w14:paraId="6C53EF4D" w14:textId="21DE2E8B" w:rsidR="00B8679D" w:rsidRDefault="00B8679D" w:rsidP="00B8679D">
      <w:pPr>
        <w:pStyle w:val="paragraph1"/>
        <w:numPr>
          <w:ilvl w:val="0"/>
          <w:numId w:val="28"/>
        </w:numPr>
        <w:ind w:left="426"/>
      </w:pPr>
      <w:r>
        <w:t>Duplication des données sur les deux disques.</w:t>
      </w:r>
    </w:p>
    <w:p w14:paraId="46B55699" w14:textId="10B3A7B6" w:rsidR="00B8679D" w:rsidRDefault="00B8679D" w:rsidP="00B8679D">
      <w:pPr>
        <w:pStyle w:val="paragraph1"/>
        <w:numPr>
          <w:ilvl w:val="0"/>
          <w:numId w:val="28"/>
        </w:numPr>
        <w:ind w:left="426"/>
      </w:pPr>
      <w:r>
        <w:t>La tolérance aux pannes.</w:t>
      </w:r>
    </w:p>
    <w:p w14:paraId="235ACC92" w14:textId="3CE9B872" w:rsidR="00B8679D" w:rsidRDefault="00B8679D" w:rsidP="00B8679D">
      <w:pPr>
        <w:pStyle w:val="paragraph1"/>
        <w:numPr>
          <w:ilvl w:val="0"/>
          <w:numId w:val="28"/>
        </w:numPr>
        <w:ind w:left="426"/>
      </w:pPr>
      <w:r>
        <w:t>Pas d’amélioration des performances</w:t>
      </w:r>
    </w:p>
    <w:p w14:paraId="4F24B6E8" w14:textId="561064F6" w:rsidR="00B8679D" w:rsidRDefault="00B8679D" w:rsidP="00B8679D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E9BAB3" wp14:editId="5EC7EE05">
                <wp:simplePos x="0" y="0"/>
                <wp:positionH relativeFrom="column">
                  <wp:posOffset>1372235</wp:posOffset>
                </wp:positionH>
                <wp:positionV relativeFrom="paragraph">
                  <wp:posOffset>2218055</wp:posOffset>
                </wp:positionV>
                <wp:extent cx="2829560" cy="635"/>
                <wp:effectExtent l="0" t="0" r="8890" b="0"/>
                <wp:wrapNone/>
                <wp:docPr id="1120011986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9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70B796" w14:textId="14EDFDDB" w:rsidR="00B8679D" w:rsidRPr="00B8679D" w:rsidRDefault="00B8679D" w:rsidP="00B8679D">
                            <w:pPr>
                              <w:pStyle w:val="Lgende"/>
                              <w:rPr>
                                <w:noProof/>
                                <w:sz w:val="14"/>
                                <w:szCs w:val="14"/>
                              </w:rPr>
                            </w:pPr>
                            <w:r w:rsidRPr="00B8679D">
                              <w:rPr>
                                <w:sz w:val="14"/>
                                <w:szCs w:val="14"/>
                              </w:rPr>
                              <w:t xml:space="preserve">Figure </w:t>
                            </w:r>
                            <w:r w:rsidRPr="00B8679D">
                              <w:rPr>
                                <w:sz w:val="14"/>
                                <w:szCs w:val="14"/>
                              </w:rPr>
                              <w:fldChar w:fldCharType="begin"/>
                            </w:r>
                            <w:r w:rsidRPr="00B8679D">
                              <w:rPr>
                                <w:sz w:val="14"/>
                                <w:szCs w:val="14"/>
                              </w:rPr>
                              <w:instrText xml:space="preserve"> SEQ Figure \* ARABIC </w:instrText>
                            </w:r>
                            <w:r w:rsidRPr="00B8679D">
                              <w:rPr>
                                <w:sz w:val="14"/>
                                <w:szCs w:val="14"/>
                              </w:rPr>
                              <w:fldChar w:fldCharType="separate"/>
                            </w:r>
                            <w:r w:rsidR="00953B13">
                              <w:rPr>
                                <w:noProof/>
                                <w:sz w:val="14"/>
                                <w:szCs w:val="14"/>
                              </w:rPr>
                              <w:t>6</w:t>
                            </w:r>
                            <w:r w:rsidRPr="00B8679D">
                              <w:rPr>
                                <w:sz w:val="14"/>
                                <w:szCs w:val="14"/>
                              </w:rPr>
                              <w:fldChar w:fldCharType="end"/>
                            </w:r>
                            <w:r w:rsidRPr="00B8679D">
                              <w:rPr>
                                <w:sz w:val="14"/>
                                <w:szCs w:val="14"/>
                              </w:rPr>
                              <w:t xml:space="preserve"> RAID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9BAB3" id="_x0000_s1031" type="#_x0000_t202" style="position:absolute;margin-left:108.05pt;margin-top:174.65pt;width:222.8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" stroked="f">
                <v:textbox style="mso-fit-shape-to-text:t" inset="0,0,0,0">
                  <w:txbxContent>
                    <w:p w14:paraId="3070B796" w14:textId="14EDFDDB" w:rsidR="00B8679D" w:rsidRPr="00B8679D" w:rsidRDefault="00B8679D" w:rsidP="00B8679D">
                      <w:pPr>
                        <w:pStyle w:val="Lgende"/>
                        <w:rPr>
                          <w:noProof/>
                          <w:sz w:val="14"/>
                          <w:szCs w:val="14"/>
                        </w:rPr>
                      </w:pPr>
                      <w:r w:rsidRPr="00B8679D">
                        <w:rPr>
                          <w:sz w:val="14"/>
                          <w:szCs w:val="14"/>
                        </w:rPr>
                        <w:t xml:space="preserve">Figure </w:t>
                      </w:r>
                      <w:r w:rsidRPr="00B8679D">
                        <w:rPr>
                          <w:sz w:val="14"/>
                          <w:szCs w:val="14"/>
                        </w:rPr>
                        <w:fldChar w:fldCharType="begin"/>
                      </w:r>
                      <w:r w:rsidRPr="00B8679D">
                        <w:rPr>
                          <w:sz w:val="14"/>
                          <w:szCs w:val="14"/>
                        </w:rPr>
                        <w:instrText xml:space="preserve"> SEQ Figure \* ARABIC </w:instrText>
                      </w:r>
                      <w:r w:rsidRPr="00B8679D">
                        <w:rPr>
                          <w:sz w:val="14"/>
                          <w:szCs w:val="14"/>
                        </w:rPr>
                        <w:fldChar w:fldCharType="separate"/>
                      </w:r>
                      <w:r w:rsidR="00953B13">
                        <w:rPr>
                          <w:noProof/>
                          <w:sz w:val="14"/>
                          <w:szCs w:val="14"/>
                        </w:rPr>
                        <w:t>6</w:t>
                      </w:r>
                      <w:r w:rsidRPr="00B8679D">
                        <w:rPr>
                          <w:sz w:val="14"/>
                          <w:szCs w:val="14"/>
                        </w:rPr>
                        <w:fldChar w:fldCharType="end"/>
                      </w:r>
                      <w:r w:rsidRPr="00B8679D">
                        <w:rPr>
                          <w:sz w:val="14"/>
                          <w:szCs w:val="14"/>
                        </w:rPr>
                        <w:t xml:space="preserve"> RAID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/>
        </w:rPr>
        <w:drawing>
          <wp:anchor distT="0" distB="0" distL="114300" distR="114300" simplePos="0" relativeHeight="251672576" behindDoc="0" locked="0" layoutInCell="1" allowOverlap="1" wp14:anchorId="55D2EA53" wp14:editId="18B47A63">
            <wp:simplePos x="0" y="0"/>
            <wp:positionH relativeFrom="column">
              <wp:posOffset>1372235</wp:posOffset>
            </wp:positionH>
            <wp:positionV relativeFrom="paragraph">
              <wp:posOffset>61807</wp:posOffset>
            </wp:positionV>
            <wp:extent cx="2829650" cy="2150534"/>
            <wp:effectExtent l="0" t="0" r="8890" b="2540"/>
            <wp:wrapNone/>
            <wp:docPr id="834438647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650" cy="21505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746958" w14:textId="57FA6373" w:rsidR="00F36B52" w:rsidRPr="00F36B52" w:rsidRDefault="00F36B52" w:rsidP="00F36B52">
      <w:pPr>
        <w:rPr>
          <w:lang w:val="fr-FR"/>
        </w:rPr>
      </w:pPr>
    </w:p>
    <w:p w14:paraId="2088EE5A" w14:textId="4D4085BE" w:rsidR="00F36B52" w:rsidRPr="00F36B52" w:rsidRDefault="00F36B52" w:rsidP="00F36B52">
      <w:pPr>
        <w:rPr>
          <w:lang w:val="fr-FR"/>
        </w:rPr>
      </w:pPr>
    </w:p>
    <w:p w14:paraId="0F98CD80" w14:textId="1F544BE2" w:rsidR="00F36B52" w:rsidRPr="00F36B52" w:rsidRDefault="00F36B52" w:rsidP="00F36B52">
      <w:pPr>
        <w:rPr>
          <w:lang w:val="fr-FR"/>
        </w:rPr>
      </w:pPr>
    </w:p>
    <w:p w14:paraId="3250FC90" w14:textId="505D2F0B" w:rsidR="00F36B52" w:rsidRPr="00F36B52" w:rsidRDefault="00F36B52" w:rsidP="00F36B52">
      <w:pPr>
        <w:rPr>
          <w:lang w:val="fr-FR"/>
        </w:rPr>
      </w:pPr>
    </w:p>
    <w:p w14:paraId="60E10EFA" w14:textId="430435A2" w:rsidR="00F36B52" w:rsidRPr="00F36B52" w:rsidRDefault="00F36B52" w:rsidP="00F36B52">
      <w:pPr>
        <w:rPr>
          <w:lang w:val="fr-FR"/>
        </w:rPr>
      </w:pPr>
    </w:p>
    <w:p w14:paraId="2370385B" w14:textId="77777777" w:rsidR="00F36B52" w:rsidRPr="00F36B52" w:rsidRDefault="00F36B52" w:rsidP="00F36B52">
      <w:pPr>
        <w:rPr>
          <w:lang w:val="fr-FR"/>
        </w:rPr>
      </w:pPr>
    </w:p>
    <w:p w14:paraId="522C80F5" w14:textId="07E95726" w:rsidR="00F36B52" w:rsidRPr="00F36B52" w:rsidRDefault="00F36B52" w:rsidP="00F36B52">
      <w:pPr>
        <w:rPr>
          <w:lang w:val="fr-FR"/>
        </w:rPr>
      </w:pPr>
    </w:p>
    <w:p w14:paraId="36BFC2FD" w14:textId="14B19ED9" w:rsidR="00F36B52" w:rsidRDefault="00F36B52" w:rsidP="00F36B52">
      <w:pPr>
        <w:rPr>
          <w:lang w:val="fr-FR"/>
        </w:rPr>
      </w:pPr>
    </w:p>
    <w:p w14:paraId="4E9B6B5C" w14:textId="3B7C7DB9" w:rsidR="00F36B52" w:rsidRDefault="00F36B52" w:rsidP="00F36B52">
      <w:pPr>
        <w:rPr>
          <w:lang w:val="fr-FR"/>
        </w:rPr>
      </w:pPr>
    </w:p>
    <w:p w14:paraId="31EFFB39" w14:textId="6F7F0789" w:rsidR="00F36B52" w:rsidRDefault="00F36B52">
      <w:pPr>
        <w:rPr>
          <w:lang w:val="fr-FR"/>
        </w:rPr>
      </w:pPr>
      <w:r>
        <w:rPr>
          <w:lang w:val="fr-FR"/>
        </w:rPr>
        <w:br w:type="page"/>
      </w:r>
    </w:p>
    <w:p w14:paraId="31022CC6" w14:textId="4324FA58" w:rsidR="00F36B52" w:rsidRDefault="00F36B52" w:rsidP="00F36B52">
      <w:pPr>
        <w:pStyle w:val="TN2"/>
        <w:rPr>
          <w:lang w:val="fr-FR"/>
        </w:rPr>
      </w:pPr>
      <w:bookmarkStart w:id="18" w:name="_Toc152003783"/>
      <w:r>
        <w:rPr>
          <w:lang w:val="fr-FR"/>
        </w:rPr>
        <w:lastRenderedPageBreak/>
        <w:t>RAID 5</w:t>
      </w:r>
      <w:bookmarkEnd w:id="18"/>
    </w:p>
    <w:p w14:paraId="0AF06034" w14:textId="7307DF75" w:rsidR="00F36B52" w:rsidRDefault="00F36B52" w:rsidP="00F36B52">
      <w:pPr>
        <w:pStyle w:val="paragraph1"/>
        <w:numPr>
          <w:ilvl w:val="0"/>
          <w:numId w:val="28"/>
        </w:numPr>
        <w:ind w:left="426"/>
      </w:pPr>
      <w:r>
        <w:t xml:space="preserve">Une partie pour le </w:t>
      </w:r>
      <w:proofErr w:type="spellStart"/>
      <w:r>
        <w:t>calcule</w:t>
      </w:r>
      <w:proofErr w:type="spellEnd"/>
      <w:r>
        <w:t>.</w:t>
      </w:r>
    </w:p>
    <w:p w14:paraId="38E7E440" w14:textId="5FB5DD74" w:rsidR="00F36B52" w:rsidRDefault="00F36B52" w:rsidP="00F36B52">
      <w:pPr>
        <w:pStyle w:val="paragraph1"/>
        <w:numPr>
          <w:ilvl w:val="0"/>
          <w:numId w:val="28"/>
        </w:numPr>
        <w:ind w:left="426"/>
      </w:pPr>
      <w:r>
        <w:t>Tolérance aux pannes assurées.</w:t>
      </w:r>
    </w:p>
    <w:p w14:paraId="0D0087D6" w14:textId="7CA4C999" w:rsidR="00F36B52" w:rsidRDefault="00F36B52" w:rsidP="00F36B52">
      <w:pPr>
        <w:pStyle w:val="paragraph1"/>
        <w:numPr>
          <w:ilvl w:val="0"/>
          <w:numId w:val="28"/>
        </w:numPr>
        <w:ind w:left="426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4F31B06B" wp14:editId="37032FA7">
            <wp:simplePos x="0" y="0"/>
            <wp:positionH relativeFrom="column">
              <wp:posOffset>1368425</wp:posOffset>
            </wp:positionH>
            <wp:positionV relativeFrom="paragraph">
              <wp:posOffset>280035</wp:posOffset>
            </wp:positionV>
            <wp:extent cx="2848610" cy="2164715"/>
            <wp:effectExtent l="0" t="0" r="8890" b="6985"/>
            <wp:wrapNone/>
            <wp:docPr id="176881296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2164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Performance élevée.</w:t>
      </w:r>
    </w:p>
    <w:p w14:paraId="2A9F8507" w14:textId="2F02150E" w:rsidR="00F36B52" w:rsidRDefault="00F36B52" w:rsidP="00F36B52">
      <w:pPr>
        <w:rPr>
          <w:lang w:val="fr-FR"/>
        </w:rPr>
      </w:pPr>
    </w:p>
    <w:p w14:paraId="57708264" w14:textId="77777777" w:rsidR="00A87A55" w:rsidRPr="00A87A55" w:rsidRDefault="00A87A55" w:rsidP="00A87A55">
      <w:pPr>
        <w:rPr>
          <w:lang w:val="fr-FR"/>
        </w:rPr>
      </w:pPr>
    </w:p>
    <w:p w14:paraId="4FB38035" w14:textId="77777777" w:rsidR="00A87A55" w:rsidRPr="00A87A55" w:rsidRDefault="00A87A55" w:rsidP="00A87A55">
      <w:pPr>
        <w:rPr>
          <w:lang w:val="fr-FR"/>
        </w:rPr>
      </w:pPr>
    </w:p>
    <w:p w14:paraId="2462E489" w14:textId="77777777" w:rsidR="00A87A55" w:rsidRPr="00A87A55" w:rsidRDefault="00A87A55" w:rsidP="00A87A55">
      <w:pPr>
        <w:rPr>
          <w:lang w:val="fr-FR"/>
        </w:rPr>
      </w:pPr>
    </w:p>
    <w:p w14:paraId="1708BCDC" w14:textId="77777777" w:rsidR="00A87A55" w:rsidRPr="00A87A55" w:rsidRDefault="00A87A55" w:rsidP="00A87A55">
      <w:pPr>
        <w:rPr>
          <w:lang w:val="fr-FR"/>
        </w:rPr>
      </w:pPr>
    </w:p>
    <w:p w14:paraId="1171A210" w14:textId="77777777" w:rsidR="00A87A55" w:rsidRPr="00A87A55" w:rsidRDefault="00A87A55" w:rsidP="00A87A55">
      <w:pPr>
        <w:rPr>
          <w:lang w:val="fr-FR"/>
        </w:rPr>
      </w:pPr>
    </w:p>
    <w:p w14:paraId="24E22F9D" w14:textId="77777777" w:rsidR="00A87A55" w:rsidRPr="00A87A55" w:rsidRDefault="00A87A55" w:rsidP="00A87A55">
      <w:pPr>
        <w:rPr>
          <w:lang w:val="fr-FR"/>
        </w:rPr>
      </w:pPr>
    </w:p>
    <w:p w14:paraId="5DCD2E21" w14:textId="77777777" w:rsidR="00A87A55" w:rsidRPr="00A87A55" w:rsidRDefault="00A87A55" w:rsidP="00A87A55">
      <w:pPr>
        <w:rPr>
          <w:lang w:val="fr-FR"/>
        </w:rPr>
      </w:pPr>
    </w:p>
    <w:p w14:paraId="07981668" w14:textId="77777777" w:rsidR="00A87A55" w:rsidRDefault="00A87A55" w:rsidP="00A87A55">
      <w:pPr>
        <w:rPr>
          <w:lang w:val="fr-FR"/>
        </w:rPr>
      </w:pPr>
    </w:p>
    <w:p w14:paraId="5141D07B" w14:textId="2161CF10" w:rsidR="00A87A55" w:rsidRDefault="00AC63ED" w:rsidP="00A87A55">
      <w:pPr>
        <w:pStyle w:val="TN2"/>
        <w:rPr>
          <w:lang w:val="fr-FR"/>
        </w:rPr>
      </w:pPr>
      <w:bookmarkStart w:id="19" w:name="_Toc152003784"/>
      <w:r>
        <w:rPr>
          <w:lang w:val="fr-FR"/>
        </w:rPr>
        <w:t>Créer un RAID 1</w:t>
      </w:r>
      <w:bookmarkEnd w:id="19"/>
    </w:p>
    <w:p w14:paraId="4166F645" w14:textId="4FB3E15D" w:rsidR="00A01590" w:rsidRPr="001877BC" w:rsidRDefault="00A01590" w:rsidP="00A01590">
      <w:pPr>
        <w:pStyle w:val="paragraph1"/>
        <w:numPr>
          <w:ilvl w:val="0"/>
          <w:numId w:val="29"/>
        </w:numPr>
        <w:ind w:left="426"/>
        <w:rPr>
          <w:b/>
          <w:bCs/>
          <w:i/>
          <w:iCs/>
        </w:rPr>
      </w:pPr>
      <w:r>
        <w:t xml:space="preserve">Ajoute </w:t>
      </w:r>
      <w:r w:rsidRPr="00F310A1">
        <w:rPr>
          <w:b/>
          <w:bCs/>
        </w:rPr>
        <w:t>4 disques</w:t>
      </w:r>
      <w:r>
        <w:t xml:space="preserve"> chacun de </w:t>
      </w:r>
      <w:r w:rsidR="00291A83">
        <w:t>‘</w:t>
      </w:r>
      <w:r w:rsidRPr="001877BC">
        <w:rPr>
          <w:b/>
          <w:bCs/>
          <w:i/>
          <w:iCs/>
        </w:rPr>
        <w:t>10 GO</w:t>
      </w:r>
      <w:r w:rsidR="00291A83">
        <w:rPr>
          <w:b/>
          <w:bCs/>
          <w:i/>
          <w:iCs/>
        </w:rPr>
        <w:t>'</w:t>
      </w:r>
    </w:p>
    <w:p w14:paraId="1CEDAA53" w14:textId="24789C2B" w:rsidR="00A01590" w:rsidRPr="00F310A1" w:rsidRDefault="00A01590" w:rsidP="00A01590">
      <w:pPr>
        <w:pStyle w:val="paragraph1"/>
        <w:numPr>
          <w:ilvl w:val="0"/>
          <w:numId w:val="29"/>
        </w:numPr>
        <w:ind w:left="426"/>
        <w:rPr>
          <w:b/>
          <w:bCs/>
        </w:rPr>
      </w:pPr>
      <w:r>
        <w:t xml:space="preserve">Créer les </w:t>
      </w:r>
      <w:r w:rsidRPr="00F310A1">
        <w:rPr>
          <w:b/>
          <w:bCs/>
        </w:rPr>
        <w:t>partitions principales</w:t>
      </w:r>
    </w:p>
    <w:p w14:paraId="2862AD09" w14:textId="6727C2EB" w:rsidR="00A01590" w:rsidRDefault="00A01590" w:rsidP="00A01590">
      <w:pPr>
        <w:pStyle w:val="paragraph1"/>
        <w:numPr>
          <w:ilvl w:val="0"/>
          <w:numId w:val="29"/>
        </w:numPr>
        <w:ind w:left="426"/>
      </w:pPr>
      <w:r>
        <w:t xml:space="preserve">Changer le </w:t>
      </w:r>
      <w:r w:rsidRPr="00F310A1">
        <w:rPr>
          <w:b/>
          <w:bCs/>
        </w:rPr>
        <w:t>type</w:t>
      </w:r>
      <w:r>
        <w:t xml:space="preserve"> de partitions </w:t>
      </w:r>
    </w:p>
    <w:p w14:paraId="54B5D8AB" w14:textId="201B35CF" w:rsidR="00A01590" w:rsidRDefault="00A01590" w:rsidP="007F025F">
      <w:pPr>
        <w:pStyle w:val="paragraph1"/>
        <w:numPr>
          <w:ilvl w:val="0"/>
          <w:numId w:val="30"/>
        </w:numPr>
      </w:pPr>
      <w:r>
        <w:t xml:space="preserve">Sur </w:t>
      </w:r>
      <w:proofErr w:type="spellStart"/>
      <w:r w:rsidRPr="000124D1">
        <w:rPr>
          <w:i/>
          <w:iCs/>
        </w:rPr>
        <w:t>fdisk</w:t>
      </w:r>
      <w:proofErr w:type="spellEnd"/>
      <w:r>
        <w:t xml:space="preserve"> tapez </w:t>
      </w:r>
      <w:r w:rsidRPr="00A01590">
        <w:rPr>
          <w:b/>
          <w:bCs/>
        </w:rPr>
        <w:t>‘</w:t>
      </w:r>
      <w:proofErr w:type="gramStart"/>
      <w:r w:rsidRPr="00A01590">
        <w:rPr>
          <w:b/>
          <w:bCs/>
        </w:rPr>
        <w:t>t’</w:t>
      </w:r>
      <w:r>
        <w:t xml:space="preserve"> pour</w:t>
      </w:r>
      <w:proofErr w:type="gramEnd"/>
      <w:r>
        <w:t xml:space="preserve"> changer le type</w:t>
      </w:r>
    </w:p>
    <w:p w14:paraId="6C12C0E0" w14:textId="03398072" w:rsidR="00A01590" w:rsidRDefault="00A01590" w:rsidP="007F025F">
      <w:pPr>
        <w:pStyle w:val="paragraph1"/>
        <w:numPr>
          <w:ilvl w:val="0"/>
          <w:numId w:val="30"/>
        </w:numPr>
        <w:rPr>
          <w:lang w:val="en-US"/>
        </w:rPr>
      </w:pPr>
      <w:proofErr w:type="spellStart"/>
      <w:r w:rsidRPr="00A01590">
        <w:rPr>
          <w:lang w:val="en-US"/>
        </w:rPr>
        <w:t>Tapez</w:t>
      </w:r>
      <w:proofErr w:type="spellEnd"/>
      <w:r w:rsidRPr="00A01590">
        <w:rPr>
          <w:lang w:val="en-US"/>
        </w:rPr>
        <w:t xml:space="preserve"> </w:t>
      </w:r>
      <w:r w:rsidRPr="00A01590">
        <w:rPr>
          <w:b/>
          <w:bCs/>
          <w:lang w:val="en-US"/>
        </w:rPr>
        <w:t>‘</w:t>
      </w:r>
      <w:proofErr w:type="spellStart"/>
      <w:r w:rsidRPr="00A01590">
        <w:rPr>
          <w:b/>
          <w:bCs/>
          <w:lang w:val="en-US"/>
        </w:rPr>
        <w:t>fd</w:t>
      </w:r>
      <w:proofErr w:type="spellEnd"/>
      <w:r w:rsidRPr="00A01590">
        <w:rPr>
          <w:b/>
          <w:bCs/>
          <w:lang w:val="en-US"/>
        </w:rPr>
        <w:t>’</w:t>
      </w:r>
      <w:r w:rsidRPr="00A01590">
        <w:rPr>
          <w:lang w:val="en-US"/>
        </w:rPr>
        <w:t xml:space="preserve"> </w:t>
      </w:r>
      <w:r>
        <w:sym w:font="Wingdings" w:char="F0DC"/>
      </w:r>
      <w:r w:rsidRPr="00A01590">
        <w:rPr>
          <w:lang w:val="en-US"/>
        </w:rPr>
        <w:t xml:space="preserve"> </w:t>
      </w:r>
      <w:r w:rsidRPr="00A01590">
        <w:rPr>
          <w:i/>
          <w:iCs/>
          <w:shd w:val="clear" w:color="auto" w:fill="C5E0B3" w:themeFill="accent6" w:themeFillTint="66"/>
          <w:lang w:val="en-US"/>
        </w:rPr>
        <w:t>RAID auto detect</w:t>
      </w:r>
      <w:r>
        <w:rPr>
          <w:lang w:val="en-US"/>
        </w:rPr>
        <w:t xml:space="preserve"> </w:t>
      </w:r>
    </w:p>
    <w:p w14:paraId="567CBB12" w14:textId="3C2C28FD" w:rsidR="006D61BF" w:rsidRDefault="006D61BF" w:rsidP="006D61BF">
      <w:pPr>
        <w:pStyle w:val="paragraph1"/>
        <w:numPr>
          <w:ilvl w:val="0"/>
          <w:numId w:val="29"/>
        </w:numPr>
        <w:ind w:left="426"/>
      </w:pPr>
      <w:r w:rsidRPr="006D61BF">
        <w:t>Crée</w:t>
      </w:r>
      <w:r>
        <w:t>r</w:t>
      </w:r>
      <w:r w:rsidRPr="006D61BF">
        <w:t xml:space="preserve"> un ensemble </w:t>
      </w:r>
      <w:r w:rsidRPr="006D61BF">
        <w:rPr>
          <w:b/>
          <w:bCs/>
        </w:rPr>
        <w:t>RAID 1</w:t>
      </w:r>
      <w:r w:rsidRPr="006D61BF">
        <w:t xml:space="preserve"> avec deux disques</w:t>
      </w:r>
      <w:r>
        <w:t> </w:t>
      </w:r>
      <w:r w:rsidR="00B81BE6">
        <w:t>(2 commandes</w:t>
      </w:r>
      <w:proofErr w:type="gramStart"/>
      <w:r w:rsidR="00B81BE6">
        <w:t>)</w:t>
      </w:r>
      <w:r>
        <w:t>:</w:t>
      </w:r>
      <w:proofErr w:type="gramEnd"/>
    </w:p>
    <w:p w14:paraId="103AC679" w14:textId="724FCB27" w:rsidR="006D61BF" w:rsidRDefault="006D61BF" w:rsidP="006D61BF">
      <w:pPr>
        <w:pStyle w:val="command2"/>
        <w:pBdr>
          <w:left w:val="single" w:sz="36" w:space="4" w:color="1F3864" w:themeColor="accent1" w:themeShade="80"/>
        </w:pBdr>
        <w:spacing w:before="240"/>
        <w:rPr>
          <w:b/>
          <w:bCs/>
          <w:shd w:val="clear" w:color="auto" w:fill="C5E0B3" w:themeFill="accent6" w:themeFillTint="66"/>
        </w:rPr>
      </w:pPr>
      <w:proofErr w:type="gramStart"/>
      <w:r w:rsidRPr="006D61BF">
        <w:t>~]#</w:t>
      </w:r>
      <w:proofErr w:type="gramEnd"/>
      <w:r w:rsidRPr="006D61BF">
        <w:t xml:space="preserve"> </w:t>
      </w:r>
      <w:proofErr w:type="spellStart"/>
      <w:r w:rsidRPr="00CC2889">
        <w:rPr>
          <w:b/>
          <w:bCs/>
          <w:shd w:val="clear" w:color="auto" w:fill="C5E0B3" w:themeFill="accent6" w:themeFillTint="66"/>
        </w:rPr>
        <w:t>mdadm</w:t>
      </w:r>
      <w:proofErr w:type="spellEnd"/>
      <w:r w:rsidRPr="00CC2889">
        <w:rPr>
          <w:b/>
          <w:bCs/>
          <w:shd w:val="clear" w:color="auto" w:fill="C5E0B3" w:themeFill="accent6" w:themeFillTint="66"/>
        </w:rPr>
        <w:t xml:space="preserve"> -</w:t>
      </w:r>
      <w:proofErr w:type="spellStart"/>
      <w:r w:rsidRPr="00CC2889">
        <w:rPr>
          <w:b/>
          <w:bCs/>
          <w:shd w:val="clear" w:color="auto" w:fill="C5E0B3" w:themeFill="accent6" w:themeFillTint="66"/>
        </w:rPr>
        <w:t>Cv</w:t>
      </w:r>
      <w:proofErr w:type="spellEnd"/>
      <w:r w:rsidRPr="00CC2889">
        <w:rPr>
          <w:b/>
          <w:bCs/>
          <w:shd w:val="clear" w:color="auto" w:fill="C5E0B3" w:themeFill="accent6" w:themeFillTint="66"/>
        </w:rPr>
        <w:t xml:space="preserve"> /dev/md0 -l 1 -n 2 /dev/sdb1 /dev/sdc1</w:t>
      </w:r>
    </w:p>
    <w:p w14:paraId="170C7D21" w14:textId="7DE30C2A" w:rsidR="00B81BE6" w:rsidRPr="00B81BE6" w:rsidRDefault="00B81BE6" w:rsidP="00B81BE6">
      <w:pPr>
        <w:pStyle w:val="command2"/>
        <w:pBdr>
          <w:left w:val="single" w:sz="36" w:space="4" w:color="1F3864" w:themeColor="accent1" w:themeShade="80"/>
        </w:pBdr>
      </w:pPr>
      <w:proofErr w:type="gramStart"/>
      <w:r w:rsidRPr="00B81BE6">
        <w:t>~]#</w:t>
      </w:r>
      <w:proofErr w:type="gramEnd"/>
      <w:r w:rsidRPr="00B81BE6">
        <w:t xml:space="preserve"> </w:t>
      </w:r>
      <w:proofErr w:type="spellStart"/>
      <w:r w:rsidRPr="00B81BE6">
        <w:rPr>
          <w:b/>
          <w:bCs/>
          <w:shd w:val="clear" w:color="auto" w:fill="C5E0B3" w:themeFill="accent6" w:themeFillTint="66"/>
        </w:rPr>
        <w:t>mdadm</w:t>
      </w:r>
      <w:proofErr w:type="spellEnd"/>
      <w:r w:rsidRPr="00B81BE6">
        <w:rPr>
          <w:b/>
          <w:bCs/>
          <w:shd w:val="clear" w:color="auto" w:fill="C5E0B3" w:themeFill="accent6" w:themeFillTint="66"/>
        </w:rPr>
        <w:t xml:space="preserve"> </w:t>
      </w:r>
      <w:r w:rsidR="00A732CA">
        <w:rPr>
          <w:b/>
          <w:bCs/>
          <w:shd w:val="clear" w:color="auto" w:fill="C5E0B3" w:themeFill="accent6" w:themeFillTint="66"/>
        </w:rPr>
        <w:t>--</w:t>
      </w:r>
      <w:r w:rsidRPr="00B81BE6">
        <w:rPr>
          <w:b/>
          <w:bCs/>
          <w:shd w:val="clear" w:color="auto" w:fill="C5E0B3" w:themeFill="accent6" w:themeFillTint="66"/>
        </w:rPr>
        <w:t xml:space="preserve">create /dev/md0 </w:t>
      </w:r>
      <w:r w:rsidR="00A732CA">
        <w:rPr>
          <w:b/>
          <w:bCs/>
          <w:shd w:val="clear" w:color="auto" w:fill="C5E0B3" w:themeFill="accent6" w:themeFillTint="66"/>
        </w:rPr>
        <w:t>--</w:t>
      </w:r>
      <w:r w:rsidRPr="00B81BE6">
        <w:rPr>
          <w:b/>
          <w:bCs/>
          <w:shd w:val="clear" w:color="auto" w:fill="C5E0B3" w:themeFill="accent6" w:themeFillTint="66"/>
        </w:rPr>
        <w:t xml:space="preserve">verbose </w:t>
      </w:r>
      <w:r w:rsidR="00A732CA">
        <w:rPr>
          <w:b/>
          <w:bCs/>
          <w:shd w:val="clear" w:color="auto" w:fill="C5E0B3" w:themeFill="accent6" w:themeFillTint="66"/>
        </w:rPr>
        <w:t>--</w:t>
      </w:r>
      <w:r w:rsidRPr="00B81BE6">
        <w:rPr>
          <w:b/>
          <w:bCs/>
          <w:shd w:val="clear" w:color="auto" w:fill="C5E0B3" w:themeFill="accent6" w:themeFillTint="66"/>
        </w:rPr>
        <w:t xml:space="preserve">level 1 </w:t>
      </w:r>
      <w:r w:rsidR="00A732CA">
        <w:rPr>
          <w:b/>
          <w:bCs/>
          <w:shd w:val="clear" w:color="auto" w:fill="C5E0B3" w:themeFill="accent6" w:themeFillTint="66"/>
        </w:rPr>
        <w:t>--</w:t>
      </w:r>
      <w:r w:rsidRPr="00B81BE6">
        <w:rPr>
          <w:b/>
          <w:bCs/>
          <w:shd w:val="clear" w:color="auto" w:fill="C5E0B3" w:themeFill="accent6" w:themeFillTint="66"/>
        </w:rPr>
        <w:t>raid-devices 2 /dev/sdb1 /dev/sdc1</w:t>
      </w:r>
    </w:p>
    <w:p w14:paraId="145F2B80" w14:textId="77777777" w:rsidR="005438A8" w:rsidRPr="00B81BE6" w:rsidRDefault="005438A8" w:rsidP="005438A8"/>
    <w:p w14:paraId="7226D2BB" w14:textId="0044BDB9" w:rsidR="005438A8" w:rsidRPr="005438A8" w:rsidRDefault="005438A8" w:rsidP="00B70ED1">
      <w:pPr>
        <w:pStyle w:val="paragraph1"/>
        <w:pBdr>
          <w:left w:val="single" w:sz="36" w:space="4" w:color="1F3864" w:themeColor="accent1" w:themeShade="80"/>
        </w:pBdr>
      </w:pPr>
      <w:r w:rsidRPr="005438A8">
        <w:rPr>
          <w:b/>
          <w:bCs/>
        </w:rPr>
        <w:t>-Cv</w:t>
      </w:r>
      <w:r w:rsidRPr="005438A8">
        <w:t xml:space="preserve"> : signifie "créer" et "vérifier". Cette option permet de créer l'ensemble </w:t>
      </w:r>
      <w:r w:rsidRPr="00291A83">
        <w:rPr>
          <w:i/>
          <w:iCs/>
        </w:rPr>
        <w:t>RAID 1</w:t>
      </w:r>
      <w:r>
        <w:t xml:space="preserve"> et de </w:t>
      </w:r>
      <w:r w:rsidRPr="005438A8">
        <w:t>vérifier que les disques sont compatibles.</w:t>
      </w:r>
    </w:p>
    <w:p w14:paraId="566F3BD4" w14:textId="77777777" w:rsidR="005438A8" w:rsidRPr="005438A8" w:rsidRDefault="005438A8" w:rsidP="00B70ED1">
      <w:pPr>
        <w:pStyle w:val="paragraph1"/>
        <w:pBdr>
          <w:left w:val="single" w:sz="36" w:space="4" w:color="1F3864" w:themeColor="accent1" w:themeShade="80"/>
        </w:pBdr>
      </w:pPr>
      <w:r w:rsidRPr="005438A8">
        <w:rPr>
          <w:b/>
          <w:bCs/>
        </w:rPr>
        <w:t>/dev/md0</w:t>
      </w:r>
      <w:r w:rsidRPr="005438A8">
        <w:t xml:space="preserve"> : est le nom de l'ensemble </w:t>
      </w:r>
      <w:r w:rsidRPr="00291A83">
        <w:rPr>
          <w:i/>
          <w:iCs/>
        </w:rPr>
        <w:t>RAID</w:t>
      </w:r>
      <w:r w:rsidRPr="005438A8">
        <w:t>.</w:t>
      </w:r>
    </w:p>
    <w:p w14:paraId="04572370" w14:textId="77777777" w:rsidR="005438A8" w:rsidRPr="005438A8" w:rsidRDefault="005438A8" w:rsidP="00B70ED1">
      <w:pPr>
        <w:pStyle w:val="paragraph1"/>
        <w:pBdr>
          <w:left w:val="single" w:sz="36" w:space="4" w:color="1F3864" w:themeColor="accent1" w:themeShade="80"/>
        </w:pBdr>
      </w:pPr>
      <w:r w:rsidRPr="005438A8">
        <w:rPr>
          <w:b/>
          <w:bCs/>
        </w:rPr>
        <w:t>-l 1</w:t>
      </w:r>
      <w:r w:rsidRPr="005438A8">
        <w:t xml:space="preserve"> : signifie "niveau 1". Cette option définit le niveau </w:t>
      </w:r>
      <w:r w:rsidRPr="00291A83">
        <w:rPr>
          <w:i/>
          <w:iCs/>
        </w:rPr>
        <w:t>RAID</w:t>
      </w:r>
      <w:r w:rsidRPr="005438A8">
        <w:t xml:space="preserve"> de l'ensemble.</w:t>
      </w:r>
    </w:p>
    <w:p w14:paraId="1DF736FD" w14:textId="77777777" w:rsidR="005438A8" w:rsidRPr="005438A8" w:rsidRDefault="005438A8" w:rsidP="00B70ED1">
      <w:pPr>
        <w:pStyle w:val="paragraph1"/>
        <w:pBdr>
          <w:left w:val="single" w:sz="36" w:space="4" w:color="1F3864" w:themeColor="accent1" w:themeShade="80"/>
        </w:pBdr>
      </w:pPr>
      <w:r w:rsidRPr="005438A8">
        <w:rPr>
          <w:b/>
          <w:bCs/>
        </w:rPr>
        <w:t>-n 2</w:t>
      </w:r>
      <w:r w:rsidRPr="005438A8">
        <w:t xml:space="preserve"> : signifie "nombre de disques". Cette option indique que l'ensemble </w:t>
      </w:r>
      <w:r w:rsidRPr="00291A83">
        <w:rPr>
          <w:i/>
          <w:iCs/>
        </w:rPr>
        <w:t>RAID</w:t>
      </w:r>
      <w:r w:rsidRPr="005438A8">
        <w:t xml:space="preserve"> est composé de deux disques.</w:t>
      </w:r>
    </w:p>
    <w:p w14:paraId="30053D56" w14:textId="72C3BDFE" w:rsidR="005438A8" w:rsidRPr="005438A8" w:rsidRDefault="005438A8" w:rsidP="00B70ED1">
      <w:pPr>
        <w:pStyle w:val="paragraph1"/>
        <w:pBdr>
          <w:left w:val="single" w:sz="36" w:space="4" w:color="1F3864" w:themeColor="accent1" w:themeShade="80"/>
        </w:pBdr>
      </w:pPr>
      <w:r w:rsidRPr="005438A8">
        <w:rPr>
          <w:b/>
          <w:bCs/>
        </w:rPr>
        <w:t>/dev/sdb1</w:t>
      </w:r>
      <w:r w:rsidRPr="005438A8">
        <w:t xml:space="preserve"> : est le premier disque de l'ensemble </w:t>
      </w:r>
      <w:r w:rsidRPr="00291A83">
        <w:rPr>
          <w:i/>
          <w:iCs/>
        </w:rPr>
        <w:t>RAID</w:t>
      </w:r>
      <w:r w:rsidRPr="005438A8">
        <w:t>.</w:t>
      </w:r>
    </w:p>
    <w:p w14:paraId="4AE025A6" w14:textId="540ED346" w:rsidR="005438A8" w:rsidRDefault="005438A8" w:rsidP="00B70ED1">
      <w:pPr>
        <w:pStyle w:val="paragraph1"/>
        <w:pBdr>
          <w:left w:val="single" w:sz="36" w:space="4" w:color="1F3864" w:themeColor="accent1" w:themeShade="80"/>
        </w:pBdr>
        <w:rPr>
          <w:b/>
          <w:bCs/>
        </w:rPr>
      </w:pPr>
      <w:r w:rsidRPr="00B70ED1">
        <w:rPr>
          <w:b/>
          <w:bCs/>
        </w:rPr>
        <w:t>/dev/sdc1</w:t>
      </w:r>
      <w:r w:rsidRPr="005438A8">
        <w:t xml:space="preserve"> : est le deuxième disque de l'ensemble </w:t>
      </w:r>
      <w:r w:rsidRPr="00291A83">
        <w:rPr>
          <w:i/>
          <w:iCs/>
        </w:rPr>
        <w:t>RAID</w:t>
      </w:r>
      <w:r w:rsidRPr="005438A8">
        <w:t>.</w:t>
      </w:r>
    </w:p>
    <w:p w14:paraId="3E904F87" w14:textId="79A2EE8B" w:rsidR="00291A83" w:rsidRDefault="00291A83" w:rsidP="00291A83">
      <w:pPr>
        <w:rPr>
          <w:lang w:val="fr-FR"/>
        </w:rPr>
      </w:pPr>
    </w:p>
    <w:p w14:paraId="7AA6399D" w14:textId="35D63436" w:rsidR="00291A83" w:rsidRDefault="00291A83" w:rsidP="00291A83">
      <w:pPr>
        <w:pStyle w:val="paragraph1"/>
        <w:numPr>
          <w:ilvl w:val="0"/>
          <w:numId w:val="29"/>
        </w:numPr>
        <w:ind w:left="426"/>
      </w:pPr>
      <w:r w:rsidRPr="00291A83">
        <w:t>Formater l</w:t>
      </w:r>
      <w:r w:rsidR="00E241A7">
        <w:t>a</w:t>
      </w:r>
      <w:r w:rsidRPr="00291A83">
        <w:t xml:space="preserve"> partition</w:t>
      </w:r>
      <w:r w:rsidR="00E241A7">
        <w:t xml:space="preserve"> </w:t>
      </w:r>
      <w:r w:rsidR="00E241A7" w:rsidRPr="00E241A7">
        <w:rPr>
          <w:b/>
          <w:bCs/>
        </w:rPr>
        <w:t>md0</w:t>
      </w:r>
      <w:r w:rsidRPr="00291A83">
        <w:t xml:space="preserve"> avec u</w:t>
      </w:r>
      <w:r>
        <w:t>n système de fichier</w:t>
      </w:r>
    </w:p>
    <w:p w14:paraId="0F0136B1" w14:textId="141398FF" w:rsidR="00F87A8C" w:rsidRPr="00F87A8C" w:rsidRDefault="00F87A8C" w:rsidP="00F87A8C">
      <w:pPr>
        <w:pStyle w:val="command2"/>
        <w:pBdr>
          <w:left w:val="single" w:sz="36" w:space="4" w:color="1F3864" w:themeColor="accent1" w:themeShade="80"/>
        </w:pBdr>
        <w:spacing w:before="240"/>
      </w:pPr>
      <w:proofErr w:type="gramStart"/>
      <w:r w:rsidRPr="00F87A8C">
        <w:t>~]#</w:t>
      </w:r>
      <w:proofErr w:type="gramEnd"/>
      <w:r w:rsidRPr="00F87A8C">
        <w:t xml:space="preserve"> </w:t>
      </w:r>
      <w:r w:rsidRPr="00F87A8C">
        <w:rPr>
          <w:b/>
          <w:bCs/>
          <w:shd w:val="clear" w:color="auto" w:fill="C5E0B3" w:themeFill="accent6" w:themeFillTint="66"/>
        </w:rPr>
        <w:t>mkfs.ext3 /dev/md0</w:t>
      </w:r>
    </w:p>
    <w:p w14:paraId="43B26E6A" w14:textId="52EF289A" w:rsidR="00291A83" w:rsidRDefault="00291A83" w:rsidP="00291A83">
      <w:pPr>
        <w:pStyle w:val="paragraph1"/>
        <w:numPr>
          <w:ilvl w:val="0"/>
          <w:numId w:val="29"/>
        </w:numPr>
        <w:ind w:left="426"/>
      </w:pPr>
      <w:r>
        <w:t xml:space="preserve">Monter </w:t>
      </w:r>
      <w:r w:rsidRPr="00291A83">
        <w:rPr>
          <w:b/>
          <w:bCs/>
        </w:rPr>
        <w:t>md0</w:t>
      </w:r>
      <w:r>
        <w:t xml:space="preserve"> sur un dossier :</w:t>
      </w:r>
    </w:p>
    <w:p w14:paraId="1EA54132" w14:textId="043C3685" w:rsidR="00291A83" w:rsidRPr="00291A83" w:rsidRDefault="00291A83" w:rsidP="00291A83">
      <w:pPr>
        <w:pStyle w:val="command2"/>
        <w:pBdr>
          <w:left w:val="single" w:sz="36" w:space="4" w:color="1F3864" w:themeColor="accent1" w:themeShade="80"/>
        </w:pBdr>
        <w:spacing w:before="240"/>
      </w:pPr>
      <w:proofErr w:type="gramStart"/>
      <w:r>
        <w:t>~]#</w:t>
      </w:r>
      <w:proofErr w:type="gramEnd"/>
      <w:r>
        <w:t xml:space="preserve"> </w:t>
      </w:r>
      <w:r w:rsidRPr="00291A83">
        <w:rPr>
          <w:b/>
          <w:bCs/>
          <w:shd w:val="clear" w:color="auto" w:fill="C5E0B3" w:themeFill="accent6" w:themeFillTint="66"/>
        </w:rPr>
        <w:t>mount /dev/md0 /</w:t>
      </w:r>
      <w:proofErr w:type="spellStart"/>
      <w:r w:rsidR="00AC63ED">
        <w:rPr>
          <w:b/>
          <w:bCs/>
          <w:shd w:val="clear" w:color="auto" w:fill="C5E0B3" w:themeFill="accent6" w:themeFillTint="66"/>
        </w:rPr>
        <w:t>mnt</w:t>
      </w:r>
      <w:proofErr w:type="spellEnd"/>
      <w:r w:rsidR="00AC63ED">
        <w:rPr>
          <w:b/>
          <w:bCs/>
          <w:shd w:val="clear" w:color="auto" w:fill="C5E0B3" w:themeFill="accent6" w:themeFillTint="66"/>
        </w:rPr>
        <w:t>/</w:t>
      </w:r>
      <w:r w:rsidRPr="00291A83">
        <w:rPr>
          <w:b/>
          <w:bCs/>
          <w:shd w:val="clear" w:color="auto" w:fill="C5E0B3" w:themeFill="accent6" w:themeFillTint="66"/>
        </w:rPr>
        <w:t>raid1</w:t>
      </w:r>
    </w:p>
    <w:p w14:paraId="53EAE3B9" w14:textId="77777777" w:rsidR="00291A83" w:rsidRPr="00291A83" w:rsidRDefault="00291A83" w:rsidP="00291A83"/>
    <w:p w14:paraId="7BEE2233" w14:textId="2CA445A6" w:rsidR="00291A83" w:rsidRPr="00291A83" w:rsidRDefault="00291A83" w:rsidP="00291A83">
      <w:pPr>
        <w:pStyle w:val="paragraph1"/>
        <w:numPr>
          <w:ilvl w:val="0"/>
          <w:numId w:val="29"/>
        </w:numPr>
        <w:ind w:left="426"/>
        <w:rPr>
          <w:b/>
          <w:bCs/>
          <w:i/>
          <w:iCs/>
        </w:rPr>
      </w:pPr>
      <w:r w:rsidRPr="00291A83">
        <w:t>Modifier l</w:t>
      </w:r>
      <w:r>
        <w:t xml:space="preserve">e fichier </w:t>
      </w:r>
      <w:r w:rsidRPr="00291A83">
        <w:rPr>
          <w:b/>
          <w:bCs/>
          <w:i/>
          <w:iCs/>
        </w:rPr>
        <w:t>/</w:t>
      </w:r>
      <w:proofErr w:type="spellStart"/>
      <w:r w:rsidRPr="00291A83">
        <w:rPr>
          <w:b/>
          <w:bCs/>
          <w:i/>
          <w:iCs/>
        </w:rPr>
        <w:t>etc</w:t>
      </w:r>
      <w:proofErr w:type="spellEnd"/>
      <w:r w:rsidRPr="00291A83">
        <w:rPr>
          <w:b/>
          <w:bCs/>
          <w:i/>
          <w:iCs/>
        </w:rPr>
        <w:t>/</w:t>
      </w:r>
      <w:proofErr w:type="spellStart"/>
      <w:r w:rsidRPr="00291A83">
        <w:rPr>
          <w:b/>
          <w:bCs/>
          <w:i/>
          <w:iCs/>
        </w:rPr>
        <w:t>fstab</w:t>
      </w:r>
      <w:proofErr w:type="spellEnd"/>
    </w:p>
    <w:p w14:paraId="028EF4D1" w14:textId="57E99AC9" w:rsidR="00291A83" w:rsidRDefault="00291A83" w:rsidP="009F303F">
      <w:pPr>
        <w:pStyle w:val="command2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1701"/>
          <w:tab w:val="left" w:pos="3402"/>
          <w:tab w:val="left" w:pos="5103"/>
          <w:tab w:val="left" w:pos="6804"/>
        </w:tabs>
        <w:spacing w:before="240"/>
        <w:rPr>
          <w:b/>
          <w:bCs/>
        </w:rPr>
      </w:pPr>
      <w:proofErr w:type="gramStart"/>
      <w:r w:rsidRPr="00291A83">
        <w:t>~]#</w:t>
      </w:r>
      <w:proofErr w:type="gramEnd"/>
      <w:r w:rsidRPr="00291A83">
        <w:t xml:space="preserve"> </w:t>
      </w:r>
      <w:r w:rsidRPr="009F303F">
        <w:rPr>
          <w:b/>
          <w:bCs/>
          <w:shd w:val="clear" w:color="auto" w:fill="C5E0B3" w:themeFill="accent6" w:themeFillTint="66"/>
        </w:rPr>
        <w:t>vi /</w:t>
      </w:r>
      <w:proofErr w:type="spellStart"/>
      <w:r w:rsidRPr="009F303F">
        <w:rPr>
          <w:b/>
          <w:bCs/>
          <w:shd w:val="clear" w:color="auto" w:fill="C5E0B3" w:themeFill="accent6" w:themeFillTint="66"/>
        </w:rPr>
        <w:t>etc</w:t>
      </w:r>
      <w:proofErr w:type="spellEnd"/>
      <w:r w:rsidRPr="009F303F">
        <w:rPr>
          <w:b/>
          <w:bCs/>
          <w:shd w:val="clear" w:color="auto" w:fill="C5E0B3" w:themeFill="accent6" w:themeFillTint="66"/>
        </w:rPr>
        <w:t>/</w:t>
      </w:r>
      <w:proofErr w:type="spellStart"/>
      <w:r w:rsidRPr="009F303F">
        <w:rPr>
          <w:b/>
          <w:bCs/>
          <w:shd w:val="clear" w:color="auto" w:fill="C5E0B3" w:themeFill="accent6" w:themeFillTint="66"/>
        </w:rPr>
        <w:t>fstab</w:t>
      </w:r>
      <w:proofErr w:type="spellEnd"/>
    </w:p>
    <w:p w14:paraId="61DE9086" w14:textId="171ACF7A" w:rsidR="00291A83" w:rsidRPr="00291A83" w:rsidRDefault="00291A83" w:rsidP="00524CCA">
      <w:pPr>
        <w:pStyle w:val="command2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1701"/>
          <w:tab w:val="left" w:pos="3828"/>
          <w:tab w:val="left" w:pos="5670"/>
          <w:tab w:val="left" w:pos="8080"/>
        </w:tabs>
        <w:spacing w:before="240"/>
      </w:pPr>
      <w:r w:rsidRPr="00291A83">
        <w:t>/dev/</w:t>
      </w:r>
      <w:r>
        <w:t xml:space="preserve">md0 </w:t>
      </w:r>
      <w:r w:rsidR="009F303F">
        <w:tab/>
      </w:r>
      <w:r w:rsidR="00524CCA">
        <w:t>/</w:t>
      </w:r>
      <w:proofErr w:type="spellStart"/>
      <w:r w:rsidR="00524CCA">
        <w:t>mnt</w:t>
      </w:r>
      <w:proofErr w:type="spellEnd"/>
      <w:r>
        <w:t>/raid1</w:t>
      </w:r>
      <w:r w:rsidRPr="00291A83">
        <w:t xml:space="preserve"> </w:t>
      </w:r>
      <w:r w:rsidR="009F303F">
        <w:tab/>
      </w:r>
      <w:r w:rsidRPr="00291A83">
        <w:t xml:space="preserve">ext4 </w:t>
      </w:r>
      <w:r w:rsidR="009F303F">
        <w:tab/>
      </w:r>
      <w:r w:rsidRPr="00291A83">
        <w:t xml:space="preserve">defaults </w:t>
      </w:r>
      <w:r w:rsidR="009F303F">
        <w:tab/>
      </w:r>
      <w:r w:rsidRPr="00291A83">
        <w:t xml:space="preserve">0 </w:t>
      </w:r>
      <w:r w:rsidR="00524CCA">
        <w:t>0</w:t>
      </w:r>
    </w:p>
    <w:p w14:paraId="09473D7E" w14:textId="41F5980A" w:rsidR="00F25730" w:rsidRDefault="00F25730" w:rsidP="00EA5A8A">
      <w:pPr>
        <w:pStyle w:val="paragraph1"/>
      </w:pPr>
      <w:r>
        <w:t>Déclarer la partition pour un montage automatique</w:t>
      </w:r>
    </w:p>
    <w:p w14:paraId="3D59CFBC" w14:textId="1453BA97" w:rsidR="00291A83" w:rsidRDefault="00EA5A8A" w:rsidP="00EA5A8A">
      <w:pPr>
        <w:pStyle w:val="paragraph1"/>
      </w:pPr>
      <w:r w:rsidRPr="00EA5A8A">
        <w:t>Chaque ligne du fichier décrit une partition qui doit être monté au démarrage du système.</w:t>
      </w:r>
    </w:p>
    <w:p w14:paraId="423B24E0" w14:textId="7684A508" w:rsidR="00E241A7" w:rsidRDefault="00FC25E6" w:rsidP="00EA5A8A">
      <w:pPr>
        <w:pStyle w:val="paragraph1"/>
        <w:rPr>
          <w:b/>
          <w:bCs/>
        </w:rPr>
      </w:pPr>
      <w:r>
        <w:rPr>
          <w:b/>
          <w:bCs/>
        </w:rPr>
        <w:t>/mnt</w:t>
      </w:r>
      <w:r w:rsidR="00E241A7" w:rsidRPr="00E241A7">
        <w:rPr>
          <w:b/>
          <w:bCs/>
        </w:rPr>
        <w:t>/raid1</w:t>
      </w:r>
      <w:r w:rsidR="00E241A7" w:rsidRPr="00E241A7">
        <w:t xml:space="preserve"> est le po</w:t>
      </w:r>
      <w:r w:rsidR="00E241A7">
        <w:t xml:space="preserve">int de montage de volume </w:t>
      </w:r>
      <w:r w:rsidR="00A93F64" w:rsidRPr="00A93F64">
        <w:rPr>
          <w:b/>
          <w:bCs/>
        </w:rPr>
        <w:t>/dev/</w:t>
      </w:r>
      <w:r w:rsidR="00E241A7" w:rsidRPr="00E241A7">
        <w:rPr>
          <w:b/>
          <w:bCs/>
        </w:rPr>
        <w:t>md0</w:t>
      </w:r>
      <w:r w:rsidR="00E23483">
        <w:rPr>
          <w:b/>
          <w:bCs/>
        </w:rPr>
        <w:t>.</w:t>
      </w:r>
    </w:p>
    <w:p w14:paraId="072BA499" w14:textId="7A66649E" w:rsidR="000045C7" w:rsidRDefault="000045C7" w:rsidP="000045C7">
      <w:pPr>
        <w:pStyle w:val="TN2"/>
        <w:rPr>
          <w:lang w:val="fr-FR"/>
        </w:rPr>
      </w:pPr>
      <w:bookmarkStart w:id="20" w:name="_Toc152003785"/>
      <w:r>
        <w:rPr>
          <w:lang w:val="fr-FR"/>
        </w:rPr>
        <w:t>Vérifier la création de RAID</w:t>
      </w:r>
      <w:bookmarkEnd w:id="20"/>
    </w:p>
    <w:p w14:paraId="38741613" w14:textId="456AB41E" w:rsidR="000045C7" w:rsidRDefault="00A732CA" w:rsidP="00A732CA">
      <w:pPr>
        <w:pStyle w:val="Ex"/>
        <w:rPr>
          <w:lang w:val="fr-FR"/>
        </w:rPr>
      </w:pPr>
      <w:r>
        <w:rPr>
          <w:lang w:val="fr-FR"/>
        </w:rPr>
        <w:t> </w:t>
      </w:r>
      <w:proofErr w:type="spellStart"/>
      <w:r>
        <w:rPr>
          <w:lang w:val="fr-FR"/>
        </w:rPr>
        <w:t>Mdadm</w:t>
      </w:r>
      <w:proofErr w:type="spellEnd"/>
      <w:r>
        <w:rPr>
          <w:lang w:val="fr-FR"/>
        </w:rPr>
        <w:t xml:space="preserve"> --</w:t>
      </w:r>
      <w:proofErr w:type="spellStart"/>
      <w:r>
        <w:rPr>
          <w:lang w:val="fr-FR"/>
        </w:rPr>
        <w:t>detail</w:t>
      </w:r>
      <w:proofErr w:type="spellEnd"/>
    </w:p>
    <w:p w14:paraId="15E11F77" w14:textId="7B0ACED4" w:rsidR="00A732CA" w:rsidRPr="00AB265D" w:rsidRDefault="00A732CA" w:rsidP="007315C7">
      <w:pPr>
        <w:pStyle w:val="command2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proofErr w:type="gramStart"/>
      <w:r w:rsidRPr="00AB265D">
        <w:t>~]#</w:t>
      </w:r>
      <w:proofErr w:type="gramEnd"/>
      <w:r w:rsidRPr="00AB265D">
        <w:t xml:space="preserve"> </w:t>
      </w:r>
      <w:proofErr w:type="spellStart"/>
      <w:r w:rsidRPr="00AB265D">
        <w:rPr>
          <w:b/>
          <w:bCs/>
          <w:shd w:val="clear" w:color="auto" w:fill="C5E0B3" w:themeFill="accent6" w:themeFillTint="66"/>
        </w:rPr>
        <w:t>mdadm</w:t>
      </w:r>
      <w:proofErr w:type="spellEnd"/>
      <w:r w:rsidRPr="00AB265D">
        <w:rPr>
          <w:b/>
          <w:bCs/>
          <w:shd w:val="clear" w:color="auto" w:fill="C5E0B3" w:themeFill="accent6" w:themeFillTint="66"/>
        </w:rPr>
        <w:t xml:space="preserve"> --detail /dev/md0</w:t>
      </w:r>
      <w:r w:rsidRPr="00AB265D">
        <w:t xml:space="preserve"> </w:t>
      </w:r>
    </w:p>
    <w:p w14:paraId="5BD01D19" w14:textId="77777777" w:rsidR="007315C7" w:rsidRPr="007315C7" w:rsidRDefault="007315C7" w:rsidP="007315C7">
      <w:pPr>
        <w:pStyle w:val="command2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7315C7">
        <w:t xml:space="preserve">/dev/md0: </w:t>
      </w:r>
      <w:proofErr w:type="gramStart"/>
      <w:r w:rsidRPr="007315C7">
        <w:t>Version :</w:t>
      </w:r>
      <w:proofErr w:type="gramEnd"/>
      <w:r w:rsidRPr="007315C7">
        <w:t xml:space="preserve"> 1.2</w:t>
      </w:r>
    </w:p>
    <w:p w14:paraId="59F9248B" w14:textId="77777777" w:rsidR="007315C7" w:rsidRPr="007315C7" w:rsidRDefault="007315C7" w:rsidP="007315C7">
      <w:pPr>
        <w:pStyle w:val="command2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7315C7">
        <w:t xml:space="preserve">  Creation </w:t>
      </w:r>
      <w:proofErr w:type="gramStart"/>
      <w:r w:rsidRPr="007315C7">
        <w:t>Time :</w:t>
      </w:r>
      <w:proofErr w:type="gramEnd"/>
      <w:r w:rsidRPr="007315C7">
        <w:t xml:space="preserve"> Thu Sep 29 17:07:10 2022</w:t>
      </w:r>
    </w:p>
    <w:p w14:paraId="45FBC7E1" w14:textId="48FE6DE2" w:rsidR="007315C7" w:rsidRPr="007315C7" w:rsidRDefault="007315C7" w:rsidP="007315C7">
      <w:pPr>
        <w:pStyle w:val="command2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7315C7">
        <w:t xml:space="preserve">     Raid </w:t>
      </w:r>
      <w:proofErr w:type="gramStart"/>
      <w:r w:rsidRPr="007315C7">
        <w:t>Level :</w:t>
      </w:r>
      <w:proofErr w:type="gramEnd"/>
      <w:r w:rsidRPr="007315C7">
        <w:t xml:space="preserve"> </w:t>
      </w:r>
      <w:r w:rsidRPr="0064688B">
        <w:rPr>
          <w:b/>
          <w:bCs/>
        </w:rPr>
        <w:t>raid1</w:t>
      </w:r>
    </w:p>
    <w:p w14:paraId="672FE558" w14:textId="6BF272FD" w:rsidR="007315C7" w:rsidRPr="0064688B" w:rsidRDefault="007315C7" w:rsidP="007315C7">
      <w:pPr>
        <w:pStyle w:val="command2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b/>
          <w:bCs/>
        </w:rPr>
      </w:pPr>
      <w:r w:rsidRPr="007315C7">
        <w:t xml:space="preserve">     </w:t>
      </w:r>
      <w:r w:rsidRPr="00AE3B4B">
        <w:t xml:space="preserve">Array </w:t>
      </w:r>
      <w:proofErr w:type="gramStart"/>
      <w:r w:rsidRPr="00AE3B4B">
        <w:t>Size</w:t>
      </w:r>
      <w:r w:rsidRPr="0064688B">
        <w:rPr>
          <w:b/>
          <w:bCs/>
        </w:rPr>
        <w:t xml:space="preserve"> :</w:t>
      </w:r>
      <w:proofErr w:type="gramEnd"/>
      <w:r w:rsidRPr="0064688B">
        <w:rPr>
          <w:b/>
          <w:bCs/>
        </w:rPr>
        <w:t xml:space="preserve"> </w:t>
      </w:r>
      <w:r w:rsidRPr="00AE3B4B">
        <w:t>209582080</w:t>
      </w:r>
      <w:r w:rsidRPr="0064688B">
        <w:rPr>
          <w:b/>
          <w:bCs/>
        </w:rPr>
        <w:t xml:space="preserve"> (</w:t>
      </w:r>
      <w:r w:rsidR="0064688B" w:rsidRPr="0064688B">
        <w:rPr>
          <w:b/>
          <w:bCs/>
        </w:rPr>
        <w:t>4.99</w:t>
      </w:r>
      <w:r w:rsidRPr="0064688B">
        <w:rPr>
          <w:b/>
          <w:bCs/>
        </w:rPr>
        <w:t xml:space="preserve"> GiB </w:t>
      </w:r>
      <w:r w:rsidR="0064688B" w:rsidRPr="0064688B">
        <w:rPr>
          <w:b/>
          <w:bCs/>
        </w:rPr>
        <w:t xml:space="preserve">5.36 </w:t>
      </w:r>
      <w:r w:rsidRPr="0064688B">
        <w:rPr>
          <w:b/>
          <w:bCs/>
        </w:rPr>
        <w:t>GB)</w:t>
      </w:r>
    </w:p>
    <w:p w14:paraId="337E3C4F" w14:textId="3AB83CBA" w:rsidR="007315C7" w:rsidRPr="007315C7" w:rsidRDefault="007315C7" w:rsidP="007315C7">
      <w:pPr>
        <w:pStyle w:val="command2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7315C7">
        <w:t xml:space="preserve">  Used Dev </w:t>
      </w:r>
      <w:proofErr w:type="gramStart"/>
      <w:r w:rsidRPr="007315C7">
        <w:t>Size :</w:t>
      </w:r>
      <w:proofErr w:type="gramEnd"/>
      <w:r w:rsidRPr="007315C7">
        <w:t xml:space="preserve"> 104791040 (</w:t>
      </w:r>
      <w:r w:rsidR="0064688B">
        <w:t xml:space="preserve">4.99 </w:t>
      </w:r>
      <w:r w:rsidRPr="007315C7">
        <w:t>GiB</w:t>
      </w:r>
      <w:r w:rsidR="0064688B">
        <w:t xml:space="preserve"> 5.36</w:t>
      </w:r>
      <w:r w:rsidRPr="007315C7">
        <w:t xml:space="preserve"> GB)</w:t>
      </w:r>
    </w:p>
    <w:p w14:paraId="0CDC664A" w14:textId="627BA414" w:rsidR="007315C7" w:rsidRPr="007315C7" w:rsidRDefault="007315C7" w:rsidP="007315C7">
      <w:pPr>
        <w:pStyle w:val="command2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7315C7">
        <w:t xml:space="preserve">   </w:t>
      </w:r>
      <w:r w:rsidRPr="00C00C32">
        <w:rPr>
          <w:b/>
          <w:bCs/>
        </w:rPr>
        <w:t xml:space="preserve">Raid </w:t>
      </w:r>
      <w:proofErr w:type="gramStart"/>
      <w:r w:rsidRPr="00C00C32">
        <w:rPr>
          <w:b/>
          <w:bCs/>
        </w:rPr>
        <w:t>Devices</w:t>
      </w:r>
      <w:r w:rsidRPr="007315C7">
        <w:t xml:space="preserve"> :</w:t>
      </w:r>
      <w:proofErr w:type="gramEnd"/>
      <w:r w:rsidRPr="007315C7">
        <w:t xml:space="preserve"> </w:t>
      </w:r>
      <w:r w:rsidR="00C00C32">
        <w:t>2</w:t>
      </w:r>
    </w:p>
    <w:p w14:paraId="7E4CD236" w14:textId="448BEFD0" w:rsidR="007315C7" w:rsidRPr="007315C7" w:rsidRDefault="007315C7" w:rsidP="007315C7">
      <w:pPr>
        <w:pStyle w:val="command2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7315C7">
        <w:t xml:space="preserve">  Total </w:t>
      </w:r>
      <w:proofErr w:type="gramStart"/>
      <w:r w:rsidRPr="007315C7">
        <w:t>Devices :</w:t>
      </w:r>
      <w:proofErr w:type="gramEnd"/>
      <w:r w:rsidRPr="007315C7">
        <w:t xml:space="preserve"> </w:t>
      </w:r>
      <w:r w:rsidR="00C00C32">
        <w:t>2</w:t>
      </w:r>
    </w:p>
    <w:p w14:paraId="64295DB2" w14:textId="77777777" w:rsidR="007315C7" w:rsidRPr="007315C7" w:rsidRDefault="007315C7" w:rsidP="007315C7">
      <w:pPr>
        <w:pStyle w:val="command2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7315C7">
        <w:t xml:space="preserve">    </w:t>
      </w:r>
      <w:proofErr w:type="gramStart"/>
      <w:r w:rsidRPr="007315C7">
        <w:t>Persistence :</w:t>
      </w:r>
      <w:proofErr w:type="gramEnd"/>
      <w:r w:rsidRPr="007315C7">
        <w:t xml:space="preserve"> Superblock is persistent</w:t>
      </w:r>
    </w:p>
    <w:p w14:paraId="2F574A3C" w14:textId="77777777" w:rsidR="007315C7" w:rsidRPr="007315C7" w:rsidRDefault="007315C7" w:rsidP="007315C7">
      <w:pPr>
        <w:pStyle w:val="command2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42C7A40F" w14:textId="77777777" w:rsidR="007315C7" w:rsidRPr="007315C7" w:rsidRDefault="007315C7" w:rsidP="007315C7">
      <w:pPr>
        <w:pStyle w:val="command2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7315C7">
        <w:t xml:space="preserve">    Number   Major   Minor   </w:t>
      </w:r>
      <w:proofErr w:type="spellStart"/>
      <w:r w:rsidRPr="007315C7">
        <w:t>RaidDevice</w:t>
      </w:r>
      <w:proofErr w:type="spellEnd"/>
      <w:r w:rsidRPr="007315C7">
        <w:t xml:space="preserve"> State</w:t>
      </w:r>
    </w:p>
    <w:p w14:paraId="59188458" w14:textId="10543EB1" w:rsidR="007315C7" w:rsidRPr="00B37756" w:rsidRDefault="007315C7" w:rsidP="007315C7">
      <w:pPr>
        <w:pStyle w:val="command2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b/>
          <w:bCs/>
        </w:rPr>
      </w:pPr>
      <w:r w:rsidRPr="007315C7">
        <w:t xml:space="preserve">       1       8       16        1      active sync set-B   </w:t>
      </w:r>
      <w:r w:rsidRPr="00B37756">
        <w:rPr>
          <w:b/>
          <w:bCs/>
          <w:highlight w:val="lightGray"/>
        </w:rPr>
        <w:t>/dev/sdb</w:t>
      </w:r>
      <w:r w:rsidR="00B37756" w:rsidRPr="00B37756">
        <w:rPr>
          <w:b/>
          <w:bCs/>
          <w:highlight w:val="lightGray"/>
        </w:rPr>
        <w:t>1</w:t>
      </w:r>
    </w:p>
    <w:p w14:paraId="1C99F977" w14:textId="0AF5CE17" w:rsidR="007315C7" w:rsidRDefault="007315C7" w:rsidP="007315C7">
      <w:pPr>
        <w:pStyle w:val="command2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7315C7">
        <w:t xml:space="preserve">       2       8       32        2      active sync set-A   </w:t>
      </w:r>
      <w:r w:rsidRPr="00B37756">
        <w:rPr>
          <w:b/>
          <w:bCs/>
          <w:highlight w:val="lightGray"/>
        </w:rPr>
        <w:t>/dev/sdc</w:t>
      </w:r>
      <w:r w:rsidR="00B37756" w:rsidRPr="00B37756">
        <w:rPr>
          <w:b/>
          <w:bCs/>
          <w:highlight w:val="lightGray"/>
        </w:rPr>
        <w:t>1</w:t>
      </w:r>
    </w:p>
    <w:p w14:paraId="606600FE" w14:textId="1415DF63" w:rsidR="00D3531D" w:rsidRDefault="00D3531D" w:rsidP="00D3531D">
      <w:pPr>
        <w:pStyle w:val="command2"/>
        <w:numPr>
          <w:ilvl w:val="0"/>
          <w:numId w:val="31"/>
        </w:numPr>
        <w:ind w:left="284"/>
      </w:pPr>
      <w:proofErr w:type="gramStart"/>
      <w:r>
        <w:t>~]#</w:t>
      </w:r>
      <w:proofErr w:type="gramEnd"/>
      <w:r>
        <w:t xml:space="preserve"> </w:t>
      </w:r>
      <w:proofErr w:type="spellStart"/>
      <w:r w:rsidRPr="00D3531D">
        <w:rPr>
          <w:b/>
          <w:bCs/>
          <w:shd w:val="clear" w:color="auto" w:fill="C5E0B3" w:themeFill="accent6" w:themeFillTint="66"/>
        </w:rPr>
        <w:t>df</w:t>
      </w:r>
      <w:proofErr w:type="spellEnd"/>
      <w:r w:rsidRPr="00D3531D">
        <w:rPr>
          <w:b/>
          <w:bCs/>
          <w:shd w:val="clear" w:color="auto" w:fill="C5E0B3" w:themeFill="accent6" w:themeFillTint="66"/>
        </w:rPr>
        <w:t xml:space="preserve"> -</w:t>
      </w:r>
      <w:proofErr w:type="spellStart"/>
      <w:r w:rsidRPr="00D3531D">
        <w:rPr>
          <w:b/>
          <w:bCs/>
          <w:shd w:val="clear" w:color="auto" w:fill="C5E0B3" w:themeFill="accent6" w:themeFillTint="66"/>
        </w:rPr>
        <w:t>hT</w:t>
      </w:r>
      <w:proofErr w:type="spellEnd"/>
    </w:p>
    <w:p w14:paraId="5A14F0C0" w14:textId="1DB358A9" w:rsidR="00D3531D" w:rsidRDefault="00D3531D" w:rsidP="00D3531D">
      <w:pPr>
        <w:pStyle w:val="command2"/>
        <w:numPr>
          <w:ilvl w:val="0"/>
          <w:numId w:val="31"/>
        </w:numPr>
        <w:ind w:left="284"/>
      </w:pPr>
      <w:proofErr w:type="gramStart"/>
      <w:r>
        <w:t>~]#</w:t>
      </w:r>
      <w:proofErr w:type="gramEnd"/>
      <w:r>
        <w:t xml:space="preserve"> </w:t>
      </w:r>
      <w:r w:rsidRPr="00D3531D">
        <w:rPr>
          <w:b/>
          <w:bCs/>
          <w:shd w:val="clear" w:color="auto" w:fill="C5E0B3" w:themeFill="accent6" w:themeFillTint="66"/>
        </w:rPr>
        <w:t>ls /dev/ | grep md</w:t>
      </w:r>
    </w:p>
    <w:p w14:paraId="40DB7A41" w14:textId="77777777" w:rsidR="004B20CA" w:rsidRDefault="004B20CA" w:rsidP="004B20CA"/>
    <w:p w14:paraId="76134E33" w14:textId="48BD666D" w:rsidR="004B20CA" w:rsidRDefault="004B20CA" w:rsidP="004B20CA">
      <w:pPr>
        <w:pStyle w:val="Ex"/>
      </w:pPr>
      <w:r>
        <w:br w:type="page"/>
      </w:r>
      <w:r>
        <w:lastRenderedPageBreak/>
        <w:t>Cat /proc/</w:t>
      </w:r>
      <w:proofErr w:type="spellStart"/>
      <w:r>
        <w:t>mdstat</w:t>
      </w:r>
      <w:proofErr w:type="spellEnd"/>
    </w:p>
    <w:p w14:paraId="555E5BBA" w14:textId="44A15DC9" w:rsidR="004B20CA" w:rsidRDefault="004B20CA" w:rsidP="004B20CA">
      <w:pPr>
        <w:pStyle w:val="command2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proofErr w:type="gramStart"/>
      <w:r>
        <w:t>~]#</w:t>
      </w:r>
      <w:proofErr w:type="gramEnd"/>
      <w:r>
        <w:t xml:space="preserve"> </w:t>
      </w:r>
      <w:r w:rsidRPr="004B20CA">
        <w:rPr>
          <w:b/>
          <w:bCs/>
          <w:shd w:val="clear" w:color="auto" w:fill="C5E0B3" w:themeFill="accent6" w:themeFillTint="66"/>
        </w:rPr>
        <w:t>cat /proc/</w:t>
      </w:r>
      <w:proofErr w:type="spellStart"/>
      <w:r w:rsidRPr="004B20CA">
        <w:rPr>
          <w:b/>
          <w:bCs/>
          <w:shd w:val="clear" w:color="auto" w:fill="C5E0B3" w:themeFill="accent6" w:themeFillTint="66"/>
        </w:rPr>
        <w:t>mdstat</w:t>
      </w:r>
      <w:proofErr w:type="spellEnd"/>
    </w:p>
    <w:p w14:paraId="7777D6EB" w14:textId="79ACB2DC" w:rsidR="004B20CA" w:rsidRDefault="004B20CA" w:rsidP="004B20CA">
      <w:pPr>
        <w:pStyle w:val="command2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md</w:t>
      </w:r>
      <w:proofErr w:type="gramStart"/>
      <w:r>
        <w:t>0 :</w:t>
      </w:r>
      <w:proofErr w:type="gramEnd"/>
      <w:r>
        <w:t xml:space="preserve"> </w:t>
      </w:r>
      <w:r w:rsidRPr="00262597">
        <w:rPr>
          <w:b/>
          <w:bCs/>
          <w:color w:val="33CC33"/>
        </w:rPr>
        <w:t>active</w:t>
      </w:r>
      <w:r w:rsidRPr="00262597">
        <w:rPr>
          <w:color w:val="000000" w:themeColor="text1"/>
        </w:rPr>
        <w:t xml:space="preserve"> </w:t>
      </w:r>
      <w:r w:rsidRPr="003E4890">
        <w:rPr>
          <w:b/>
          <w:bCs/>
        </w:rPr>
        <w:t>raid1</w:t>
      </w:r>
      <w:r>
        <w:t xml:space="preserve"> sdc1[1] sdb1[0]</w:t>
      </w:r>
    </w:p>
    <w:p w14:paraId="0E172E3B" w14:textId="4B7CF0DA" w:rsidR="004B20CA" w:rsidRDefault="004B20CA" w:rsidP="004B20CA">
      <w:pPr>
        <w:pStyle w:val="command2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      103872512 blocks super 1.2 [2/2] [UU]</w:t>
      </w:r>
    </w:p>
    <w:p w14:paraId="4610C4F1" w14:textId="6F7C520D" w:rsidR="00484818" w:rsidRDefault="00484818" w:rsidP="00484818">
      <w:pPr>
        <w:pStyle w:val="TN2"/>
      </w:pPr>
      <w:bookmarkStart w:id="21" w:name="_Toc152003786"/>
      <w:proofErr w:type="spellStart"/>
      <w:r>
        <w:t>Supprimer</w:t>
      </w:r>
      <w:proofErr w:type="spellEnd"/>
      <w:r>
        <w:t xml:space="preserve"> le RAID1</w:t>
      </w:r>
      <w:bookmarkEnd w:id="21"/>
      <w:r>
        <w:t xml:space="preserve"> </w:t>
      </w:r>
    </w:p>
    <w:p w14:paraId="1B5C6D5C" w14:textId="52520A50" w:rsidR="00FA2257" w:rsidRDefault="00FA2257" w:rsidP="00FA2257">
      <w:pPr>
        <w:pStyle w:val="command2"/>
        <w:pBdr>
          <w:left w:val="single" w:sz="36" w:space="4" w:color="1F3864" w:themeColor="accent1" w:themeShade="80"/>
        </w:pBdr>
      </w:pPr>
      <w:proofErr w:type="gramStart"/>
      <w:r>
        <w:t>~]#</w:t>
      </w:r>
      <w:proofErr w:type="gramEnd"/>
      <w:r>
        <w:t xml:space="preserve"> </w:t>
      </w:r>
      <w:proofErr w:type="spellStart"/>
      <w:r w:rsidRPr="000D53CC">
        <w:rPr>
          <w:b/>
          <w:bCs/>
          <w:shd w:val="clear" w:color="auto" w:fill="C5E0B3" w:themeFill="accent6" w:themeFillTint="66"/>
        </w:rPr>
        <w:t>umount</w:t>
      </w:r>
      <w:proofErr w:type="spellEnd"/>
      <w:r w:rsidRPr="000D53CC">
        <w:rPr>
          <w:b/>
          <w:bCs/>
          <w:shd w:val="clear" w:color="auto" w:fill="C5E0B3" w:themeFill="accent6" w:themeFillTint="66"/>
        </w:rPr>
        <w:t xml:space="preserve"> /dev/md0</w:t>
      </w:r>
    </w:p>
    <w:p w14:paraId="1106730A" w14:textId="5119304A" w:rsidR="00FA2257" w:rsidRDefault="00FA2257" w:rsidP="00FA2257">
      <w:pPr>
        <w:pStyle w:val="command2"/>
        <w:pBdr>
          <w:left w:val="single" w:sz="36" w:space="4" w:color="1F3864" w:themeColor="accent1" w:themeShade="80"/>
        </w:pBdr>
      </w:pPr>
      <w:proofErr w:type="gramStart"/>
      <w:r>
        <w:t>~]#</w:t>
      </w:r>
      <w:proofErr w:type="gramEnd"/>
      <w:r>
        <w:t xml:space="preserve"> </w:t>
      </w:r>
      <w:proofErr w:type="spellStart"/>
      <w:r w:rsidRPr="000D53CC">
        <w:rPr>
          <w:b/>
          <w:bCs/>
          <w:shd w:val="clear" w:color="auto" w:fill="C5E0B3" w:themeFill="accent6" w:themeFillTint="66"/>
        </w:rPr>
        <w:t>mdadm</w:t>
      </w:r>
      <w:proofErr w:type="spellEnd"/>
      <w:r w:rsidRPr="000D53CC">
        <w:rPr>
          <w:b/>
          <w:bCs/>
          <w:shd w:val="clear" w:color="auto" w:fill="C5E0B3" w:themeFill="accent6" w:themeFillTint="66"/>
        </w:rPr>
        <w:t xml:space="preserve"> –</w:t>
      </w:r>
      <w:r w:rsidR="00AE3227">
        <w:rPr>
          <w:b/>
          <w:bCs/>
          <w:shd w:val="clear" w:color="auto" w:fill="C5E0B3" w:themeFill="accent6" w:themeFillTint="66"/>
        </w:rPr>
        <w:t>-</w:t>
      </w:r>
      <w:r w:rsidRPr="000D53CC">
        <w:rPr>
          <w:b/>
          <w:bCs/>
          <w:shd w:val="clear" w:color="auto" w:fill="C5E0B3" w:themeFill="accent6" w:themeFillTint="66"/>
        </w:rPr>
        <w:t>stop /dev/md0</w:t>
      </w:r>
    </w:p>
    <w:p w14:paraId="66554411" w14:textId="4E5E77F3" w:rsidR="00FA2257" w:rsidRDefault="00FA2257" w:rsidP="00D6757E">
      <w:pPr>
        <w:pStyle w:val="command2"/>
        <w:pBdr>
          <w:left w:val="single" w:sz="36" w:space="4" w:color="1F3864" w:themeColor="accent1" w:themeShade="80"/>
        </w:pBdr>
        <w:spacing w:after="120"/>
      </w:pPr>
      <w:proofErr w:type="gramStart"/>
      <w:r>
        <w:t>~]#</w:t>
      </w:r>
      <w:proofErr w:type="gramEnd"/>
      <w:r>
        <w:t xml:space="preserve"> </w:t>
      </w:r>
      <w:proofErr w:type="spellStart"/>
      <w:r w:rsidRPr="000D53CC">
        <w:rPr>
          <w:b/>
          <w:bCs/>
          <w:shd w:val="clear" w:color="auto" w:fill="C5E0B3" w:themeFill="accent6" w:themeFillTint="66"/>
        </w:rPr>
        <w:t>mdadm</w:t>
      </w:r>
      <w:proofErr w:type="spellEnd"/>
      <w:r w:rsidRPr="000D53CC">
        <w:rPr>
          <w:b/>
          <w:bCs/>
          <w:shd w:val="clear" w:color="auto" w:fill="C5E0B3" w:themeFill="accent6" w:themeFillTint="66"/>
        </w:rPr>
        <w:t xml:space="preserve"> –</w:t>
      </w:r>
      <w:r w:rsidR="00AE3227">
        <w:rPr>
          <w:b/>
          <w:bCs/>
          <w:shd w:val="clear" w:color="auto" w:fill="C5E0B3" w:themeFill="accent6" w:themeFillTint="66"/>
        </w:rPr>
        <w:t>-</w:t>
      </w:r>
      <w:r w:rsidRPr="000D53CC">
        <w:rPr>
          <w:b/>
          <w:bCs/>
          <w:shd w:val="clear" w:color="auto" w:fill="C5E0B3" w:themeFill="accent6" w:themeFillTint="66"/>
        </w:rPr>
        <w:t>remove /dev/md0</w:t>
      </w:r>
    </w:p>
    <w:p w14:paraId="70A5032B" w14:textId="7C6B8587" w:rsidR="00FA2257" w:rsidRDefault="00BC360D" w:rsidP="002D26D6">
      <w:pPr>
        <w:pStyle w:val="TN1"/>
        <w:rPr>
          <w:lang w:val="fr-FR"/>
        </w:rPr>
      </w:pPr>
      <w:bookmarkStart w:id="22" w:name="_Toc152003787"/>
      <w:r w:rsidRPr="00BC360D">
        <w:rPr>
          <w:lang w:val="fr-FR"/>
        </w:rPr>
        <w:lastRenderedPageBreak/>
        <w:t>L</w:t>
      </w:r>
      <w:r>
        <w:rPr>
          <w:lang w:val="fr-FR"/>
        </w:rPr>
        <w:t>VM</w:t>
      </w:r>
      <w:r w:rsidR="00F32376">
        <w:rPr>
          <w:lang w:val="fr-FR"/>
        </w:rPr>
        <w:t xml:space="preserve"> (Logical Volume Manager)</w:t>
      </w:r>
      <w:bookmarkEnd w:id="22"/>
    </w:p>
    <w:p w14:paraId="4D7BEAC6" w14:textId="5BA937CD" w:rsidR="00BC360D" w:rsidRDefault="00BC360D" w:rsidP="00A74596">
      <w:pPr>
        <w:pStyle w:val="paragraph1"/>
        <w:numPr>
          <w:ilvl w:val="0"/>
          <w:numId w:val="33"/>
        </w:numPr>
        <w:tabs>
          <w:tab w:val="left" w:pos="851"/>
        </w:tabs>
        <w:ind w:left="284" w:hanging="294"/>
      </w:pPr>
      <w:r w:rsidRPr="00BC360D">
        <w:rPr>
          <w:b/>
          <w:bCs/>
        </w:rPr>
        <w:t>RAID</w:t>
      </w:r>
      <w:r>
        <w:t> :</w:t>
      </w:r>
    </w:p>
    <w:p w14:paraId="6204313B" w14:textId="25651075" w:rsidR="00BC360D" w:rsidRDefault="00BC360D" w:rsidP="00A74596">
      <w:pPr>
        <w:pStyle w:val="paragraph1"/>
        <w:numPr>
          <w:ilvl w:val="1"/>
          <w:numId w:val="33"/>
        </w:numPr>
        <w:tabs>
          <w:tab w:val="left" w:pos="851"/>
        </w:tabs>
        <w:ind w:left="1134" w:hanging="294"/>
      </w:pPr>
      <w:r>
        <w:t>Permet de combiner plusieurs disques durs pour améliorer la performance, la redondance</w:t>
      </w:r>
      <w:r w:rsidR="00021DC2">
        <w:t>.</w:t>
      </w:r>
    </w:p>
    <w:p w14:paraId="2ADCFDA3" w14:textId="79B821A0" w:rsidR="00BC360D" w:rsidRDefault="00BC360D" w:rsidP="00A74596">
      <w:pPr>
        <w:pStyle w:val="paragraph1"/>
        <w:numPr>
          <w:ilvl w:val="0"/>
          <w:numId w:val="33"/>
        </w:numPr>
        <w:tabs>
          <w:tab w:val="left" w:pos="851"/>
        </w:tabs>
        <w:ind w:left="284" w:hanging="294"/>
      </w:pPr>
      <w:r w:rsidRPr="00BC360D">
        <w:rPr>
          <w:b/>
          <w:bCs/>
        </w:rPr>
        <w:t>LVM</w:t>
      </w:r>
      <w:r>
        <w:t> :</w:t>
      </w:r>
    </w:p>
    <w:p w14:paraId="14CCCC44" w14:textId="42120822" w:rsidR="00BC360D" w:rsidRDefault="00BC360D" w:rsidP="00A74596">
      <w:pPr>
        <w:pStyle w:val="paragraph1"/>
        <w:numPr>
          <w:ilvl w:val="1"/>
          <w:numId w:val="33"/>
        </w:numPr>
        <w:tabs>
          <w:tab w:val="left" w:pos="851"/>
        </w:tabs>
        <w:ind w:left="1134" w:hanging="294"/>
      </w:pPr>
      <w:r>
        <w:t xml:space="preserve">Combine plusieurs disques physiques pour augmenter </w:t>
      </w:r>
      <w:r w:rsidR="00021DC2">
        <w:t>la capacité</w:t>
      </w:r>
      <w:r>
        <w:t xml:space="preserve"> de stockage</w:t>
      </w:r>
      <w:r w:rsidR="00021DC2">
        <w:t>.</w:t>
      </w:r>
    </w:p>
    <w:p w14:paraId="04E07D23" w14:textId="1B58B6AD" w:rsidR="003F50F7" w:rsidRDefault="009C7310" w:rsidP="003F50F7">
      <w:pPr>
        <w:pStyle w:val="paragraph1"/>
        <w:rPr>
          <w:b/>
          <w:bCs/>
          <w:sz w:val="28"/>
          <w:szCs w:val="24"/>
        </w:rPr>
      </w:pPr>
      <w:r w:rsidRPr="003C5331">
        <w:rPr>
          <w:noProof/>
        </w:rPr>
        <w:drawing>
          <wp:anchor distT="0" distB="0" distL="114300" distR="114300" simplePos="0" relativeHeight="251676672" behindDoc="1" locked="0" layoutInCell="1" allowOverlap="1" wp14:anchorId="78ED3B50" wp14:editId="356E2C46">
            <wp:simplePos x="0" y="0"/>
            <wp:positionH relativeFrom="column">
              <wp:posOffset>3200111</wp:posOffset>
            </wp:positionH>
            <wp:positionV relativeFrom="paragraph">
              <wp:posOffset>27363</wp:posOffset>
            </wp:positionV>
            <wp:extent cx="2768600" cy="2407285"/>
            <wp:effectExtent l="0" t="0" r="0" b="0"/>
            <wp:wrapSquare wrapText="bothSides"/>
            <wp:docPr id="138695502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955024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50F7" w:rsidRPr="00C048E8">
        <w:rPr>
          <w:b/>
          <w:bCs/>
          <w:color w:val="000066"/>
          <w:sz w:val="28"/>
          <w:szCs w:val="24"/>
        </w:rPr>
        <w:t>Les termes de LVM</w:t>
      </w:r>
      <w:r w:rsidR="003F50F7">
        <w:rPr>
          <w:b/>
          <w:bCs/>
          <w:sz w:val="28"/>
          <w:szCs w:val="24"/>
        </w:rPr>
        <w:t> :</w:t>
      </w:r>
    </w:p>
    <w:p w14:paraId="064576DF" w14:textId="7CD2B2FD" w:rsidR="003F50F7" w:rsidRPr="003F50F7" w:rsidRDefault="003F50F7" w:rsidP="003F50F7">
      <w:pPr>
        <w:pStyle w:val="paragraph1"/>
        <w:numPr>
          <w:ilvl w:val="0"/>
          <w:numId w:val="35"/>
        </w:numPr>
        <w:ind w:left="426"/>
      </w:pPr>
      <w:r w:rsidRPr="003F50F7">
        <w:rPr>
          <w:b/>
          <w:bCs/>
        </w:rPr>
        <w:t>Volumes physiques (</w:t>
      </w:r>
      <w:proofErr w:type="spellStart"/>
      <w:r w:rsidRPr="003F50F7">
        <w:rPr>
          <w:b/>
          <w:bCs/>
        </w:rPr>
        <w:t>PVs</w:t>
      </w:r>
      <w:proofErr w:type="spellEnd"/>
      <w:r w:rsidRPr="003F50F7">
        <w:rPr>
          <w:b/>
          <w:bCs/>
        </w:rPr>
        <w:t>)</w:t>
      </w:r>
      <w:r w:rsidRPr="003F50F7">
        <w:t xml:space="preserve"> : Des disques physiques divisés en petits blocs de données.</w:t>
      </w:r>
    </w:p>
    <w:p w14:paraId="1024AE4B" w14:textId="1D9FED20" w:rsidR="003F50F7" w:rsidRPr="003F50F7" w:rsidRDefault="003F50F7" w:rsidP="003F50F7">
      <w:pPr>
        <w:pStyle w:val="paragraph1"/>
        <w:numPr>
          <w:ilvl w:val="0"/>
          <w:numId w:val="35"/>
        </w:numPr>
        <w:ind w:left="426"/>
      </w:pPr>
      <w:r w:rsidRPr="003F50F7">
        <w:rPr>
          <w:b/>
          <w:bCs/>
        </w:rPr>
        <w:t>Groupes de volumes (</w:t>
      </w:r>
      <w:proofErr w:type="spellStart"/>
      <w:r w:rsidRPr="003F50F7">
        <w:rPr>
          <w:b/>
          <w:bCs/>
        </w:rPr>
        <w:t>VGs</w:t>
      </w:r>
      <w:proofErr w:type="spellEnd"/>
      <w:r w:rsidRPr="003F50F7">
        <w:rPr>
          <w:b/>
          <w:bCs/>
        </w:rPr>
        <w:t>)</w:t>
      </w:r>
      <w:r w:rsidRPr="003F50F7">
        <w:t xml:space="preserve"> : Un ou plusieurs </w:t>
      </w:r>
      <w:proofErr w:type="spellStart"/>
      <w:r w:rsidRPr="003F50F7">
        <w:t>PVs</w:t>
      </w:r>
      <w:proofErr w:type="spellEnd"/>
      <w:r w:rsidRPr="003F50F7">
        <w:t xml:space="preserve"> regroupés pour former un pool de stockage.</w:t>
      </w:r>
    </w:p>
    <w:p w14:paraId="62788202" w14:textId="691D0C63" w:rsidR="003F50F7" w:rsidRDefault="003F50F7" w:rsidP="003F50F7">
      <w:pPr>
        <w:pStyle w:val="paragraph1"/>
        <w:numPr>
          <w:ilvl w:val="0"/>
          <w:numId w:val="35"/>
        </w:numPr>
        <w:ind w:left="426"/>
      </w:pPr>
      <w:r w:rsidRPr="003F50F7">
        <w:rPr>
          <w:b/>
          <w:bCs/>
        </w:rPr>
        <w:t>Volumes logiques (</w:t>
      </w:r>
      <w:proofErr w:type="spellStart"/>
      <w:r w:rsidRPr="003F50F7">
        <w:rPr>
          <w:b/>
          <w:bCs/>
        </w:rPr>
        <w:t>LVs</w:t>
      </w:r>
      <w:proofErr w:type="spellEnd"/>
      <w:r w:rsidRPr="003F50F7">
        <w:rPr>
          <w:b/>
          <w:bCs/>
        </w:rPr>
        <w:t>)</w:t>
      </w:r>
      <w:r w:rsidRPr="003F50F7">
        <w:t xml:space="preserve"> : Des segments de </w:t>
      </w:r>
      <w:proofErr w:type="spellStart"/>
      <w:r w:rsidRPr="003F50F7">
        <w:t>VGs</w:t>
      </w:r>
      <w:proofErr w:type="spellEnd"/>
      <w:r w:rsidRPr="003F50F7">
        <w:t xml:space="preserve"> utilisés par les applications et le système d'exploitation.</w:t>
      </w:r>
    </w:p>
    <w:p w14:paraId="02A8B4A1" w14:textId="53EB1703" w:rsidR="003C5331" w:rsidRDefault="009C7310" w:rsidP="003C5331">
      <w:pPr>
        <w:rPr>
          <w:lang w:val="fr-FR"/>
        </w:rPr>
      </w:pPr>
      <w:r>
        <w:rPr>
          <w:lang w:val="fr-FR"/>
        </w:rPr>
        <w:t xml:space="preserve"> </w:t>
      </w:r>
    </w:p>
    <w:p w14:paraId="43D4D738" w14:textId="46735F93" w:rsidR="00445BF0" w:rsidRPr="00445BF0" w:rsidRDefault="00445BF0" w:rsidP="00445BF0">
      <w:pPr>
        <w:pStyle w:val="TN2"/>
        <w:rPr>
          <w:lang w:val="fr-FR"/>
        </w:rPr>
      </w:pPr>
      <w:bookmarkStart w:id="23" w:name="_Toc152003788"/>
      <w:r w:rsidRPr="00445BF0">
        <w:rPr>
          <w:lang w:val="fr-FR"/>
        </w:rPr>
        <w:t>La création d’un volume L</w:t>
      </w:r>
      <w:r>
        <w:rPr>
          <w:lang w:val="fr-FR"/>
        </w:rPr>
        <w:t>ogique</w:t>
      </w:r>
      <w:bookmarkEnd w:id="23"/>
    </w:p>
    <w:p w14:paraId="2F825743" w14:textId="61EFB3E2" w:rsidR="006B53D5" w:rsidRDefault="006B53D5" w:rsidP="006B53D5">
      <w:pPr>
        <w:pStyle w:val="paragraph1"/>
        <w:numPr>
          <w:ilvl w:val="0"/>
          <w:numId w:val="37"/>
        </w:numPr>
        <w:ind w:left="426"/>
      </w:pPr>
      <w:proofErr w:type="gramStart"/>
      <w:r>
        <w:t>1</w:t>
      </w:r>
      <w:r w:rsidRPr="006B53D5">
        <w:rPr>
          <w:vertAlign w:val="superscript"/>
        </w:rPr>
        <w:t>er</w:t>
      </w:r>
      <w:r>
        <w:t xml:space="preserve"> </w:t>
      </w:r>
      <w:r w:rsidR="00A47692">
        <w:t>étape</w:t>
      </w:r>
      <w:proofErr w:type="gramEnd"/>
      <w:r>
        <w:t xml:space="preserve"> : la </w:t>
      </w:r>
      <w:r w:rsidR="00A47692">
        <w:t>création</w:t>
      </w:r>
      <w:r>
        <w:t xml:space="preserve"> des volumes physiques </w:t>
      </w:r>
      <w:r w:rsidR="00577D52">
        <w:t>(</w:t>
      </w:r>
      <w:proofErr w:type="spellStart"/>
      <w:r w:rsidR="00577D52">
        <w:t>PVs</w:t>
      </w:r>
      <w:proofErr w:type="spellEnd"/>
      <w:r w:rsidR="00577D52">
        <w:t>)</w:t>
      </w:r>
    </w:p>
    <w:p w14:paraId="24A32F2C" w14:textId="7C18E9C3" w:rsidR="006B53D5" w:rsidRDefault="006B53D5" w:rsidP="00A47692">
      <w:pPr>
        <w:pStyle w:val="command2"/>
        <w:pBdr>
          <w:left w:val="single" w:sz="36" w:space="4" w:color="1F3864" w:themeColor="accent1" w:themeShade="80"/>
        </w:pBdr>
      </w:pPr>
      <w:proofErr w:type="gramStart"/>
      <w:r>
        <w:t>~]#</w:t>
      </w:r>
      <w:proofErr w:type="gramEnd"/>
      <w:r>
        <w:t xml:space="preserve"> </w:t>
      </w:r>
      <w:proofErr w:type="spellStart"/>
      <w:r w:rsidRPr="006B53D5">
        <w:rPr>
          <w:b/>
          <w:bCs/>
          <w:shd w:val="clear" w:color="auto" w:fill="C5E0B3" w:themeFill="accent6" w:themeFillTint="66"/>
        </w:rPr>
        <w:t>pvcreate</w:t>
      </w:r>
      <w:proofErr w:type="spellEnd"/>
      <w:r w:rsidRPr="006B53D5">
        <w:rPr>
          <w:b/>
          <w:bCs/>
          <w:shd w:val="clear" w:color="auto" w:fill="C5E0B3" w:themeFill="accent6" w:themeFillTint="66"/>
        </w:rPr>
        <w:t xml:space="preserve"> /dev/</w:t>
      </w:r>
      <w:proofErr w:type="spellStart"/>
      <w:r w:rsidRPr="006B53D5">
        <w:rPr>
          <w:b/>
          <w:bCs/>
          <w:shd w:val="clear" w:color="auto" w:fill="C5E0B3" w:themeFill="accent6" w:themeFillTint="66"/>
        </w:rPr>
        <w:t>sdb</w:t>
      </w:r>
      <w:proofErr w:type="spellEnd"/>
    </w:p>
    <w:p w14:paraId="693574BE" w14:textId="496D7552" w:rsidR="006B53D5" w:rsidRDefault="006B53D5" w:rsidP="00A47692">
      <w:pPr>
        <w:pStyle w:val="command2"/>
        <w:pBdr>
          <w:left w:val="single" w:sz="36" w:space="4" w:color="1F3864" w:themeColor="accent1" w:themeShade="80"/>
        </w:pBdr>
      </w:pPr>
      <w:proofErr w:type="gramStart"/>
      <w:r>
        <w:t>~]#</w:t>
      </w:r>
      <w:proofErr w:type="gramEnd"/>
      <w:r>
        <w:t xml:space="preserve"> </w:t>
      </w:r>
      <w:proofErr w:type="spellStart"/>
      <w:r w:rsidRPr="006B53D5">
        <w:rPr>
          <w:b/>
          <w:bCs/>
          <w:shd w:val="clear" w:color="auto" w:fill="C5E0B3" w:themeFill="accent6" w:themeFillTint="66"/>
        </w:rPr>
        <w:t>pvcreate</w:t>
      </w:r>
      <w:proofErr w:type="spellEnd"/>
      <w:r w:rsidRPr="006B53D5">
        <w:rPr>
          <w:b/>
          <w:bCs/>
          <w:shd w:val="clear" w:color="auto" w:fill="C5E0B3" w:themeFill="accent6" w:themeFillTint="66"/>
        </w:rPr>
        <w:t xml:space="preserve"> /dev/</w:t>
      </w:r>
      <w:proofErr w:type="spellStart"/>
      <w:r w:rsidRPr="006B53D5">
        <w:rPr>
          <w:b/>
          <w:bCs/>
          <w:shd w:val="clear" w:color="auto" w:fill="C5E0B3" w:themeFill="accent6" w:themeFillTint="66"/>
        </w:rPr>
        <w:t>sdc</w:t>
      </w:r>
      <w:proofErr w:type="spellEnd"/>
    </w:p>
    <w:p w14:paraId="71A7B0B0" w14:textId="37C677F0" w:rsidR="006B53D5" w:rsidRDefault="006B53D5" w:rsidP="00A47692">
      <w:pPr>
        <w:pStyle w:val="command2"/>
        <w:pBdr>
          <w:left w:val="single" w:sz="36" w:space="4" w:color="1F3864" w:themeColor="accent1" w:themeShade="80"/>
        </w:pBdr>
      </w:pPr>
      <w:proofErr w:type="gramStart"/>
      <w:r>
        <w:t>~]#</w:t>
      </w:r>
      <w:proofErr w:type="gramEnd"/>
      <w:r>
        <w:t xml:space="preserve"> </w:t>
      </w:r>
      <w:proofErr w:type="spellStart"/>
      <w:r w:rsidRPr="006B53D5">
        <w:rPr>
          <w:b/>
          <w:bCs/>
          <w:shd w:val="clear" w:color="auto" w:fill="C5E0B3" w:themeFill="accent6" w:themeFillTint="66"/>
        </w:rPr>
        <w:t>pvcreate</w:t>
      </w:r>
      <w:proofErr w:type="spellEnd"/>
      <w:r w:rsidRPr="006B53D5">
        <w:rPr>
          <w:b/>
          <w:bCs/>
          <w:shd w:val="clear" w:color="auto" w:fill="C5E0B3" w:themeFill="accent6" w:themeFillTint="66"/>
        </w:rPr>
        <w:t xml:space="preserve"> /dev/</w:t>
      </w:r>
      <w:proofErr w:type="spellStart"/>
      <w:r w:rsidRPr="006B53D5">
        <w:rPr>
          <w:b/>
          <w:bCs/>
          <w:shd w:val="clear" w:color="auto" w:fill="C5E0B3" w:themeFill="accent6" w:themeFillTint="66"/>
        </w:rPr>
        <w:t>sdd</w:t>
      </w:r>
      <w:proofErr w:type="spellEnd"/>
    </w:p>
    <w:p w14:paraId="511D0124" w14:textId="2332B330" w:rsidR="006B53D5" w:rsidRDefault="006B53D5" w:rsidP="00A47692">
      <w:pPr>
        <w:pStyle w:val="command2"/>
        <w:pBdr>
          <w:left w:val="single" w:sz="36" w:space="4" w:color="1F3864" w:themeColor="accent1" w:themeShade="80"/>
        </w:pBdr>
        <w:spacing w:after="120"/>
      </w:pPr>
      <w:proofErr w:type="gramStart"/>
      <w:r>
        <w:t>~]#</w:t>
      </w:r>
      <w:proofErr w:type="gramEnd"/>
      <w:r>
        <w:t xml:space="preserve"> </w:t>
      </w:r>
      <w:proofErr w:type="spellStart"/>
      <w:r w:rsidRPr="006B53D5">
        <w:rPr>
          <w:b/>
          <w:bCs/>
          <w:shd w:val="clear" w:color="auto" w:fill="C5E0B3" w:themeFill="accent6" w:themeFillTint="66"/>
        </w:rPr>
        <w:t>pvcreate</w:t>
      </w:r>
      <w:proofErr w:type="spellEnd"/>
      <w:r w:rsidRPr="006B53D5">
        <w:rPr>
          <w:b/>
          <w:bCs/>
          <w:shd w:val="clear" w:color="auto" w:fill="C5E0B3" w:themeFill="accent6" w:themeFillTint="66"/>
        </w:rPr>
        <w:t xml:space="preserve"> /dev/</w:t>
      </w:r>
      <w:proofErr w:type="spellStart"/>
      <w:r w:rsidRPr="006B53D5">
        <w:rPr>
          <w:b/>
          <w:bCs/>
          <w:shd w:val="clear" w:color="auto" w:fill="C5E0B3" w:themeFill="accent6" w:themeFillTint="66"/>
        </w:rPr>
        <w:t>sde</w:t>
      </w:r>
      <w:proofErr w:type="spellEnd"/>
    </w:p>
    <w:p w14:paraId="3382DD1E" w14:textId="369339C5" w:rsidR="00A47692" w:rsidRDefault="00A47692" w:rsidP="002279FE">
      <w:pPr>
        <w:pStyle w:val="paragraph1"/>
        <w:numPr>
          <w:ilvl w:val="0"/>
          <w:numId w:val="37"/>
        </w:numPr>
        <w:spacing w:before="240"/>
        <w:ind w:left="426"/>
      </w:pPr>
      <w:r>
        <w:t>2</w:t>
      </w:r>
      <w:r>
        <w:rPr>
          <w:vertAlign w:val="superscript"/>
        </w:rPr>
        <w:t>eme</w:t>
      </w:r>
      <w:r>
        <w:t xml:space="preserve"> étape : la création de volume Groupe</w:t>
      </w:r>
      <w:r w:rsidR="00577D52">
        <w:t xml:space="preserve"> (VG)</w:t>
      </w:r>
    </w:p>
    <w:p w14:paraId="3A054C8F" w14:textId="29647C09" w:rsidR="00A47692" w:rsidRPr="00A47692" w:rsidRDefault="00A47692" w:rsidP="00A47692">
      <w:pPr>
        <w:pStyle w:val="command2"/>
        <w:pBdr>
          <w:left w:val="single" w:sz="36" w:space="4" w:color="1F3864" w:themeColor="accent1" w:themeShade="80"/>
        </w:pBdr>
        <w:spacing w:before="240"/>
      </w:pPr>
      <w:proofErr w:type="gramStart"/>
      <w:r>
        <w:t>~]#</w:t>
      </w:r>
      <w:proofErr w:type="gramEnd"/>
      <w:r>
        <w:t xml:space="preserve"> </w:t>
      </w:r>
      <w:proofErr w:type="spellStart"/>
      <w:r w:rsidRPr="00A47692">
        <w:rPr>
          <w:b/>
          <w:bCs/>
          <w:shd w:val="clear" w:color="auto" w:fill="C5E0B3" w:themeFill="accent6" w:themeFillTint="66"/>
        </w:rPr>
        <w:t>vgcreate</w:t>
      </w:r>
      <w:proofErr w:type="spellEnd"/>
      <w:r w:rsidRPr="00A47692">
        <w:rPr>
          <w:b/>
          <w:bCs/>
          <w:shd w:val="clear" w:color="auto" w:fill="C5E0B3" w:themeFill="accent6" w:themeFillTint="66"/>
        </w:rPr>
        <w:t xml:space="preserve"> </w:t>
      </w:r>
      <w:r w:rsidRPr="00A47692">
        <w:rPr>
          <w:i/>
          <w:iCs/>
          <w:shd w:val="clear" w:color="auto" w:fill="C5E0B3" w:themeFill="accent6" w:themeFillTint="66"/>
        </w:rPr>
        <w:t>vg1</w:t>
      </w:r>
      <w:r w:rsidRPr="00A47692">
        <w:rPr>
          <w:b/>
          <w:bCs/>
          <w:shd w:val="clear" w:color="auto" w:fill="C5E0B3" w:themeFill="accent6" w:themeFillTint="66"/>
        </w:rPr>
        <w:t xml:space="preserve"> /dev/</w:t>
      </w:r>
      <w:proofErr w:type="spellStart"/>
      <w:r w:rsidRPr="00A47692">
        <w:rPr>
          <w:b/>
          <w:bCs/>
          <w:shd w:val="clear" w:color="auto" w:fill="C5E0B3" w:themeFill="accent6" w:themeFillTint="66"/>
        </w:rPr>
        <w:t>sdb</w:t>
      </w:r>
      <w:proofErr w:type="spellEnd"/>
      <w:r w:rsidRPr="00A47692">
        <w:rPr>
          <w:b/>
          <w:bCs/>
          <w:shd w:val="clear" w:color="auto" w:fill="C5E0B3" w:themeFill="accent6" w:themeFillTint="66"/>
        </w:rPr>
        <w:t xml:space="preserve"> /dev/</w:t>
      </w:r>
      <w:proofErr w:type="spellStart"/>
      <w:r w:rsidRPr="00A47692">
        <w:rPr>
          <w:b/>
          <w:bCs/>
          <w:shd w:val="clear" w:color="auto" w:fill="C5E0B3" w:themeFill="accent6" w:themeFillTint="66"/>
        </w:rPr>
        <w:t>sdc</w:t>
      </w:r>
      <w:proofErr w:type="spellEnd"/>
      <w:r w:rsidRPr="00A47692">
        <w:rPr>
          <w:b/>
          <w:bCs/>
          <w:shd w:val="clear" w:color="auto" w:fill="C5E0B3" w:themeFill="accent6" w:themeFillTint="66"/>
        </w:rPr>
        <w:t xml:space="preserve"> /dev/</w:t>
      </w:r>
      <w:proofErr w:type="spellStart"/>
      <w:r w:rsidRPr="00A47692">
        <w:rPr>
          <w:b/>
          <w:bCs/>
          <w:shd w:val="clear" w:color="auto" w:fill="C5E0B3" w:themeFill="accent6" w:themeFillTint="66"/>
        </w:rPr>
        <w:t>sdd</w:t>
      </w:r>
      <w:proofErr w:type="spellEnd"/>
      <w:r w:rsidRPr="00A47692">
        <w:rPr>
          <w:b/>
          <w:bCs/>
          <w:shd w:val="clear" w:color="auto" w:fill="C5E0B3" w:themeFill="accent6" w:themeFillTint="66"/>
        </w:rPr>
        <w:t xml:space="preserve"> /dev/</w:t>
      </w:r>
      <w:proofErr w:type="spellStart"/>
      <w:r w:rsidRPr="00A47692">
        <w:rPr>
          <w:b/>
          <w:bCs/>
          <w:shd w:val="clear" w:color="auto" w:fill="C5E0B3" w:themeFill="accent6" w:themeFillTint="66"/>
        </w:rPr>
        <w:t>sde</w:t>
      </w:r>
      <w:proofErr w:type="spellEnd"/>
    </w:p>
    <w:p w14:paraId="16FB9C30" w14:textId="6D1D8DD9" w:rsidR="00577D52" w:rsidRDefault="00577D52" w:rsidP="00577D52">
      <w:pPr>
        <w:pStyle w:val="paragraph1"/>
        <w:numPr>
          <w:ilvl w:val="0"/>
          <w:numId w:val="37"/>
        </w:numPr>
        <w:ind w:left="426"/>
      </w:pPr>
      <w:r>
        <w:t>3</w:t>
      </w:r>
      <w:r>
        <w:rPr>
          <w:vertAlign w:val="superscript"/>
        </w:rPr>
        <w:t>eme</w:t>
      </w:r>
      <w:r>
        <w:t xml:space="preserve"> étape : la création des volumes Logiques (</w:t>
      </w:r>
      <w:proofErr w:type="spellStart"/>
      <w:r>
        <w:t>LVs</w:t>
      </w:r>
      <w:proofErr w:type="spellEnd"/>
      <w:r>
        <w:t xml:space="preserve">) </w:t>
      </w:r>
    </w:p>
    <w:p w14:paraId="00E566F2" w14:textId="2D251B78" w:rsidR="00A47692" w:rsidRDefault="00577D52" w:rsidP="00577D52">
      <w:pPr>
        <w:pStyle w:val="command2"/>
        <w:pBdr>
          <w:left w:val="single" w:sz="36" w:space="4" w:color="1F3864" w:themeColor="accent1" w:themeShade="80"/>
        </w:pBdr>
        <w:spacing w:before="240"/>
        <w:rPr>
          <w:b/>
          <w:bCs/>
          <w:shd w:val="clear" w:color="auto" w:fill="C5E0B3" w:themeFill="accent6" w:themeFillTint="66"/>
        </w:rPr>
      </w:pPr>
      <w:proofErr w:type="gramStart"/>
      <w:r>
        <w:t>~]#</w:t>
      </w:r>
      <w:proofErr w:type="gramEnd"/>
      <w:r>
        <w:t xml:space="preserve"> </w:t>
      </w:r>
      <w:proofErr w:type="spellStart"/>
      <w:r w:rsidRPr="00577D52">
        <w:rPr>
          <w:b/>
          <w:bCs/>
          <w:shd w:val="clear" w:color="auto" w:fill="C5E0B3" w:themeFill="accent6" w:themeFillTint="66"/>
        </w:rPr>
        <w:t>lvcreate</w:t>
      </w:r>
      <w:proofErr w:type="spellEnd"/>
      <w:r w:rsidRPr="00577D52">
        <w:rPr>
          <w:b/>
          <w:bCs/>
          <w:shd w:val="clear" w:color="auto" w:fill="C5E0B3" w:themeFill="accent6" w:themeFillTint="66"/>
        </w:rPr>
        <w:t xml:space="preserve"> -L </w:t>
      </w:r>
      <w:r w:rsidRPr="00577D52">
        <w:rPr>
          <w:i/>
          <w:iCs/>
          <w:shd w:val="clear" w:color="auto" w:fill="C5E0B3" w:themeFill="accent6" w:themeFillTint="66"/>
        </w:rPr>
        <w:t>10G</w:t>
      </w:r>
      <w:r w:rsidRPr="00577D52">
        <w:rPr>
          <w:b/>
          <w:bCs/>
          <w:shd w:val="clear" w:color="auto" w:fill="C5E0B3" w:themeFill="accent6" w:themeFillTint="66"/>
        </w:rPr>
        <w:t xml:space="preserve"> --name </w:t>
      </w:r>
      <w:r w:rsidRPr="00577D52">
        <w:rPr>
          <w:i/>
          <w:iCs/>
          <w:shd w:val="clear" w:color="auto" w:fill="C5E0B3" w:themeFill="accent6" w:themeFillTint="66"/>
        </w:rPr>
        <w:t>lv1</w:t>
      </w:r>
      <w:r w:rsidRPr="00577D52">
        <w:rPr>
          <w:b/>
          <w:bCs/>
          <w:shd w:val="clear" w:color="auto" w:fill="C5E0B3" w:themeFill="accent6" w:themeFillTint="66"/>
        </w:rPr>
        <w:t xml:space="preserve"> vg1</w:t>
      </w:r>
    </w:p>
    <w:p w14:paraId="148C4F18" w14:textId="2B919DE8" w:rsidR="00D81AFA" w:rsidRDefault="00D81AFA" w:rsidP="00D81AFA">
      <w:pPr>
        <w:pStyle w:val="command2"/>
        <w:pBdr>
          <w:left w:val="single" w:sz="36" w:space="4" w:color="1F3864" w:themeColor="accent1" w:themeShade="80"/>
        </w:pBdr>
        <w:spacing w:after="120"/>
      </w:pPr>
      <w:proofErr w:type="gramStart"/>
      <w:r>
        <w:t>~]#</w:t>
      </w:r>
      <w:proofErr w:type="gramEnd"/>
      <w:r>
        <w:t xml:space="preserve"> </w:t>
      </w:r>
      <w:proofErr w:type="spellStart"/>
      <w:r w:rsidRPr="00D81AFA">
        <w:rPr>
          <w:b/>
          <w:bCs/>
          <w:shd w:val="clear" w:color="auto" w:fill="C5E0B3" w:themeFill="accent6" w:themeFillTint="66"/>
        </w:rPr>
        <w:t>lvcreate</w:t>
      </w:r>
      <w:proofErr w:type="spellEnd"/>
      <w:r w:rsidRPr="00D81AFA">
        <w:rPr>
          <w:b/>
          <w:bCs/>
          <w:shd w:val="clear" w:color="auto" w:fill="C5E0B3" w:themeFill="accent6" w:themeFillTint="66"/>
        </w:rPr>
        <w:t xml:space="preserve"> -L </w:t>
      </w:r>
      <w:r w:rsidRPr="00D81AFA">
        <w:rPr>
          <w:i/>
          <w:iCs/>
          <w:shd w:val="clear" w:color="auto" w:fill="C5E0B3" w:themeFill="accent6" w:themeFillTint="66"/>
        </w:rPr>
        <w:t>10G</w:t>
      </w:r>
      <w:r w:rsidRPr="00D81AFA">
        <w:rPr>
          <w:b/>
          <w:bCs/>
          <w:shd w:val="clear" w:color="auto" w:fill="C5E0B3" w:themeFill="accent6" w:themeFillTint="66"/>
        </w:rPr>
        <w:t xml:space="preserve"> </w:t>
      </w:r>
      <w:r>
        <w:rPr>
          <w:b/>
          <w:bCs/>
          <w:shd w:val="clear" w:color="auto" w:fill="C5E0B3" w:themeFill="accent6" w:themeFillTint="66"/>
        </w:rPr>
        <w:t>--</w:t>
      </w:r>
      <w:r w:rsidRPr="00D81AFA">
        <w:rPr>
          <w:b/>
          <w:bCs/>
          <w:shd w:val="clear" w:color="auto" w:fill="C5E0B3" w:themeFill="accent6" w:themeFillTint="66"/>
        </w:rPr>
        <w:t xml:space="preserve">name </w:t>
      </w:r>
      <w:r w:rsidRPr="00D81AFA">
        <w:rPr>
          <w:i/>
          <w:iCs/>
          <w:shd w:val="clear" w:color="auto" w:fill="C5E0B3" w:themeFill="accent6" w:themeFillTint="66"/>
        </w:rPr>
        <w:t>lv2</w:t>
      </w:r>
      <w:r w:rsidRPr="00D81AFA">
        <w:rPr>
          <w:b/>
          <w:bCs/>
          <w:shd w:val="clear" w:color="auto" w:fill="C5E0B3" w:themeFill="accent6" w:themeFillTint="66"/>
        </w:rPr>
        <w:t xml:space="preserve"> vg1</w:t>
      </w:r>
    </w:p>
    <w:p w14:paraId="1FE69F9D" w14:textId="4BB15006" w:rsidR="00034C42" w:rsidRDefault="00034C42" w:rsidP="00034C42">
      <w:pPr>
        <w:pStyle w:val="paragraph1"/>
        <w:numPr>
          <w:ilvl w:val="0"/>
          <w:numId w:val="37"/>
        </w:numPr>
        <w:spacing w:before="240"/>
        <w:ind w:left="426"/>
      </w:pPr>
      <w:r>
        <w:t>4</w:t>
      </w:r>
      <w:r>
        <w:rPr>
          <w:vertAlign w:val="superscript"/>
        </w:rPr>
        <w:t>eme</w:t>
      </w:r>
      <w:r>
        <w:t xml:space="preserve"> étape : Formater/Monter les </w:t>
      </w:r>
      <w:proofErr w:type="spellStart"/>
      <w:r>
        <w:t>LVs</w:t>
      </w:r>
      <w:proofErr w:type="spellEnd"/>
      <w:r>
        <w:t xml:space="preserve"> </w:t>
      </w:r>
    </w:p>
    <w:p w14:paraId="08F9E280" w14:textId="3C79EE5B" w:rsidR="00034C42" w:rsidRPr="00FA7EBD" w:rsidRDefault="00034C42" w:rsidP="00034C42">
      <w:pPr>
        <w:pStyle w:val="command2"/>
        <w:pBdr>
          <w:left w:val="single" w:sz="36" w:space="4" w:color="1F3864" w:themeColor="accent1" w:themeShade="80"/>
        </w:pBdr>
        <w:spacing w:before="240"/>
        <w:rPr>
          <w:b/>
          <w:bCs/>
          <w:shd w:val="clear" w:color="auto" w:fill="C5E0B3" w:themeFill="accent6" w:themeFillTint="66"/>
          <w:lang w:val="fr-FR"/>
        </w:rPr>
      </w:pPr>
      <w:proofErr w:type="gramStart"/>
      <w:r w:rsidRPr="00FA7EBD">
        <w:rPr>
          <w:lang w:val="fr-FR"/>
        </w:rPr>
        <w:t>~]#</w:t>
      </w:r>
      <w:proofErr w:type="gramEnd"/>
      <w:r w:rsidRPr="00FA7EBD">
        <w:rPr>
          <w:lang w:val="fr-FR"/>
        </w:rPr>
        <w:t xml:space="preserve"> </w:t>
      </w:r>
      <w:r w:rsidRPr="00FA7EBD">
        <w:rPr>
          <w:b/>
          <w:bCs/>
          <w:shd w:val="clear" w:color="auto" w:fill="C5E0B3" w:themeFill="accent6" w:themeFillTint="66"/>
          <w:lang w:val="fr-FR"/>
        </w:rPr>
        <w:t>mkfs.ext3 /dev/vg1/</w:t>
      </w:r>
      <w:r w:rsidRPr="00FA7EBD">
        <w:rPr>
          <w:i/>
          <w:iCs/>
          <w:shd w:val="clear" w:color="auto" w:fill="C5E0B3" w:themeFill="accent6" w:themeFillTint="66"/>
          <w:lang w:val="fr-FR"/>
        </w:rPr>
        <w:t>lv1</w:t>
      </w:r>
    </w:p>
    <w:p w14:paraId="746BD5F1" w14:textId="72BE45BE" w:rsidR="00034C42" w:rsidRPr="00FA7EBD" w:rsidRDefault="00034C42" w:rsidP="00034C42">
      <w:pPr>
        <w:pStyle w:val="command2"/>
        <w:pBdr>
          <w:left w:val="single" w:sz="36" w:space="4" w:color="1F3864" w:themeColor="accent1" w:themeShade="80"/>
        </w:pBdr>
        <w:spacing w:before="240"/>
        <w:rPr>
          <w:b/>
          <w:bCs/>
          <w:shd w:val="clear" w:color="auto" w:fill="C5E0B3" w:themeFill="accent6" w:themeFillTint="66"/>
          <w:lang w:val="fr-FR"/>
        </w:rPr>
      </w:pPr>
      <w:proofErr w:type="gramStart"/>
      <w:r w:rsidRPr="00FA7EBD">
        <w:rPr>
          <w:lang w:val="fr-FR"/>
        </w:rPr>
        <w:t>~]#</w:t>
      </w:r>
      <w:proofErr w:type="gramEnd"/>
      <w:r w:rsidRPr="00FA7EBD">
        <w:rPr>
          <w:lang w:val="fr-FR"/>
        </w:rPr>
        <w:t xml:space="preserve"> </w:t>
      </w:r>
      <w:r w:rsidRPr="00FA7EBD">
        <w:rPr>
          <w:b/>
          <w:bCs/>
          <w:shd w:val="clear" w:color="auto" w:fill="C5E0B3" w:themeFill="accent6" w:themeFillTint="66"/>
          <w:lang w:val="fr-FR"/>
        </w:rPr>
        <w:t>mkfs.ext3 /dev/vg1/</w:t>
      </w:r>
      <w:r w:rsidRPr="00FA7EBD">
        <w:rPr>
          <w:i/>
          <w:iCs/>
          <w:shd w:val="clear" w:color="auto" w:fill="C5E0B3" w:themeFill="accent6" w:themeFillTint="66"/>
          <w:lang w:val="fr-FR"/>
        </w:rPr>
        <w:t>lv2</w:t>
      </w:r>
    </w:p>
    <w:p w14:paraId="155729DF" w14:textId="38D66B8D" w:rsidR="00CF6338" w:rsidRDefault="00CF6338" w:rsidP="00CF6338">
      <w:pPr>
        <w:pStyle w:val="command2"/>
        <w:pBdr>
          <w:left w:val="single" w:sz="36" w:space="4" w:color="1F3864" w:themeColor="accent1" w:themeShade="80"/>
        </w:pBdr>
        <w:spacing w:before="240"/>
        <w:rPr>
          <w:b/>
          <w:bCs/>
          <w:shd w:val="clear" w:color="auto" w:fill="C5E0B3" w:themeFill="accent6" w:themeFillTint="66"/>
        </w:rPr>
      </w:pPr>
      <w:proofErr w:type="gramStart"/>
      <w:r>
        <w:t>~]#</w:t>
      </w:r>
      <w:proofErr w:type="gramEnd"/>
      <w:r>
        <w:t xml:space="preserve"> </w:t>
      </w:r>
      <w:r>
        <w:rPr>
          <w:b/>
          <w:bCs/>
          <w:shd w:val="clear" w:color="auto" w:fill="C5E0B3" w:themeFill="accent6" w:themeFillTint="66"/>
        </w:rPr>
        <w:t>mount /dev/vg1/lv1 /</w:t>
      </w:r>
      <w:proofErr w:type="spellStart"/>
      <w:r>
        <w:rPr>
          <w:b/>
          <w:bCs/>
          <w:shd w:val="clear" w:color="auto" w:fill="C5E0B3" w:themeFill="accent6" w:themeFillTint="66"/>
        </w:rPr>
        <w:t>mnt</w:t>
      </w:r>
      <w:proofErr w:type="spellEnd"/>
      <w:r>
        <w:rPr>
          <w:b/>
          <w:bCs/>
          <w:shd w:val="clear" w:color="auto" w:fill="C5E0B3" w:themeFill="accent6" w:themeFillTint="66"/>
        </w:rPr>
        <w:t>/lv1</w:t>
      </w:r>
    </w:p>
    <w:p w14:paraId="384244EF" w14:textId="229C6401" w:rsidR="00CF6338" w:rsidRDefault="00CF6338" w:rsidP="00CF6338">
      <w:pPr>
        <w:pStyle w:val="command2"/>
        <w:pBdr>
          <w:left w:val="single" w:sz="36" w:space="4" w:color="1F3864" w:themeColor="accent1" w:themeShade="80"/>
        </w:pBdr>
        <w:spacing w:before="240" w:after="120"/>
        <w:rPr>
          <w:b/>
          <w:bCs/>
          <w:shd w:val="clear" w:color="auto" w:fill="C5E0B3" w:themeFill="accent6" w:themeFillTint="66"/>
        </w:rPr>
      </w:pPr>
      <w:proofErr w:type="gramStart"/>
      <w:r>
        <w:lastRenderedPageBreak/>
        <w:t>~]#</w:t>
      </w:r>
      <w:proofErr w:type="gramEnd"/>
      <w:r>
        <w:t xml:space="preserve"> </w:t>
      </w:r>
      <w:r>
        <w:rPr>
          <w:b/>
          <w:bCs/>
          <w:shd w:val="clear" w:color="auto" w:fill="C5E0B3" w:themeFill="accent6" w:themeFillTint="66"/>
        </w:rPr>
        <w:t>mount /dev/vg1/lv2 /</w:t>
      </w:r>
      <w:proofErr w:type="spellStart"/>
      <w:r>
        <w:rPr>
          <w:b/>
          <w:bCs/>
          <w:shd w:val="clear" w:color="auto" w:fill="C5E0B3" w:themeFill="accent6" w:themeFillTint="66"/>
        </w:rPr>
        <w:t>mnt</w:t>
      </w:r>
      <w:proofErr w:type="spellEnd"/>
      <w:r>
        <w:rPr>
          <w:b/>
          <w:bCs/>
          <w:shd w:val="clear" w:color="auto" w:fill="C5E0B3" w:themeFill="accent6" w:themeFillTint="66"/>
        </w:rPr>
        <w:t>/lv2</w:t>
      </w:r>
    </w:p>
    <w:p w14:paraId="3DBCB01F" w14:textId="5F811604" w:rsidR="00034C42" w:rsidRDefault="003A5478" w:rsidP="003A5478">
      <w:pPr>
        <w:pStyle w:val="TN2"/>
        <w:rPr>
          <w:lang w:val="fr-FR"/>
        </w:rPr>
      </w:pPr>
      <w:bookmarkStart w:id="24" w:name="_Toc152003789"/>
      <w:r>
        <w:rPr>
          <w:lang w:val="fr-FR"/>
        </w:rPr>
        <w:t>E</w:t>
      </w:r>
      <w:r w:rsidRPr="003A5478">
        <w:rPr>
          <w:lang w:val="fr-FR"/>
        </w:rPr>
        <w:t xml:space="preserve">xamen Des Informations Sur L'état </w:t>
      </w:r>
      <w:r>
        <w:rPr>
          <w:lang w:val="fr-FR"/>
        </w:rPr>
        <w:t>LVM</w:t>
      </w:r>
      <w:bookmarkEnd w:id="24"/>
    </w:p>
    <w:p w14:paraId="72799B2D" w14:textId="6F196080" w:rsidR="002C6061" w:rsidRDefault="002C6061" w:rsidP="001E2B6F">
      <w:pPr>
        <w:pStyle w:val="TN3"/>
      </w:pPr>
      <w:bookmarkStart w:id="25" w:name="_Toc152003790"/>
      <w:r w:rsidRPr="001E2B6F">
        <w:t>Volumes</w:t>
      </w:r>
      <w:r>
        <w:t xml:space="preserve"> Physique (</w:t>
      </w:r>
      <w:proofErr w:type="spellStart"/>
      <w:r>
        <w:t>Pvs</w:t>
      </w:r>
      <w:proofErr w:type="spellEnd"/>
      <w:r>
        <w:t>)</w:t>
      </w:r>
      <w:bookmarkEnd w:id="25"/>
    </w:p>
    <w:p w14:paraId="4CBBA6E6" w14:textId="576A49BA" w:rsidR="002C6061" w:rsidRDefault="002C6061" w:rsidP="00585991">
      <w:pPr>
        <w:pStyle w:val="command2"/>
        <w:numPr>
          <w:ilvl w:val="0"/>
          <w:numId w:val="38"/>
        </w:numPr>
        <w:ind w:left="426"/>
        <w:rPr>
          <w:lang w:val="fr-FR"/>
        </w:rPr>
      </w:pPr>
      <w:proofErr w:type="gramStart"/>
      <w:r>
        <w:rPr>
          <w:lang w:val="fr-FR"/>
        </w:rPr>
        <w:t>~]#</w:t>
      </w:r>
      <w:proofErr w:type="gramEnd"/>
      <w:r w:rsidR="00585991">
        <w:rPr>
          <w:lang w:val="fr-FR"/>
        </w:rPr>
        <w:t xml:space="preserve"> </w:t>
      </w:r>
      <w:proofErr w:type="spellStart"/>
      <w:r w:rsidR="00585991" w:rsidRPr="00585991">
        <w:rPr>
          <w:b/>
          <w:bCs/>
          <w:shd w:val="clear" w:color="auto" w:fill="C5E0B3" w:themeFill="accent6" w:themeFillTint="66"/>
          <w:lang w:val="fr-FR"/>
        </w:rPr>
        <w:t>pvscan</w:t>
      </w:r>
      <w:proofErr w:type="spellEnd"/>
    </w:p>
    <w:p w14:paraId="1953AA2D" w14:textId="5DB2873B" w:rsidR="00585991" w:rsidRDefault="00585991" w:rsidP="00585991">
      <w:pPr>
        <w:pStyle w:val="command2"/>
        <w:numPr>
          <w:ilvl w:val="0"/>
          <w:numId w:val="38"/>
        </w:numPr>
        <w:ind w:left="426"/>
        <w:rPr>
          <w:lang w:val="fr-FR"/>
        </w:rPr>
      </w:pPr>
      <w:proofErr w:type="gramStart"/>
      <w:r>
        <w:rPr>
          <w:lang w:val="fr-FR"/>
        </w:rPr>
        <w:t>~]#</w:t>
      </w:r>
      <w:proofErr w:type="gramEnd"/>
      <w:r>
        <w:rPr>
          <w:lang w:val="fr-FR"/>
        </w:rPr>
        <w:t xml:space="preserve"> </w:t>
      </w:r>
      <w:proofErr w:type="spellStart"/>
      <w:r w:rsidRPr="00585991">
        <w:rPr>
          <w:b/>
          <w:bCs/>
          <w:shd w:val="clear" w:color="auto" w:fill="C5E0B3" w:themeFill="accent6" w:themeFillTint="66"/>
          <w:lang w:val="fr-FR"/>
        </w:rPr>
        <w:t>pvs</w:t>
      </w:r>
      <w:proofErr w:type="spellEnd"/>
    </w:p>
    <w:p w14:paraId="42C7D315" w14:textId="345DC5B8" w:rsidR="00585991" w:rsidRDefault="00585991" w:rsidP="00585991">
      <w:pPr>
        <w:pStyle w:val="command2"/>
        <w:numPr>
          <w:ilvl w:val="0"/>
          <w:numId w:val="38"/>
        </w:numPr>
        <w:ind w:left="426"/>
        <w:rPr>
          <w:lang w:val="fr-FR"/>
        </w:rPr>
      </w:pPr>
      <w:proofErr w:type="gramStart"/>
      <w:r>
        <w:rPr>
          <w:lang w:val="fr-FR"/>
        </w:rPr>
        <w:t>~]#</w:t>
      </w:r>
      <w:proofErr w:type="gramEnd"/>
      <w:r>
        <w:rPr>
          <w:lang w:val="fr-FR"/>
        </w:rPr>
        <w:t xml:space="preserve"> </w:t>
      </w:r>
      <w:proofErr w:type="spellStart"/>
      <w:r w:rsidRPr="00585991">
        <w:rPr>
          <w:b/>
          <w:bCs/>
          <w:shd w:val="clear" w:color="auto" w:fill="C5E0B3" w:themeFill="accent6" w:themeFillTint="66"/>
          <w:lang w:val="fr-FR"/>
        </w:rPr>
        <w:t>pvdisplay</w:t>
      </w:r>
      <w:proofErr w:type="spellEnd"/>
      <w:r w:rsidRPr="00585991">
        <w:rPr>
          <w:b/>
          <w:bCs/>
          <w:shd w:val="clear" w:color="auto" w:fill="C5E0B3" w:themeFill="accent6" w:themeFillTint="66"/>
          <w:lang w:val="fr-FR"/>
        </w:rPr>
        <w:t xml:space="preserve"> </w:t>
      </w:r>
      <w:r w:rsidRPr="00585991">
        <w:rPr>
          <w:i/>
          <w:iCs/>
          <w:shd w:val="clear" w:color="auto" w:fill="C5E0B3" w:themeFill="accent6" w:themeFillTint="66"/>
          <w:lang w:val="fr-FR"/>
        </w:rPr>
        <w:t>[/dev/</w:t>
      </w:r>
      <w:proofErr w:type="spellStart"/>
      <w:r w:rsidRPr="00585991">
        <w:rPr>
          <w:i/>
          <w:iCs/>
          <w:shd w:val="clear" w:color="auto" w:fill="C5E0B3" w:themeFill="accent6" w:themeFillTint="66"/>
          <w:lang w:val="fr-FR"/>
        </w:rPr>
        <w:t>sdb</w:t>
      </w:r>
      <w:proofErr w:type="spellEnd"/>
      <w:r w:rsidRPr="00585991">
        <w:rPr>
          <w:i/>
          <w:iCs/>
          <w:shd w:val="clear" w:color="auto" w:fill="C5E0B3" w:themeFill="accent6" w:themeFillTint="66"/>
          <w:lang w:val="fr-FR"/>
        </w:rPr>
        <w:t>]</w:t>
      </w:r>
    </w:p>
    <w:p w14:paraId="02E707B5" w14:textId="4F080F0C" w:rsidR="001E2B6F" w:rsidRDefault="001E2B6F" w:rsidP="001E2B6F">
      <w:pPr>
        <w:pStyle w:val="TN3"/>
      </w:pPr>
      <w:bookmarkStart w:id="26" w:name="_Toc152003791"/>
      <w:r>
        <w:t>Volumes Groupes (VG)</w:t>
      </w:r>
      <w:bookmarkEnd w:id="26"/>
    </w:p>
    <w:p w14:paraId="4D3977CF" w14:textId="5B456C5B" w:rsidR="007B1B75" w:rsidRDefault="007B1B75" w:rsidP="007B1B75">
      <w:pPr>
        <w:pStyle w:val="command2"/>
        <w:numPr>
          <w:ilvl w:val="0"/>
          <w:numId w:val="38"/>
        </w:numPr>
        <w:ind w:left="426"/>
        <w:rPr>
          <w:lang w:val="fr-FR"/>
        </w:rPr>
      </w:pPr>
      <w:proofErr w:type="gramStart"/>
      <w:r>
        <w:rPr>
          <w:lang w:val="fr-FR"/>
        </w:rPr>
        <w:t>~]#</w:t>
      </w:r>
      <w:proofErr w:type="gramEnd"/>
      <w:r>
        <w:rPr>
          <w:lang w:val="fr-FR"/>
        </w:rPr>
        <w:t xml:space="preserve"> </w:t>
      </w:r>
      <w:proofErr w:type="spellStart"/>
      <w:r w:rsidRPr="007B1B75">
        <w:rPr>
          <w:b/>
          <w:bCs/>
          <w:shd w:val="clear" w:color="auto" w:fill="C5E0B3" w:themeFill="accent6" w:themeFillTint="66"/>
          <w:lang w:val="fr-FR"/>
        </w:rPr>
        <w:t>vgs</w:t>
      </w:r>
      <w:proofErr w:type="spellEnd"/>
    </w:p>
    <w:p w14:paraId="63961D25" w14:textId="0610D49B" w:rsidR="007B1B75" w:rsidRDefault="007B1B75" w:rsidP="007B1B75">
      <w:pPr>
        <w:pStyle w:val="command2"/>
        <w:numPr>
          <w:ilvl w:val="0"/>
          <w:numId w:val="38"/>
        </w:numPr>
        <w:ind w:left="426"/>
        <w:rPr>
          <w:lang w:val="fr-FR"/>
        </w:rPr>
      </w:pPr>
      <w:proofErr w:type="gramStart"/>
      <w:r>
        <w:rPr>
          <w:lang w:val="fr-FR"/>
        </w:rPr>
        <w:t>~]#</w:t>
      </w:r>
      <w:proofErr w:type="gramEnd"/>
      <w:r>
        <w:rPr>
          <w:lang w:val="fr-FR"/>
        </w:rPr>
        <w:t xml:space="preserve"> </w:t>
      </w:r>
      <w:proofErr w:type="spellStart"/>
      <w:r w:rsidRPr="007B1B75">
        <w:rPr>
          <w:b/>
          <w:bCs/>
          <w:shd w:val="clear" w:color="auto" w:fill="C5E0B3" w:themeFill="accent6" w:themeFillTint="66"/>
          <w:lang w:val="fr-FR"/>
        </w:rPr>
        <w:t>vgdisplay</w:t>
      </w:r>
      <w:proofErr w:type="spellEnd"/>
      <w:r w:rsidRPr="007B1B75">
        <w:rPr>
          <w:shd w:val="clear" w:color="auto" w:fill="C5E0B3" w:themeFill="accent6" w:themeFillTint="66"/>
          <w:lang w:val="fr-FR"/>
        </w:rPr>
        <w:t xml:space="preserve"> </w:t>
      </w:r>
      <w:r w:rsidRPr="00DD5150">
        <w:rPr>
          <w:i/>
          <w:iCs/>
          <w:shd w:val="clear" w:color="auto" w:fill="C5E0B3" w:themeFill="accent6" w:themeFillTint="66"/>
          <w:lang w:val="fr-FR"/>
        </w:rPr>
        <w:t>[/dev/vg1]</w:t>
      </w:r>
    </w:p>
    <w:p w14:paraId="5A34C6CA" w14:textId="30FFC2CA" w:rsidR="007A70E1" w:rsidRDefault="007A70E1" w:rsidP="007A70E1">
      <w:pPr>
        <w:pStyle w:val="TN3"/>
      </w:pPr>
      <w:bookmarkStart w:id="27" w:name="_Toc152003792"/>
      <w:r>
        <w:t>Volume Logiques (</w:t>
      </w:r>
      <w:proofErr w:type="spellStart"/>
      <w:r>
        <w:t>LVs</w:t>
      </w:r>
      <w:proofErr w:type="spellEnd"/>
      <w:r>
        <w:t>)</w:t>
      </w:r>
      <w:bookmarkEnd w:id="27"/>
    </w:p>
    <w:p w14:paraId="00D7C6ED" w14:textId="74ADDAD3" w:rsidR="007A70E1" w:rsidRDefault="007A70E1" w:rsidP="007A70E1">
      <w:pPr>
        <w:pStyle w:val="command2"/>
        <w:numPr>
          <w:ilvl w:val="0"/>
          <w:numId w:val="38"/>
        </w:numPr>
        <w:ind w:left="426"/>
        <w:rPr>
          <w:lang w:val="fr-FR"/>
        </w:rPr>
      </w:pPr>
      <w:proofErr w:type="gramStart"/>
      <w:r>
        <w:rPr>
          <w:lang w:val="fr-FR"/>
        </w:rPr>
        <w:t>~]#</w:t>
      </w:r>
      <w:proofErr w:type="gramEnd"/>
      <w:r>
        <w:rPr>
          <w:lang w:val="fr-FR"/>
        </w:rPr>
        <w:t xml:space="preserve"> </w:t>
      </w:r>
      <w:proofErr w:type="spellStart"/>
      <w:r w:rsidRPr="007A70E1">
        <w:rPr>
          <w:b/>
          <w:bCs/>
          <w:shd w:val="clear" w:color="auto" w:fill="C5E0B3" w:themeFill="accent6" w:themeFillTint="66"/>
          <w:lang w:val="fr-FR"/>
        </w:rPr>
        <w:t>lvs</w:t>
      </w:r>
      <w:proofErr w:type="spellEnd"/>
    </w:p>
    <w:p w14:paraId="36689E1F" w14:textId="03B8114B" w:rsidR="007A70E1" w:rsidRPr="007A70E1" w:rsidRDefault="007A70E1" w:rsidP="007A70E1">
      <w:pPr>
        <w:pStyle w:val="command2"/>
        <w:numPr>
          <w:ilvl w:val="0"/>
          <w:numId w:val="38"/>
        </w:numPr>
        <w:ind w:left="426"/>
        <w:rPr>
          <w:shd w:val="clear" w:color="auto" w:fill="C5E0B3" w:themeFill="accent6" w:themeFillTint="66"/>
          <w:lang w:val="fr-FR"/>
        </w:rPr>
      </w:pPr>
      <w:proofErr w:type="gramStart"/>
      <w:r>
        <w:rPr>
          <w:lang w:val="fr-FR"/>
        </w:rPr>
        <w:t>~]#</w:t>
      </w:r>
      <w:proofErr w:type="gramEnd"/>
      <w:r>
        <w:rPr>
          <w:lang w:val="fr-FR"/>
        </w:rPr>
        <w:t xml:space="preserve"> </w:t>
      </w:r>
      <w:proofErr w:type="spellStart"/>
      <w:r w:rsidRPr="007A70E1">
        <w:rPr>
          <w:b/>
          <w:bCs/>
          <w:shd w:val="clear" w:color="auto" w:fill="C5E0B3" w:themeFill="accent6" w:themeFillTint="66"/>
          <w:lang w:val="fr-FR"/>
        </w:rPr>
        <w:t>lvscan</w:t>
      </w:r>
      <w:proofErr w:type="spellEnd"/>
    </w:p>
    <w:p w14:paraId="131405F6" w14:textId="7E6D30BA" w:rsidR="007A70E1" w:rsidRDefault="007A70E1" w:rsidP="007A70E1">
      <w:pPr>
        <w:pStyle w:val="command2"/>
        <w:numPr>
          <w:ilvl w:val="0"/>
          <w:numId w:val="38"/>
        </w:numPr>
        <w:ind w:left="426"/>
        <w:rPr>
          <w:lang w:val="fr-FR"/>
        </w:rPr>
      </w:pPr>
      <w:proofErr w:type="gramStart"/>
      <w:r>
        <w:rPr>
          <w:lang w:val="fr-FR"/>
        </w:rPr>
        <w:t>~]#</w:t>
      </w:r>
      <w:proofErr w:type="gramEnd"/>
      <w:r>
        <w:rPr>
          <w:lang w:val="fr-FR"/>
        </w:rPr>
        <w:t xml:space="preserve"> </w:t>
      </w:r>
      <w:proofErr w:type="spellStart"/>
      <w:r w:rsidRPr="007A70E1">
        <w:rPr>
          <w:b/>
          <w:bCs/>
          <w:shd w:val="clear" w:color="auto" w:fill="C5E0B3" w:themeFill="accent6" w:themeFillTint="66"/>
          <w:lang w:val="fr-FR"/>
        </w:rPr>
        <w:t>lvdisplay</w:t>
      </w:r>
      <w:proofErr w:type="spellEnd"/>
      <w:r w:rsidRPr="007A70E1">
        <w:rPr>
          <w:shd w:val="clear" w:color="auto" w:fill="C5E0B3" w:themeFill="accent6" w:themeFillTint="66"/>
          <w:lang w:val="fr-FR"/>
        </w:rPr>
        <w:t xml:space="preserve"> </w:t>
      </w:r>
      <w:r w:rsidRPr="007A70E1">
        <w:rPr>
          <w:i/>
          <w:iCs/>
          <w:shd w:val="clear" w:color="auto" w:fill="C5E0B3" w:themeFill="accent6" w:themeFillTint="66"/>
          <w:lang w:val="fr-FR"/>
        </w:rPr>
        <w:t>[/dev/vg1/lv1]</w:t>
      </w:r>
    </w:p>
    <w:p w14:paraId="76DF006A" w14:textId="1BE7FCD7" w:rsidR="00665A68" w:rsidRDefault="00665A68" w:rsidP="00665A68">
      <w:pPr>
        <w:pStyle w:val="TN2"/>
        <w:rPr>
          <w:lang w:val="fr-FR"/>
        </w:rPr>
      </w:pPr>
      <w:bookmarkStart w:id="28" w:name="_Toc152003793"/>
      <w:r>
        <w:rPr>
          <w:lang w:val="fr-FR"/>
        </w:rPr>
        <w:t>Snapshot d’un volume logique (LV)</w:t>
      </w:r>
      <w:bookmarkEnd w:id="28"/>
    </w:p>
    <w:p w14:paraId="0686179E" w14:textId="53F772A9" w:rsidR="00665A68" w:rsidRDefault="00344D35" w:rsidP="00344D35">
      <w:pPr>
        <w:tabs>
          <w:tab w:val="left" w:pos="3086"/>
        </w:tabs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235F65" wp14:editId="73D80E8B">
                <wp:simplePos x="0" y="0"/>
                <wp:positionH relativeFrom="column">
                  <wp:posOffset>-15240</wp:posOffset>
                </wp:positionH>
                <wp:positionV relativeFrom="paragraph">
                  <wp:posOffset>130561</wp:posOffset>
                </wp:positionV>
                <wp:extent cx="1527810" cy="381000"/>
                <wp:effectExtent l="0" t="0" r="0" b="0"/>
                <wp:wrapNone/>
                <wp:docPr id="253281955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781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856A94" w14:textId="21B43D98" w:rsidR="00665A68" w:rsidRPr="00665A68" w:rsidRDefault="00665A68" w:rsidP="00344D35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65A68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/dev/vg1/lv1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35F65" id="_x0000_s1032" type="#_x0000_t202" style="position:absolute;margin-left:-1.2pt;margin-top:10.3pt;width:120.3pt;height:3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" filled="f" stroked="f">
                <v:textbox>
                  <w:txbxContent>
                    <w:p w14:paraId="7C856A94" w14:textId="21B43D98" w:rsidR="00665A68" w:rsidRPr="00665A68" w:rsidRDefault="00665A68" w:rsidP="00344D35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65A68"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/dev/vg1/lv1</w:t>
                      </w:r>
                    </w:p>
                  </w:txbxContent>
                </v:textbox>
              </v:shape>
            </w:pict>
          </mc:Fallback>
        </mc:AlternateContent>
      </w:r>
      <w:r w:rsidR="00665A68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840E0E" wp14:editId="69088828">
                <wp:simplePos x="0" y="0"/>
                <wp:positionH relativeFrom="column">
                  <wp:posOffset>-14605</wp:posOffset>
                </wp:positionH>
                <wp:positionV relativeFrom="paragraph">
                  <wp:posOffset>91440</wp:posOffset>
                </wp:positionV>
                <wp:extent cx="1527810" cy="468630"/>
                <wp:effectExtent l="0" t="0" r="15240" b="26670"/>
                <wp:wrapNone/>
                <wp:docPr id="173967154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810" cy="4686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58F04A" id="Rectangle 1" o:spid="_x0000_s1026" style="position:absolute;margin-left:-1.15pt;margin-top:7.2pt;width:120.3pt;height:36.9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" fillcolor="#1f3763 [1604]" strokecolor="white [3201]" strokeweight="1.5pt"/>
            </w:pict>
          </mc:Fallback>
        </mc:AlternateContent>
      </w:r>
    </w:p>
    <w:p w14:paraId="06344D47" w14:textId="5AAF2932" w:rsidR="00665A68" w:rsidRPr="00665A68" w:rsidRDefault="00665A68" w:rsidP="00665A68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33EFE0" wp14:editId="5943D08F">
                <wp:simplePos x="0" y="0"/>
                <wp:positionH relativeFrom="column">
                  <wp:posOffset>306161</wp:posOffset>
                </wp:positionH>
                <wp:positionV relativeFrom="paragraph">
                  <wp:posOffset>270329</wp:posOffset>
                </wp:positionV>
                <wp:extent cx="0" cy="605971"/>
                <wp:effectExtent l="0" t="0" r="38100" b="22860"/>
                <wp:wrapNone/>
                <wp:docPr id="983431647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0597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6E60F2" id="Connecteur droit 3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1pt,21.3pt" to="24.1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" strokecolor="black [3213]" strokeweight="1.5pt">
                <v:stroke joinstyle="miter"/>
              </v:line>
            </w:pict>
          </mc:Fallback>
        </mc:AlternateContent>
      </w:r>
    </w:p>
    <w:p w14:paraId="5853F983" w14:textId="145BBA0A" w:rsidR="00665A68" w:rsidRDefault="00344D35" w:rsidP="00665A68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E1A51D" wp14:editId="071C7E16">
                <wp:simplePos x="0" y="0"/>
                <wp:positionH relativeFrom="column">
                  <wp:posOffset>515101</wp:posOffset>
                </wp:positionH>
                <wp:positionV relativeFrom="paragraph">
                  <wp:posOffset>109739</wp:posOffset>
                </wp:positionV>
                <wp:extent cx="1052946" cy="307109"/>
                <wp:effectExtent l="0" t="0" r="0" b="0"/>
                <wp:wrapNone/>
                <wp:docPr id="75083353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946" cy="3071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5C0035" w14:textId="630C67EB" w:rsidR="00344D35" w:rsidRPr="00344D35" w:rsidRDefault="00344D35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</w:pPr>
                            <w:r w:rsidRPr="00344D35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>Snapsho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 xml:space="preserve">t </w:t>
                            </w:r>
                            <w:r w:rsidRPr="00344D35">
                              <w:rPr>
                                <w:rFonts w:ascii="Century Gothic" w:hAnsi="Century Gothic"/>
                                <w:i/>
                                <w:iCs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E1A51D" id="Zone de texte 5" o:spid="_x0000_s1033" type="#_x0000_t202" style="position:absolute;margin-left:40.55pt;margin-top:8.65pt;width:82.9pt;height:24.2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" filled="f" stroked="f" strokeweight=".5pt">
                <v:textbox>
                  <w:txbxContent>
                    <w:p w14:paraId="5E5C0035" w14:textId="630C67EB" w:rsidR="00344D35" w:rsidRPr="00344D35" w:rsidRDefault="00344D35">
                      <w:pPr>
                        <w:rPr>
                          <w:rFonts w:ascii="Century Gothic" w:hAnsi="Century Gothic"/>
                          <w:b/>
                          <w:bCs/>
                        </w:rPr>
                      </w:pPr>
                      <w:r w:rsidRPr="00344D35">
                        <w:rPr>
                          <w:rFonts w:ascii="Century Gothic" w:hAnsi="Century Gothic"/>
                          <w:b/>
                          <w:bCs/>
                        </w:rPr>
                        <w:t>Snapsho</w:t>
                      </w:r>
                      <w:r>
                        <w:rPr>
                          <w:rFonts w:ascii="Century Gothic" w:hAnsi="Century Gothic"/>
                          <w:b/>
                          <w:bCs/>
                        </w:rPr>
                        <w:t xml:space="preserve">t </w:t>
                      </w:r>
                      <w:r w:rsidRPr="00344D35">
                        <w:rPr>
                          <w:rFonts w:ascii="Century Gothic" w:hAnsi="Century Gothic"/>
                          <w:i/>
                          <w:iCs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</w:p>
    <w:p w14:paraId="6B92D3BB" w14:textId="1DFCD24C" w:rsidR="00665A68" w:rsidRDefault="00344D35" w:rsidP="00665A68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2ECCDF" wp14:editId="20089899">
                <wp:simplePos x="0" y="0"/>
                <wp:positionH relativeFrom="column">
                  <wp:posOffset>528320</wp:posOffset>
                </wp:positionH>
                <wp:positionV relativeFrom="paragraph">
                  <wp:posOffset>121822</wp:posOffset>
                </wp:positionV>
                <wp:extent cx="1052946" cy="307109"/>
                <wp:effectExtent l="0" t="0" r="0" b="0"/>
                <wp:wrapNone/>
                <wp:docPr id="739020744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946" cy="3071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CFD143" w14:textId="2C62B048" w:rsidR="00344D35" w:rsidRPr="00344D35" w:rsidRDefault="00344D35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 xml:space="preserve">Now </w:t>
                            </w:r>
                            <w:r w:rsidRPr="00616EAC">
                              <w:rPr>
                                <w:rFonts w:ascii="Century Gothic" w:hAnsi="Century Gothic"/>
                                <w:b/>
                                <w:bCs/>
                                <w:color w:val="70AD47" w:themeColor="accent6"/>
                              </w:rPr>
                              <w:sym w:font="Wingdings 3" w:char="F07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2ECCDF" id="_x0000_s1034" type="#_x0000_t202" style="position:absolute;margin-left:41.6pt;margin-top:9.6pt;width:82.9pt;height:24.2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" filled="f" stroked="f" strokeweight=".5pt">
                <v:textbox>
                  <w:txbxContent>
                    <w:p w14:paraId="24CFD143" w14:textId="2C62B048" w:rsidR="00344D35" w:rsidRPr="00344D35" w:rsidRDefault="00344D35">
                      <w:pPr>
                        <w:rPr>
                          <w:rFonts w:ascii="Century Gothic" w:hAnsi="Century Gothic"/>
                          <w:b/>
                          <w:bCs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</w:rPr>
                        <w:t xml:space="preserve">Now </w:t>
                      </w:r>
                      <w:r w:rsidRPr="00616EAC">
                        <w:rPr>
                          <w:rFonts w:ascii="Century Gothic" w:hAnsi="Century Gothic"/>
                          <w:b/>
                          <w:bCs/>
                          <w:color w:val="70AD47" w:themeColor="accent6"/>
                        </w:rPr>
                        <w:sym w:font="Wingdings 3" w:char="F07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E522C6" wp14:editId="330E9077">
                <wp:simplePos x="0" y="0"/>
                <wp:positionH relativeFrom="column">
                  <wp:posOffset>297271</wp:posOffset>
                </wp:positionH>
                <wp:positionV relativeFrom="paragraph">
                  <wp:posOffset>302895</wp:posOffset>
                </wp:positionV>
                <wp:extent cx="304800" cy="0"/>
                <wp:effectExtent l="0" t="0" r="0" b="0"/>
                <wp:wrapNone/>
                <wp:docPr id="959488990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852CA4" id="Connecteur droit 4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4pt,23.85pt" to="47.4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" strokecolor="black [3213]" strokeweight="1.5pt">
                <v:stroke joinstyle="miter"/>
              </v:line>
            </w:pict>
          </mc:Fallback>
        </mc:AlternateContent>
      </w:r>
      <w:r w:rsidR="00665A68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F59BD8" wp14:editId="7070168C">
                <wp:simplePos x="0" y="0"/>
                <wp:positionH relativeFrom="column">
                  <wp:posOffset>301244</wp:posOffset>
                </wp:positionH>
                <wp:positionV relativeFrom="paragraph">
                  <wp:posOffset>2540</wp:posOffset>
                </wp:positionV>
                <wp:extent cx="304800" cy="0"/>
                <wp:effectExtent l="0" t="0" r="0" b="0"/>
                <wp:wrapNone/>
                <wp:docPr id="138618783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55DF8" id="Connecteur droit 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7pt,.2pt" to="47.7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" strokecolor="black [3213]" strokeweight="1.5pt">
                <v:stroke joinstyle="miter"/>
              </v:line>
            </w:pict>
          </mc:Fallback>
        </mc:AlternateContent>
      </w:r>
    </w:p>
    <w:p w14:paraId="2B5A12F2" w14:textId="77777777" w:rsidR="00344D35" w:rsidRDefault="00344D35" w:rsidP="00344D35">
      <w:pPr>
        <w:rPr>
          <w:lang w:val="fr-FR"/>
        </w:rPr>
      </w:pPr>
    </w:p>
    <w:p w14:paraId="3B4C0010" w14:textId="734AEE6E" w:rsidR="00344D35" w:rsidRDefault="00344D35" w:rsidP="00344D35">
      <w:pPr>
        <w:pStyle w:val="paragraph1"/>
      </w:pPr>
      <w:r w:rsidRPr="00344D35">
        <w:t xml:space="preserve">Un </w:t>
      </w:r>
      <w:r w:rsidRPr="00D57005">
        <w:rPr>
          <w:b/>
          <w:bCs/>
        </w:rPr>
        <w:t>instantané</w:t>
      </w:r>
      <w:r w:rsidR="002352C0" w:rsidRPr="002352C0">
        <w:rPr>
          <w:rStyle w:val="Appelnotedebasdep"/>
          <w:b/>
          <w:bCs/>
          <w:color w:val="ED0000"/>
          <w:sz w:val="24"/>
          <w:szCs w:val="22"/>
        </w:rPr>
        <w:footnoteReference w:id="1"/>
      </w:r>
      <w:r w:rsidRPr="00344D35">
        <w:t xml:space="preserve"> d'un volume logique est une image du </w:t>
      </w:r>
      <w:r w:rsidRPr="00D57005">
        <w:rPr>
          <w:b/>
          <w:bCs/>
        </w:rPr>
        <w:t>volume logique</w:t>
      </w:r>
      <w:r w:rsidRPr="00344D35">
        <w:t xml:space="preserve"> à un moment donné. Il est créé en prenant une copie des données du </w:t>
      </w:r>
      <w:r w:rsidRPr="00D57005">
        <w:rPr>
          <w:b/>
          <w:bCs/>
        </w:rPr>
        <w:t>volume logique</w:t>
      </w:r>
      <w:r w:rsidRPr="00344D35">
        <w:t xml:space="preserve"> et en les stockant dans un nouveau </w:t>
      </w:r>
      <w:r w:rsidRPr="00D57005">
        <w:rPr>
          <w:b/>
          <w:bCs/>
        </w:rPr>
        <w:t>volume logique</w:t>
      </w:r>
      <w:r w:rsidRPr="00344D35">
        <w:t>.</w:t>
      </w:r>
    </w:p>
    <w:p w14:paraId="02A5D272" w14:textId="1DC23A6F" w:rsidR="008C00E2" w:rsidRDefault="008C00E2" w:rsidP="00344D35">
      <w:pPr>
        <w:pStyle w:val="paragraph1"/>
      </w:pPr>
      <w:r w:rsidRPr="008C00E2">
        <w:t xml:space="preserve">Les </w:t>
      </w:r>
      <w:r w:rsidRPr="00A80EF4">
        <w:rPr>
          <w:b/>
          <w:bCs/>
        </w:rPr>
        <w:t>instantanés</w:t>
      </w:r>
      <w:r w:rsidRPr="008C00E2">
        <w:t xml:space="preserve"> peuvent être utilisés</w:t>
      </w:r>
      <w:r>
        <w:t xml:space="preserve"> pour </w:t>
      </w:r>
      <w:r w:rsidRPr="00A80EF4">
        <w:rPr>
          <w:i/>
          <w:iCs/>
        </w:rPr>
        <w:t>Sauvegarder</w:t>
      </w:r>
      <w:r>
        <w:t xml:space="preserve">, </w:t>
      </w:r>
      <w:r w:rsidRPr="00A80EF4">
        <w:rPr>
          <w:i/>
          <w:iCs/>
        </w:rPr>
        <w:t>restaurer</w:t>
      </w:r>
      <w:r>
        <w:t xml:space="preserve">, </w:t>
      </w:r>
      <w:r w:rsidRPr="00A80EF4">
        <w:rPr>
          <w:i/>
          <w:iCs/>
        </w:rPr>
        <w:t>tester</w:t>
      </w:r>
    </w:p>
    <w:p w14:paraId="70DC7A5C" w14:textId="66529EEA" w:rsidR="00060100" w:rsidRDefault="00060100" w:rsidP="00060100">
      <w:pPr>
        <w:pStyle w:val="paragraph1"/>
        <w:numPr>
          <w:ilvl w:val="0"/>
          <w:numId w:val="37"/>
        </w:numPr>
        <w:ind w:left="284" w:hanging="284"/>
      </w:pPr>
      <w:r w:rsidRPr="00060100">
        <w:t>Créer un snapshot avec l</w:t>
      </w:r>
      <w:r>
        <w:t>a commande suivante :</w:t>
      </w:r>
    </w:p>
    <w:p w14:paraId="59DE7077" w14:textId="123D3CA7" w:rsidR="00060100" w:rsidRPr="00060100" w:rsidRDefault="00060100" w:rsidP="00060100">
      <w:pPr>
        <w:pStyle w:val="command2"/>
        <w:pBdr>
          <w:left w:val="single" w:sz="36" w:space="4" w:color="1F3864" w:themeColor="accent1" w:themeShade="80"/>
        </w:pBdr>
        <w:spacing w:before="240"/>
      </w:pPr>
      <w:proofErr w:type="gramStart"/>
      <w:r>
        <w:t>~]#</w:t>
      </w:r>
      <w:proofErr w:type="gramEnd"/>
      <w:r>
        <w:t xml:space="preserve"> </w:t>
      </w:r>
      <w:proofErr w:type="spellStart"/>
      <w:r w:rsidRPr="00060100">
        <w:rPr>
          <w:b/>
          <w:bCs/>
          <w:shd w:val="clear" w:color="auto" w:fill="C5E0B3" w:themeFill="accent6" w:themeFillTint="66"/>
        </w:rPr>
        <w:t>lvcreate</w:t>
      </w:r>
      <w:proofErr w:type="spellEnd"/>
      <w:r w:rsidRPr="00060100">
        <w:rPr>
          <w:b/>
          <w:bCs/>
          <w:shd w:val="clear" w:color="auto" w:fill="C5E0B3" w:themeFill="accent6" w:themeFillTint="66"/>
        </w:rPr>
        <w:t xml:space="preserve"> -s -L 5G -n snap01 /dev/vg1/lv1</w:t>
      </w:r>
    </w:p>
    <w:p w14:paraId="0E684C74" w14:textId="3CAC3491" w:rsidR="008C00E2" w:rsidRDefault="00060100" w:rsidP="00060100">
      <w:pPr>
        <w:pStyle w:val="paragraph1"/>
        <w:numPr>
          <w:ilvl w:val="0"/>
          <w:numId w:val="37"/>
        </w:numPr>
        <w:ind w:left="284" w:hanging="284"/>
      </w:pPr>
      <w:r w:rsidRPr="00060100">
        <w:t>Vérifier la création de snapshot a</w:t>
      </w:r>
      <w:r>
        <w:t xml:space="preserve">vec les commandes : </w:t>
      </w:r>
    </w:p>
    <w:p w14:paraId="5C2CA923" w14:textId="77777777" w:rsidR="00060100" w:rsidRDefault="00060100" w:rsidP="00060100">
      <w:pPr>
        <w:pStyle w:val="command2"/>
        <w:rPr>
          <w:lang w:val="fr-FR"/>
        </w:rPr>
        <w:sectPr w:rsidR="00060100" w:rsidSect="00443A8D">
          <w:footerReference w:type="default" r:id="rId16"/>
          <w:headerReference w:type="first" r:id="rId17"/>
          <w:pgSz w:w="12240" w:h="15840"/>
          <w:pgMar w:top="851" w:right="851" w:bottom="851" w:left="1985" w:header="720" w:footer="720" w:gutter="0"/>
          <w:cols w:space="720"/>
          <w:titlePg/>
          <w:docGrid w:linePitch="360"/>
        </w:sectPr>
      </w:pPr>
    </w:p>
    <w:p w14:paraId="5B5179B1" w14:textId="7774EDB5" w:rsidR="00060100" w:rsidRDefault="00060100" w:rsidP="00E8335B">
      <w:pPr>
        <w:pStyle w:val="command2"/>
        <w:numPr>
          <w:ilvl w:val="0"/>
          <w:numId w:val="39"/>
        </w:numPr>
        <w:ind w:left="284" w:hanging="294"/>
        <w:rPr>
          <w:b/>
          <w:bCs/>
          <w:lang w:val="fr-FR"/>
        </w:rPr>
      </w:pPr>
      <w:proofErr w:type="gramStart"/>
      <w:r>
        <w:rPr>
          <w:lang w:val="fr-FR"/>
        </w:rPr>
        <w:t>~]#</w:t>
      </w:r>
      <w:proofErr w:type="gramEnd"/>
      <w:r>
        <w:rPr>
          <w:lang w:val="fr-FR"/>
        </w:rPr>
        <w:t xml:space="preserve"> </w:t>
      </w:r>
      <w:r w:rsidRPr="00060100">
        <w:rPr>
          <w:b/>
          <w:bCs/>
          <w:shd w:val="clear" w:color="auto" w:fill="C5E0B3" w:themeFill="accent6" w:themeFillTint="66"/>
          <w:lang w:val="fr-FR"/>
        </w:rPr>
        <w:t xml:space="preserve">ls /dev/vg1/ | </w:t>
      </w:r>
      <w:proofErr w:type="spellStart"/>
      <w:r w:rsidRPr="00060100">
        <w:rPr>
          <w:b/>
          <w:bCs/>
          <w:shd w:val="clear" w:color="auto" w:fill="C5E0B3" w:themeFill="accent6" w:themeFillTint="66"/>
          <w:lang w:val="fr-FR"/>
        </w:rPr>
        <w:t>grep</w:t>
      </w:r>
      <w:proofErr w:type="spellEnd"/>
      <w:r w:rsidRPr="00060100">
        <w:rPr>
          <w:b/>
          <w:bCs/>
          <w:shd w:val="clear" w:color="auto" w:fill="C5E0B3" w:themeFill="accent6" w:themeFillTint="66"/>
          <w:lang w:val="fr-FR"/>
        </w:rPr>
        <w:t xml:space="preserve"> snap01</w:t>
      </w:r>
    </w:p>
    <w:p w14:paraId="64BA0336" w14:textId="47552BC3" w:rsidR="00060100" w:rsidRPr="00060100" w:rsidRDefault="00060100" w:rsidP="00E8335B">
      <w:pPr>
        <w:pStyle w:val="command2"/>
        <w:numPr>
          <w:ilvl w:val="0"/>
          <w:numId w:val="39"/>
        </w:numPr>
        <w:ind w:left="284" w:hanging="294"/>
        <w:rPr>
          <w:b/>
          <w:bCs/>
        </w:rPr>
      </w:pPr>
      <w:proofErr w:type="gramStart"/>
      <w:r w:rsidRPr="00060100">
        <w:t>~]#</w:t>
      </w:r>
      <w:proofErr w:type="gramEnd"/>
      <w:r w:rsidRPr="00060100">
        <w:t xml:space="preserve"> </w:t>
      </w:r>
      <w:proofErr w:type="spellStart"/>
      <w:r w:rsidRPr="00060100">
        <w:rPr>
          <w:b/>
          <w:bCs/>
          <w:shd w:val="clear" w:color="auto" w:fill="C5E0B3" w:themeFill="accent6" w:themeFillTint="66"/>
        </w:rPr>
        <w:t>df</w:t>
      </w:r>
      <w:proofErr w:type="spellEnd"/>
      <w:r w:rsidRPr="00060100">
        <w:rPr>
          <w:b/>
          <w:bCs/>
          <w:shd w:val="clear" w:color="auto" w:fill="C5E0B3" w:themeFill="accent6" w:themeFillTint="66"/>
        </w:rPr>
        <w:t xml:space="preserve"> -</w:t>
      </w:r>
      <w:proofErr w:type="spellStart"/>
      <w:r w:rsidRPr="00060100">
        <w:rPr>
          <w:b/>
          <w:bCs/>
          <w:shd w:val="clear" w:color="auto" w:fill="C5E0B3" w:themeFill="accent6" w:themeFillTint="66"/>
        </w:rPr>
        <w:t>hT</w:t>
      </w:r>
      <w:proofErr w:type="spellEnd"/>
      <w:r w:rsidRPr="00060100">
        <w:rPr>
          <w:b/>
          <w:bCs/>
          <w:shd w:val="clear" w:color="auto" w:fill="C5E0B3" w:themeFill="accent6" w:themeFillTint="66"/>
        </w:rPr>
        <w:t xml:space="preserve"> | grep snap01</w:t>
      </w:r>
    </w:p>
    <w:p w14:paraId="2DFBBCEF" w14:textId="21600F1C" w:rsidR="00060100" w:rsidRPr="00060100" w:rsidRDefault="00060100" w:rsidP="00E8335B">
      <w:pPr>
        <w:pStyle w:val="command2"/>
        <w:numPr>
          <w:ilvl w:val="0"/>
          <w:numId w:val="39"/>
        </w:numPr>
        <w:ind w:left="284" w:hanging="294"/>
        <w:rPr>
          <w:b/>
          <w:bCs/>
        </w:rPr>
      </w:pPr>
      <w:proofErr w:type="gramStart"/>
      <w:r w:rsidRPr="00060100">
        <w:t>~]#</w:t>
      </w:r>
      <w:proofErr w:type="gramEnd"/>
      <w:r w:rsidRPr="00060100">
        <w:t xml:space="preserve"> </w:t>
      </w:r>
      <w:proofErr w:type="spellStart"/>
      <w:r w:rsidRPr="00060100">
        <w:rPr>
          <w:b/>
          <w:bCs/>
          <w:shd w:val="clear" w:color="auto" w:fill="C5E0B3" w:themeFill="accent6" w:themeFillTint="66"/>
        </w:rPr>
        <w:t>lvdisplay</w:t>
      </w:r>
      <w:proofErr w:type="spellEnd"/>
      <w:r w:rsidRPr="00060100">
        <w:rPr>
          <w:b/>
          <w:bCs/>
          <w:shd w:val="clear" w:color="auto" w:fill="C5E0B3" w:themeFill="accent6" w:themeFillTint="66"/>
        </w:rPr>
        <w:t xml:space="preserve"> /dev/vg1/snap01</w:t>
      </w:r>
    </w:p>
    <w:p w14:paraId="287061FE" w14:textId="77777777" w:rsidR="00A80EF4" w:rsidRDefault="00A80EF4" w:rsidP="00060100">
      <w:pPr>
        <w:pStyle w:val="command2"/>
        <w:sectPr w:rsidR="00A80EF4" w:rsidSect="00A80EF4">
          <w:type w:val="continuous"/>
          <w:pgSz w:w="12240" w:h="15840"/>
          <w:pgMar w:top="851" w:right="851" w:bottom="851" w:left="1985" w:header="720" w:footer="720" w:gutter="0"/>
          <w:cols w:space="720"/>
          <w:titlePg/>
          <w:docGrid w:linePitch="360"/>
        </w:sectPr>
      </w:pPr>
    </w:p>
    <w:p w14:paraId="03DBD8C3" w14:textId="77777777" w:rsidR="00FA7EBD" w:rsidRDefault="00FA7EBD">
      <w:pPr>
        <w:rPr>
          <w:rFonts w:ascii="Century Gothic" w:hAnsi="Century Gothic" w:cs="Times New Roman"/>
          <w:b/>
          <w:color w:val="1F3864" w:themeColor="accent1" w:themeShade="80"/>
          <w:sz w:val="28"/>
          <w:szCs w:val="24"/>
          <w:highlight w:val="lightGray"/>
          <w:lang w:val="fr-FR"/>
        </w:rPr>
      </w:pPr>
      <w:r>
        <w:rPr>
          <w:highlight w:val="lightGray"/>
          <w:lang w:val="fr-FR"/>
        </w:rPr>
        <w:br w:type="page"/>
      </w:r>
    </w:p>
    <w:p w14:paraId="7B312EF8" w14:textId="08B99200" w:rsidR="00A80EF4" w:rsidRPr="00BE368B" w:rsidRDefault="00FA7EBD" w:rsidP="00BE368B">
      <w:pPr>
        <w:pStyle w:val="TN2"/>
        <w:rPr>
          <w:lang w:val="fr-FR"/>
        </w:rPr>
      </w:pPr>
      <w:bookmarkStart w:id="29" w:name="_Toc152003794"/>
      <w:r w:rsidRPr="00BE368B">
        <w:rPr>
          <w:lang w:val="fr-FR"/>
        </w:rPr>
        <w:lastRenderedPageBreak/>
        <w:t xml:space="preserve">Etendre un </w:t>
      </w:r>
      <w:r w:rsidR="00607482" w:rsidRPr="00BE368B">
        <w:rPr>
          <w:lang w:val="fr-FR"/>
        </w:rPr>
        <w:t>V</w:t>
      </w:r>
      <w:r w:rsidRPr="00BE368B">
        <w:rPr>
          <w:lang w:val="fr-FR"/>
        </w:rPr>
        <w:t xml:space="preserve">olume </w:t>
      </w:r>
      <w:r w:rsidR="00607482" w:rsidRPr="00BE368B">
        <w:rPr>
          <w:lang w:val="fr-FR"/>
        </w:rPr>
        <w:t>Groupe</w:t>
      </w:r>
      <w:r w:rsidRPr="00BE368B">
        <w:rPr>
          <w:lang w:val="fr-FR"/>
        </w:rPr>
        <w:t xml:space="preserve"> (VG)</w:t>
      </w:r>
      <w:bookmarkEnd w:id="29"/>
    </w:p>
    <w:p w14:paraId="6668E730" w14:textId="29EC96A3" w:rsidR="00FA7EBD" w:rsidRPr="00BE368B" w:rsidRDefault="00FA7EBD" w:rsidP="00BE368B">
      <w:pPr>
        <w:pStyle w:val="TN2"/>
        <w:rPr>
          <w:lang w:val="fr-FR"/>
        </w:rPr>
        <w:sectPr w:rsidR="00FA7EBD" w:rsidRPr="00BE368B" w:rsidSect="00FA7EBD">
          <w:type w:val="continuous"/>
          <w:pgSz w:w="12240" w:h="15840"/>
          <w:pgMar w:top="851" w:right="851" w:bottom="851" w:left="1985" w:header="720" w:footer="720" w:gutter="0"/>
          <w:cols w:space="720"/>
          <w:titlePg/>
          <w:docGrid w:linePitch="360"/>
        </w:sectPr>
      </w:pPr>
    </w:p>
    <w:p w14:paraId="66945CD3" w14:textId="4FA15758" w:rsidR="00060100" w:rsidRDefault="00FA7EBD" w:rsidP="006B7886">
      <w:pPr>
        <w:pStyle w:val="paragraph1"/>
        <w:numPr>
          <w:ilvl w:val="0"/>
          <w:numId w:val="40"/>
        </w:numPr>
        <w:ind w:left="284" w:hanging="284"/>
      </w:pPr>
      <w:r>
        <w:t>Ajouter un disque (</w:t>
      </w:r>
      <w:r w:rsidRPr="00FA7EBD">
        <w:rPr>
          <w:b/>
          <w:bCs/>
        </w:rPr>
        <w:t>sde</w:t>
      </w:r>
      <w:r w:rsidRPr="00FA7EBD">
        <w:t>1</w:t>
      </w:r>
      <w:r>
        <w:t xml:space="preserve"> : 10 </w:t>
      </w:r>
      <w:proofErr w:type="spellStart"/>
      <w:r w:rsidRPr="00FA7EBD">
        <w:rPr>
          <w:b/>
          <w:bCs/>
        </w:rPr>
        <w:t>Gib</w:t>
      </w:r>
      <w:proofErr w:type="spellEnd"/>
      <w:r>
        <w:t xml:space="preserve">) </w:t>
      </w:r>
    </w:p>
    <w:p w14:paraId="5306E767" w14:textId="181220F1" w:rsidR="00BD2FCE" w:rsidRPr="00E108FD" w:rsidRDefault="00BD2FCE" w:rsidP="00AD1D13">
      <w:pPr>
        <w:pStyle w:val="command2"/>
        <w:numPr>
          <w:ilvl w:val="0"/>
          <w:numId w:val="40"/>
        </w:numPr>
        <w:ind w:left="1134" w:hanging="283"/>
      </w:pPr>
      <w:proofErr w:type="gramStart"/>
      <w:r>
        <w:t>~]#</w:t>
      </w:r>
      <w:proofErr w:type="gramEnd"/>
      <w:r>
        <w:t xml:space="preserve"> </w:t>
      </w:r>
      <w:proofErr w:type="spellStart"/>
      <w:r>
        <w:rPr>
          <w:b/>
          <w:bCs/>
          <w:shd w:val="clear" w:color="auto" w:fill="C5E0B3" w:themeFill="accent6" w:themeFillTint="66"/>
        </w:rPr>
        <w:t>pvcreate</w:t>
      </w:r>
      <w:proofErr w:type="spellEnd"/>
      <w:r>
        <w:rPr>
          <w:b/>
          <w:bCs/>
          <w:shd w:val="clear" w:color="auto" w:fill="C5E0B3" w:themeFill="accent6" w:themeFillTint="66"/>
        </w:rPr>
        <w:t xml:space="preserve"> </w:t>
      </w:r>
      <w:r w:rsidRPr="00BD2FCE">
        <w:rPr>
          <w:i/>
          <w:iCs/>
          <w:shd w:val="clear" w:color="auto" w:fill="C5E0B3" w:themeFill="accent6" w:themeFillTint="66"/>
        </w:rPr>
        <w:t>/dev/sde1</w:t>
      </w:r>
    </w:p>
    <w:p w14:paraId="4B0FCC7B" w14:textId="067D95EB" w:rsidR="00E108FD" w:rsidRDefault="00E108FD" w:rsidP="006B7886">
      <w:pPr>
        <w:pStyle w:val="paragraph1"/>
        <w:numPr>
          <w:ilvl w:val="0"/>
          <w:numId w:val="40"/>
        </w:numPr>
        <w:ind w:left="284" w:hanging="284"/>
      </w:pPr>
      <w:r>
        <w:t>Augmenter la taille de ‘</w:t>
      </w:r>
      <w:r w:rsidRPr="00E108FD">
        <w:rPr>
          <w:b/>
          <w:bCs/>
        </w:rPr>
        <w:t>vg1’</w:t>
      </w:r>
      <w:r w:rsidR="002070B3">
        <w:rPr>
          <w:b/>
          <w:bCs/>
        </w:rPr>
        <w:t xml:space="preserve"> </w:t>
      </w:r>
      <w:r w:rsidR="002070B3" w:rsidRPr="002070B3">
        <w:t>avec la commande suivante</w:t>
      </w:r>
      <w:r w:rsidR="002070B3">
        <w:t> :</w:t>
      </w:r>
    </w:p>
    <w:p w14:paraId="12F7D4FD" w14:textId="3D61FAF5" w:rsidR="002070B3" w:rsidRDefault="002070B3" w:rsidP="002070B3">
      <w:pPr>
        <w:pStyle w:val="command2"/>
        <w:numPr>
          <w:ilvl w:val="0"/>
          <w:numId w:val="41"/>
        </w:numPr>
        <w:ind w:left="1134" w:hanging="283"/>
      </w:pPr>
      <w:proofErr w:type="gramStart"/>
      <w:r>
        <w:t>~]#</w:t>
      </w:r>
      <w:proofErr w:type="gramEnd"/>
      <w:r>
        <w:t xml:space="preserve"> </w:t>
      </w:r>
      <w:proofErr w:type="spellStart"/>
      <w:r w:rsidRPr="00A54EF6">
        <w:rPr>
          <w:b/>
          <w:bCs/>
          <w:shd w:val="clear" w:color="auto" w:fill="C5E0B3" w:themeFill="accent6" w:themeFillTint="66"/>
        </w:rPr>
        <w:t>vgextend</w:t>
      </w:r>
      <w:proofErr w:type="spellEnd"/>
      <w:r w:rsidRPr="00A54EF6">
        <w:rPr>
          <w:b/>
          <w:bCs/>
          <w:shd w:val="clear" w:color="auto" w:fill="C5E0B3" w:themeFill="accent6" w:themeFillTint="66"/>
        </w:rPr>
        <w:t xml:space="preserve"> </w:t>
      </w:r>
      <w:r w:rsidRPr="006A58DF">
        <w:rPr>
          <w:i/>
          <w:iCs/>
          <w:shd w:val="clear" w:color="auto" w:fill="C5E0B3" w:themeFill="accent6" w:themeFillTint="66"/>
        </w:rPr>
        <w:t>vg1</w:t>
      </w:r>
      <w:r w:rsidRPr="00A54EF6">
        <w:rPr>
          <w:b/>
          <w:bCs/>
          <w:shd w:val="clear" w:color="auto" w:fill="C5E0B3" w:themeFill="accent6" w:themeFillTint="66"/>
        </w:rPr>
        <w:t xml:space="preserve"> /dev/sde1</w:t>
      </w:r>
    </w:p>
    <w:p w14:paraId="4CC3FEDD" w14:textId="4B68906E" w:rsidR="00607482" w:rsidRDefault="00607482" w:rsidP="00607482">
      <w:pPr>
        <w:pStyle w:val="TN2"/>
        <w:rPr>
          <w:lang w:val="fr-FR"/>
        </w:rPr>
      </w:pPr>
      <w:bookmarkStart w:id="30" w:name="_Toc152003795"/>
      <w:r w:rsidRPr="00607482">
        <w:rPr>
          <w:lang w:val="fr-FR"/>
        </w:rPr>
        <w:t>Etendre Un Volume Logique (LV)</w:t>
      </w:r>
      <w:bookmarkEnd w:id="30"/>
    </w:p>
    <w:p w14:paraId="28AF0611" w14:textId="0388B52B" w:rsidR="00607482" w:rsidRPr="00607482" w:rsidRDefault="00607482" w:rsidP="00607482">
      <w:pPr>
        <w:pStyle w:val="paragraph1"/>
        <w:numPr>
          <w:ilvl w:val="0"/>
          <w:numId w:val="40"/>
        </w:numPr>
        <w:ind w:left="284" w:hanging="284"/>
      </w:pPr>
      <w:r w:rsidRPr="00607482">
        <w:t xml:space="preserve">Si </w:t>
      </w:r>
      <w:r>
        <w:t>l’</w:t>
      </w:r>
      <w:r w:rsidRPr="00607482">
        <w:t>espace</w:t>
      </w:r>
      <w:r>
        <w:t xml:space="preserve"> de </w:t>
      </w:r>
      <w:r w:rsidRPr="00607482">
        <w:rPr>
          <w:b/>
          <w:bCs/>
        </w:rPr>
        <w:t>Volume Groupe</w:t>
      </w:r>
      <w:r w:rsidRPr="00607482">
        <w:t xml:space="preserve"> est vide, vous pouvez augmenter la taille du </w:t>
      </w:r>
      <w:r w:rsidRPr="00607482">
        <w:rPr>
          <w:b/>
          <w:bCs/>
        </w:rPr>
        <w:t>LV</w:t>
      </w:r>
    </w:p>
    <w:p w14:paraId="7CB23052" w14:textId="31828574" w:rsidR="00607482" w:rsidRPr="00EC379E" w:rsidRDefault="00EC379E" w:rsidP="00607482">
      <w:pPr>
        <w:pStyle w:val="paragraph1"/>
        <w:numPr>
          <w:ilvl w:val="0"/>
          <w:numId w:val="40"/>
        </w:numPr>
        <w:ind w:left="284" w:hanging="284"/>
      </w:pPr>
      <w:r>
        <w:t xml:space="preserve">Utilise la commande suivante pour augmenter la taille du </w:t>
      </w:r>
      <w:r w:rsidRPr="00EC379E">
        <w:rPr>
          <w:b/>
          <w:bCs/>
        </w:rPr>
        <w:t>LV</w:t>
      </w:r>
    </w:p>
    <w:p w14:paraId="7979476C" w14:textId="0108CA06" w:rsidR="00EC379E" w:rsidRDefault="00EC379E" w:rsidP="00EC379E">
      <w:pPr>
        <w:pStyle w:val="command2"/>
        <w:numPr>
          <w:ilvl w:val="0"/>
          <w:numId w:val="40"/>
        </w:numPr>
        <w:ind w:left="1134" w:hanging="283"/>
      </w:pPr>
      <w:proofErr w:type="gramStart"/>
      <w:r>
        <w:t>~]#</w:t>
      </w:r>
      <w:proofErr w:type="gramEnd"/>
      <w:r>
        <w:t xml:space="preserve"> </w:t>
      </w:r>
      <w:proofErr w:type="spellStart"/>
      <w:r>
        <w:rPr>
          <w:b/>
          <w:bCs/>
          <w:shd w:val="clear" w:color="auto" w:fill="C5E0B3" w:themeFill="accent6" w:themeFillTint="66"/>
        </w:rPr>
        <w:t>lvextend</w:t>
      </w:r>
      <w:proofErr w:type="spellEnd"/>
      <w:r>
        <w:rPr>
          <w:b/>
          <w:bCs/>
          <w:shd w:val="clear" w:color="auto" w:fill="C5E0B3" w:themeFill="accent6" w:themeFillTint="66"/>
        </w:rPr>
        <w:t xml:space="preserve"> -L </w:t>
      </w:r>
      <w:r w:rsidRPr="00EC379E">
        <w:rPr>
          <w:i/>
          <w:iCs/>
          <w:shd w:val="clear" w:color="auto" w:fill="C5E0B3" w:themeFill="accent6" w:themeFillTint="66"/>
        </w:rPr>
        <w:t>+3G</w:t>
      </w:r>
      <w:r>
        <w:rPr>
          <w:b/>
          <w:bCs/>
          <w:shd w:val="clear" w:color="auto" w:fill="C5E0B3" w:themeFill="accent6" w:themeFillTint="66"/>
        </w:rPr>
        <w:t xml:space="preserve"> /dev/vg1/lv1</w:t>
      </w:r>
    </w:p>
    <w:p w14:paraId="230C64BD" w14:textId="6C85CE2F" w:rsidR="00BA1313" w:rsidRPr="00BA1313" w:rsidRDefault="00BA1313" w:rsidP="00BA1313">
      <w:pPr>
        <w:pStyle w:val="paragraph1"/>
        <w:numPr>
          <w:ilvl w:val="0"/>
          <w:numId w:val="40"/>
        </w:numPr>
        <w:ind w:left="284" w:hanging="284"/>
      </w:pPr>
      <w:r w:rsidRPr="00BA1313">
        <w:t xml:space="preserve">Mettre à jour le système de fichiers pour les systèmes de fichiers </w:t>
      </w:r>
      <w:r w:rsidRPr="00BA1313">
        <w:rPr>
          <w:b/>
          <w:bCs/>
        </w:rPr>
        <w:t>XFS</w:t>
      </w:r>
    </w:p>
    <w:p w14:paraId="529EA13D" w14:textId="70CB3C6D" w:rsidR="00BA1313" w:rsidRPr="00BA1313" w:rsidRDefault="00BA1313" w:rsidP="00BA1313">
      <w:pPr>
        <w:pStyle w:val="command2"/>
        <w:numPr>
          <w:ilvl w:val="0"/>
          <w:numId w:val="40"/>
        </w:numPr>
        <w:ind w:left="1134" w:hanging="283"/>
        <w:rPr>
          <w:lang w:val="fr-FR"/>
        </w:rPr>
      </w:pPr>
      <w:proofErr w:type="gramStart"/>
      <w:r w:rsidRPr="00BA1313">
        <w:rPr>
          <w:lang w:val="fr-FR"/>
        </w:rPr>
        <w:t>~]#</w:t>
      </w:r>
      <w:proofErr w:type="gramEnd"/>
      <w:r w:rsidRPr="00BA1313">
        <w:rPr>
          <w:lang w:val="fr-FR"/>
        </w:rPr>
        <w:t xml:space="preserve"> </w:t>
      </w:r>
      <w:proofErr w:type="spellStart"/>
      <w:r w:rsidRPr="00BA1313">
        <w:rPr>
          <w:b/>
          <w:bCs/>
          <w:shd w:val="clear" w:color="auto" w:fill="C5E0B3" w:themeFill="accent6" w:themeFillTint="66"/>
          <w:lang w:val="fr-FR"/>
        </w:rPr>
        <w:t>xfs_growfs</w:t>
      </w:r>
      <w:proofErr w:type="spellEnd"/>
      <w:r w:rsidRPr="00BA1313">
        <w:rPr>
          <w:b/>
          <w:bCs/>
          <w:shd w:val="clear" w:color="auto" w:fill="C5E0B3" w:themeFill="accent6" w:themeFillTint="66"/>
          <w:lang w:val="fr-FR"/>
        </w:rPr>
        <w:t xml:space="preserve"> /dev/vg1/l</w:t>
      </w:r>
      <w:r>
        <w:rPr>
          <w:b/>
          <w:bCs/>
          <w:shd w:val="clear" w:color="auto" w:fill="C5E0B3" w:themeFill="accent6" w:themeFillTint="66"/>
          <w:lang w:val="fr-FR"/>
        </w:rPr>
        <w:t>v1</w:t>
      </w:r>
    </w:p>
    <w:p w14:paraId="31FEE163" w14:textId="3CE60CDD" w:rsidR="00BA1313" w:rsidRDefault="00BA1313" w:rsidP="00BA1313">
      <w:pPr>
        <w:pStyle w:val="paragraph1"/>
        <w:numPr>
          <w:ilvl w:val="0"/>
          <w:numId w:val="40"/>
        </w:numPr>
        <w:ind w:left="284" w:hanging="284"/>
      </w:pPr>
      <w:r w:rsidRPr="00BA1313">
        <w:t>Mettre à jour le système de fichiers pour les</w:t>
      </w:r>
      <w:r>
        <w:t xml:space="preserve"> autres</w:t>
      </w:r>
      <w:r w:rsidRPr="00BA1313">
        <w:t xml:space="preserve"> systèmes de fichiers </w:t>
      </w:r>
    </w:p>
    <w:p w14:paraId="282DD9AC" w14:textId="437AC1CC" w:rsidR="00BA1313" w:rsidRDefault="00BA1313" w:rsidP="00BA1313">
      <w:pPr>
        <w:pStyle w:val="command2"/>
        <w:numPr>
          <w:ilvl w:val="0"/>
          <w:numId w:val="40"/>
        </w:numPr>
        <w:ind w:left="1134" w:hanging="283"/>
        <w:rPr>
          <w:lang w:val="fr-FR"/>
        </w:rPr>
      </w:pPr>
      <w:proofErr w:type="gramStart"/>
      <w:r w:rsidRPr="00BA1313">
        <w:rPr>
          <w:lang w:val="fr-FR"/>
        </w:rPr>
        <w:t>~]#</w:t>
      </w:r>
      <w:proofErr w:type="gramEnd"/>
      <w:r w:rsidRPr="00BA1313">
        <w:rPr>
          <w:lang w:val="fr-FR"/>
        </w:rPr>
        <w:t xml:space="preserve"> </w:t>
      </w:r>
      <w:r>
        <w:rPr>
          <w:b/>
          <w:bCs/>
          <w:shd w:val="clear" w:color="auto" w:fill="C5E0B3" w:themeFill="accent6" w:themeFillTint="66"/>
          <w:lang w:val="fr-FR"/>
        </w:rPr>
        <w:t>resize2fs</w:t>
      </w:r>
      <w:r w:rsidRPr="00BA1313">
        <w:rPr>
          <w:b/>
          <w:bCs/>
          <w:shd w:val="clear" w:color="auto" w:fill="C5E0B3" w:themeFill="accent6" w:themeFillTint="66"/>
          <w:lang w:val="fr-FR"/>
        </w:rPr>
        <w:t xml:space="preserve"> /dev/vg1/l</w:t>
      </w:r>
      <w:r>
        <w:rPr>
          <w:b/>
          <w:bCs/>
          <w:shd w:val="clear" w:color="auto" w:fill="C5E0B3" w:themeFill="accent6" w:themeFillTint="66"/>
          <w:lang w:val="fr-FR"/>
        </w:rPr>
        <w:t>v1</w:t>
      </w:r>
    </w:p>
    <w:p w14:paraId="6B8F088E" w14:textId="17313A90" w:rsidR="00B3586A" w:rsidRPr="00B3586A" w:rsidRDefault="00B3586A" w:rsidP="00B3586A">
      <w:pPr>
        <w:pStyle w:val="paragraph1"/>
        <w:numPr>
          <w:ilvl w:val="0"/>
          <w:numId w:val="40"/>
        </w:numPr>
        <w:ind w:left="284" w:hanging="284"/>
      </w:pPr>
      <w:r>
        <w:t xml:space="preserve">Ou utilise la commande </w:t>
      </w:r>
      <w:proofErr w:type="spellStart"/>
      <w:r w:rsidRPr="00B3586A">
        <w:rPr>
          <w:i/>
          <w:iCs/>
        </w:rPr>
        <w:t>lvextend</w:t>
      </w:r>
      <w:proofErr w:type="spellEnd"/>
      <w:r>
        <w:t xml:space="preserve"> avec l’option </w:t>
      </w:r>
      <w:r w:rsidRPr="00B3586A">
        <w:rPr>
          <w:b/>
          <w:bCs/>
          <w:i/>
          <w:iCs/>
        </w:rPr>
        <w:t>-r</w:t>
      </w:r>
      <w:r>
        <w:t xml:space="preserve"> </w:t>
      </w:r>
      <w:r w:rsidRPr="00B3586A">
        <w:rPr>
          <w:i/>
          <w:iCs/>
        </w:rPr>
        <w:t>(</w:t>
      </w:r>
      <w:proofErr w:type="spellStart"/>
      <w:r w:rsidRPr="00B3586A">
        <w:rPr>
          <w:i/>
          <w:iCs/>
        </w:rPr>
        <w:t>refresh</w:t>
      </w:r>
      <w:proofErr w:type="spellEnd"/>
      <w:r w:rsidRPr="00B3586A">
        <w:rPr>
          <w:i/>
          <w:iCs/>
        </w:rPr>
        <w:t>)</w:t>
      </w:r>
    </w:p>
    <w:p w14:paraId="19FDD366" w14:textId="6A792599" w:rsidR="00B3586A" w:rsidRDefault="00B3586A" w:rsidP="00B3586A">
      <w:pPr>
        <w:pStyle w:val="command2"/>
        <w:numPr>
          <w:ilvl w:val="0"/>
          <w:numId w:val="40"/>
        </w:numPr>
        <w:ind w:left="1134" w:hanging="283"/>
      </w:pPr>
      <w:proofErr w:type="gramStart"/>
      <w:r>
        <w:t>~]#</w:t>
      </w:r>
      <w:proofErr w:type="gramEnd"/>
      <w:r>
        <w:t xml:space="preserve"> </w:t>
      </w:r>
      <w:proofErr w:type="spellStart"/>
      <w:r>
        <w:rPr>
          <w:b/>
          <w:bCs/>
          <w:shd w:val="clear" w:color="auto" w:fill="C5E0B3" w:themeFill="accent6" w:themeFillTint="66"/>
        </w:rPr>
        <w:t>lvextend</w:t>
      </w:r>
      <w:proofErr w:type="spellEnd"/>
      <w:r>
        <w:rPr>
          <w:b/>
          <w:bCs/>
          <w:shd w:val="clear" w:color="auto" w:fill="C5E0B3" w:themeFill="accent6" w:themeFillTint="66"/>
        </w:rPr>
        <w:t xml:space="preserve"> -r -L </w:t>
      </w:r>
      <w:r w:rsidRPr="00EC379E">
        <w:rPr>
          <w:i/>
          <w:iCs/>
          <w:shd w:val="clear" w:color="auto" w:fill="C5E0B3" w:themeFill="accent6" w:themeFillTint="66"/>
        </w:rPr>
        <w:t>+3G</w:t>
      </w:r>
      <w:r>
        <w:rPr>
          <w:b/>
          <w:bCs/>
          <w:shd w:val="clear" w:color="auto" w:fill="C5E0B3" w:themeFill="accent6" w:themeFillTint="66"/>
        </w:rPr>
        <w:t xml:space="preserve"> /dev/vg1/lv1</w:t>
      </w:r>
    </w:p>
    <w:p w14:paraId="1874EEC6" w14:textId="769CD469" w:rsidR="00FF7ADB" w:rsidRDefault="00FF7ADB" w:rsidP="00FF7ADB">
      <w:pPr>
        <w:pStyle w:val="TN2"/>
        <w:rPr>
          <w:lang w:val="fr-FR"/>
        </w:rPr>
      </w:pPr>
      <w:bookmarkStart w:id="31" w:name="_Toc152003796"/>
      <w:r w:rsidRPr="00FF7ADB">
        <w:rPr>
          <w:lang w:val="fr-FR"/>
        </w:rPr>
        <w:t>Réduire</w:t>
      </w:r>
      <w:r w:rsidR="00024237">
        <w:rPr>
          <w:lang w:val="fr-FR"/>
        </w:rPr>
        <w:t xml:space="preserve"> La Taille</w:t>
      </w:r>
      <w:r w:rsidRPr="00FF7ADB">
        <w:rPr>
          <w:lang w:val="fr-FR"/>
        </w:rPr>
        <w:t xml:space="preserve"> </w:t>
      </w:r>
      <w:r w:rsidR="00024237">
        <w:rPr>
          <w:lang w:val="fr-FR"/>
        </w:rPr>
        <w:t>D’</w:t>
      </w:r>
      <w:r w:rsidR="00E50BD8">
        <w:rPr>
          <w:lang w:val="fr-FR"/>
        </w:rPr>
        <w:t>u</w:t>
      </w:r>
      <w:r w:rsidRPr="00FF7ADB">
        <w:rPr>
          <w:lang w:val="fr-FR"/>
        </w:rPr>
        <w:t>n Volume Groupe (VG)</w:t>
      </w:r>
      <w:bookmarkEnd w:id="31"/>
    </w:p>
    <w:p w14:paraId="50EA3047" w14:textId="5720C0DA" w:rsidR="00FF7ADB" w:rsidRPr="004540D0" w:rsidRDefault="004540D0" w:rsidP="004540D0">
      <w:pPr>
        <w:pStyle w:val="paragraph1"/>
        <w:numPr>
          <w:ilvl w:val="0"/>
          <w:numId w:val="40"/>
        </w:numPr>
        <w:ind w:left="284" w:hanging="284"/>
      </w:pPr>
      <w:r>
        <w:t xml:space="preserve">Utilise les commandes pour réduire la taille d’un </w:t>
      </w:r>
      <w:r w:rsidRPr="004540D0">
        <w:rPr>
          <w:b/>
          <w:bCs/>
        </w:rPr>
        <w:t>VG</w:t>
      </w:r>
    </w:p>
    <w:p w14:paraId="31787319" w14:textId="71BFC362" w:rsidR="004540D0" w:rsidRPr="004540D0" w:rsidRDefault="004540D0" w:rsidP="004540D0">
      <w:pPr>
        <w:pStyle w:val="command2"/>
        <w:numPr>
          <w:ilvl w:val="0"/>
          <w:numId w:val="40"/>
        </w:numPr>
        <w:ind w:left="1134" w:hanging="283"/>
      </w:pPr>
      <w:proofErr w:type="gramStart"/>
      <w:r>
        <w:t>~]#</w:t>
      </w:r>
      <w:proofErr w:type="gramEnd"/>
      <w:r>
        <w:t xml:space="preserve"> </w:t>
      </w:r>
      <w:proofErr w:type="spellStart"/>
      <w:r>
        <w:rPr>
          <w:b/>
          <w:bCs/>
          <w:shd w:val="clear" w:color="auto" w:fill="C5E0B3" w:themeFill="accent6" w:themeFillTint="66"/>
        </w:rPr>
        <w:t>pvmove</w:t>
      </w:r>
      <w:proofErr w:type="spellEnd"/>
      <w:r>
        <w:rPr>
          <w:b/>
          <w:bCs/>
          <w:shd w:val="clear" w:color="auto" w:fill="C5E0B3" w:themeFill="accent6" w:themeFillTint="66"/>
        </w:rPr>
        <w:t xml:space="preserve"> </w:t>
      </w:r>
      <w:r w:rsidRPr="004540D0">
        <w:rPr>
          <w:i/>
          <w:iCs/>
          <w:shd w:val="clear" w:color="auto" w:fill="C5E0B3" w:themeFill="accent6" w:themeFillTint="66"/>
        </w:rPr>
        <w:t>/dev/sde</w:t>
      </w:r>
      <w:r>
        <w:rPr>
          <w:i/>
          <w:iCs/>
          <w:shd w:val="clear" w:color="auto" w:fill="C5E0B3" w:themeFill="accent6" w:themeFillTint="66"/>
        </w:rPr>
        <w:t>1</w:t>
      </w:r>
      <w:r>
        <w:rPr>
          <w:b/>
          <w:bCs/>
          <w:shd w:val="clear" w:color="auto" w:fill="C5E0B3" w:themeFill="accent6" w:themeFillTint="66"/>
        </w:rPr>
        <w:t xml:space="preserve"> </w:t>
      </w:r>
    </w:p>
    <w:p w14:paraId="2189C5DE" w14:textId="4ED58E45" w:rsidR="004540D0" w:rsidRDefault="004540D0" w:rsidP="004540D0">
      <w:pPr>
        <w:pStyle w:val="command2"/>
        <w:numPr>
          <w:ilvl w:val="0"/>
          <w:numId w:val="40"/>
        </w:numPr>
        <w:ind w:left="1134" w:hanging="283"/>
      </w:pPr>
      <w:proofErr w:type="gramStart"/>
      <w:r>
        <w:t>~]#</w:t>
      </w:r>
      <w:proofErr w:type="gramEnd"/>
      <w:r>
        <w:t xml:space="preserve"> </w:t>
      </w:r>
      <w:proofErr w:type="spellStart"/>
      <w:r w:rsidRPr="004540D0">
        <w:rPr>
          <w:b/>
          <w:bCs/>
          <w:shd w:val="clear" w:color="auto" w:fill="C5E0B3" w:themeFill="accent6" w:themeFillTint="66"/>
        </w:rPr>
        <w:t>vgreduce</w:t>
      </w:r>
      <w:proofErr w:type="spellEnd"/>
      <w:r w:rsidRPr="004540D0">
        <w:rPr>
          <w:shd w:val="clear" w:color="auto" w:fill="C5E0B3" w:themeFill="accent6" w:themeFillTint="66"/>
        </w:rPr>
        <w:t xml:space="preserve"> </w:t>
      </w:r>
      <w:r w:rsidRPr="004540D0">
        <w:rPr>
          <w:i/>
          <w:iCs/>
          <w:shd w:val="clear" w:color="auto" w:fill="C5E0B3" w:themeFill="accent6" w:themeFillTint="66"/>
        </w:rPr>
        <w:t>vg1</w:t>
      </w:r>
      <w:r w:rsidRPr="004540D0">
        <w:rPr>
          <w:shd w:val="clear" w:color="auto" w:fill="C5E0B3" w:themeFill="accent6" w:themeFillTint="66"/>
        </w:rPr>
        <w:t xml:space="preserve"> </w:t>
      </w:r>
      <w:r w:rsidRPr="004540D0">
        <w:rPr>
          <w:i/>
          <w:iCs/>
          <w:shd w:val="clear" w:color="auto" w:fill="C5E0B3" w:themeFill="accent6" w:themeFillTint="66"/>
        </w:rPr>
        <w:t>/dev/sde1</w:t>
      </w:r>
    </w:p>
    <w:p w14:paraId="76CCFFA6" w14:textId="18765228" w:rsidR="004540D0" w:rsidRDefault="00024237" w:rsidP="00024237">
      <w:pPr>
        <w:pStyle w:val="TN2"/>
        <w:rPr>
          <w:lang w:val="fr-FR"/>
        </w:rPr>
      </w:pPr>
      <w:bookmarkStart w:id="32" w:name="_Toc152003797"/>
      <w:proofErr w:type="spellStart"/>
      <w:r w:rsidRPr="00024237">
        <w:rPr>
          <w:lang w:val="fr-FR"/>
        </w:rPr>
        <w:t>Reduire</w:t>
      </w:r>
      <w:proofErr w:type="spellEnd"/>
      <w:r w:rsidRPr="00024237">
        <w:rPr>
          <w:lang w:val="fr-FR"/>
        </w:rPr>
        <w:t xml:space="preserve"> La Taille D</w:t>
      </w:r>
      <w:r w:rsidR="00E50BD8">
        <w:rPr>
          <w:lang w:val="fr-FR"/>
        </w:rPr>
        <w:t>’u</w:t>
      </w:r>
      <w:r w:rsidRPr="00024237">
        <w:rPr>
          <w:lang w:val="fr-FR"/>
        </w:rPr>
        <w:t>n Volume L</w:t>
      </w:r>
      <w:r>
        <w:rPr>
          <w:lang w:val="fr-FR"/>
        </w:rPr>
        <w:t>ogique (LV)</w:t>
      </w:r>
      <w:bookmarkEnd w:id="32"/>
    </w:p>
    <w:p w14:paraId="4113A2E0" w14:textId="18F88071" w:rsidR="00E50BD8" w:rsidRPr="00E50BD8" w:rsidRDefault="00E50BD8" w:rsidP="00E50BD8">
      <w:pPr>
        <w:pStyle w:val="paragraph1"/>
        <w:numPr>
          <w:ilvl w:val="0"/>
          <w:numId w:val="40"/>
        </w:numPr>
        <w:ind w:left="284" w:hanging="284"/>
      </w:pPr>
      <w:r w:rsidRPr="00E50BD8">
        <w:t xml:space="preserve">Utilise les commandes pour réduire la taille d’un </w:t>
      </w:r>
      <w:r w:rsidRPr="00E50BD8">
        <w:rPr>
          <w:b/>
          <w:bCs/>
        </w:rPr>
        <w:t>LV</w:t>
      </w:r>
    </w:p>
    <w:p w14:paraId="4CFDD2C2" w14:textId="3DECC27A" w:rsidR="00197536" w:rsidRDefault="00197536" w:rsidP="00E50BD8">
      <w:pPr>
        <w:pStyle w:val="command2"/>
        <w:numPr>
          <w:ilvl w:val="0"/>
          <w:numId w:val="40"/>
        </w:numPr>
        <w:ind w:left="1134" w:hanging="283"/>
      </w:pPr>
      <w:proofErr w:type="gramStart"/>
      <w:r>
        <w:t>~]#</w:t>
      </w:r>
      <w:proofErr w:type="gramEnd"/>
      <w:r>
        <w:t xml:space="preserve"> </w:t>
      </w:r>
      <w:proofErr w:type="spellStart"/>
      <w:r w:rsidRPr="00197536">
        <w:rPr>
          <w:b/>
          <w:bCs/>
          <w:shd w:val="clear" w:color="auto" w:fill="C5E0B3" w:themeFill="accent6" w:themeFillTint="66"/>
        </w:rPr>
        <w:t>umount</w:t>
      </w:r>
      <w:proofErr w:type="spellEnd"/>
      <w:r w:rsidRPr="00197536">
        <w:rPr>
          <w:b/>
          <w:bCs/>
          <w:shd w:val="clear" w:color="auto" w:fill="C5E0B3" w:themeFill="accent6" w:themeFillTint="66"/>
        </w:rPr>
        <w:t xml:space="preserve"> </w:t>
      </w:r>
      <w:r w:rsidRPr="00197536">
        <w:rPr>
          <w:i/>
          <w:iCs/>
          <w:shd w:val="clear" w:color="auto" w:fill="C5E0B3" w:themeFill="accent6" w:themeFillTint="66"/>
        </w:rPr>
        <w:t>/dev/vg1/lv1</w:t>
      </w:r>
    </w:p>
    <w:p w14:paraId="7824BBC8" w14:textId="7C4DBAA2" w:rsidR="00E50BD8" w:rsidRPr="004540D0" w:rsidRDefault="00E50BD8" w:rsidP="00E50BD8">
      <w:pPr>
        <w:pStyle w:val="command2"/>
        <w:numPr>
          <w:ilvl w:val="0"/>
          <w:numId w:val="40"/>
        </w:numPr>
        <w:ind w:left="1134" w:hanging="283"/>
      </w:pPr>
      <w:proofErr w:type="gramStart"/>
      <w:r>
        <w:t>~]#</w:t>
      </w:r>
      <w:proofErr w:type="gramEnd"/>
      <w:r>
        <w:t xml:space="preserve"> </w:t>
      </w:r>
      <w:proofErr w:type="spellStart"/>
      <w:r>
        <w:rPr>
          <w:b/>
          <w:bCs/>
          <w:shd w:val="clear" w:color="auto" w:fill="C5E0B3" w:themeFill="accent6" w:themeFillTint="66"/>
        </w:rPr>
        <w:t>lvreduce</w:t>
      </w:r>
      <w:proofErr w:type="spellEnd"/>
      <w:r>
        <w:rPr>
          <w:b/>
          <w:bCs/>
          <w:shd w:val="clear" w:color="auto" w:fill="C5E0B3" w:themeFill="accent6" w:themeFillTint="66"/>
        </w:rPr>
        <w:t xml:space="preserve"> -L </w:t>
      </w:r>
      <w:r w:rsidRPr="00E50BD8">
        <w:rPr>
          <w:i/>
          <w:iCs/>
          <w:shd w:val="clear" w:color="auto" w:fill="C5E0B3" w:themeFill="accent6" w:themeFillTint="66"/>
        </w:rPr>
        <w:t>1G</w:t>
      </w:r>
      <w:r>
        <w:rPr>
          <w:b/>
          <w:bCs/>
          <w:shd w:val="clear" w:color="auto" w:fill="C5E0B3" w:themeFill="accent6" w:themeFillTint="66"/>
        </w:rPr>
        <w:t xml:space="preserve"> /dev/vg1/lv1 </w:t>
      </w:r>
    </w:p>
    <w:p w14:paraId="77E52BDC" w14:textId="1242CB9B" w:rsidR="00E50BD8" w:rsidRDefault="004D75D2" w:rsidP="004D75D2">
      <w:pPr>
        <w:pStyle w:val="TN2"/>
        <w:rPr>
          <w:lang w:val="fr-FR"/>
        </w:rPr>
      </w:pPr>
      <w:bookmarkStart w:id="33" w:name="_Toc152003798"/>
      <w:r w:rsidRPr="004D75D2">
        <w:rPr>
          <w:lang w:val="fr-FR"/>
        </w:rPr>
        <w:t>Comment supprimer un Groupe de V</w:t>
      </w:r>
      <w:r>
        <w:rPr>
          <w:lang w:val="fr-FR"/>
        </w:rPr>
        <w:t>olumes (LVM)</w:t>
      </w:r>
      <w:bookmarkEnd w:id="33"/>
    </w:p>
    <w:p w14:paraId="44F2F855" w14:textId="77777777" w:rsidR="004D75D2" w:rsidRPr="004D75D2" w:rsidRDefault="004D75D2" w:rsidP="004D75D2">
      <w:pPr>
        <w:pStyle w:val="paragraph1"/>
        <w:rPr>
          <w:b/>
          <w:bCs/>
        </w:rPr>
      </w:pPr>
      <w:r w:rsidRPr="004D75D2">
        <w:t xml:space="preserve">Pour supprimer un groupe de volumes </w:t>
      </w:r>
      <w:r w:rsidRPr="004D75D2">
        <w:rPr>
          <w:b/>
          <w:bCs/>
        </w:rPr>
        <w:t>LVM</w:t>
      </w:r>
      <w:r w:rsidRPr="004D75D2">
        <w:t xml:space="preserve">, vous devez d'abord supprimer tous les </w:t>
      </w:r>
      <w:r w:rsidRPr="004D75D2">
        <w:rPr>
          <w:b/>
          <w:bCs/>
        </w:rPr>
        <w:t>volumes logiques</w:t>
      </w:r>
      <w:r w:rsidRPr="004D75D2">
        <w:t xml:space="preserve"> qui lui sont associés. Vous pouvez utiliser la commande </w:t>
      </w:r>
      <w:proofErr w:type="spellStart"/>
      <w:r w:rsidRPr="004D75D2">
        <w:rPr>
          <w:i/>
          <w:iCs/>
        </w:rPr>
        <w:t>lvremove</w:t>
      </w:r>
      <w:proofErr w:type="spellEnd"/>
      <w:r w:rsidRPr="004D75D2">
        <w:t xml:space="preserve"> pour supprimer un </w:t>
      </w:r>
      <w:r w:rsidRPr="004D75D2">
        <w:rPr>
          <w:b/>
          <w:bCs/>
        </w:rPr>
        <w:t>volume logique.</w:t>
      </w:r>
    </w:p>
    <w:p w14:paraId="08F62699" w14:textId="4A1EEB54" w:rsidR="004D75D2" w:rsidRDefault="004D75D2" w:rsidP="004D75D2">
      <w:pPr>
        <w:pStyle w:val="paragraph1"/>
      </w:pPr>
      <w:r w:rsidRPr="004D75D2">
        <w:t xml:space="preserve">Une fois que tous les </w:t>
      </w:r>
      <w:r w:rsidRPr="004D75D2">
        <w:rPr>
          <w:b/>
          <w:bCs/>
        </w:rPr>
        <w:t>volumes logiques</w:t>
      </w:r>
      <w:r w:rsidRPr="004D75D2">
        <w:t xml:space="preserve"> ont été supprimés, vous pouvez supprimer le groupe de volumes </w:t>
      </w:r>
      <w:r w:rsidRPr="004D75D2">
        <w:rPr>
          <w:b/>
          <w:bCs/>
        </w:rPr>
        <w:t>LVM</w:t>
      </w:r>
      <w:r w:rsidRPr="004D75D2">
        <w:t xml:space="preserve"> à l'aide de la commande </w:t>
      </w:r>
      <w:proofErr w:type="spellStart"/>
      <w:r w:rsidRPr="004D75D2">
        <w:rPr>
          <w:i/>
          <w:iCs/>
        </w:rPr>
        <w:t>vgremove</w:t>
      </w:r>
      <w:proofErr w:type="spellEnd"/>
      <w:r w:rsidRPr="004D75D2">
        <w:t>.</w:t>
      </w:r>
    </w:p>
    <w:p w14:paraId="402F4AE9" w14:textId="36E279D3" w:rsidR="002352C0" w:rsidRDefault="002352C0" w:rsidP="002352C0">
      <w:pPr>
        <w:pStyle w:val="paragraph1"/>
      </w:pPr>
      <w:r>
        <w:t>Voici les étapes :</w:t>
      </w:r>
    </w:p>
    <w:p w14:paraId="576A0783" w14:textId="604F964D" w:rsidR="002352C0" w:rsidRPr="002352C0" w:rsidRDefault="002352C0" w:rsidP="002352C0">
      <w:pPr>
        <w:pStyle w:val="command2"/>
        <w:numPr>
          <w:ilvl w:val="0"/>
          <w:numId w:val="40"/>
        </w:numPr>
        <w:ind w:left="1134" w:hanging="283"/>
      </w:pPr>
      <w:proofErr w:type="gramStart"/>
      <w:r>
        <w:t>~]#</w:t>
      </w:r>
      <w:proofErr w:type="gramEnd"/>
      <w:r>
        <w:t xml:space="preserve"> </w:t>
      </w:r>
      <w:proofErr w:type="spellStart"/>
      <w:r w:rsidRPr="00197536">
        <w:rPr>
          <w:b/>
          <w:bCs/>
          <w:shd w:val="clear" w:color="auto" w:fill="C5E0B3" w:themeFill="accent6" w:themeFillTint="66"/>
        </w:rPr>
        <w:t>umount</w:t>
      </w:r>
      <w:proofErr w:type="spellEnd"/>
      <w:r w:rsidRPr="00197536">
        <w:rPr>
          <w:b/>
          <w:bCs/>
          <w:shd w:val="clear" w:color="auto" w:fill="C5E0B3" w:themeFill="accent6" w:themeFillTint="66"/>
        </w:rPr>
        <w:t xml:space="preserve"> </w:t>
      </w:r>
      <w:r w:rsidRPr="00197536">
        <w:rPr>
          <w:i/>
          <w:iCs/>
          <w:shd w:val="clear" w:color="auto" w:fill="C5E0B3" w:themeFill="accent6" w:themeFillTint="66"/>
        </w:rPr>
        <w:t>/dev/vg1/lv</w:t>
      </w:r>
      <w:r>
        <w:rPr>
          <w:i/>
          <w:iCs/>
          <w:shd w:val="clear" w:color="auto" w:fill="C5E0B3" w:themeFill="accent6" w:themeFillTint="66"/>
        </w:rPr>
        <w:t>[</w:t>
      </w:r>
      <w:r w:rsidRPr="00197536">
        <w:rPr>
          <w:i/>
          <w:iCs/>
          <w:shd w:val="clear" w:color="auto" w:fill="C5E0B3" w:themeFill="accent6" w:themeFillTint="66"/>
        </w:rPr>
        <w:t>1</w:t>
      </w:r>
      <w:r>
        <w:rPr>
          <w:i/>
          <w:iCs/>
          <w:shd w:val="clear" w:color="auto" w:fill="C5E0B3" w:themeFill="accent6" w:themeFillTint="66"/>
        </w:rPr>
        <w:t>-2]</w:t>
      </w:r>
    </w:p>
    <w:p w14:paraId="5CA6F237" w14:textId="7ED3BCAA" w:rsidR="002352C0" w:rsidRPr="002352C0" w:rsidRDefault="002352C0" w:rsidP="002352C0">
      <w:pPr>
        <w:pStyle w:val="command2"/>
        <w:numPr>
          <w:ilvl w:val="0"/>
          <w:numId w:val="40"/>
        </w:numPr>
        <w:ind w:left="1134" w:hanging="283"/>
      </w:pPr>
      <w:proofErr w:type="gramStart"/>
      <w:r>
        <w:t>~]#</w:t>
      </w:r>
      <w:proofErr w:type="gramEnd"/>
      <w:r>
        <w:t xml:space="preserve"> </w:t>
      </w:r>
      <w:proofErr w:type="spellStart"/>
      <w:r w:rsidRPr="002352C0">
        <w:rPr>
          <w:b/>
          <w:bCs/>
          <w:shd w:val="clear" w:color="auto" w:fill="C5E0B3" w:themeFill="accent6" w:themeFillTint="66"/>
        </w:rPr>
        <w:t>lvremove</w:t>
      </w:r>
      <w:proofErr w:type="spellEnd"/>
      <w:r w:rsidRPr="002352C0">
        <w:rPr>
          <w:shd w:val="clear" w:color="auto" w:fill="C5E0B3" w:themeFill="accent6" w:themeFillTint="66"/>
        </w:rPr>
        <w:t xml:space="preserve"> /dev/vg1/lv[1-2]</w:t>
      </w:r>
    </w:p>
    <w:p w14:paraId="30C4A117" w14:textId="6CFD589C" w:rsidR="002352C0" w:rsidRDefault="002352C0" w:rsidP="002352C0">
      <w:pPr>
        <w:pStyle w:val="command2"/>
        <w:numPr>
          <w:ilvl w:val="0"/>
          <w:numId w:val="40"/>
        </w:numPr>
        <w:ind w:left="1134" w:hanging="283"/>
      </w:pPr>
      <w:proofErr w:type="gramStart"/>
      <w:r>
        <w:lastRenderedPageBreak/>
        <w:t>~]#</w:t>
      </w:r>
      <w:proofErr w:type="gramEnd"/>
      <w:r>
        <w:t xml:space="preserve"> </w:t>
      </w:r>
      <w:proofErr w:type="spellStart"/>
      <w:r w:rsidRPr="002352C0">
        <w:rPr>
          <w:b/>
          <w:bCs/>
          <w:shd w:val="clear" w:color="auto" w:fill="C5E0B3" w:themeFill="accent6" w:themeFillTint="66"/>
        </w:rPr>
        <w:t>vgremove</w:t>
      </w:r>
      <w:proofErr w:type="spellEnd"/>
      <w:r w:rsidRPr="002352C0">
        <w:rPr>
          <w:shd w:val="clear" w:color="auto" w:fill="C5E0B3" w:themeFill="accent6" w:themeFillTint="66"/>
        </w:rPr>
        <w:t xml:space="preserve"> /dev/vg1</w:t>
      </w:r>
    </w:p>
    <w:p w14:paraId="219BA5BB" w14:textId="5B2A5C92" w:rsidR="002352C0" w:rsidRPr="002352C0" w:rsidRDefault="002352C0" w:rsidP="002352C0">
      <w:pPr>
        <w:pStyle w:val="command2"/>
        <w:numPr>
          <w:ilvl w:val="0"/>
          <w:numId w:val="40"/>
        </w:numPr>
        <w:ind w:left="1134" w:hanging="283"/>
      </w:pPr>
      <w:proofErr w:type="gramStart"/>
      <w:r>
        <w:t>~]#</w:t>
      </w:r>
      <w:proofErr w:type="gramEnd"/>
      <w:r>
        <w:t xml:space="preserve"> </w:t>
      </w:r>
      <w:proofErr w:type="spellStart"/>
      <w:r w:rsidRPr="002352C0">
        <w:rPr>
          <w:b/>
          <w:bCs/>
          <w:shd w:val="clear" w:color="auto" w:fill="C5E0B3" w:themeFill="accent6" w:themeFillTint="66"/>
        </w:rPr>
        <w:t>pvremove</w:t>
      </w:r>
      <w:proofErr w:type="spellEnd"/>
      <w:r w:rsidRPr="002352C0">
        <w:rPr>
          <w:shd w:val="clear" w:color="auto" w:fill="C5E0B3" w:themeFill="accent6" w:themeFillTint="66"/>
        </w:rPr>
        <w:t xml:space="preserve"> /dev/</w:t>
      </w:r>
      <w:proofErr w:type="spellStart"/>
      <w:r w:rsidRPr="002352C0">
        <w:rPr>
          <w:shd w:val="clear" w:color="auto" w:fill="C5E0B3" w:themeFill="accent6" w:themeFillTint="66"/>
        </w:rPr>
        <w:t>sdb</w:t>
      </w:r>
      <w:proofErr w:type="spellEnd"/>
      <w:r w:rsidRPr="002352C0">
        <w:rPr>
          <w:shd w:val="clear" w:color="auto" w:fill="C5E0B3" w:themeFill="accent6" w:themeFillTint="66"/>
        </w:rPr>
        <w:t xml:space="preserve"> /dev/</w:t>
      </w:r>
      <w:proofErr w:type="spellStart"/>
      <w:r w:rsidRPr="002352C0">
        <w:rPr>
          <w:shd w:val="clear" w:color="auto" w:fill="C5E0B3" w:themeFill="accent6" w:themeFillTint="66"/>
        </w:rPr>
        <w:t>sdc</w:t>
      </w:r>
      <w:proofErr w:type="spellEnd"/>
      <w:r w:rsidRPr="002352C0">
        <w:rPr>
          <w:shd w:val="clear" w:color="auto" w:fill="C5E0B3" w:themeFill="accent6" w:themeFillTint="66"/>
        </w:rPr>
        <w:t xml:space="preserve"> /dev/</w:t>
      </w:r>
      <w:proofErr w:type="spellStart"/>
      <w:r w:rsidRPr="002352C0">
        <w:rPr>
          <w:shd w:val="clear" w:color="auto" w:fill="C5E0B3" w:themeFill="accent6" w:themeFillTint="66"/>
        </w:rPr>
        <w:t>sdd</w:t>
      </w:r>
      <w:proofErr w:type="spellEnd"/>
      <w:r w:rsidRPr="002352C0">
        <w:rPr>
          <w:shd w:val="clear" w:color="auto" w:fill="C5E0B3" w:themeFill="accent6" w:themeFillTint="66"/>
        </w:rPr>
        <w:t xml:space="preserve"> /dev/</w:t>
      </w:r>
      <w:proofErr w:type="spellStart"/>
      <w:r w:rsidRPr="002352C0">
        <w:rPr>
          <w:shd w:val="clear" w:color="auto" w:fill="C5E0B3" w:themeFill="accent6" w:themeFillTint="66"/>
        </w:rPr>
        <w:t>sde</w:t>
      </w:r>
      <w:proofErr w:type="spellEnd"/>
    </w:p>
    <w:p w14:paraId="45187C6C" w14:textId="3FC6CA33" w:rsidR="002352C0" w:rsidRDefault="00696386" w:rsidP="00696386">
      <w:pPr>
        <w:pStyle w:val="Review"/>
      </w:pPr>
      <w:bookmarkStart w:id="34" w:name="_Toc152003799"/>
      <w:r>
        <w:t>RESUME DE TOUTE LES COMMANDES</w:t>
      </w:r>
      <w:r w:rsidR="00AC6993">
        <w:t xml:space="preserve"> LVM</w:t>
      </w:r>
      <w:bookmarkEnd w:id="34"/>
    </w:p>
    <w:p w14:paraId="1EEA67C3" w14:textId="77777777" w:rsidR="00696386" w:rsidRPr="00C94DE1" w:rsidRDefault="00696386" w:rsidP="00696386">
      <w:pPr>
        <w:pStyle w:val="paragraph1"/>
        <w:numPr>
          <w:ilvl w:val="0"/>
          <w:numId w:val="42"/>
        </w:numPr>
        <w:ind w:left="284" w:hanging="283"/>
        <w:rPr>
          <w:rFonts w:ascii="League Spartan" w:hAnsi="League Spartan"/>
          <w:b/>
          <w:bCs/>
        </w:rPr>
      </w:pPr>
      <w:r w:rsidRPr="00C94DE1">
        <w:rPr>
          <w:rFonts w:ascii="League Spartan" w:hAnsi="League Spartan"/>
          <w:b/>
          <w:bCs/>
        </w:rPr>
        <w:t>Commandes pour gérer les volumes physiques</w:t>
      </w:r>
    </w:p>
    <w:p w14:paraId="638DA0C3" w14:textId="77777777" w:rsidR="00696386" w:rsidRPr="00DE3919" w:rsidRDefault="00696386" w:rsidP="00696386">
      <w:pPr>
        <w:pStyle w:val="paragraph1"/>
        <w:numPr>
          <w:ilvl w:val="0"/>
          <w:numId w:val="42"/>
        </w:numPr>
        <w:ind w:left="1134" w:hanging="283"/>
        <w:rPr>
          <w:rFonts w:ascii="League Spartan" w:hAnsi="League Spartan"/>
          <w:sz w:val="18"/>
          <w:szCs w:val="16"/>
        </w:rPr>
      </w:pPr>
      <w:proofErr w:type="spellStart"/>
      <w:proofErr w:type="gramStart"/>
      <w:r w:rsidRPr="00DE3919">
        <w:rPr>
          <w:rFonts w:ascii="League Spartan" w:hAnsi="League Spartan"/>
          <w:b/>
          <w:bCs/>
          <w:sz w:val="18"/>
          <w:szCs w:val="16"/>
        </w:rPr>
        <w:t>pvcreate</w:t>
      </w:r>
      <w:proofErr w:type="spellEnd"/>
      <w:proofErr w:type="gramEnd"/>
      <w:r w:rsidRPr="00DE3919">
        <w:rPr>
          <w:rFonts w:ascii="League Spartan" w:hAnsi="League Spartan"/>
          <w:sz w:val="18"/>
          <w:szCs w:val="16"/>
        </w:rPr>
        <w:t xml:space="preserve"> : crée un volume physique</w:t>
      </w:r>
    </w:p>
    <w:p w14:paraId="4B5D4C74" w14:textId="77777777" w:rsidR="00696386" w:rsidRPr="00DE3919" w:rsidRDefault="00696386" w:rsidP="00696386">
      <w:pPr>
        <w:pStyle w:val="paragraph1"/>
        <w:numPr>
          <w:ilvl w:val="0"/>
          <w:numId w:val="42"/>
        </w:numPr>
        <w:ind w:left="1134" w:hanging="283"/>
        <w:rPr>
          <w:rFonts w:ascii="League Spartan" w:hAnsi="League Spartan"/>
          <w:sz w:val="18"/>
          <w:szCs w:val="16"/>
        </w:rPr>
      </w:pPr>
      <w:proofErr w:type="spellStart"/>
      <w:proofErr w:type="gramStart"/>
      <w:r w:rsidRPr="00DE3919">
        <w:rPr>
          <w:rFonts w:ascii="League Spartan" w:hAnsi="League Spartan"/>
          <w:b/>
          <w:bCs/>
          <w:sz w:val="18"/>
          <w:szCs w:val="16"/>
        </w:rPr>
        <w:t>pvremove</w:t>
      </w:r>
      <w:proofErr w:type="spellEnd"/>
      <w:proofErr w:type="gramEnd"/>
      <w:r w:rsidRPr="00DE3919">
        <w:rPr>
          <w:rFonts w:ascii="League Spartan" w:hAnsi="League Spartan"/>
          <w:sz w:val="18"/>
          <w:szCs w:val="16"/>
        </w:rPr>
        <w:t xml:space="preserve"> : supprime un volume physique</w:t>
      </w:r>
    </w:p>
    <w:p w14:paraId="554AE265" w14:textId="77777777" w:rsidR="00696386" w:rsidRPr="00DE3919" w:rsidRDefault="00696386" w:rsidP="00696386">
      <w:pPr>
        <w:pStyle w:val="paragraph1"/>
        <w:numPr>
          <w:ilvl w:val="0"/>
          <w:numId w:val="42"/>
        </w:numPr>
        <w:ind w:left="1134" w:hanging="283"/>
        <w:rPr>
          <w:rFonts w:ascii="League Spartan" w:hAnsi="League Spartan"/>
          <w:sz w:val="18"/>
          <w:szCs w:val="16"/>
        </w:rPr>
      </w:pPr>
      <w:proofErr w:type="spellStart"/>
      <w:proofErr w:type="gramStart"/>
      <w:r w:rsidRPr="00DE3919">
        <w:rPr>
          <w:rFonts w:ascii="League Spartan" w:hAnsi="League Spartan"/>
          <w:b/>
          <w:bCs/>
          <w:sz w:val="18"/>
          <w:szCs w:val="16"/>
        </w:rPr>
        <w:t>pvdisplay</w:t>
      </w:r>
      <w:proofErr w:type="spellEnd"/>
      <w:proofErr w:type="gramEnd"/>
      <w:r w:rsidRPr="00DE3919">
        <w:rPr>
          <w:rFonts w:ascii="League Spartan" w:hAnsi="League Spartan"/>
          <w:sz w:val="18"/>
          <w:szCs w:val="16"/>
        </w:rPr>
        <w:t xml:space="preserve"> : affiche les informations sur un volume physique</w:t>
      </w:r>
    </w:p>
    <w:p w14:paraId="34DC17E1" w14:textId="77777777" w:rsidR="00696386" w:rsidRPr="00DE3919" w:rsidRDefault="00696386" w:rsidP="00696386">
      <w:pPr>
        <w:pStyle w:val="paragraph1"/>
        <w:numPr>
          <w:ilvl w:val="0"/>
          <w:numId w:val="42"/>
        </w:numPr>
        <w:ind w:left="1134" w:hanging="283"/>
        <w:rPr>
          <w:rFonts w:ascii="League Spartan" w:hAnsi="League Spartan"/>
          <w:sz w:val="18"/>
          <w:szCs w:val="16"/>
        </w:rPr>
      </w:pPr>
      <w:proofErr w:type="spellStart"/>
      <w:proofErr w:type="gramStart"/>
      <w:r w:rsidRPr="00DE3919">
        <w:rPr>
          <w:rFonts w:ascii="League Spartan" w:hAnsi="League Spartan"/>
          <w:b/>
          <w:bCs/>
          <w:sz w:val="18"/>
          <w:szCs w:val="16"/>
        </w:rPr>
        <w:t>pvscan</w:t>
      </w:r>
      <w:proofErr w:type="spellEnd"/>
      <w:proofErr w:type="gramEnd"/>
      <w:r w:rsidRPr="00DE3919">
        <w:rPr>
          <w:rFonts w:ascii="League Spartan" w:hAnsi="League Spartan"/>
          <w:sz w:val="18"/>
          <w:szCs w:val="16"/>
        </w:rPr>
        <w:t xml:space="preserve"> : scanne les disques pour trouver des volumes physiques</w:t>
      </w:r>
    </w:p>
    <w:p w14:paraId="7A8CEEBF" w14:textId="77777777" w:rsidR="00696386" w:rsidRPr="00DE3919" w:rsidRDefault="00696386" w:rsidP="00696386">
      <w:pPr>
        <w:pStyle w:val="paragraph1"/>
        <w:numPr>
          <w:ilvl w:val="0"/>
          <w:numId w:val="42"/>
        </w:numPr>
        <w:ind w:left="284" w:hanging="283"/>
        <w:rPr>
          <w:rFonts w:ascii="League Spartan" w:hAnsi="League Spartan"/>
          <w:b/>
          <w:bCs/>
        </w:rPr>
      </w:pPr>
      <w:r w:rsidRPr="00DE3919">
        <w:rPr>
          <w:rFonts w:ascii="League Spartan" w:hAnsi="League Spartan"/>
          <w:b/>
          <w:bCs/>
        </w:rPr>
        <w:t>Commandes pour gérer les groupes de volumes</w:t>
      </w:r>
    </w:p>
    <w:p w14:paraId="7D898FFA" w14:textId="77777777" w:rsidR="00696386" w:rsidRPr="00DE3919" w:rsidRDefault="00696386" w:rsidP="00696386">
      <w:pPr>
        <w:pStyle w:val="paragraph1"/>
        <w:numPr>
          <w:ilvl w:val="0"/>
          <w:numId w:val="42"/>
        </w:numPr>
        <w:ind w:left="1134" w:hanging="283"/>
        <w:rPr>
          <w:rFonts w:ascii="League Spartan" w:hAnsi="League Spartan"/>
          <w:sz w:val="18"/>
          <w:szCs w:val="16"/>
        </w:rPr>
      </w:pPr>
      <w:proofErr w:type="spellStart"/>
      <w:proofErr w:type="gramStart"/>
      <w:r w:rsidRPr="00DE3919">
        <w:rPr>
          <w:rFonts w:ascii="League Spartan" w:hAnsi="League Spartan"/>
          <w:b/>
          <w:bCs/>
          <w:sz w:val="18"/>
          <w:szCs w:val="16"/>
        </w:rPr>
        <w:t>vgcreate</w:t>
      </w:r>
      <w:proofErr w:type="spellEnd"/>
      <w:proofErr w:type="gramEnd"/>
      <w:r w:rsidRPr="00DE3919">
        <w:rPr>
          <w:rFonts w:ascii="League Spartan" w:hAnsi="League Spartan"/>
          <w:sz w:val="18"/>
          <w:szCs w:val="16"/>
        </w:rPr>
        <w:t xml:space="preserve"> : crée un groupe de volumes</w:t>
      </w:r>
    </w:p>
    <w:p w14:paraId="2165703E" w14:textId="77777777" w:rsidR="00696386" w:rsidRPr="00DE3919" w:rsidRDefault="00696386" w:rsidP="00696386">
      <w:pPr>
        <w:pStyle w:val="paragraph1"/>
        <w:numPr>
          <w:ilvl w:val="0"/>
          <w:numId w:val="42"/>
        </w:numPr>
        <w:ind w:left="1134" w:hanging="283"/>
        <w:rPr>
          <w:rFonts w:ascii="League Spartan" w:hAnsi="League Spartan"/>
          <w:sz w:val="18"/>
          <w:szCs w:val="16"/>
        </w:rPr>
      </w:pPr>
      <w:proofErr w:type="spellStart"/>
      <w:proofErr w:type="gramStart"/>
      <w:r w:rsidRPr="00DE3919">
        <w:rPr>
          <w:rFonts w:ascii="League Spartan" w:hAnsi="League Spartan"/>
          <w:b/>
          <w:bCs/>
          <w:sz w:val="18"/>
          <w:szCs w:val="16"/>
        </w:rPr>
        <w:t>vgremove</w:t>
      </w:r>
      <w:proofErr w:type="spellEnd"/>
      <w:proofErr w:type="gramEnd"/>
      <w:r w:rsidRPr="00DE3919">
        <w:rPr>
          <w:rFonts w:ascii="League Spartan" w:hAnsi="League Spartan"/>
          <w:sz w:val="18"/>
          <w:szCs w:val="16"/>
        </w:rPr>
        <w:t xml:space="preserve"> : supprime un groupe de volumes</w:t>
      </w:r>
    </w:p>
    <w:p w14:paraId="4B8FCF44" w14:textId="77777777" w:rsidR="00696386" w:rsidRPr="00DE3919" w:rsidRDefault="00696386" w:rsidP="00696386">
      <w:pPr>
        <w:pStyle w:val="paragraph1"/>
        <w:numPr>
          <w:ilvl w:val="0"/>
          <w:numId w:val="42"/>
        </w:numPr>
        <w:ind w:left="1134" w:hanging="283"/>
        <w:rPr>
          <w:rFonts w:ascii="League Spartan" w:hAnsi="League Spartan"/>
          <w:sz w:val="18"/>
          <w:szCs w:val="16"/>
        </w:rPr>
      </w:pPr>
      <w:proofErr w:type="spellStart"/>
      <w:proofErr w:type="gramStart"/>
      <w:r w:rsidRPr="00DE3919">
        <w:rPr>
          <w:rFonts w:ascii="League Spartan" w:hAnsi="League Spartan"/>
          <w:b/>
          <w:bCs/>
          <w:sz w:val="18"/>
          <w:szCs w:val="16"/>
        </w:rPr>
        <w:t>vgdisplay</w:t>
      </w:r>
      <w:proofErr w:type="spellEnd"/>
      <w:proofErr w:type="gramEnd"/>
      <w:r w:rsidRPr="00DE3919">
        <w:rPr>
          <w:rFonts w:ascii="League Spartan" w:hAnsi="League Spartan"/>
          <w:sz w:val="18"/>
          <w:szCs w:val="16"/>
        </w:rPr>
        <w:t xml:space="preserve"> : affiche les informations sur un groupe de volumes</w:t>
      </w:r>
    </w:p>
    <w:p w14:paraId="670F4E40" w14:textId="77777777" w:rsidR="00696386" w:rsidRPr="00DE3919" w:rsidRDefault="00696386" w:rsidP="00696386">
      <w:pPr>
        <w:pStyle w:val="paragraph1"/>
        <w:numPr>
          <w:ilvl w:val="0"/>
          <w:numId w:val="42"/>
        </w:numPr>
        <w:ind w:left="1134" w:hanging="283"/>
        <w:rPr>
          <w:rFonts w:ascii="League Spartan" w:hAnsi="League Spartan"/>
          <w:sz w:val="18"/>
          <w:szCs w:val="16"/>
        </w:rPr>
      </w:pPr>
      <w:proofErr w:type="spellStart"/>
      <w:proofErr w:type="gramStart"/>
      <w:r w:rsidRPr="00DE3919">
        <w:rPr>
          <w:rFonts w:ascii="League Spartan" w:hAnsi="League Spartan"/>
          <w:b/>
          <w:bCs/>
          <w:sz w:val="18"/>
          <w:szCs w:val="16"/>
        </w:rPr>
        <w:t>vgscan</w:t>
      </w:r>
      <w:proofErr w:type="spellEnd"/>
      <w:proofErr w:type="gramEnd"/>
      <w:r w:rsidRPr="00DE3919">
        <w:rPr>
          <w:rFonts w:ascii="League Spartan" w:hAnsi="League Spartan"/>
          <w:sz w:val="18"/>
          <w:szCs w:val="16"/>
        </w:rPr>
        <w:t xml:space="preserve"> : scanne les disques pour trouver des groupes de volumes</w:t>
      </w:r>
    </w:p>
    <w:p w14:paraId="5139D254" w14:textId="77777777" w:rsidR="00696386" w:rsidRPr="00C94DE1" w:rsidRDefault="00696386" w:rsidP="00696386">
      <w:pPr>
        <w:pStyle w:val="paragraph1"/>
        <w:numPr>
          <w:ilvl w:val="0"/>
          <w:numId w:val="42"/>
        </w:numPr>
        <w:ind w:left="284" w:hanging="283"/>
        <w:rPr>
          <w:rFonts w:ascii="League Spartan" w:hAnsi="League Spartan"/>
          <w:b/>
          <w:bCs/>
        </w:rPr>
      </w:pPr>
      <w:r w:rsidRPr="00C94DE1">
        <w:rPr>
          <w:rFonts w:ascii="League Spartan" w:hAnsi="League Spartan"/>
          <w:b/>
          <w:bCs/>
        </w:rPr>
        <w:t>Commandes pour gérer les volumes logiques</w:t>
      </w:r>
    </w:p>
    <w:p w14:paraId="5E98E488" w14:textId="77777777" w:rsidR="00696386" w:rsidRPr="00DE3919" w:rsidRDefault="00696386" w:rsidP="00696386">
      <w:pPr>
        <w:pStyle w:val="paragraph1"/>
        <w:numPr>
          <w:ilvl w:val="0"/>
          <w:numId w:val="42"/>
        </w:numPr>
        <w:ind w:left="1134" w:hanging="283"/>
        <w:rPr>
          <w:rFonts w:ascii="League Spartan" w:hAnsi="League Spartan"/>
          <w:sz w:val="18"/>
          <w:szCs w:val="16"/>
        </w:rPr>
      </w:pPr>
      <w:proofErr w:type="spellStart"/>
      <w:proofErr w:type="gramStart"/>
      <w:r w:rsidRPr="00DE3919">
        <w:rPr>
          <w:rFonts w:ascii="League Spartan" w:hAnsi="League Spartan"/>
          <w:b/>
          <w:bCs/>
          <w:sz w:val="18"/>
          <w:szCs w:val="16"/>
        </w:rPr>
        <w:t>lvcreate</w:t>
      </w:r>
      <w:proofErr w:type="spellEnd"/>
      <w:proofErr w:type="gramEnd"/>
      <w:r w:rsidRPr="00DE3919">
        <w:rPr>
          <w:rFonts w:ascii="League Spartan" w:hAnsi="League Spartan"/>
          <w:sz w:val="18"/>
          <w:szCs w:val="16"/>
        </w:rPr>
        <w:t xml:space="preserve"> : crée un volume logique</w:t>
      </w:r>
    </w:p>
    <w:p w14:paraId="2A841577" w14:textId="77777777" w:rsidR="00696386" w:rsidRPr="00DE3919" w:rsidRDefault="00696386" w:rsidP="00696386">
      <w:pPr>
        <w:pStyle w:val="paragraph1"/>
        <w:numPr>
          <w:ilvl w:val="0"/>
          <w:numId w:val="42"/>
        </w:numPr>
        <w:ind w:left="1134" w:hanging="283"/>
        <w:rPr>
          <w:rFonts w:ascii="League Spartan" w:hAnsi="League Spartan"/>
          <w:sz w:val="18"/>
          <w:szCs w:val="16"/>
        </w:rPr>
      </w:pPr>
      <w:proofErr w:type="spellStart"/>
      <w:proofErr w:type="gramStart"/>
      <w:r w:rsidRPr="00DE3919">
        <w:rPr>
          <w:rFonts w:ascii="League Spartan" w:hAnsi="League Spartan"/>
          <w:b/>
          <w:bCs/>
          <w:sz w:val="18"/>
          <w:szCs w:val="16"/>
        </w:rPr>
        <w:t>lvremove</w:t>
      </w:r>
      <w:proofErr w:type="spellEnd"/>
      <w:proofErr w:type="gramEnd"/>
      <w:r w:rsidRPr="00DE3919">
        <w:rPr>
          <w:rFonts w:ascii="League Spartan" w:hAnsi="League Spartan"/>
          <w:sz w:val="18"/>
          <w:szCs w:val="16"/>
        </w:rPr>
        <w:t xml:space="preserve"> : supprime un volume logique</w:t>
      </w:r>
    </w:p>
    <w:p w14:paraId="28384AD4" w14:textId="77777777" w:rsidR="00696386" w:rsidRPr="00DE3919" w:rsidRDefault="00696386" w:rsidP="00696386">
      <w:pPr>
        <w:pStyle w:val="paragraph1"/>
        <w:numPr>
          <w:ilvl w:val="0"/>
          <w:numId w:val="42"/>
        </w:numPr>
        <w:ind w:left="1134" w:hanging="283"/>
        <w:rPr>
          <w:rFonts w:ascii="League Spartan" w:hAnsi="League Spartan"/>
          <w:sz w:val="18"/>
          <w:szCs w:val="16"/>
        </w:rPr>
      </w:pPr>
      <w:proofErr w:type="spellStart"/>
      <w:proofErr w:type="gramStart"/>
      <w:r w:rsidRPr="00DE3919">
        <w:rPr>
          <w:rFonts w:ascii="League Spartan" w:hAnsi="League Spartan"/>
          <w:b/>
          <w:bCs/>
          <w:sz w:val="18"/>
          <w:szCs w:val="16"/>
        </w:rPr>
        <w:t>lvdisplay</w:t>
      </w:r>
      <w:proofErr w:type="spellEnd"/>
      <w:proofErr w:type="gramEnd"/>
      <w:r w:rsidRPr="00DE3919">
        <w:rPr>
          <w:rFonts w:ascii="League Spartan" w:hAnsi="League Spartan"/>
          <w:sz w:val="18"/>
          <w:szCs w:val="16"/>
        </w:rPr>
        <w:t xml:space="preserve"> : affiche les informations sur un volume logique</w:t>
      </w:r>
    </w:p>
    <w:p w14:paraId="6D55C0A8" w14:textId="77777777" w:rsidR="00696386" w:rsidRPr="00DE3919" w:rsidRDefault="00696386" w:rsidP="00696386">
      <w:pPr>
        <w:pStyle w:val="paragraph1"/>
        <w:numPr>
          <w:ilvl w:val="0"/>
          <w:numId w:val="42"/>
        </w:numPr>
        <w:ind w:left="1134" w:hanging="283"/>
        <w:rPr>
          <w:rFonts w:ascii="League Spartan" w:hAnsi="League Spartan"/>
          <w:sz w:val="18"/>
          <w:szCs w:val="16"/>
        </w:rPr>
      </w:pPr>
      <w:proofErr w:type="spellStart"/>
      <w:proofErr w:type="gramStart"/>
      <w:r w:rsidRPr="00DE3919">
        <w:rPr>
          <w:rFonts w:ascii="League Spartan" w:hAnsi="League Spartan"/>
          <w:b/>
          <w:bCs/>
          <w:sz w:val="18"/>
          <w:szCs w:val="16"/>
        </w:rPr>
        <w:t>lvextend</w:t>
      </w:r>
      <w:proofErr w:type="spellEnd"/>
      <w:proofErr w:type="gramEnd"/>
      <w:r w:rsidRPr="00DE3919">
        <w:rPr>
          <w:rFonts w:ascii="League Spartan" w:hAnsi="League Spartan"/>
          <w:sz w:val="18"/>
          <w:szCs w:val="16"/>
        </w:rPr>
        <w:t xml:space="preserve"> : étend un volume logique</w:t>
      </w:r>
    </w:p>
    <w:p w14:paraId="0DCCEDC3" w14:textId="77777777" w:rsidR="00696386" w:rsidRPr="00DE3919" w:rsidRDefault="00696386" w:rsidP="00696386">
      <w:pPr>
        <w:pStyle w:val="paragraph1"/>
        <w:numPr>
          <w:ilvl w:val="0"/>
          <w:numId w:val="42"/>
        </w:numPr>
        <w:ind w:left="1134" w:hanging="283"/>
        <w:rPr>
          <w:rFonts w:ascii="League Spartan" w:hAnsi="League Spartan"/>
          <w:sz w:val="18"/>
          <w:szCs w:val="16"/>
        </w:rPr>
      </w:pPr>
      <w:proofErr w:type="spellStart"/>
      <w:proofErr w:type="gramStart"/>
      <w:r w:rsidRPr="00DE3919">
        <w:rPr>
          <w:rFonts w:ascii="League Spartan" w:hAnsi="League Spartan"/>
          <w:b/>
          <w:bCs/>
          <w:sz w:val="18"/>
          <w:szCs w:val="16"/>
        </w:rPr>
        <w:t>lvreduce</w:t>
      </w:r>
      <w:proofErr w:type="spellEnd"/>
      <w:proofErr w:type="gramEnd"/>
      <w:r w:rsidRPr="00DE3919">
        <w:rPr>
          <w:rFonts w:ascii="League Spartan" w:hAnsi="League Spartan"/>
          <w:sz w:val="18"/>
          <w:szCs w:val="16"/>
        </w:rPr>
        <w:t xml:space="preserve"> : réduit un volume logique</w:t>
      </w:r>
    </w:p>
    <w:p w14:paraId="009BC2FA" w14:textId="77777777" w:rsidR="00696386" w:rsidRPr="00DE3919" w:rsidRDefault="00696386" w:rsidP="00696386">
      <w:pPr>
        <w:pStyle w:val="paragraph1"/>
        <w:numPr>
          <w:ilvl w:val="0"/>
          <w:numId w:val="42"/>
        </w:numPr>
        <w:ind w:left="284" w:hanging="283"/>
        <w:rPr>
          <w:rFonts w:ascii="League Spartan" w:hAnsi="League Spartan"/>
          <w:b/>
          <w:bCs/>
        </w:rPr>
      </w:pPr>
      <w:r w:rsidRPr="00DE3919">
        <w:rPr>
          <w:rFonts w:ascii="League Spartan" w:hAnsi="League Spartan"/>
          <w:b/>
          <w:bCs/>
        </w:rPr>
        <w:t>Commandes supplémentaires</w:t>
      </w:r>
    </w:p>
    <w:p w14:paraId="0420C59E" w14:textId="77777777" w:rsidR="00696386" w:rsidRPr="00DE3919" w:rsidRDefault="00696386" w:rsidP="00696386">
      <w:pPr>
        <w:pStyle w:val="paragraph1"/>
        <w:numPr>
          <w:ilvl w:val="0"/>
          <w:numId w:val="42"/>
        </w:numPr>
        <w:ind w:left="1134" w:hanging="283"/>
        <w:rPr>
          <w:rFonts w:ascii="League Spartan" w:hAnsi="League Spartan"/>
          <w:sz w:val="18"/>
          <w:szCs w:val="16"/>
        </w:rPr>
      </w:pPr>
      <w:proofErr w:type="spellStart"/>
      <w:proofErr w:type="gramStart"/>
      <w:r w:rsidRPr="00DE3919">
        <w:rPr>
          <w:rFonts w:ascii="League Spartan" w:hAnsi="League Spartan"/>
          <w:b/>
          <w:bCs/>
          <w:sz w:val="18"/>
          <w:szCs w:val="16"/>
        </w:rPr>
        <w:t>fdisk</w:t>
      </w:r>
      <w:proofErr w:type="spellEnd"/>
      <w:proofErr w:type="gramEnd"/>
      <w:r w:rsidRPr="00DE3919">
        <w:rPr>
          <w:rFonts w:ascii="League Spartan" w:hAnsi="League Spartan"/>
          <w:sz w:val="18"/>
          <w:szCs w:val="16"/>
        </w:rPr>
        <w:t xml:space="preserve"> : permet de partitionner des disques durs</w:t>
      </w:r>
    </w:p>
    <w:p w14:paraId="7849EE0D" w14:textId="77777777" w:rsidR="00696386" w:rsidRPr="00DE3919" w:rsidRDefault="00696386" w:rsidP="00696386">
      <w:pPr>
        <w:pStyle w:val="paragraph1"/>
        <w:numPr>
          <w:ilvl w:val="0"/>
          <w:numId w:val="42"/>
        </w:numPr>
        <w:ind w:left="1134" w:hanging="283"/>
        <w:rPr>
          <w:rFonts w:ascii="League Spartan" w:hAnsi="League Spartan"/>
          <w:sz w:val="18"/>
          <w:szCs w:val="16"/>
        </w:rPr>
      </w:pPr>
      <w:proofErr w:type="spellStart"/>
      <w:proofErr w:type="gramStart"/>
      <w:r w:rsidRPr="00DE3919">
        <w:rPr>
          <w:rFonts w:ascii="League Spartan" w:hAnsi="League Spartan"/>
          <w:b/>
          <w:bCs/>
          <w:sz w:val="18"/>
          <w:szCs w:val="16"/>
        </w:rPr>
        <w:t>mkfs</w:t>
      </w:r>
      <w:proofErr w:type="spellEnd"/>
      <w:proofErr w:type="gramEnd"/>
      <w:r w:rsidRPr="00DE3919">
        <w:rPr>
          <w:rFonts w:ascii="League Spartan" w:hAnsi="League Spartan"/>
          <w:sz w:val="18"/>
          <w:szCs w:val="16"/>
        </w:rPr>
        <w:t xml:space="preserve"> : permet de créer des systèmes de fichiers</w:t>
      </w:r>
    </w:p>
    <w:p w14:paraId="473E56A4" w14:textId="77777777" w:rsidR="00696386" w:rsidRPr="00DE3919" w:rsidRDefault="00696386" w:rsidP="00696386">
      <w:pPr>
        <w:pStyle w:val="paragraph1"/>
        <w:numPr>
          <w:ilvl w:val="0"/>
          <w:numId w:val="42"/>
        </w:numPr>
        <w:ind w:left="284" w:hanging="283"/>
        <w:rPr>
          <w:rFonts w:ascii="League Spartan" w:hAnsi="League Spartan"/>
          <w:b/>
          <w:bCs/>
        </w:rPr>
      </w:pPr>
      <w:r w:rsidRPr="00DE3919">
        <w:rPr>
          <w:rFonts w:ascii="League Spartan" w:hAnsi="League Spartan"/>
          <w:b/>
          <w:bCs/>
        </w:rPr>
        <w:t>Voici quelques exemples de commandes LVM :</w:t>
      </w:r>
    </w:p>
    <w:p w14:paraId="2804DA82" w14:textId="77777777" w:rsidR="00696386" w:rsidRPr="00DE3919" w:rsidRDefault="00696386" w:rsidP="00696386">
      <w:pPr>
        <w:pStyle w:val="paragraph1"/>
        <w:numPr>
          <w:ilvl w:val="0"/>
          <w:numId w:val="42"/>
        </w:numPr>
        <w:ind w:left="1134" w:hanging="283"/>
        <w:rPr>
          <w:rFonts w:ascii="League Spartan" w:hAnsi="League Spartan"/>
          <w:sz w:val="18"/>
          <w:szCs w:val="16"/>
        </w:rPr>
      </w:pPr>
      <w:proofErr w:type="spellStart"/>
      <w:proofErr w:type="gramStart"/>
      <w:r w:rsidRPr="00DE3919">
        <w:rPr>
          <w:rFonts w:ascii="League Spartan" w:hAnsi="League Spartan"/>
          <w:b/>
          <w:bCs/>
          <w:sz w:val="18"/>
          <w:szCs w:val="16"/>
        </w:rPr>
        <w:t>pvcreate</w:t>
      </w:r>
      <w:proofErr w:type="spellEnd"/>
      <w:proofErr w:type="gramEnd"/>
      <w:r w:rsidRPr="00DE3919">
        <w:rPr>
          <w:rFonts w:ascii="League Spartan" w:hAnsi="League Spartan"/>
          <w:b/>
          <w:bCs/>
          <w:sz w:val="18"/>
          <w:szCs w:val="16"/>
        </w:rPr>
        <w:t xml:space="preserve"> /dev/</w:t>
      </w:r>
      <w:proofErr w:type="spellStart"/>
      <w:r w:rsidRPr="00DE3919">
        <w:rPr>
          <w:rFonts w:ascii="League Spartan" w:hAnsi="League Spartan"/>
          <w:b/>
          <w:bCs/>
          <w:sz w:val="18"/>
          <w:szCs w:val="16"/>
        </w:rPr>
        <w:t>sda</w:t>
      </w:r>
      <w:proofErr w:type="spellEnd"/>
      <w:r w:rsidRPr="00DE3919">
        <w:rPr>
          <w:rFonts w:ascii="League Spartan" w:hAnsi="League Spartan"/>
          <w:sz w:val="18"/>
          <w:szCs w:val="16"/>
        </w:rPr>
        <w:t xml:space="preserve"> : crée un volume physique sur le disque /dev/</w:t>
      </w:r>
      <w:proofErr w:type="spellStart"/>
      <w:r w:rsidRPr="00DE3919">
        <w:rPr>
          <w:rFonts w:ascii="League Spartan" w:hAnsi="League Spartan"/>
          <w:sz w:val="18"/>
          <w:szCs w:val="16"/>
        </w:rPr>
        <w:t>sda</w:t>
      </w:r>
      <w:proofErr w:type="spellEnd"/>
    </w:p>
    <w:p w14:paraId="5D3F68A5" w14:textId="77777777" w:rsidR="00696386" w:rsidRPr="00DE3919" w:rsidRDefault="00696386" w:rsidP="00696386">
      <w:pPr>
        <w:pStyle w:val="paragraph1"/>
        <w:numPr>
          <w:ilvl w:val="0"/>
          <w:numId w:val="42"/>
        </w:numPr>
        <w:ind w:left="1134" w:hanging="283"/>
        <w:rPr>
          <w:rFonts w:ascii="League Spartan" w:hAnsi="League Spartan"/>
          <w:sz w:val="18"/>
          <w:szCs w:val="16"/>
        </w:rPr>
      </w:pPr>
      <w:proofErr w:type="spellStart"/>
      <w:proofErr w:type="gramStart"/>
      <w:r w:rsidRPr="00DE3919">
        <w:rPr>
          <w:rFonts w:ascii="League Spartan" w:hAnsi="League Spartan"/>
          <w:b/>
          <w:bCs/>
          <w:sz w:val="18"/>
          <w:szCs w:val="16"/>
        </w:rPr>
        <w:t>vgcreate</w:t>
      </w:r>
      <w:proofErr w:type="spellEnd"/>
      <w:proofErr w:type="gramEnd"/>
      <w:r w:rsidRPr="00DE3919">
        <w:rPr>
          <w:rFonts w:ascii="League Spartan" w:hAnsi="League Spartan"/>
          <w:b/>
          <w:bCs/>
          <w:sz w:val="18"/>
          <w:szCs w:val="16"/>
        </w:rPr>
        <w:t xml:space="preserve"> vg1 /dev/</w:t>
      </w:r>
      <w:proofErr w:type="spellStart"/>
      <w:r w:rsidRPr="00DE3919">
        <w:rPr>
          <w:rFonts w:ascii="League Spartan" w:hAnsi="League Spartan"/>
          <w:b/>
          <w:bCs/>
          <w:sz w:val="18"/>
          <w:szCs w:val="16"/>
        </w:rPr>
        <w:t>sda</w:t>
      </w:r>
      <w:proofErr w:type="spellEnd"/>
      <w:r w:rsidRPr="00DE3919">
        <w:rPr>
          <w:rFonts w:ascii="League Spartan" w:hAnsi="League Spartan"/>
          <w:sz w:val="18"/>
          <w:szCs w:val="16"/>
        </w:rPr>
        <w:t xml:space="preserve"> : crée un groupe de volumes vg1 à partir du volume physique /dev/</w:t>
      </w:r>
      <w:proofErr w:type="spellStart"/>
      <w:r w:rsidRPr="00DE3919">
        <w:rPr>
          <w:rFonts w:ascii="League Spartan" w:hAnsi="League Spartan"/>
          <w:sz w:val="18"/>
          <w:szCs w:val="16"/>
        </w:rPr>
        <w:t>sda</w:t>
      </w:r>
      <w:proofErr w:type="spellEnd"/>
    </w:p>
    <w:p w14:paraId="649E5D5A" w14:textId="77777777" w:rsidR="00696386" w:rsidRPr="00DE3919" w:rsidRDefault="00696386" w:rsidP="00696386">
      <w:pPr>
        <w:pStyle w:val="paragraph1"/>
        <w:numPr>
          <w:ilvl w:val="0"/>
          <w:numId w:val="42"/>
        </w:numPr>
        <w:ind w:left="1134" w:hanging="283"/>
        <w:rPr>
          <w:rFonts w:ascii="League Spartan" w:hAnsi="League Spartan"/>
          <w:sz w:val="18"/>
          <w:szCs w:val="16"/>
        </w:rPr>
      </w:pPr>
      <w:proofErr w:type="spellStart"/>
      <w:proofErr w:type="gramStart"/>
      <w:r w:rsidRPr="00DE3919">
        <w:rPr>
          <w:rFonts w:ascii="League Spartan" w:hAnsi="League Spartan"/>
          <w:b/>
          <w:bCs/>
          <w:sz w:val="18"/>
          <w:szCs w:val="16"/>
        </w:rPr>
        <w:t>lvcreate</w:t>
      </w:r>
      <w:proofErr w:type="spellEnd"/>
      <w:proofErr w:type="gramEnd"/>
      <w:r w:rsidRPr="00DE3919">
        <w:rPr>
          <w:rFonts w:ascii="League Spartan" w:hAnsi="League Spartan"/>
          <w:b/>
          <w:bCs/>
          <w:sz w:val="18"/>
          <w:szCs w:val="16"/>
        </w:rPr>
        <w:t xml:space="preserve"> -L 10G -n lv1 vg1</w:t>
      </w:r>
      <w:r w:rsidRPr="00DE3919">
        <w:rPr>
          <w:rFonts w:ascii="League Spartan" w:hAnsi="League Spartan"/>
          <w:sz w:val="18"/>
          <w:szCs w:val="16"/>
        </w:rPr>
        <w:t xml:space="preserve"> : crée un volume logique lv1 de 10 Go dans le groupe de volumes vg1</w:t>
      </w:r>
    </w:p>
    <w:p w14:paraId="2A70369D" w14:textId="77777777" w:rsidR="00696386" w:rsidRPr="00DE3919" w:rsidRDefault="00696386" w:rsidP="00696386">
      <w:pPr>
        <w:pStyle w:val="paragraph1"/>
        <w:numPr>
          <w:ilvl w:val="0"/>
          <w:numId w:val="42"/>
        </w:numPr>
        <w:ind w:left="1134" w:hanging="283"/>
        <w:rPr>
          <w:rFonts w:ascii="League Spartan" w:hAnsi="League Spartan"/>
          <w:sz w:val="18"/>
          <w:szCs w:val="16"/>
        </w:rPr>
      </w:pPr>
      <w:proofErr w:type="spellStart"/>
      <w:proofErr w:type="gramStart"/>
      <w:r w:rsidRPr="00DE3919">
        <w:rPr>
          <w:rFonts w:ascii="League Spartan" w:hAnsi="League Spartan"/>
          <w:b/>
          <w:bCs/>
          <w:sz w:val="18"/>
          <w:szCs w:val="16"/>
        </w:rPr>
        <w:t>lvdisplay</w:t>
      </w:r>
      <w:proofErr w:type="spellEnd"/>
      <w:proofErr w:type="gramEnd"/>
      <w:r w:rsidRPr="00DE3919">
        <w:rPr>
          <w:rFonts w:ascii="League Spartan" w:hAnsi="League Spartan"/>
          <w:b/>
          <w:bCs/>
          <w:sz w:val="18"/>
          <w:szCs w:val="16"/>
        </w:rPr>
        <w:t xml:space="preserve"> /dev/vg1/lv1</w:t>
      </w:r>
      <w:r w:rsidRPr="00DE3919">
        <w:rPr>
          <w:rFonts w:ascii="League Spartan" w:hAnsi="League Spartan"/>
          <w:sz w:val="18"/>
          <w:szCs w:val="16"/>
        </w:rPr>
        <w:t xml:space="preserve"> : affiche les informations sur le volume logique lv1</w:t>
      </w:r>
    </w:p>
    <w:p w14:paraId="2DEBF49C" w14:textId="77777777" w:rsidR="00696386" w:rsidRPr="00DE3919" w:rsidRDefault="00696386" w:rsidP="00696386">
      <w:pPr>
        <w:pStyle w:val="paragraph1"/>
        <w:numPr>
          <w:ilvl w:val="0"/>
          <w:numId w:val="42"/>
        </w:numPr>
        <w:ind w:left="1134" w:hanging="283"/>
        <w:rPr>
          <w:rFonts w:ascii="League Spartan" w:hAnsi="League Spartan"/>
          <w:sz w:val="18"/>
          <w:szCs w:val="16"/>
        </w:rPr>
      </w:pPr>
      <w:proofErr w:type="spellStart"/>
      <w:proofErr w:type="gramStart"/>
      <w:r w:rsidRPr="00DE3919">
        <w:rPr>
          <w:rFonts w:ascii="League Spartan" w:hAnsi="League Spartan"/>
          <w:b/>
          <w:bCs/>
          <w:sz w:val="18"/>
          <w:szCs w:val="16"/>
        </w:rPr>
        <w:t>lvextend</w:t>
      </w:r>
      <w:proofErr w:type="spellEnd"/>
      <w:proofErr w:type="gramEnd"/>
      <w:r w:rsidRPr="00DE3919">
        <w:rPr>
          <w:rFonts w:ascii="League Spartan" w:hAnsi="League Spartan"/>
          <w:b/>
          <w:bCs/>
          <w:sz w:val="18"/>
          <w:szCs w:val="16"/>
        </w:rPr>
        <w:t xml:space="preserve"> -L +5G /dev/vg1/lv1</w:t>
      </w:r>
      <w:r w:rsidRPr="00DE3919">
        <w:rPr>
          <w:rFonts w:ascii="League Spartan" w:hAnsi="League Spartan"/>
          <w:sz w:val="18"/>
          <w:szCs w:val="16"/>
        </w:rPr>
        <w:t xml:space="preserve"> : étend le volume logique lv1 de 5 Go</w:t>
      </w:r>
    </w:p>
    <w:p w14:paraId="0609C1A8" w14:textId="5013DAC4" w:rsidR="00696386" w:rsidRPr="00CA41DC" w:rsidRDefault="00696386" w:rsidP="00696386">
      <w:pPr>
        <w:pStyle w:val="paragraph1"/>
        <w:numPr>
          <w:ilvl w:val="0"/>
          <w:numId w:val="42"/>
        </w:numPr>
        <w:ind w:left="1134" w:hanging="283"/>
        <w:rPr>
          <w:rFonts w:ascii="League Spartan" w:hAnsi="League Spartan"/>
          <w:sz w:val="18"/>
          <w:szCs w:val="16"/>
        </w:rPr>
      </w:pPr>
      <w:proofErr w:type="spellStart"/>
      <w:proofErr w:type="gramStart"/>
      <w:r w:rsidRPr="00DE3919">
        <w:rPr>
          <w:rFonts w:ascii="League Spartan" w:hAnsi="League Spartan"/>
          <w:b/>
          <w:bCs/>
          <w:sz w:val="18"/>
          <w:szCs w:val="16"/>
        </w:rPr>
        <w:t>lvreduce</w:t>
      </w:r>
      <w:proofErr w:type="spellEnd"/>
      <w:proofErr w:type="gramEnd"/>
      <w:r w:rsidRPr="00DE3919">
        <w:rPr>
          <w:rFonts w:ascii="League Spartan" w:hAnsi="League Spartan"/>
          <w:b/>
          <w:bCs/>
          <w:sz w:val="18"/>
          <w:szCs w:val="16"/>
        </w:rPr>
        <w:t xml:space="preserve"> -L -3G /dev/vg1/lv1</w:t>
      </w:r>
      <w:r w:rsidRPr="00DE3919">
        <w:rPr>
          <w:rFonts w:ascii="League Spartan" w:hAnsi="League Spartan"/>
          <w:sz w:val="18"/>
          <w:szCs w:val="16"/>
        </w:rPr>
        <w:t xml:space="preserve"> : réduit le volume logique lv1 de 3 Go</w:t>
      </w:r>
    </w:p>
    <w:p w14:paraId="26C4AD3B" w14:textId="77777777" w:rsidR="00CA41DC" w:rsidRPr="00CA41DC" w:rsidRDefault="00CA41DC" w:rsidP="00CA41DC">
      <w:pPr>
        <w:rPr>
          <w:lang w:val="fr-FR"/>
        </w:rPr>
      </w:pPr>
    </w:p>
    <w:p w14:paraId="5CFCA3CC" w14:textId="77777777" w:rsidR="00CA41DC" w:rsidRDefault="00CA41DC" w:rsidP="00CA41DC">
      <w:pPr>
        <w:rPr>
          <w:rFonts w:ascii="League Spartan" w:hAnsi="League Spartan" w:cs="Courier New"/>
          <w:b/>
          <w:bCs/>
          <w:sz w:val="18"/>
          <w:szCs w:val="16"/>
          <w:lang w:val="fr-FR"/>
        </w:rPr>
      </w:pPr>
    </w:p>
    <w:p w14:paraId="101BCF7C" w14:textId="2614554B" w:rsidR="00CA41DC" w:rsidRDefault="00CA41DC" w:rsidP="00CA41DC">
      <w:pPr>
        <w:tabs>
          <w:tab w:val="left" w:pos="936"/>
        </w:tabs>
        <w:rPr>
          <w:lang w:val="fr-FR"/>
        </w:rPr>
      </w:pPr>
      <w:r>
        <w:rPr>
          <w:lang w:val="fr-FR"/>
        </w:rPr>
        <w:tab/>
      </w:r>
    </w:p>
    <w:p w14:paraId="7518E9B2" w14:textId="77777777" w:rsidR="00CA41DC" w:rsidRDefault="00CA41DC">
      <w:pPr>
        <w:rPr>
          <w:lang w:val="fr-FR"/>
        </w:rPr>
      </w:pPr>
      <w:r>
        <w:rPr>
          <w:lang w:val="fr-FR"/>
        </w:rPr>
        <w:br w:type="page"/>
      </w:r>
    </w:p>
    <w:p w14:paraId="3A172C89" w14:textId="0A843BBF" w:rsidR="00CA41DC" w:rsidRDefault="00CA41DC" w:rsidP="00CA41DC">
      <w:pPr>
        <w:pStyle w:val="TN1"/>
        <w:rPr>
          <w:lang w:val="fr-FR"/>
        </w:rPr>
      </w:pPr>
      <w:bookmarkStart w:id="35" w:name="_Toc152003800"/>
      <w:r>
        <w:rPr>
          <w:lang w:val="fr-FR"/>
        </w:rPr>
        <w:lastRenderedPageBreak/>
        <w:t>quota</w:t>
      </w:r>
      <w:bookmarkEnd w:id="35"/>
    </w:p>
    <w:p w14:paraId="44B2BE05" w14:textId="12A1FFF9" w:rsidR="00CA41DC" w:rsidRDefault="00CA41DC" w:rsidP="00CA41DC">
      <w:pPr>
        <w:pStyle w:val="TN2"/>
      </w:pPr>
      <w:bookmarkStart w:id="36" w:name="_Toc152003801"/>
      <w:r>
        <w:t>Definition</w:t>
      </w:r>
      <w:bookmarkEnd w:id="36"/>
    </w:p>
    <w:p w14:paraId="477521FE" w14:textId="7870A161" w:rsidR="00CA41DC" w:rsidRDefault="00CA41DC" w:rsidP="00CA41DC">
      <w:pPr>
        <w:pStyle w:val="paragraph1"/>
      </w:pPr>
      <w:r>
        <w:t>Quota Linux permet de limiter l’espace utilise par un utilisateur ou un groupe.</w:t>
      </w:r>
    </w:p>
    <w:tbl>
      <w:tblPr>
        <w:tblStyle w:val="Grilledutableau"/>
        <w:tblpPr w:leftFromText="141" w:rightFromText="14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9"/>
        <w:gridCol w:w="1609"/>
      </w:tblGrid>
      <w:tr w:rsidR="00CA41DC" w14:paraId="1E47E8F8" w14:textId="77777777" w:rsidTr="00351288">
        <w:trPr>
          <w:trHeight w:val="769"/>
        </w:trPr>
        <w:tc>
          <w:tcPr>
            <w:tcW w:w="1609" w:type="dxa"/>
            <w:vAlign w:val="center"/>
          </w:tcPr>
          <w:p w14:paraId="48A481E1" w14:textId="2E1ED3E3" w:rsidR="00CA41DC" w:rsidRDefault="00CA41DC" w:rsidP="00351288">
            <w:pPr>
              <w:pStyle w:val="paragraph1"/>
              <w:jc w:val="right"/>
            </w:pPr>
            <w:r>
              <w:t>USER 1</w:t>
            </w:r>
          </w:p>
        </w:tc>
        <w:tc>
          <w:tcPr>
            <w:tcW w:w="1609" w:type="dxa"/>
            <w:shd w:val="clear" w:color="auto" w:fill="AEAAAA" w:themeFill="background2" w:themeFillShade="BF"/>
            <w:vAlign w:val="center"/>
          </w:tcPr>
          <w:p w14:paraId="6A176343" w14:textId="50157C65" w:rsidR="00CA41DC" w:rsidRDefault="00CA41DC" w:rsidP="00351288">
            <w:pPr>
              <w:pStyle w:val="paragraph1"/>
              <w:jc w:val="center"/>
            </w:pPr>
            <w:r>
              <w:t>10%</w:t>
            </w:r>
          </w:p>
        </w:tc>
      </w:tr>
      <w:tr w:rsidR="00CA41DC" w14:paraId="3E9418CF" w14:textId="77777777" w:rsidTr="00351288">
        <w:trPr>
          <w:trHeight w:val="789"/>
        </w:trPr>
        <w:tc>
          <w:tcPr>
            <w:tcW w:w="1609" w:type="dxa"/>
            <w:vAlign w:val="center"/>
          </w:tcPr>
          <w:p w14:paraId="47C12D96" w14:textId="1F0F6EEA" w:rsidR="00CA41DC" w:rsidRDefault="00CA41DC" w:rsidP="00351288">
            <w:pPr>
              <w:pStyle w:val="paragraph1"/>
              <w:jc w:val="right"/>
            </w:pPr>
            <w:r>
              <w:t>USER 2</w:t>
            </w:r>
          </w:p>
        </w:tc>
        <w:tc>
          <w:tcPr>
            <w:tcW w:w="1609" w:type="dxa"/>
            <w:shd w:val="clear" w:color="auto" w:fill="FFC000"/>
            <w:vAlign w:val="center"/>
          </w:tcPr>
          <w:p w14:paraId="58FEB5DF" w14:textId="31F4026F" w:rsidR="00CA41DC" w:rsidRDefault="00CA41DC" w:rsidP="00351288">
            <w:pPr>
              <w:pStyle w:val="paragraph1"/>
              <w:jc w:val="center"/>
            </w:pPr>
            <w:r>
              <w:t>20%</w:t>
            </w:r>
          </w:p>
        </w:tc>
      </w:tr>
      <w:tr w:rsidR="00CA41DC" w14:paraId="00BCEC29" w14:textId="77777777" w:rsidTr="00351288">
        <w:trPr>
          <w:trHeight w:val="789"/>
        </w:trPr>
        <w:tc>
          <w:tcPr>
            <w:tcW w:w="1609" w:type="dxa"/>
            <w:vAlign w:val="center"/>
          </w:tcPr>
          <w:p w14:paraId="52888D26" w14:textId="4C55E605" w:rsidR="00CA41DC" w:rsidRDefault="00CA41DC" w:rsidP="00351288">
            <w:pPr>
              <w:pStyle w:val="paragraph1"/>
              <w:jc w:val="right"/>
            </w:pPr>
            <w:r>
              <w:t>USER 3</w:t>
            </w:r>
          </w:p>
        </w:tc>
        <w:tc>
          <w:tcPr>
            <w:tcW w:w="1609" w:type="dxa"/>
            <w:shd w:val="clear" w:color="auto" w:fill="1F3864" w:themeFill="accent1" w:themeFillShade="80"/>
            <w:vAlign w:val="center"/>
          </w:tcPr>
          <w:p w14:paraId="5B9BBD60" w14:textId="5A3D86C9" w:rsidR="00CA41DC" w:rsidRDefault="00CA41DC" w:rsidP="00351288">
            <w:pPr>
              <w:pStyle w:val="paragraph1"/>
              <w:jc w:val="center"/>
            </w:pPr>
            <w:r>
              <w:t>70%</w:t>
            </w:r>
          </w:p>
        </w:tc>
      </w:tr>
    </w:tbl>
    <w:p w14:paraId="6AD7D7D5" w14:textId="06148DE8" w:rsidR="00CA41DC" w:rsidRDefault="004134A8" w:rsidP="00CA41DC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521392" wp14:editId="175464F8">
                <wp:simplePos x="0" y="0"/>
                <wp:positionH relativeFrom="column">
                  <wp:posOffset>3039110</wp:posOffset>
                </wp:positionH>
                <wp:positionV relativeFrom="paragraph">
                  <wp:posOffset>589915</wp:posOffset>
                </wp:positionV>
                <wp:extent cx="1051112" cy="254859"/>
                <wp:effectExtent l="0" t="0" r="0" b="0"/>
                <wp:wrapNone/>
                <wp:docPr id="216662244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112" cy="2548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46297A" w14:textId="75B02BDB" w:rsidR="00351288" w:rsidRPr="00351288" w:rsidRDefault="00351288" w:rsidP="00351288">
                            <w:pPr>
                              <w:pStyle w:val="paragraph1"/>
                              <w:rPr>
                                <w:b/>
                                <w:bCs/>
                                <w:color w:val="E7E6E6" w:themeColor="background2"/>
                              </w:rPr>
                            </w:pPr>
                            <w:r w:rsidRPr="00351288">
                              <w:rPr>
                                <w:b/>
                                <w:bCs/>
                                <w:color w:val="E7E6E6" w:themeColor="background2"/>
                              </w:rPr>
                              <w:t>DISQUE sdb1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21392" id="Zone de texte 3" o:spid="_x0000_s1035" type="#_x0000_t202" style="position:absolute;margin-left:239.3pt;margin-top:46.45pt;width:82.75pt;height:20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" filled="f" stroked="f" strokeweight=".5pt">
                <v:textbox>
                  <w:txbxContent>
                    <w:p w14:paraId="0846297A" w14:textId="75B02BDB" w:rsidR="00351288" w:rsidRPr="00351288" w:rsidRDefault="00351288" w:rsidP="00351288">
                      <w:pPr>
                        <w:pStyle w:val="paragraph1"/>
                        <w:rPr>
                          <w:b/>
                          <w:bCs/>
                          <w:color w:val="E7E6E6" w:themeColor="background2"/>
                        </w:rPr>
                      </w:pPr>
                      <w:r w:rsidRPr="00351288">
                        <w:rPr>
                          <w:b/>
                          <w:bCs/>
                          <w:color w:val="E7E6E6" w:themeColor="background2"/>
                        </w:rPr>
                        <w:t>DISQUE sdb1</w:t>
                      </w:r>
                    </w:p>
                  </w:txbxContent>
                </v:textbox>
              </v:shape>
            </w:pict>
          </mc:Fallback>
        </mc:AlternateContent>
      </w:r>
      <w:r w:rsidR="00666631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4C31D8" wp14:editId="31BEDB3E">
                <wp:simplePos x="0" y="0"/>
                <wp:positionH relativeFrom="column">
                  <wp:posOffset>2051685</wp:posOffset>
                </wp:positionH>
                <wp:positionV relativeFrom="paragraph">
                  <wp:posOffset>982164</wp:posOffset>
                </wp:positionV>
                <wp:extent cx="848360" cy="477837"/>
                <wp:effectExtent l="0" t="0" r="27940" b="36830"/>
                <wp:wrapNone/>
                <wp:docPr id="1464327223" name="Connecteur : en 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8360" cy="477837"/>
                        </a:xfrm>
                        <a:prstGeom prst="bentConnector3">
                          <a:avLst>
                            <a:gd name="adj1" fmla="val 4624"/>
                          </a:avLst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E57C0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15" o:spid="_x0000_s1026" type="#_x0000_t34" style="position:absolute;margin-left:161.55pt;margin-top:77.35pt;width:66.8pt;height:37.6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" adj="999" strokecolor="black [3200]" strokeweight=".25pt"/>
            </w:pict>
          </mc:Fallback>
        </mc:AlternateContent>
      </w:r>
      <w:r w:rsidR="0066663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0EA70A" wp14:editId="1EA5F0E6">
                <wp:simplePos x="0" y="0"/>
                <wp:positionH relativeFrom="column">
                  <wp:posOffset>2898140</wp:posOffset>
                </wp:positionH>
                <wp:positionV relativeFrom="paragraph">
                  <wp:posOffset>497840</wp:posOffset>
                </wp:positionV>
                <wp:extent cx="1330960" cy="492760"/>
                <wp:effectExtent l="0" t="0" r="2540" b="2540"/>
                <wp:wrapNone/>
                <wp:docPr id="105196510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960" cy="49276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52A57" id="Rectangle 2" o:spid="_x0000_s1026" style="position:absolute;margin-left:228.2pt;margin-top:39.2pt;width:104.8pt;height:38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" fillcolor="#44546a [3215]" stroked="f" strokeweight="1pt"/>
            </w:pict>
          </mc:Fallback>
        </mc:AlternateContent>
      </w:r>
      <w:r w:rsidR="002A36F9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F23E29" wp14:editId="6C32984C">
                <wp:simplePos x="0" y="0"/>
                <wp:positionH relativeFrom="column">
                  <wp:posOffset>2051294</wp:posOffset>
                </wp:positionH>
                <wp:positionV relativeFrom="paragraph">
                  <wp:posOffset>40249</wp:posOffset>
                </wp:positionV>
                <wp:extent cx="848360" cy="474785"/>
                <wp:effectExtent l="0" t="0" r="27940" b="20955"/>
                <wp:wrapNone/>
                <wp:docPr id="1281259556" name="Connecteur : en 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8360" cy="474785"/>
                        </a:xfrm>
                        <a:prstGeom prst="bentConnector3">
                          <a:avLst>
                            <a:gd name="adj1" fmla="val 4495"/>
                          </a:avLst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07BC8" id="Connecteur : en angle 13" o:spid="_x0000_s1026" type="#_x0000_t34" style="position:absolute;margin-left:161.5pt;margin-top:3.15pt;width:66.8pt;height:37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" adj="971" strokecolor="black [3200]" strokeweight=".25pt"/>
            </w:pict>
          </mc:Fallback>
        </mc:AlternateContent>
      </w:r>
      <w:r w:rsidR="00351288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9F7D7D" wp14:editId="45C027AF">
                <wp:simplePos x="0" y="0"/>
                <wp:positionH relativeFrom="column">
                  <wp:posOffset>2050415</wp:posOffset>
                </wp:positionH>
                <wp:positionV relativeFrom="paragraph">
                  <wp:posOffset>762553</wp:posOffset>
                </wp:positionV>
                <wp:extent cx="848483" cy="0"/>
                <wp:effectExtent l="0" t="0" r="0" b="0"/>
                <wp:wrapNone/>
                <wp:docPr id="884701875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8483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AD47FF" id="Connecteur droit 14" o:spid="_x0000_s1026" style="position:absolute;flip:x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1.45pt,60.05pt" to="228.25pt,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" strokecolor="black [3200]" strokeweight=".25pt">
                <v:stroke joinstyle="miter"/>
              </v:line>
            </w:pict>
          </mc:Fallback>
        </mc:AlternateContent>
      </w:r>
      <w:r w:rsidR="00351288">
        <w:rPr>
          <w:lang w:val="fr-FR"/>
        </w:rPr>
        <w:br w:type="textWrapping" w:clear="all"/>
      </w:r>
    </w:p>
    <w:p w14:paraId="67C0D09A" w14:textId="0AC9F6D8" w:rsidR="007740F8" w:rsidRDefault="007740F8" w:rsidP="007740F8">
      <w:pPr>
        <w:pStyle w:val="paragraph1"/>
      </w:pPr>
      <w:r>
        <w:t xml:space="preserve">Ces </w:t>
      </w:r>
      <w:r w:rsidRPr="007740F8">
        <w:rPr>
          <w:b/>
          <w:bCs/>
        </w:rPr>
        <w:t>Quotas</w:t>
      </w:r>
      <w:r>
        <w:t xml:space="preserve"> peuvent être définis en termes de nombres de </w:t>
      </w:r>
      <w:r w:rsidRPr="007740F8">
        <w:rPr>
          <w:b/>
          <w:bCs/>
        </w:rPr>
        <w:t>blocs</w:t>
      </w:r>
      <w:r>
        <w:t xml:space="preserve"> ou de nombre </w:t>
      </w:r>
      <w:r w:rsidRPr="007740F8">
        <w:rPr>
          <w:b/>
          <w:bCs/>
        </w:rPr>
        <w:t>d’inodes</w:t>
      </w:r>
    </w:p>
    <w:tbl>
      <w:tblPr>
        <w:tblStyle w:val="Grilledutableau"/>
        <w:tblW w:w="9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0"/>
        <w:gridCol w:w="2350"/>
        <w:gridCol w:w="2351"/>
        <w:gridCol w:w="2351"/>
      </w:tblGrid>
      <w:tr w:rsidR="002735BE" w:rsidRPr="002735BE" w14:paraId="1B20F4CE" w14:textId="77777777" w:rsidTr="002735BE">
        <w:trPr>
          <w:trHeight w:val="667"/>
        </w:trPr>
        <w:tc>
          <w:tcPr>
            <w:tcW w:w="2350" w:type="dxa"/>
            <w:shd w:val="clear" w:color="auto" w:fill="FFC000"/>
            <w:vAlign w:val="center"/>
          </w:tcPr>
          <w:p w14:paraId="5B873AEF" w14:textId="556A567E" w:rsidR="002735BE" w:rsidRPr="002735BE" w:rsidRDefault="002735BE" w:rsidP="002735BE">
            <w:pPr>
              <w:pStyle w:val="paragraph1"/>
              <w:rPr>
                <w:b/>
                <w:bCs/>
                <w:color w:val="002060"/>
              </w:rPr>
            </w:pPr>
            <w:r w:rsidRPr="002735BE">
              <w:rPr>
                <w:b/>
                <w:bCs/>
                <w:color w:val="002060"/>
              </w:rPr>
              <w:t>Quota</w:t>
            </w:r>
          </w:p>
        </w:tc>
        <w:tc>
          <w:tcPr>
            <w:tcW w:w="2350" w:type="dxa"/>
            <w:shd w:val="clear" w:color="auto" w:fill="FFC000"/>
            <w:vAlign w:val="center"/>
          </w:tcPr>
          <w:p w14:paraId="6DECD802" w14:textId="3473280C" w:rsidR="002735BE" w:rsidRPr="002735BE" w:rsidRDefault="002735BE" w:rsidP="002735BE">
            <w:pPr>
              <w:pStyle w:val="paragraph1"/>
              <w:rPr>
                <w:b/>
                <w:bCs/>
                <w:color w:val="002060"/>
              </w:rPr>
            </w:pPr>
            <w:r w:rsidRPr="002735BE">
              <w:rPr>
                <w:b/>
                <w:bCs/>
                <w:color w:val="002060"/>
              </w:rPr>
              <w:t>Soft / Souple</w:t>
            </w:r>
          </w:p>
        </w:tc>
        <w:tc>
          <w:tcPr>
            <w:tcW w:w="2351" w:type="dxa"/>
            <w:shd w:val="clear" w:color="auto" w:fill="FFC000"/>
            <w:vAlign w:val="center"/>
          </w:tcPr>
          <w:p w14:paraId="3227C83A" w14:textId="3D5703BE" w:rsidR="002735BE" w:rsidRPr="002735BE" w:rsidRDefault="002735BE" w:rsidP="002735BE">
            <w:pPr>
              <w:pStyle w:val="paragraph1"/>
              <w:rPr>
                <w:b/>
                <w:bCs/>
                <w:color w:val="002060"/>
              </w:rPr>
            </w:pPr>
            <w:r w:rsidRPr="002735BE">
              <w:rPr>
                <w:b/>
                <w:bCs/>
                <w:color w:val="002060"/>
              </w:rPr>
              <w:t>Hard / strict</w:t>
            </w:r>
          </w:p>
        </w:tc>
        <w:tc>
          <w:tcPr>
            <w:tcW w:w="2351" w:type="dxa"/>
            <w:shd w:val="clear" w:color="auto" w:fill="FFC000"/>
            <w:vAlign w:val="center"/>
          </w:tcPr>
          <w:p w14:paraId="3B392A85" w14:textId="0585E946" w:rsidR="002735BE" w:rsidRPr="002735BE" w:rsidRDefault="002735BE" w:rsidP="002735BE">
            <w:pPr>
              <w:pStyle w:val="paragraph1"/>
              <w:rPr>
                <w:b/>
                <w:bCs/>
                <w:color w:val="002060"/>
              </w:rPr>
            </w:pPr>
            <w:r w:rsidRPr="002735BE">
              <w:rPr>
                <w:b/>
                <w:bCs/>
                <w:color w:val="002060"/>
              </w:rPr>
              <w:t>Délai de grasse</w:t>
            </w:r>
          </w:p>
        </w:tc>
      </w:tr>
      <w:tr w:rsidR="002735BE" w14:paraId="33BF3FB4" w14:textId="77777777" w:rsidTr="002735BE">
        <w:trPr>
          <w:trHeight w:val="667"/>
        </w:trPr>
        <w:tc>
          <w:tcPr>
            <w:tcW w:w="2350" w:type="dxa"/>
            <w:vAlign w:val="center"/>
          </w:tcPr>
          <w:p w14:paraId="5A5C370F" w14:textId="7555C9FC" w:rsidR="002735BE" w:rsidRDefault="002735BE" w:rsidP="002735BE">
            <w:pPr>
              <w:pStyle w:val="paragraph1"/>
            </w:pPr>
            <w:r>
              <w:t>USER 1</w:t>
            </w:r>
          </w:p>
        </w:tc>
        <w:tc>
          <w:tcPr>
            <w:tcW w:w="2350" w:type="dxa"/>
            <w:vAlign w:val="center"/>
          </w:tcPr>
          <w:p w14:paraId="1EB92B72" w14:textId="7732B63D" w:rsidR="002735BE" w:rsidRDefault="002735BE" w:rsidP="002735BE">
            <w:pPr>
              <w:pStyle w:val="paragraph1"/>
            </w:pPr>
            <w:r>
              <w:t>4</w:t>
            </w:r>
          </w:p>
        </w:tc>
        <w:tc>
          <w:tcPr>
            <w:tcW w:w="2351" w:type="dxa"/>
            <w:vAlign w:val="center"/>
          </w:tcPr>
          <w:p w14:paraId="40C46498" w14:textId="6F863F5D" w:rsidR="002735BE" w:rsidRDefault="002735BE" w:rsidP="002735BE">
            <w:pPr>
              <w:pStyle w:val="paragraph1"/>
            </w:pPr>
            <w:r>
              <w:t>8</w:t>
            </w:r>
          </w:p>
        </w:tc>
        <w:tc>
          <w:tcPr>
            <w:tcW w:w="2351" w:type="dxa"/>
            <w:vAlign w:val="center"/>
          </w:tcPr>
          <w:p w14:paraId="4953ED31" w14:textId="0AF6502D" w:rsidR="002735BE" w:rsidRDefault="002735BE" w:rsidP="002735BE">
            <w:pPr>
              <w:pStyle w:val="paragraph1"/>
            </w:pPr>
            <w:r>
              <w:t>5 jours</w:t>
            </w:r>
          </w:p>
        </w:tc>
      </w:tr>
    </w:tbl>
    <w:p w14:paraId="15ED4767" w14:textId="3E3966B9" w:rsidR="002735BE" w:rsidRDefault="00C11320" w:rsidP="00C11320">
      <w:pPr>
        <w:pStyle w:val="paragraph1"/>
        <w:pBdr>
          <w:top w:val="single" w:sz="2" w:space="1" w:color="auto"/>
        </w:pBdr>
        <w:spacing w:before="240"/>
      </w:pPr>
      <w:r w:rsidRPr="00C11320">
        <w:rPr>
          <w:b/>
          <w:bCs/>
        </w:rPr>
        <w:t>Le Délai de Grasse</w:t>
      </w:r>
      <w:r>
        <w:t xml:space="preserve"> et la periode pendant laquelle les utilisateurs sont </w:t>
      </w:r>
      <w:r w:rsidR="00340C9F">
        <w:t>autorisés</w:t>
      </w:r>
      <w:r>
        <w:t xml:space="preserve"> </w:t>
      </w:r>
      <w:r w:rsidR="00340C9F">
        <w:t>à</w:t>
      </w:r>
      <w:r>
        <w:t xml:space="preserve"> écrire sur le system de fichier</w:t>
      </w:r>
      <w:r w:rsidR="00141C52">
        <w:t xml:space="preserve"> </w:t>
      </w:r>
      <w:proofErr w:type="gramStart"/>
      <w:r w:rsidR="00141C52" w:rsidRPr="00141C52">
        <w:rPr>
          <w:shd w:val="clear" w:color="auto" w:fill="C5E0B3" w:themeFill="accent6" w:themeFillTint="66"/>
        </w:rPr>
        <w:t>~]#</w:t>
      </w:r>
      <w:proofErr w:type="gramEnd"/>
      <w:r w:rsidR="00141C52" w:rsidRPr="00141C52">
        <w:rPr>
          <w:shd w:val="clear" w:color="auto" w:fill="C5E0B3" w:themeFill="accent6" w:themeFillTint="66"/>
        </w:rPr>
        <w:t xml:space="preserve"> </w:t>
      </w:r>
      <w:proofErr w:type="spellStart"/>
      <w:r w:rsidR="00141C52" w:rsidRPr="00141C52">
        <w:rPr>
          <w:shd w:val="clear" w:color="auto" w:fill="C5E0B3" w:themeFill="accent6" w:themeFillTint="66"/>
        </w:rPr>
        <w:t>edquota</w:t>
      </w:r>
      <w:proofErr w:type="spellEnd"/>
      <w:r w:rsidR="00141C52" w:rsidRPr="00141C52">
        <w:rPr>
          <w:shd w:val="clear" w:color="auto" w:fill="C5E0B3" w:themeFill="accent6" w:themeFillTint="66"/>
        </w:rPr>
        <w:t xml:space="preserve"> -t</w:t>
      </w:r>
    </w:p>
    <w:p w14:paraId="53F607EE" w14:textId="752F601D" w:rsidR="005C5158" w:rsidRDefault="00837A3B" w:rsidP="00837A3B">
      <w:pPr>
        <w:pStyle w:val="TN2"/>
        <w:rPr>
          <w:lang w:val="fr-FR"/>
        </w:rPr>
      </w:pPr>
      <w:bookmarkStart w:id="37" w:name="_Toc152003802"/>
      <w:r>
        <w:rPr>
          <w:lang w:val="fr-FR"/>
        </w:rPr>
        <w:t>TP Quota Linux</w:t>
      </w:r>
      <w:bookmarkEnd w:id="37"/>
    </w:p>
    <w:p w14:paraId="4FAE84E9" w14:textId="1A88A414" w:rsidR="00837A3B" w:rsidRDefault="00837A3B" w:rsidP="00837A3B">
      <w:pPr>
        <w:pStyle w:val="paragraph1"/>
        <w:numPr>
          <w:ilvl w:val="0"/>
          <w:numId w:val="43"/>
        </w:numPr>
        <w:ind w:left="426"/>
      </w:pPr>
      <w:r>
        <w:t>Partitionner le disque.</w:t>
      </w:r>
    </w:p>
    <w:p w14:paraId="5A1B10DD" w14:textId="4D0FCCAB" w:rsidR="00837A3B" w:rsidRDefault="00837A3B" w:rsidP="00837A3B">
      <w:pPr>
        <w:pStyle w:val="paragraph1"/>
        <w:numPr>
          <w:ilvl w:val="0"/>
          <w:numId w:val="43"/>
        </w:numPr>
        <w:ind w:left="426"/>
      </w:pPr>
      <w:r>
        <w:t>Monter le disque avec la prise en charge de quota linux.</w:t>
      </w:r>
    </w:p>
    <w:p w14:paraId="73CEEE30" w14:textId="59C2A8D8" w:rsidR="00837A3B" w:rsidRDefault="00837A3B" w:rsidP="00837A3B">
      <w:pPr>
        <w:pStyle w:val="command2"/>
        <w:ind w:left="709"/>
      </w:pPr>
      <w:proofErr w:type="gramStart"/>
      <w:r w:rsidRPr="00837A3B">
        <w:t>~]#</w:t>
      </w:r>
      <w:proofErr w:type="gramEnd"/>
      <w:r w:rsidRPr="00837A3B">
        <w:t xml:space="preserve"> </w:t>
      </w:r>
      <w:r w:rsidRPr="00837A3B">
        <w:rPr>
          <w:b/>
          <w:bCs/>
          <w:shd w:val="clear" w:color="auto" w:fill="C5E0B3" w:themeFill="accent6" w:themeFillTint="66"/>
        </w:rPr>
        <w:t>mount</w:t>
      </w:r>
      <w:r w:rsidRPr="00837A3B">
        <w:rPr>
          <w:shd w:val="clear" w:color="auto" w:fill="C5E0B3" w:themeFill="accent6" w:themeFillTint="66"/>
        </w:rPr>
        <w:t xml:space="preserve"> -o </w:t>
      </w:r>
      <w:proofErr w:type="spellStart"/>
      <w:r w:rsidRPr="00837A3B">
        <w:rPr>
          <w:shd w:val="clear" w:color="auto" w:fill="C5E0B3" w:themeFill="accent6" w:themeFillTint="66"/>
        </w:rPr>
        <w:t>usrquota,grpquota</w:t>
      </w:r>
      <w:proofErr w:type="spellEnd"/>
      <w:r w:rsidRPr="00837A3B">
        <w:rPr>
          <w:shd w:val="clear" w:color="auto" w:fill="C5E0B3" w:themeFill="accent6" w:themeFillTint="66"/>
        </w:rPr>
        <w:t xml:space="preserve"> /dev/sdb1 /</w:t>
      </w:r>
      <w:proofErr w:type="spellStart"/>
      <w:r w:rsidRPr="00837A3B">
        <w:rPr>
          <w:shd w:val="clear" w:color="auto" w:fill="C5E0B3" w:themeFill="accent6" w:themeFillTint="66"/>
        </w:rPr>
        <w:t>mnt</w:t>
      </w:r>
      <w:proofErr w:type="spellEnd"/>
      <w:r w:rsidRPr="00837A3B">
        <w:rPr>
          <w:shd w:val="clear" w:color="auto" w:fill="C5E0B3" w:themeFill="accent6" w:themeFillTint="66"/>
        </w:rPr>
        <w:t>/data</w:t>
      </w:r>
    </w:p>
    <w:p w14:paraId="6BC56EA0" w14:textId="0D54FDCB" w:rsidR="00837A3B" w:rsidRDefault="00837A3B" w:rsidP="00837A3B">
      <w:pPr>
        <w:pStyle w:val="paragraph1"/>
        <w:ind w:left="709"/>
        <w:rPr>
          <w:b/>
          <w:bCs/>
          <w:color w:val="002060"/>
        </w:rPr>
      </w:pPr>
      <w:r w:rsidRPr="00837A3B">
        <w:t>Ou sur le fichier /</w:t>
      </w:r>
      <w:proofErr w:type="spellStart"/>
      <w:r w:rsidRPr="00837A3B">
        <w:t>e</w:t>
      </w:r>
      <w:r>
        <w:t>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</w:t>
      </w:r>
      <w:r w:rsidRPr="00837A3B">
        <w:rPr>
          <w:b/>
          <w:bCs/>
          <w:color w:val="002060"/>
        </w:rPr>
        <w:t>(</w:t>
      </w:r>
      <w:proofErr w:type="spellStart"/>
      <w:proofErr w:type="gramStart"/>
      <w:r w:rsidRPr="00837A3B">
        <w:rPr>
          <w:b/>
          <w:bCs/>
          <w:color w:val="002060"/>
        </w:rPr>
        <w:t>defaults,usrquota</w:t>
      </w:r>
      <w:proofErr w:type="gramEnd"/>
      <w:r w:rsidRPr="00837A3B">
        <w:rPr>
          <w:b/>
          <w:bCs/>
          <w:color w:val="002060"/>
        </w:rPr>
        <w:t>,grpquota</w:t>
      </w:r>
      <w:proofErr w:type="spellEnd"/>
      <w:r w:rsidRPr="00837A3B">
        <w:rPr>
          <w:b/>
          <w:bCs/>
          <w:color w:val="002060"/>
        </w:rPr>
        <w:t>)</w:t>
      </w:r>
    </w:p>
    <w:p w14:paraId="2E888CAF" w14:textId="02F4CFA3" w:rsidR="00152325" w:rsidRDefault="00273513" w:rsidP="00273513">
      <w:pPr>
        <w:pStyle w:val="paragraph1"/>
        <w:numPr>
          <w:ilvl w:val="0"/>
          <w:numId w:val="43"/>
        </w:numPr>
        <w:ind w:left="426"/>
      </w:pPr>
      <w:r w:rsidRPr="00273513">
        <w:t>Créer des fichiers de quotas</w:t>
      </w:r>
      <w:r>
        <w:t>.</w:t>
      </w:r>
    </w:p>
    <w:p w14:paraId="1B31CC5B" w14:textId="79E56490" w:rsidR="00273513" w:rsidRPr="00632DAB" w:rsidRDefault="00273513" w:rsidP="00273513">
      <w:pPr>
        <w:pStyle w:val="command2"/>
        <w:ind w:left="720"/>
        <w:rPr>
          <w:shd w:val="clear" w:color="auto" w:fill="C5E0B3" w:themeFill="accent6" w:themeFillTint="66"/>
          <w:lang w:val="fr-FR"/>
        </w:rPr>
      </w:pPr>
      <w:proofErr w:type="gramStart"/>
      <w:r w:rsidRPr="00632DAB">
        <w:rPr>
          <w:lang w:val="fr-FR"/>
        </w:rPr>
        <w:t>~]#</w:t>
      </w:r>
      <w:proofErr w:type="gramEnd"/>
      <w:r w:rsidRPr="00632DAB">
        <w:rPr>
          <w:lang w:val="fr-FR"/>
        </w:rPr>
        <w:t xml:space="preserve"> </w:t>
      </w:r>
      <w:proofErr w:type="spellStart"/>
      <w:r w:rsidRPr="00632DAB">
        <w:rPr>
          <w:b/>
          <w:bCs/>
          <w:shd w:val="clear" w:color="auto" w:fill="C5E0B3" w:themeFill="accent6" w:themeFillTint="66"/>
          <w:lang w:val="fr-FR"/>
        </w:rPr>
        <w:t>quotachek</w:t>
      </w:r>
      <w:proofErr w:type="spellEnd"/>
      <w:r w:rsidRPr="00632DAB">
        <w:rPr>
          <w:b/>
          <w:bCs/>
          <w:shd w:val="clear" w:color="auto" w:fill="C5E0B3" w:themeFill="accent6" w:themeFillTint="66"/>
          <w:lang w:val="fr-FR"/>
        </w:rPr>
        <w:t xml:space="preserve"> </w:t>
      </w:r>
      <w:r w:rsidRPr="00632DAB">
        <w:rPr>
          <w:shd w:val="clear" w:color="auto" w:fill="C5E0B3" w:themeFill="accent6" w:themeFillTint="66"/>
          <w:lang w:val="fr-FR"/>
        </w:rPr>
        <w:t>-</w:t>
      </w:r>
      <w:proofErr w:type="spellStart"/>
      <w:r w:rsidRPr="00632DAB">
        <w:rPr>
          <w:shd w:val="clear" w:color="auto" w:fill="C5E0B3" w:themeFill="accent6" w:themeFillTint="66"/>
          <w:lang w:val="fr-FR"/>
        </w:rPr>
        <w:t>aug</w:t>
      </w:r>
      <w:proofErr w:type="spellEnd"/>
      <w:r w:rsidRPr="00632DAB">
        <w:rPr>
          <w:shd w:val="clear" w:color="auto" w:fill="C5E0B3" w:themeFill="accent6" w:themeFillTint="66"/>
          <w:lang w:val="fr-FR"/>
        </w:rPr>
        <w:t xml:space="preserve"> </w:t>
      </w:r>
    </w:p>
    <w:p w14:paraId="7C1F8B72" w14:textId="34AC5B5B" w:rsidR="00273513" w:rsidRPr="00294CE2" w:rsidRDefault="00273513" w:rsidP="00D550C2">
      <w:pPr>
        <w:pStyle w:val="paragraph1"/>
        <w:pBdr>
          <w:left w:val="single" w:sz="24" w:space="4" w:color="1F3864" w:themeColor="accent1" w:themeShade="80"/>
        </w:pBdr>
        <w:spacing w:before="100" w:beforeAutospacing="1"/>
        <w:ind w:left="709"/>
        <w:rPr>
          <w:rFonts w:ascii="League Spartan" w:hAnsi="League Spartan"/>
          <w:sz w:val="18"/>
          <w:szCs w:val="16"/>
        </w:rPr>
      </w:pPr>
      <w:r w:rsidRPr="00294CE2">
        <w:rPr>
          <w:rFonts w:ascii="League Spartan" w:hAnsi="League Spartan"/>
          <w:sz w:val="18"/>
          <w:szCs w:val="16"/>
        </w:rPr>
        <w:t>-a : Vérifie tous les systèmes de fichiers montés localement avec quotas activés</w:t>
      </w:r>
      <w:r w:rsidR="00F33919" w:rsidRPr="00294CE2">
        <w:rPr>
          <w:rFonts w:ascii="League Spartan" w:hAnsi="League Spartan"/>
          <w:sz w:val="18"/>
          <w:szCs w:val="16"/>
        </w:rPr>
        <w:t>.</w:t>
      </w:r>
    </w:p>
    <w:p w14:paraId="53C9BDCF" w14:textId="03998C69" w:rsidR="00F33919" w:rsidRPr="00294CE2" w:rsidRDefault="00F33919" w:rsidP="00342A5B">
      <w:pPr>
        <w:pStyle w:val="paragraph1"/>
        <w:pBdr>
          <w:left w:val="single" w:sz="24" w:space="4" w:color="1F3864" w:themeColor="accent1" w:themeShade="80"/>
        </w:pBdr>
        <w:ind w:left="709"/>
        <w:rPr>
          <w:rFonts w:ascii="League Spartan" w:hAnsi="League Spartan"/>
          <w:sz w:val="18"/>
          <w:szCs w:val="16"/>
        </w:rPr>
      </w:pPr>
      <w:r w:rsidRPr="00294CE2">
        <w:rPr>
          <w:rFonts w:ascii="League Spartan" w:hAnsi="League Spartan"/>
          <w:sz w:val="18"/>
          <w:szCs w:val="16"/>
        </w:rPr>
        <w:t>-u :  Vérifie les informations du quota de disques de l'utilisateur.</w:t>
      </w:r>
    </w:p>
    <w:p w14:paraId="04FFC53A" w14:textId="4A824B8F" w:rsidR="00F33919" w:rsidRPr="00294CE2" w:rsidRDefault="00F33919" w:rsidP="00342A5B">
      <w:pPr>
        <w:pStyle w:val="paragraph1"/>
        <w:pBdr>
          <w:left w:val="single" w:sz="24" w:space="4" w:color="1F3864" w:themeColor="accent1" w:themeShade="80"/>
        </w:pBdr>
        <w:spacing w:after="120"/>
        <w:ind w:left="709"/>
        <w:rPr>
          <w:rFonts w:ascii="League Spartan" w:hAnsi="League Spartan"/>
          <w:sz w:val="18"/>
          <w:szCs w:val="16"/>
        </w:rPr>
      </w:pPr>
      <w:r w:rsidRPr="00294CE2">
        <w:rPr>
          <w:rFonts w:ascii="League Spartan" w:hAnsi="League Spartan"/>
          <w:sz w:val="18"/>
          <w:szCs w:val="16"/>
        </w:rPr>
        <w:t>-g : Vérifie les informations du quota de disques de groupe.</w:t>
      </w:r>
    </w:p>
    <w:p w14:paraId="3289A2AE" w14:textId="22C59DD0" w:rsidR="00273513" w:rsidRDefault="008333AD" w:rsidP="008333AD">
      <w:pPr>
        <w:pStyle w:val="paragraph1"/>
        <w:numPr>
          <w:ilvl w:val="0"/>
          <w:numId w:val="43"/>
        </w:numPr>
        <w:spacing w:before="240"/>
        <w:ind w:left="426"/>
      </w:pPr>
      <w:r w:rsidRPr="008333AD">
        <w:t>Allouer les quotas par utilisateur</w:t>
      </w:r>
    </w:p>
    <w:p w14:paraId="242B7B5C" w14:textId="74EAA0BB" w:rsidR="006E4708" w:rsidRPr="006E366C" w:rsidRDefault="006E4708" w:rsidP="006E366C">
      <w:pPr>
        <w:pStyle w:val="command2"/>
        <w:tabs>
          <w:tab w:val="left" w:pos="4536"/>
        </w:tabs>
        <w:ind w:left="709"/>
        <w:rPr>
          <w:shd w:val="clear" w:color="auto" w:fill="C5E0B3" w:themeFill="accent6" w:themeFillTint="66"/>
          <w:lang w:val="fr-FR"/>
        </w:rPr>
      </w:pPr>
      <w:proofErr w:type="gramStart"/>
      <w:r w:rsidRPr="006E366C">
        <w:rPr>
          <w:lang w:val="fr-FR"/>
        </w:rPr>
        <w:t>~]#</w:t>
      </w:r>
      <w:proofErr w:type="gramEnd"/>
      <w:r w:rsidRPr="006E366C">
        <w:rPr>
          <w:lang w:val="fr-FR"/>
        </w:rPr>
        <w:t xml:space="preserve"> </w:t>
      </w:r>
      <w:proofErr w:type="spellStart"/>
      <w:r w:rsidRPr="006E366C">
        <w:rPr>
          <w:b/>
          <w:bCs/>
          <w:shd w:val="clear" w:color="auto" w:fill="C5E0B3" w:themeFill="accent6" w:themeFillTint="66"/>
          <w:lang w:val="fr-FR"/>
        </w:rPr>
        <w:t>edquota</w:t>
      </w:r>
      <w:proofErr w:type="spellEnd"/>
      <w:r w:rsidRPr="006E366C">
        <w:rPr>
          <w:shd w:val="clear" w:color="auto" w:fill="C5E0B3" w:themeFill="accent6" w:themeFillTint="66"/>
          <w:lang w:val="fr-FR"/>
        </w:rPr>
        <w:t xml:space="preserve"> USER1</w:t>
      </w:r>
      <w:r w:rsidR="006E366C" w:rsidRPr="006E366C">
        <w:rPr>
          <w:lang w:val="fr-FR"/>
        </w:rPr>
        <w:tab/>
        <w:t xml:space="preserve">~]# </w:t>
      </w:r>
      <w:proofErr w:type="spellStart"/>
      <w:r w:rsidR="006E366C" w:rsidRPr="006E366C">
        <w:rPr>
          <w:b/>
          <w:bCs/>
          <w:shd w:val="clear" w:color="auto" w:fill="C5E0B3" w:themeFill="accent6" w:themeFillTint="66"/>
          <w:lang w:val="fr-FR"/>
        </w:rPr>
        <w:t>edquota</w:t>
      </w:r>
      <w:proofErr w:type="spellEnd"/>
      <w:r w:rsidR="006E366C" w:rsidRPr="006E366C">
        <w:rPr>
          <w:shd w:val="clear" w:color="auto" w:fill="C5E0B3" w:themeFill="accent6" w:themeFillTint="66"/>
          <w:lang w:val="fr-FR"/>
        </w:rPr>
        <w:t xml:space="preserve"> -g GROUP1</w:t>
      </w:r>
      <w:r w:rsidR="006E366C" w:rsidRPr="006E366C">
        <w:rPr>
          <w:lang w:val="fr-FR"/>
        </w:rPr>
        <w:t xml:space="preserve"> </w:t>
      </w:r>
      <w:r w:rsidR="006E366C" w:rsidRPr="006E366C">
        <w:rPr>
          <w:rFonts w:ascii="Century Gothic" w:hAnsi="Century Gothic"/>
          <w:lang w:val="fr-FR"/>
        </w:rPr>
        <w:t>(pour les groupes)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2"/>
        <w:gridCol w:w="1342"/>
        <w:gridCol w:w="1342"/>
        <w:gridCol w:w="1342"/>
        <w:gridCol w:w="1342"/>
        <w:gridCol w:w="1342"/>
        <w:gridCol w:w="1342"/>
      </w:tblGrid>
      <w:tr w:rsidR="008E44AB" w:rsidRPr="008E44AB" w14:paraId="52CC9EF4" w14:textId="77777777" w:rsidTr="008E4782">
        <w:trPr>
          <w:trHeight w:val="450"/>
        </w:trPr>
        <w:tc>
          <w:tcPr>
            <w:tcW w:w="1342" w:type="dxa"/>
            <w:shd w:val="clear" w:color="auto" w:fill="FFC000"/>
            <w:vAlign w:val="center"/>
          </w:tcPr>
          <w:p w14:paraId="090F6148" w14:textId="48C61653" w:rsidR="006F48F1" w:rsidRPr="008E44AB" w:rsidRDefault="006F48F1" w:rsidP="00DE10D5">
            <w:pPr>
              <w:pStyle w:val="paragraph1"/>
              <w:rPr>
                <w:b/>
                <w:bCs/>
                <w:color w:val="002060"/>
              </w:rPr>
            </w:pPr>
            <w:r w:rsidRPr="008E44AB">
              <w:rPr>
                <w:b/>
                <w:bCs/>
                <w:color w:val="002060"/>
              </w:rPr>
              <w:t>Filesystem</w:t>
            </w:r>
          </w:p>
        </w:tc>
        <w:tc>
          <w:tcPr>
            <w:tcW w:w="1342" w:type="dxa"/>
            <w:shd w:val="clear" w:color="auto" w:fill="FFC000"/>
            <w:vAlign w:val="center"/>
          </w:tcPr>
          <w:p w14:paraId="2E13C3D9" w14:textId="64D6E55B" w:rsidR="006F48F1" w:rsidRPr="008E44AB" w:rsidRDefault="006F48F1" w:rsidP="00DE10D5">
            <w:pPr>
              <w:pStyle w:val="paragraph1"/>
              <w:rPr>
                <w:b/>
                <w:bCs/>
                <w:color w:val="002060"/>
              </w:rPr>
            </w:pPr>
            <w:proofErr w:type="gramStart"/>
            <w:r w:rsidRPr="008E44AB">
              <w:rPr>
                <w:b/>
                <w:bCs/>
                <w:color w:val="002060"/>
              </w:rPr>
              <w:t>blocks</w:t>
            </w:r>
            <w:proofErr w:type="gramEnd"/>
            <w:r w:rsidRPr="008E44AB">
              <w:rPr>
                <w:b/>
                <w:bCs/>
                <w:color w:val="002060"/>
              </w:rPr>
              <w:t xml:space="preserve">     </w:t>
            </w:r>
          </w:p>
        </w:tc>
        <w:tc>
          <w:tcPr>
            <w:tcW w:w="1342" w:type="dxa"/>
            <w:shd w:val="clear" w:color="auto" w:fill="FFC000"/>
            <w:vAlign w:val="center"/>
          </w:tcPr>
          <w:p w14:paraId="474D3A9E" w14:textId="0C102481" w:rsidR="006F48F1" w:rsidRPr="008E44AB" w:rsidRDefault="006F48F1" w:rsidP="00DE10D5">
            <w:pPr>
              <w:pStyle w:val="paragraph1"/>
              <w:rPr>
                <w:b/>
                <w:bCs/>
                <w:color w:val="002060"/>
              </w:rPr>
            </w:pPr>
            <w:proofErr w:type="gramStart"/>
            <w:r w:rsidRPr="008E44AB">
              <w:rPr>
                <w:b/>
                <w:bCs/>
                <w:color w:val="002060"/>
              </w:rPr>
              <w:t>soft</w:t>
            </w:r>
            <w:proofErr w:type="gramEnd"/>
          </w:p>
        </w:tc>
        <w:tc>
          <w:tcPr>
            <w:tcW w:w="1342" w:type="dxa"/>
            <w:shd w:val="clear" w:color="auto" w:fill="FFC000"/>
            <w:vAlign w:val="center"/>
          </w:tcPr>
          <w:p w14:paraId="78CE909E" w14:textId="3F39D1CC" w:rsidR="006F48F1" w:rsidRPr="008E44AB" w:rsidRDefault="006F48F1" w:rsidP="00DE10D5">
            <w:pPr>
              <w:pStyle w:val="paragraph1"/>
              <w:rPr>
                <w:b/>
                <w:bCs/>
                <w:color w:val="002060"/>
              </w:rPr>
            </w:pPr>
            <w:proofErr w:type="gramStart"/>
            <w:r w:rsidRPr="008E44AB">
              <w:rPr>
                <w:b/>
                <w:bCs/>
                <w:color w:val="002060"/>
              </w:rPr>
              <w:t>hard</w:t>
            </w:r>
            <w:proofErr w:type="gramEnd"/>
          </w:p>
        </w:tc>
        <w:tc>
          <w:tcPr>
            <w:tcW w:w="1342" w:type="dxa"/>
            <w:shd w:val="clear" w:color="auto" w:fill="FFC000"/>
            <w:vAlign w:val="center"/>
          </w:tcPr>
          <w:p w14:paraId="278EF9B5" w14:textId="10170D7F" w:rsidR="006F48F1" w:rsidRPr="008E44AB" w:rsidRDefault="006F48F1" w:rsidP="00DE10D5">
            <w:pPr>
              <w:pStyle w:val="paragraph1"/>
              <w:rPr>
                <w:b/>
                <w:bCs/>
                <w:color w:val="002060"/>
              </w:rPr>
            </w:pPr>
            <w:proofErr w:type="gramStart"/>
            <w:r w:rsidRPr="008E44AB">
              <w:rPr>
                <w:b/>
                <w:bCs/>
                <w:color w:val="002060"/>
              </w:rPr>
              <w:t>inodes</w:t>
            </w:r>
            <w:proofErr w:type="gramEnd"/>
          </w:p>
        </w:tc>
        <w:tc>
          <w:tcPr>
            <w:tcW w:w="1342" w:type="dxa"/>
            <w:shd w:val="clear" w:color="auto" w:fill="FFC000"/>
            <w:vAlign w:val="center"/>
          </w:tcPr>
          <w:p w14:paraId="330E556B" w14:textId="348A2359" w:rsidR="006F48F1" w:rsidRPr="008E44AB" w:rsidRDefault="006F48F1" w:rsidP="00DE10D5">
            <w:pPr>
              <w:pStyle w:val="paragraph1"/>
              <w:rPr>
                <w:b/>
                <w:bCs/>
                <w:color w:val="002060"/>
              </w:rPr>
            </w:pPr>
            <w:proofErr w:type="gramStart"/>
            <w:r w:rsidRPr="008E44AB">
              <w:rPr>
                <w:b/>
                <w:bCs/>
                <w:color w:val="002060"/>
              </w:rPr>
              <w:t>soft</w:t>
            </w:r>
            <w:proofErr w:type="gramEnd"/>
          </w:p>
        </w:tc>
        <w:tc>
          <w:tcPr>
            <w:tcW w:w="1342" w:type="dxa"/>
            <w:shd w:val="clear" w:color="auto" w:fill="FFC000"/>
            <w:vAlign w:val="center"/>
          </w:tcPr>
          <w:p w14:paraId="47EFBA58" w14:textId="305C8321" w:rsidR="006F48F1" w:rsidRPr="008E44AB" w:rsidRDefault="006F48F1" w:rsidP="00DE10D5">
            <w:pPr>
              <w:pStyle w:val="paragraph1"/>
              <w:rPr>
                <w:b/>
                <w:bCs/>
                <w:color w:val="002060"/>
              </w:rPr>
            </w:pPr>
            <w:proofErr w:type="gramStart"/>
            <w:r w:rsidRPr="008E44AB">
              <w:rPr>
                <w:b/>
                <w:bCs/>
                <w:color w:val="002060"/>
              </w:rPr>
              <w:t>hard</w:t>
            </w:r>
            <w:proofErr w:type="gramEnd"/>
          </w:p>
        </w:tc>
      </w:tr>
      <w:tr w:rsidR="006F48F1" w14:paraId="50F6D736" w14:textId="77777777" w:rsidTr="008E4782">
        <w:trPr>
          <w:trHeight w:val="450"/>
        </w:trPr>
        <w:tc>
          <w:tcPr>
            <w:tcW w:w="1342" w:type="dxa"/>
            <w:vAlign w:val="center"/>
          </w:tcPr>
          <w:p w14:paraId="0EFAE071" w14:textId="53E95C57" w:rsidR="006F48F1" w:rsidRDefault="006F48F1" w:rsidP="00DE10D5">
            <w:pPr>
              <w:pStyle w:val="paragraph1"/>
            </w:pPr>
            <w:r>
              <w:t>/dev/sdb1</w:t>
            </w:r>
          </w:p>
        </w:tc>
        <w:tc>
          <w:tcPr>
            <w:tcW w:w="1342" w:type="dxa"/>
            <w:vAlign w:val="center"/>
          </w:tcPr>
          <w:p w14:paraId="498114CF" w14:textId="3A885FA1" w:rsidR="006F48F1" w:rsidRDefault="006F48F1" w:rsidP="00DE10D5">
            <w:pPr>
              <w:pStyle w:val="paragraph1"/>
            </w:pPr>
            <w:r>
              <w:t>0</w:t>
            </w:r>
          </w:p>
        </w:tc>
        <w:tc>
          <w:tcPr>
            <w:tcW w:w="1342" w:type="dxa"/>
            <w:vAlign w:val="center"/>
          </w:tcPr>
          <w:p w14:paraId="78082728" w14:textId="1CC97E27" w:rsidR="006F48F1" w:rsidRDefault="006F48F1" w:rsidP="00DE10D5">
            <w:pPr>
              <w:pStyle w:val="paragraph1"/>
            </w:pPr>
            <w:r>
              <w:t>0</w:t>
            </w:r>
          </w:p>
        </w:tc>
        <w:tc>
          <w:tcPr>
            <w:tcW w:w="1342" w:type="dxa"/>
            <w:vAlign w:val="center"/>
          </w:tcPr>
          <w:p w14:paraId="6BD32130" w14:textId="78F96FC3" w:rsidR="006F48F1" w:rsidRDefault="006F48F1" w:rsidP="00DE10D5">
            <w:pPr>
              <w:pStyle w:val="paragraph1"/>
            </w:pPr>
            <w:r>
              <w:t>0</w:t>
            </w:r>
          </w:p>
        </w:tc>
        <w:tc>
          <w:tcPr>
            <w:tcW w:w="1342" w:type="dxa"/>
            <w:vAlign w:val="center"/>
          </w:tcPr>
          <w:p w14:paraId="1DAD31CA" w14:textId="144184A1" w:rsidR="006F48F1" w:rsidRDefault="006F48F1" w:rsidP="00DE10D5">
            <w:pPr>
              <w:pStyle w:val="paragraph1"/>
            </w:pPr>
            <w:r>
              <w:t>0</w:t>
            </w:r>
          </w:p>
        </w:tc>
        <w:tc>
          <w:tcPr>
            <w:tcW w:w="1342" w:type="dxa"/>
            <w:vAlign w:val="center"/>
          </w:tcPr>
          <w:p w14:paraId="185BD5E5" w14:textId="78C77CBE" w:rsidR="006F48F1" w:rsidRDefault="007A7B06" w:rsidP="00DE10D5">
            <w:pPr>
              <w:pStyle w:val="paragraph1"/>
            </w:pPr>
            <w:r>
              <w:t>4</w:t>
            </w:r>
          </w:p>
        </w:tc>
        <w:tc>
          <w:tcPr>
            <w:tcW w:w="1342" w:type="dxa"/>
            <w:vAlign w:val="center"/>
          </w:tcPr>
          <w:p w14:paraId="16297EEC" w14:textId="3A8D32E4" w:rsidR="006F48F1" w:rsidRDefault="007A7B06" w:rsidP="00DE10D5">
            <w:pPr>
              <w:pStyle w:val="paragraph1"/>
            </w:pPr>
            <w:r>
              <w:t>8</w:t>
            </w:r>
          </w:p>
        </w:tc>
      </w:tr>
    </w:tbl>
    <w:p w14:paraId="7BBC07A2" w14:textId="546ADE9D" w:rsidR="00DD3E70" w:rsidRDefault="00DD3E70" w:rsidP="00DD3E70">
      <w:pPr>
        <w:pStyle w:val="paragraph1"/>
        <w:numPr>
          <w:ilvl w:val="0"/>
          <w:numId w:val="43"/>
        </w:numPr>
        <w:spacing w:before="240"/>
        <w:ind w:left="426"/>
      </w:pPr>
      <w:r>
        <w:lastRenderedPageBreak/>
        <w:t>Activer quota</w:t>
      </w:r>
    </w:p>
    <w:p w14:paraId="2D8D6FE2" w14:textId="0CB76383" w:rsidR="00DD3E70" w:rsidRPr="00F01964" w:rsidRDefault="00DD3E70" w:rsidP="00F01964">
      <w:pPr>
        <w:pStyle w:val="Paragraphedeliste"/>
        <w:numPr>
          <w:ilvl w:val="0"/>
          <w:numId w:val="44"/>
        </w:numPr>
        <w:ind w:left="1134" w:hanging="349"/>
        <w:rPr>
          <w:rFonts w:ascii="League Spartan" w:hAnsi="League Spartan"/>
          <w:lang w:val="fr-FR"/>
        </w:rPr>
      </w:pPr>
      <w:proofErr w:type="spellStart"/>
      <w:proofErr w:type="gramStart"/>
      <w:r w:rsidRPr="00F01964">
        <w:rPr>
          <w:rFonts w:ascii="League Spartan" w:hAnsi="League Spartan"/>
          <w:lang w:val="fr-FR"/>
        </w:rPr>
        <w:t>actier</w:t>
      </w:r>
      <w:proofErr w:type="spellEnd"/>
      <w:proofErr w:type="gramEnd"/>
      <w:r w:rsidRPr="00F01964">
        <w:rPr>
          <w:rFonts w:ascii="League Spartan" w:hAnsi="League Spartan"/>
          <w:lang w:val="fr-FR"/>
        </w:rPr>
        <w:t xml:space="preserve"> les quotas d'utilisateur et de groupe pour tous les systèmes de fichiers</w:t>
      </w:r>
    </w:p>
    <w:p w14:paraId="7E71D181" w14:textId="187510C9" w:rsidR="00DD3E70" w:rsidRDefault="00DD3E70" w:rsidP="00DD3E70">
      <w:pPr>
        <w:pStyle w:val="command2"/>
        <w:ind w:left="709"/>
        <w:rPr>
          <w:lang w:val="fr-FR"/>
        </w:rPr>
      </w:pPr>
      <w:proofErr w:type="gramStart"/>
      <w:r>
        <w:rPr>
          <w:lang w:val="fr-FR"/>
        </w:rPr>
        <w:t>~]</w:t>
      </w:r>
      <w:r w:rsidRPr="00DD3E70">
        <w:rPr>
          <w:lang w:val="fr-FR"/>
        </w:rPr>
        <w:t>#</w:t>
      </w:r>
      <w:proofErr w:type="gramEnd"/>
      <w:r w:rsidRPr="00DD3E70">
        <w:rPr>
          <w:lang w:val="fr-FR"/>
        </w:rPr>
        <w:t xml:space="preserve"> </w:t>
      </w:r>
      <w:proofErr w:type="spellStart"/>
      <w:r w:rsidRPr="00DD3E70">
        <w:rPr>
          <w:b/>
          <w:bCs/>
          <w:shd w:val="clear" w:color="auto" w:fill="C5E0B3" w:themeFill="accent6" w:themeFillTint="66"/>
          <w:lang w:val="fr-FR"/>
        </w:rPr>
        <w:t>quotaon</w:t>
      </w:r>
      <w:proofErr w:type="spellEnd"/>
      <w:r w:rsidRPr="00DD3E70">
        <w:rPr>
          <w:shd w:val="clear" w:color="auto" w:fill="C5E0B3" w:themeFill="accent6" w:themeFillTint="66"/>
          <w:lang w:val="fr-FR"/>
        </w:rPr>
        <w:t xml:space="preserve"> -</w:t>
      </w:r>
      <w:proofErr w:type="spellStart"/>
      <w:r w:rsidRPr="00DD3E70">
        <w:rPr>
          <w:shd w:val="clear" w:color="auto" w:fill="C5E0B3" w:themeFill="accent6" w:themeFillTint="66"/>
          <w:lang w:val="fr-FR"/>
        </w:rPr>
        <w:t>aug</w:t>
      </w:r>
      <w:proofErr w:type="spellEnd"/>
    </w:p>
    <w:p w14:paraId="329C2B9E" w14:textId="3B431249" w:rsidR="0075458B" w:rsidRDefault="0075458B" w:rsidP="00F01964">
      <w:pPr>
        <w:pStyle w:val="Paragraphedeliste"/>
        <w:numPr>
          <w:ilvl w:val="0"/>
          <w:numId w:val="44"/>
        </w:numPr>
        <w:ind w:left="1134" w:hanging="349"/>
        <w:rPr>
          <w:rFonts w:ascii="League Spartan" w:hAnsi="League Spartan"/>
          <w:lang w:val="fr-FR"/>
        </w:rPr>
      </w:pPr>
      <w:proofErr w:type="gramStart"/>
      <w:r w:rsidRPr="0075458B">
        <w:rPr>
          <w:rFonts w:ascii="League Spartan" w:hAnsi="League Spartan"/>
          <w:lang w:val="fr-FR"/>
        </w:rPr>
        <w:t>activer</w:t>
      </w:r>
      <w:proofErr w:type="gramEnd"/>
      <w:r w:rsidRPr="0075458B">
        <w:rPr>
          <w:rFonts w:ascii="League Spartan" w:hAnsi="League Spartan"/>
          <w:lang w:val="fr-FR"/>
        </w:rPr>
        <w:t xml:space="preserve"> les quotas pour un système de fichiers particulier, tel que /home</w:t>
      </w:r>
    </w:p>
    <w:p w14:paraId="0F0B3E50" w14:textId="48B14241" w:rsidR="0075458B" w:rsidRDefault="0075458B" w:rsidP="0075458B">
      <w:pPr>
        <w:pStyle w:val="command2"/>
        <w:ind w:left="709"/>
        <w:rPr>
          <w:lang w:val="fr-FR"/>
        </w:rPr>
      </w:pPr>
      <w:proofErr w:type="gramStart"/>
      <w:r>
        <w:rPr>
          <w:lang w:val="fr-FR"/>
        </w:rPr>
        <w:t>~]</w:t>
      </w:r>
      <w:r w:rsidRPr="00DD3E70">
        <w:rPr>
          <w:lang w:val="fr-FR"/>
        </w:rPr>
        <w:t>#</w:t>
      </w:r>
      <w:proofErr w:type="gramEnd"/>
      <w:r w:rsidRPr="00DD3E70">
        <w:rPr>
          <w:lang w:val="fr-FR"/>
        </w:rPr>
        <w:t xml:space="preserve"> </w:t>
      </w:r>
      <w:proofErr w:type="spellStart"/>
      <w:r w:rsidRPr="00DD3E70">
        <w:rPr>
          <w:b/>
          <w:bCs/>
          <w:shd w:val="clear" w:color="auto" w:fill="C5E0B3" w:themeFill="accent6" w:themeFillTint="66"/>
          <w:lang w:val="fr-FR"/>
        </w:rPr>
        <w:t>quotaon</w:t>
      </w:r>
      <w:proofErr w:type="spellEnd"/>
      <w:r w:rsidRPr="00DD3E70">
        <w:rPr>
          <w:shd w:val="clear" w:color="auto" w:fill="C5E0B3" w:themeFill="accent6" w:themeFillTint="66"/>
          <w:lang w:val="fr-FR"/>
        </w:rPr>
        <w:t xml:space="preserve"> -</w:t>
      </w:r>
      <w:proofErr w:type="spellStart"/>
      <w:r>
        <w:rPr>
          <w:shd w:val="clear" w:color="auto" w:fill="C5E0B3" w:themeFill="accent6" w:themeFillTint="66"/>
          <w:lang w:val="fr-FR"/>
        </w:rPr>
        <w:t>u</w:t>
      </w:r>
      <w:r w:rsidRPr="00DD3E70">
        <w:rPr>
          <w:shd w:val="clear" w:color="auto" w:fill="C5E0B3" w:themeFill="accent6" w:themeFillTint="66"/>
          <w:lang w:val="fr-FR"/>
        </w:rPr>
        <w:t>g</w:t>
      </w:r>
      <w:proofErr w:type="spellEnd"/>
      <w:r>
        <w:rPr>
          <w:shd w:val="clear" w:color="auto" w:fill="C5E0B3" w:themeFill="accent6" w:themeFillTint="66"/>
          <w:lang w:val="fr-FR"/>
        </w:rPr>
        <w:t xml:space="preserve"> /</w:t>
      </w:r>
      <w:r w:rsidR="00F01964">
        <w:rPr>
          <w:shd w:val="clear" w:color="auto" w:fill="C5E0B3" w:themeFill="accent6" w:themeFillTint="66"/>
          <w:lang w:val="fr-FR"/>
        </w:rPr>
        <w:t>mnt/data</w:t>
      </w:r>
    </w:p>
    <w:p w14:paraId="627DCC15" w14:textId="077FB1E1" w:rsidR="0075458B" w:rsidRDefault="008C3CF9" w:rsidP="008C3CF9">
      <w:pPr>
        <w:pStyle w:val="paragraph1"/>
        <w:numPr>
          <w:ilvl w:val="0"/>
          <w:numId w:val="43"/>
        </w:numPr>
        <w:spacing w:before="240"/>
        <w:ind w:left="426"/>
      </w:pPr>
      <w:r w:rsidRPr="008C3CF9">
        <w:t>Vérifier</w:t>
      </w:r>
      <w:r w:rsidR="0075458B" w:rsidRPr="008C3CF9">
        <w:t xml:space="preserve"> </w:t>
      </w:r>
      <w:r>
        <w:t>les quotas crée</w:t>
      </w:r>
    </w:p>
    <w:p w14:paraId="43367C44" w14:textId="77777777" w:rsidR="00E61C4C" w:rsidRDefault="008C3CF9" w:rsidP="00E61C4C">
      <w:pPr>
        <w:pStyle w:val="command2"/>
        <w:tabs>
          <w:tab w:val="left" w:pos="4536"/>
        </w:tabs>
        <w:ind w:left="720"/>
        <w:rPr>
          <w:lang w:val="fr-FR"/>
        </w:rPr>
      </w:pPr>
      <w:proofErr w:type="gramStart"/>
      <w:r>
        <w:rPr>
          <w:lang w:val="fr-FR"/>
        </w:rPr>
        <w:t>~]</w:t>
      </w:r>
      <w:r w:rsidRPr="00DD3E70">
        <w:rPr>
          <w:lang w:val="fr-FR"/>
        </w:rPr>
        <w:t>#</w:t>
      </w:r>
      <w:proofErr w:type="gramEnd"/>
      <w:r w:rsidRPr="00DD3E70">
        <w:rPr>
          <w:lang w:val="fr-FR"/>
        </w:rPr>
        <w:t xml:space="preserve"> </w:t>
      </w:r>
      <w:proofErr w:type="spellStart"/>
      <w:r w:rsidRPr="008C3CF9">
        <w:rPr>
          <w:b/>
          <w:bCs/>
          <w:shd w:val="clear" w:color="auto" w:fill="C5E0B3" w:themeFill="accent6" w:themeFillTint="66"/>
          <w:lang w:val="fr-FR"/>
        </w:rPr>
        <w:t>repquota</w:t>
      </w:r>
      <w:proofErr w:type="spellEnd"/>
      <w:r w:rsidRPr="008C3CF9">
        <w:rPr>
          <w:b/>
          <w:bCs/>
          <w:shd w:val="clear" w:color="auto" w:fill="C5E0B3" w:themeFill="accent6" w:themeFillTint="66"/>
          <w:lang w:val="fr-FR"/>
        </w:rPr>
        <w:t xml:space="preserve"> </w:t>
      </w:r>
      <w:r w:rsidRPr="008C3CF9">
        <w:rPr>
          <w:shd w:val="clear" w:color="auto" w:fill="C5E0B3" w:themeFill="accent6" w:themeFillTint="66"/>
          <w:lang w:val="fr-FR"/>
        </w:rPr>
        <w:t>-a</w:t>
      </w:r>
      <w:r>
        <w:rPr>
          <w:lang w:val="fr-FR"/>
        </w:rPr>
        <w:tab/>
      </w:r>
    </w:p>
    <w:p w14:paraId="15B41A09" w14:textId="36284D9E" w:rsidR="008C3CF9" w:rsidRDefault="008C3CF9" w:rsidP="008C3CF9">
      <w:pPr>
        <w:pStyle w:val="command2"/>
        <w:tabs>
          <w:tab w:val="left" w:pos="4536"/>
        </w:tabs>
        <w:ind w:left="720"/>
        <w:rPr>
          <w:lang w:val="fr-FR"/>
        </w:rPr>
      </w:pPr>
      <w:proofErr w:type="gramStart"/>
      <w:r>
        <w:rPr>
          <w:lang w:val="fr-FR"/>
        </w:rPr>
        <w:t>~]#</w:t>
      </w:r>
      <w:proofErr w:type="gramEnd"/>
      <w:r>
        <w:rPr>
          <w:lang w:val="fr-FR"/>
        </w:rPr>
        <w:t xml:space="preserve"> </w:t>
      </w:r>
      <w:proofErr w:type="spellStart"/>
      <w:r w:rsidRPr="008C3CF9">
        <w:rPr>
          <w:b/>
          <w:bCs/>
          <w:shd w:val="clear" w:color="auto" w:fill="C5E0B3" w:themeFill="accent6" w:themeFillTint="66"/>
          <w:lang w:val="fr-FR"/>
        </w:rPr>
        <w:t>repquota</w:t>
      </w:r>
      <w:proofErr w:type="spellEnd"/>
      <w:r w:rsidRPr="008C3CF9">
        <w:rPr>
          <w:shd w:val="clear" w:color="auto" w:fill="C5E0B3" w:themeFill="accent6" w:themeFillTint="66"/>
          <w:lang w:val="fr-FR"/>
        </w:rPr>
        <w:t xml:space="preserve"> /home</w:t>
      </w:r>
    </w:p>
    <w:p w14:paraId="580EE396" w14:textId="00A17796" w:rsidR="008C3CF9" w:rsidRDefault="008E4782" w:rsidP="008E4782">
      <w:pPr>
        <w:pStyle w:val="TN1"/>
        <w:rPr>
          <w:lang w:val="fr-FR"/>
        </w:rPr>
      </w:pPr>
      <w:bookmarkStart w:id="38" w:name="_Toc152003803"/>
      <w:r>
        <w:rPr>
          <w:lang w:val="fr-FR"/>
        </w:rPr>
        <w:lastRenderedPageBreak/>
        <w:t>Liste des Contrôle d’accees (ACL)</w:t>
      </w:r>
      <w:bookmarkEnd w:id="38"/>
    </w:p>
    <w:p w14:paraId="4E1D572F" w14:textId="54A153DE" w:rsidR="00B76A2F" w:rsidRPr="00083811" w:rsidRDefault="0038742B" w:rsidP="00083811">
      <w:pPr>
        <w:pStyle w:val="paragraph1"/>
        <w:numPr>
          <w:ilvl w:val="0"/>
          <w:numId w:val="44"/>
        </w:numPr>
        <w:ind w:left="284" w:hanging="295"/>
        <w:rPr>
          <w:rFonts w:ascii="League Spartan" w:hAnsi="League Spartan"/>
          <w:b/>
          <w:bCs/>
        </w:rPr>
      </w:pPr>
      <w:r w:rsidRPr="00083811">
        <w:rPr>
          <w:rFonts w:ascii="League Spartan" w:hAnsi="League Spartan"/>
          <w:b/>
          <w:bCs/>
        </w:rPr>
        <w:t xml:space="preserve">ACL pour les </w:t>
      </w:r>
      <w:r w:rsidR="00B47900" w:rsidRPr="00083811">
        <w:rPr>
          <w:rFonts w:ascii="League Spartan" w:hAnsi="League Spartan"/>
          <w:b/>
          <w:bCs/>
        </w:rPr>
        <w:t>U</w:t>
      </w:r>
      <w:r w:rsidRPr="00083811">
        <w:rPr>
          <w:rFonts w:ascii="League Spartan" w:hAnsi="League Spartan"/>
          <w:b/>
          <w:bCs/>
        </w:rPr>
        <w:t>tilisateurs</w:t>
      </w:r>
      <w:r w:rsidR="00B47900" w:rsidRPr="00083811">
        <w:rPr>
          <w:rFonts w:ascii="League Spartan" w:hAnsi="League Spartan"/>
          <w:b/>
          <w:bCs/>
        </w:rPr>
        <w:t xml:space="preserve"> et les Groupes</w:t>
      </w:r>
    </w:p>
    <w:p w14:paraId="4C0A6B3E" w14:textId="31C3684B" w:rsidR="00B76A2F" w:rsidRDefault="006839B1" w:rsidP="00083811">
      <w:pPr>
        <w:pStyle w:val="command2"/>
        <w:numPr>
          <w:ilvl w:val="0"/>
          <w:numId w:val="44"/>
        </w:numPr>
        <w:ind w:left="567" w:hanging="295"/>
      </w:pPr>
      <w:proofErr w:type="gramStart"/>
      <w:r w:rsidRPr="006839B1">
        <w:t>~]#</w:t>
      </w:r>
      <w:proofErr w:type="gramEnd"/>
      <w:r w:rsidRPr="006839B1">
        <w:t xml:space="preserve"> </w:t>
      </w:r>
      <w:proofErr w:type="spellStart"/>
      <w:r w:rsidRPr="006839B1">
        <w:rPr>
          <w:b/>
          <w:bCs/>
          <w:shd w:val="clear" w:color="auto" w:fill="C5E0B3" w:themeFill="accent6" w:themeFillTint="66"/>
        </w:rPr>
        <w:t>setfacl</w:t>
      </w:r>
      <w:proofErr w:type="spellEnd"/>
      <w:r w:rsidRPr="006839B1">
        <w:rPr>
          <w:shd w:val="clear" w:color="auto" w:fill="C5E0B3" w:themeFill="accent6" w:themeFillTint="66"/>
        </w:rPr>
        <w:t xml:space="preserve"> -m </w:t>
      </w:r>
      <w:r w:rsidR="00816899">
        <w:rPr>
          <w:shd w:val="clear" w:color="auto" w:fill="C5E0B3" w:themeFill="accent6" w:themeFillTint="66"/>
        </w:rPr>
        <w:t>d:</w:t>
      </w:r>
      <w:r w:rsidRPr="006839B1">
        <w:rPr>
          <w:shd w:val="clear" w:color="auto" w:fill="C5E0B3" w:themeFill="accent6" w:themeFillTint="66"/>
        </w:rPr>
        <w:t>u:</w:t>
      </w:r>
      <w:r w:rsidR="00C91A9F" w:rsidRPr="006839B1">
        <w:rPr>
          <w:shd w:val="clear" w:color="auto" w:fill="C5E0B3" w:themeFill="accent6" w:themeFillTint="66"/>
        </w:rPr>
        <w:t>USER</w:t>
      </w:r>
      <w:r w:rsidRPr="006839B1">
        <w:rPr>
          <w:shd w:val="clear" w:color="auto" w:fill="C5E0B3" w:themeFill="accent6" w:themeFillTint="66"/>
        </w:rPr>
        <w:t>1:rwx ./data</w:t>
      </w:r>
    </w:p>
    <w:p w14:paraId="5840881D" w14:textId="387CE356" w:rsidR="00F133E0" w:rsidRDefault="00B47900" w:rsidP="00083811">
      <w:pPr>
        <w:pStyle w:val="command2"/>
        <w:numPr>
          <w:ilvl w:val="0"/>
          <w:numId w:val="44"/>
        </w:numPr>
        <w:ind w:left="567" w:hanging="295"/>
      </w:pPr>
      <w:proofErr w:type="gramStart"/>
      <w:r w:rsidRPr="006839B1">
        <w:t>~]#</w:t>
      </w:r>
      <w:proofErr w:type="gramEnd"/>
      <w:r w:rsidRPr="006839B1">
        <w:t xml:space="preserve"> </w:t>
      </w:r>
      <w:proofErr w:type="spellStart"/>
      <w:r w:rsidRPr="006839B1">
        <w:rPr>
          <w:b/>
          <w:bCs/>
          <w:shd w:val="clear" w:color="auto" w:fill="C5E0B3" w:themeFill="accent6" w:themeFillTint="66"/>
        </w:rPr>
        <w:t>setfacl</w:t>
      </w:r>
      <w:proofErr w:type="spellEnd"/>
      <w:r w:rsidRPr="006839B1">
        <w:rPr>
          <w:shd w:val="clear" w:color="auto" w:fill="C5E0B3" w:themeFill="accent6" w:themeFillTint="66"/>
        </w:rPr>
        <w:t xml:space="preserve"> -m </w:t>
      </w:r>
      <w:r w:rsidR="00816899">
        <w:rPr>
          <w:shd w:val="clear" w:color="auto" w:fill="C5E0B3" w:themeFill="accent6" w:themeFillTint="66"/>
        </w:rPr>
        <w:t>d:</w:t>
      </w:r>
      <w:r>
        <w:rPr>
          <w:shd w:val="clear" w:color="auto" w:fill="C5E0B3" w:themeFill="accent6" w:themeFillTint="66"/>
        </w:rPr>
        <w:t>g</w:t>
      </w:r>
      <w:r w:rsidRPr="006839B1">
        <w:rPr>
          <w:shd w:val="clear" w:color="auto" w:fill="C5E0B3" w:themeFill="accent6" w:themeFillTint="66"/>
        </w:rPr>
        <w:t>:</w:t>
      </w:r>
      <w:r>
        <w:rPr>
          <w:shd w:val="clear" w:color="auto" w:fill="C5E0B3" w:themeFill="accent6" w:themeFillTint="66"/>
        </w:rPr>
        <w:t>GROUPE1</w:t>
      </w:r>
      <w:r w:rsidRPr="006839B1">
        <w:rPr>
          <w:shd w:val="clear" w:color="auto" w:fill="C5E0B3" w:themeFill="accent6" w:themeFillTint="66"/>
        </w:rPr>
        <w:t>:</w:t>
      </w:r>
      <w:r>
        <w:rPr>
          <w:shd w:val="clear" w:color="auto" w:fill="C5E0B3" w:themeFill="accent6" w:themeFillTint="66"/>
        </w:rPr>
        <w:t>rx</w:t>
      </w:r>
      <w:r w:rsidRPr="006839B1">
        <w:rPr>
          <w:shd w:val="clear" w:color="auto" w:fill="C5E0B3" w:themeFill="accent6" w:themeFillTint="66"/>
        </w:rPr>
        <w:t xml:space="preserve"> ./data</w:t>
      </w:r>
    </w:p>
    <w:p w14:paraId="6E1BC922" w14:textId="0B39201C" w:rsidR="00F133E0" w:rsidRDefault="00F133E0" w:rsidP="00F133E0">
      <w:pPr>
        <w:pStyle w:val="paragraph1"/>
      </w:pPr>
      <w:r>
        <w:t>Autre exemple (sur un seul ligne</w:t>
      </w:r>
      <w:proofErr w:type="gramStart"/>
      <w:r>
        <w:t>):</w:t>
      </w:r>
      <w:proofErr w:type="gramEnd"/>
    </w:p>
    <w:p w14:paraId="38F2145C" w14:textId="34F0C8D5" w:rsidR="00F133E0" w:rsidRDefault="00F133E0" w:rsidP="009108C5">
      <w:pPr>
        <w:pStyle w:val="command2"/>
        <w:numPr>
          <w:ilvl w:val="0"/>
          <w:numId w:val="52"/>
        </w:numPr>
        <w:ind w:left="567" w:hanging="283"/>
      </w:pPr>
      <w:proofErr w:type="gramStart"/>
      <w:r w:rsidRPr="006839B1">
        <w:t>~]#</w:t>
      </w:r>
      <w:proofErr w:type="gramEnd"/>
      <w:r w:rsidRPr="006839B1">
        <w:t xml:space="preserve"> </w:t>
      </w:r>
      <w:proofErr w:type="spellStart"/>
      <w:r w:rsidRPr="006839B1">
        <w:rPr>
          <w:b/>
          <w:bCs/>
          <w:shd w:val="clear" w:color="auto" w:fill="C5E0B3" w:themeFill="accent6" w:themeFillTint="66"/>
        </w:rPr>
        <w:t>setfacl</w:t>
      </w:r>
      <w:proofErr w:type="spellEnd"/>
      <w:r w:rsidRPr="006839B1">
        <w:rPr>
          <w:shd w:val="clear" w:color="auto" w:fill="C5E0B3" w:themeFill="accent6" w:themeFillTint="66"/>
        </w:rPr>
        <w:t xml:space="preserve"> -m </w:t>
      </w:r>
      <w:r w:rsidR="00816899">
        <w:rPr>
          <w:shd w:val="clear" w:color="auto" w:fill="C5E0B3" w:themeFill="accent6" w:themeFillTint="66"/>
        </w:rPr>
        <w:t>d:</w:t>
      </w:r>
      <w:r>
        <w:rPr>
          <w:shd w:val="clear" w:color="auto" w:fill="C5E0B3" w:themeFill="accent6" w:themeFillTint="66"/>
        </w:rPr>
        <w:t>u</w:t>
      </w:r>
      <w:r w:rsidRPr="006839B1">
        <w:rPr>
          <w:shd w:val="clear" w:color="auto" w:fill="C5E0B3" w:themeFill="accent6" w:themeFillTint="66"/>
        </w:rPr>
        <w:t>:</w:t>
      </w:r>
      <w:r>
        <w:rPr>
          <w:shd w:val="clear" w:color="auto" w:fill="C5E0B3" w:themeFill="accent6" w:themeFillTint="66"/>
        </w:rPr>
        <w:t>USER2</w:t>
      </w:r>
      <w:r w:rsidRPr="006839B1">
        <w:rPr>
          <w:shd w:val="clear" w:color="auto" w:fill="C5E0B3" w:themeFill="accent6" w:themeFillTint="66"/>
        </w:rPr>
        <w:t>:</w:t>
      </w:r>
      <w:r>
        <w:rPr>
          <w:shd w:val="clear" w:color="auto" w:fill="C5E0B3" w:themeFill="accent6" w:themeFillTint="66"/>
        </w:rPr>
        <w:t>rwx,</w:t>
      </w:r>
      <w:r w:rsidR="00816899">
        <w:rPr>
          <w:shd w:val="clear" w:color="auto" w:fill="C5E0B3" w:themeFill="accent6" w:themeFillTint="66"/>
        </w:rPr>
        <w:t>d:</w:t>
      </w:r>
      <w:r>
        <w:rPr>
          <w:shd w:val="clear" w:color="auto" w:fill="C5E0B3" w:themeFill="accent6" w:themeFillTint="66"/>
        </w:rPr>
        <w:t>g:GROUPE2:rx</w:t>
      </w:r>
      <w:r w:rsidRPr="006839B1">
        <w:rPr>
          <w:shd w:val="clear" w:color="auto" w:fill="C5E0B3" w:themeFill="accent6" w:themeFillTint="66"/>
        </w:rPr>
        <w:t xml:space="preserve"> ./data</w:t>
      </w:r>
    </w:p>
    <w:p w14:paraId="447678B1" w14:textId="7ED1CD44" w:rsidR="0026178D" w:rsidRPr="00F133E0" w:rsidRDefault="0026178D" w:rsidP="009108C5">
      <w:pPr>
        <w:pStyle w:val="paragraph1"/>
        <w:ind w:left="567" w:hanging="283"/>
        <w:sectPr w:rsidR="0026178D" w:rsidRPr="00F133E0" w:rsidSect="00060100">
          <w:type w:val="continuous"/>
          <w:pgSz w:w="12240" w:h="15840"/>
          <w:pgMar w:top="851" w:right="851" w:bottom="851" w:left="1985" w:header="720" w:footer="720" w:gutter="0"/>
          <w:cols w:space="720"/>
          <w:titlePg/>
          <w:docGrid w:linePitch="360"/>
        </w:sect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"/>
        <w:gridCol w:w="3065"/>
        <w:gridCol w:w="993"/>
        <w:gridCol w:w="4301"/>
      </w:tblGrid>
      <w:tr w:rsidR="00841622" w14:paraId="4A6249E2" w14:textId="251FB538" w:rsidTr="004F23F8">
        <w:trPr>
          <w:trHeight w:val="539"/>
        </w:trPr>
        <w:tc>
          <w:tcPr>
            <w:tcW w:w="1045" w:type="dxa"/>
            <w:shd w:val="clear" w:color="auto" w:fill="FFC000"/>
            <w:vAlign w:val="center"/>
          </w:tcPr>
          <w:p w14:paraId="3564DF8E" w14:textId="2A24B847" w:rsidR="00841622" w:rsidRDefault="00841622" w:rsidP="003F7AAC">
            <w:pPr>
              <w:pStyle w:val="paragraph1"/>
              <w:jc w:val="right"/>
            </w:pPr>
            <w:r>
              <w:t>-m :</w:t>
            </w:r>
          </w:p>
        </w:tc>
        <w:tc>
          <w:tcPr>
            <w:tcW w:w="3065" w:type="dxa"/>
            <w:shd w:val="clear" w:color="auto" w:fill="FFFFFF" w:themeFill="background1"/>
            <w:vAlign w:val="center"/>
          </w:tcPr>
          <w:p w14:paraId="79E11151" w14:textId="23EE35AC" w:rsidR="00841622" w:rsidRDefault="00B44527" w:rsidP="003F7AAC">
            <w:pPr>
              <w:pStyle w:val="paragraph1"/>
            </w:pPr>
            <w:r w:rsidRPr="003F7AAC">
              <w:t>Modifie</w:t>
            </w:r>
          </w:p>
        </w:tc>
        <w:tc>
          <w:tcPr>
            <w:tcW w:w="993" w:type="dxa"/>
            <w:shd w:val="clear" w:color="auto" w:fill="FFC000"/>
            <w:vAlign w:val="center"/>
          </w:tcPr>
          <w:p w14:paraId="53D4E249" w14:textId="38C4D252" w:rsidR="00841622" w:rsidRPr="003F7AAC" w:rsidRDefault="00816899" w:rsidP="00295EB0">
            <w:pPr>
              <w:pStyle w:val="paragraph1"/>
              <w:jc w:val="right"/>
            </w:pPr>
            <w:proofErr w:type="gramStart"/>
            <w:r>
              <w:t>d</w:t>
            </w:r>
            <w:proofErr w:type="gramEnd"/>
            <w:r>
              <w:t> :</w:t>
            </w:r>
          </w:p>
        </w:tc>
        <w:tc>
          <w:tcPr>
            <w:tcW w:w="4301" w:type="dxa"/>
            <w:shd w:val="clear" w:color="auto" w:fill="FFFFFF" w:themeFill="background1"/>
            <w:vAlign w:val="center"/>
          </w:tcPr>
          <w:p w14:paraId="4C77F0A6" w14:textId="16953AD2" w:rsidR="00841622" w:rsidRPr="003F7AAC" w:rsidRDefault="000E1C8F" w:rsidP="00AA5408">
            <w:pPr>
              <w:pStyle w:val="paragraph1"/>
            </w:pPr>
            <w:r>
              <w:t>Héritage</w:t>
            </w:r>
          </w:p>
        </w:tc>
      </w:tr>
      <w:tr w:rsidR="00841622" w:rsidRPr="00185148" w14:paraId="5F3BCE63" w14:textId="3057EFD7" w:rsidTr="004F23F8">
        <w:trPr>
          <w:trHeight w:val="539"/>
        </w:trPr>
        <w:tc>
          <w:tcPr>
            <w:tcW w:w="1045" w:type="dxa"/>
            <w:shd w:val="clear" w:color="auto" w:fill="FFC000"/>
            <w:vAlign w:val="center"/>
          </w:tcPr>
          <w:p w14:paraId="37B94DE0" w14:textId="74F22082" w:rsidR="00841622" w:rsidRDefault="00841622" w:rsidP="003F7AAC">
            <w:pPr>
              <w:pStyle w:val="paragraph1"/>
              <w:jc w:val="right"/>
            </w:pPr>
            <w:proofErr w:type="gramStart"/>
            <w:r>
              <w:t>u</w:t>
            </w:r>
            <w:proofErr w:type="gramEnd"/>
            <w:r>
              <w:t> :</w:t>
            </w:r>
          </w:p>
        </w:tc>
        <w:tc>
          <w:tcPr>
            <w:tcW w:w="3065" w:type="dxa"/>
            <w:shd w:val="clear" w:color="auto" w:fill="FFFFFF" w:themeFill="background1"/>
            <w:vAlign w:val="center"/>
          </w:tcPr>
          <w:p w14:paraId="5AED5DFE" w14:textId="50499300" w:rsidR="00841622" w:rsidRDefault="00B44527" w:rsidP="003F7AAC">
            <w:pPr>
              <w:pStyle w:val="paragraph1"/>
            </w:pPr>
            <w:r>
              <w:t>Utilisateur</w:t>
            </w:r>
          </w:p>
        </w:tc>
        <w:tc>
          <w:tcPr>
            <w:tcW w:w="993" w:type="dxa"/>
            <w:shd w:val="clear" w:color="auto" w:fill="FFC000"/>
            <w:vAlign w:val="center"/>
          </w:tcPr>
          <w:p w14:paraId="191028B0" w14:textId="74870E70" w:rsidR="00841622" w:rsidRDefault="000E1C8F" w:rsidP="00295EB0">
            <w:pPr>
              <w:pStyle w:val="paragraph1"/>
              <w:jc w:val="right"/>
            </w:pPr>
            <w:r>
              <w:t>-x :</w:t>
            </w:r>
          </w:p>
        </w:tc>
        <w:tc>
          <w:tcPr>
            <w:tcW w:w="4301" w:type="dxa"/>
            <w:shd w:val="clear" w:color="auto" w:fill="FFFFFF" w:themeFill="background1"/>
            <w:vAlign w:val="center"/>
          </w:tcPr>
          <w:p w14:paraId="3898D549" w14:textId="1E4EE671" w:rsidR="00841622" w:rsidRDefault="000E1C8F" w:rsidP="00AA5408">
            <w:pPr>
              <w:pStyle w:val="paragraph1"/>
            </w:pPr>
            <w:r>
              <w:t>Supprimer l’ACL pour une seule utilisateur</w:t>
            </w:r>
          </w:p>
        </w:tc>
      </w:tr>
      <w:tr w:rsidR="00841622" w:rsidRPr="00185148" w14:paraId="7932CB99" w14:textId="5A3B249D" w:rsidTr="004F23F8">
        <w:trPr>
          <w:trHeight w:val="539"/>
        </w:trPr>
        <w:tc>
          <w:tcPr>
            <w:tcW w:w="1045" w:type="dxa"/>
            <w:shd w:val="clear" w:color="auto" w:fill="FFC000"/>
            <w:vAlign w:val="center"/>
          </w:tcPr>
          <w:p w14:paraId="1A5F974C" w14:textId="1331E448" w:rsidR="00841622" w:rsidRDefault="00841622" w:rsidP="003F7AAC">
            <w:pPr>
              <w:pStyle w:val="paragraph1"/>
              <w:jc w:val="right"/>
            </w:pPr>
            <w:proofErr w:type="gramStart"/>
            <w:r>
              <w:t>g</w:t>
            </w:r>
            <w:proofErr w:type="gramEnd"/>
            <w:r>
              <w:t> :</w:t>
            </w:r>
          </w:p>
        </w:tc>
        <w:tc>
          <w:tcPr>
            <w:tcW w:w="3065" w:type="dxa"/>
            <w:shd w:val="clear" w:color="auto" w:fill="FFFFFF" w:themeFill="background1"/>
            <w:vAlign w:val="center"/>
          </w:tcPr>
          <w:p w14:paraId="603C0258" w14:textId="4DD06D3A" w:rsidR="00841622" w:rsidRDefault="00B44527" w:rsidP="003F7AAC">
            <w:pPr>
              <w:pStyle w:val="paragraph1"/>
            </w:pPr>
            <w:r>
              <w:t>Groupe</w:t>
            </w:r>
          </w:p>
        </w:tc>
        <w:tc>
          <w:tcPr>
            <w:tcW w:w="993" w:type="dxa"/>
            <w:shd w:val="clear" w:color="auto" w:fill="FFC000"/>
            <w:vAlign w:val="center"/>
          </w:tcPr>
          <w:p w14:paraId="38D39D9F" w14:textId="161906AA" w:rsidR="00841622" w:rsidRDefault="000E1C8F" w:rsidP="00295EB0">
            <w:pPr>
              <w:pStyle w:val="paragraph1"/>
              <w:jc w:val="right"/>
            </w:pPr>
            <w:r>
              <w:t>-b :</w:t>
            </w:r>
          </w:p>
        </w:tc>
        <w:tc>
          <w:tcPr>
            <w:tcW w:w="4301" w:type="dxa"/>
            <w:shd w:val="clear" w:color="auto" w:fill="FFFFFF" w:themeFill="background1"/>
            <w:vAlign w:val="center"/>
          </w:tcPr>
          <w:p w14:paraId="29F885BC" w14:textId="207C2D88" w:rsidR="00841622" w:rsidRDefault="000E1C8F" w:rsidP="00AA5408">
            <w:pPr>
              <w:pStyle w:val="paragraph1"/>
            </w:pPr>
            <w:r>
              <w:t xml:space="preserve">Supprimer toute les </w:t>
            </w:r>
            <w:proofErr w:type="spellStart"/>
            <w:r>
              <w:t>ACLs</w:t>
            </w:r>
            <w:proofErr w:type="spellEnd"/>
            <w:r>
              <w:t xml:space="preserve"> sur un</w:t>
            </w:r>
            <w:r w:rsidR="00DD4C2E">
              <w:t xml:space="preserve"> </w:t>
            </w:r>
            <w:r>
              <w:t>fichier</w:t>
            </w:r>
            <w:r w:rsidR="00DD4C2E">
              <w:t xml:space="preserve"> </w:t>
            </w:r>
            <w:r w:rsidR="00F63B9C">
              <w:t>ou un dossier</w:t>
            </w:r>
          </w:p>
        </w:tc>
      </w:tr>
      <w:tr w:rsidR="00841622" w14:paraId="03AF6CFA" w14:textId="3E2F49F3" w:rsidTr="004F23F8">
        <w:trPr>
          <w:trHeight w:val="539"/>
        </w:trPr>
        <w:tc>
          <w:tcPr>
            <w:tcW w:w="1045" w:type="dxa"/>
            <w:shd w:val="clear" w:color="auto" w:fill="FFC000"/>
            <w:vAlign w:val="center"/>
          </w:tcPr>
          <w:p w14:paraId="14698223" w14:textId="3A578E9C" w:rsidR="00841622" w:rsidRDefault="00841622" w:rsidP="003F7AAC">
            <w:pPr>
              <w:pStyle w:val="paragraph1"/>
              <w:jc w:val="right"/>
            </w:pPr>
            <w:r>
              <w:t>USER1 :</w:t>
            </w:r>
          </w:p>
        </w:tc>
        <w:tc>
          <w:tcPr>
            <w:tcW w:w="3065" w:type="dxa"/>
            <w:shd w:val="clear" w:color="auto" w:fill="FFFFFF" w:themeFill="background1"/>
            <w:vAlign w:val="center"/>
          </w:tcPr>
          <w:p w14:paraId="2EB227D9" w14:textId="6B75A3A1" w:rsidR="00841622" w:rsidRPr="003F7AAC" w:rsidRDefault="00B44527" w:rsidP="003F7AAC">
            <w:pPr>
              <w:pStyle w:val="paragraph1"/>
            </w:pPr>
            <w:r w:rsidRPr="00C91A9F">
              <w:t>Le</w:t>
            </w:r>
            <w:r w:rsidR="00841622" w:rsidRPr="00C91A9F">
              <w:t xml:space="preserve"> nom d</w:t>
            </w:r>
            <w:r w:rsidR="00841622">
              <w:t>’utilisateur</w:t>
            </w:r>
          </w:p>
        </w:tc>
        <w:tc>
          <w:tcPr>
            <w:tcW w:w="993" w:type="dxa"/>
            <w:shd w:val="clear" w:color="auto" w:fill="FFC000"/>
            <w:vAlign w:val="center"/>
          </w:tcPr>
          <w:p w14:paraId="61938D63" w14:textId="335E8026" w:rsidR="00841622" w:rsidRPr="00C91A9F" w:rsidRDefault="00350ADE" w:rsidP="00295EB0">
            <w:pPr>
              <w:pStyle w:val="paragraph1"/>
              <w:jc w:val="right"/>
            </w:pPr>
            <w:r>
              <w:t>-R :</w:t>
            </w:r>
          </w:p>
        </w:tc>
        <w:tc>
          <w:tcPr>
            <w:tcW w:w="4301" w:type="dxa"/>
            <w:shd w:val="clear" w:color="auto" w:fill="FFFFFF" w:themeFill="background1"/>
            <w:vAlign w:val="center"/>
          </w:tcPr>
          <w:p w14:paraId="3734C226" w14:textId="0E64A893" w:rsidR="00841622" w:rsidRPr="00C91A9F" w:rsidRDefault="00350ADE" w:rsidP="00AA5408">
            <w:pPr>
              <w:pStyle w:val="paragraph1"/>
            </w:pPr>
            <w:r>
              <w:t>Pour toute l’arborescence</w:t>
            </w:r>
          </w:p>
        </w:tc>
      </w:tr>
      <w:tr w:rsidR="00841622" w14:paraId="25C14E74" w14:textId="7E090198" w:rsidTr="004F23F8">
        <w:trPr>
          <w:trHeight w:val="539"/>
        </w:trPr>
        <w:tc>
          <w:tcPr>
            <w:tcW w:w="1045" w:type="dxa"/>
            <w:shd w:val="clear" w:color="auto" w:fill="FFC000"/>
            <w:vAlign w:val="center"/>
          </w:tcPr>
          <w:p w14:paraId="7BF46EAF" w14:textId="24747B1F" w:rsidR="00841622" w:rsidRDefault="00841622" w:rsidP="003F7AAC">
            <w:pPr>
              <w:pStyle w:val="paragraph1"/>
              <w:jc w:val="right"/>
            </w:pPr>
            <w:proofErr w:type="gramStart"/>
            <w:r>
              <w:t>r</w:t>
            </w:r>
            <w:proofErr w:type="gramEnd"/>
            <w:r>
              <w:t> :</w:t>
            </w:r>
          </w:p>
        </w:tc>
        <w:tc>
          <w:tcPr>
            <w:tcW w:w="3065" w:type="dxa"/>
            <w:shd w:val="clear" w:color="auto" w:fill="FFFFFF" w:themeFill="background1"/>
            <w:vAlign w:val="center"/>
          </w:tcPr>
          <w:p w14:paraId="6B4734CB" w14:textId="562FB130" w:rsidR="00841622" w:rsidRDefault="00B44527" w:rsidP="003F7AAC">
            <w:pPr>
              <w:pStyle w:val="paragraph1"/>
            </w:pPr>
            <w:r>
              <w:t>Read</w:t>
            </w:r>
          </w:p>
        </w:tc>
        <w:tc>
          <w:tcPr>
            <w:tcW w:w="993" w:type="dxa"/>
            <w:shd w:val="clear" w:color="auto" w:fill="FFC000"/>
            <w:vAlign w:val="center"/>
          </w:tcPr>
          <w:p w14:paraId="5317EB1D" w14:textId="77777777" w:rsidR="00841622" w:rsidRDefault="00841622" w:rsidP="00295EB0">
            <w:pPr>
              <w:pStyle w:val="paragraph1"/>
              <w:jc w:val="right"/>
            </w:pPr>
          </w:p>
        </w:tc>
        <w:tc>
          <w:tcPr>
            <w:tcW w:w="4301" w:type="dxa"/>
            <w:shd w:val="clear" w:color="auto" w:fill="FFFFFF" w:themeFill="background1"/>
            <w:vAlign w:val="center"/>
          </w:tcPr>
          <w:p w14:paraId="3A8F2399" w14:textId="74A4031A" w:rsidR="00841622" w:rsidRDefault="00841622" w:rsidP="00AA5408">
            <w:pPr>
              <w:pStyle w:val="paragraph1"/>
            </w:pPr>
          </w:p>
        </w:tc>
      </w:tr>
      <w:tr w:rsidR="00841622" w14:paraId="0F02C92F" w14:textId="20557655" w:rsidTr="004F23F8">
        <w:trPr>
          <w:trHeight w:val="539"/>
        </w:trPr>
        <w:tc>
          <w:tcPr>
            <w:tcW w:w="1045" w:type="dxa"/>
            <w:shd w:val="clear" w:color="auto" w:fill="FFC000"/>
            <w:vAlign w:val="center"/>
          </w:tcPr>
          <w:p w14:paraId="03EB719D" w14:textId="26E87C2F" w:rsidR="00841622" w:rsidRDefault="00841622" w:rsidP="003F7AAC">
            <w:pPr>
              <w:pStyle w:val="paragraph1"/>
              <w:jc w:val="right"/>
            </w:pPr>
            <w:proofErr w:type="gramStart"/>
            <w:r>
              <w:t>w</w:t>
            </w:r>
            <w:proofErr w:type="gramEnd"/>
            <w:r>
              <w:t> :</w:t>
            </w:r>
          </w:p>
        </w:tc>
        <w:tc>
          <w:tcPr>
            <w:tcW w:w="3065" w:type="dxa"/>
            <w:shd w:val="clear" w:color="auto" w:fill="FFFFFF" w:themeFill="background1"/>
            <w:vAlign w:val="center"/>
          </w:tcPr>
          <w:p w14:paraId="7A7253B9" w14:textId="32114AF6" w:rsidR="00841622" w:rsidRDefault="00B44527" w:rsidP="003F7AAC">
            <w:pPr>
              <w:pStyle w:val="paragraph1"/>
            </w:pPr>
            <w:r>
              <w:t>W</w:t>
            </w:r>
            <w:r w:rsidR="00841622">
              <w:t>rite</w:t>
            </w:r>
          </w:p>
        </w:tc>
        <w:tc>
          <w:tcPr>
            <w:tcW w:w="993" w:type="dxa"/>
            <w:shd w:val="clear" w:color="auto" w:fill="FFC000"/>
            <w:vAlign w:val="center"/>
          </w:tcPr>
          <w:p w14:paraId="3AB08EAA" w14:textId="77777777" w:rsidR="00841622" w:rsidRDefault="00841622" w:rsidP="00295EB0">
            <w:pPr>
              <w:pStyle w:val="paragraph1"/>
              <w:jc w:val="right"/>
            </w:pPr>
          </w:p>
        </w:tc>
        <w:tc>
          <w:tcPr>
            <w:tcW w:w="4301" w:type="dxa"/>
            <w:shd w:val="clear" w:color="auto" w:fill="FFFFFF" w:themeFill="background1"/>
            <w:vAlign w:val="center"/>
          </w:tcPr>
          <w:p w14:paraId="09A954E1" w14:textId="57A39C50" w:rsidR="00841622" w:rsidRDefault="00841622" w:rsidP="00AA5408">
            <w:pPr>
              <w:pStyle w:val="paragraph1"/>
            </w:pPr>
          </w:p>
        </w:tc>
      </w:tr>
      <w:tr w:rsidR="00841622" w14:paraId="32F5F0AF" w14:textId="4029DF7B" w:rsidTr="004F23F8">
        <w:trPr>
          <w:trHeight w:val="540"/>
        </w:trPr>
        <w:tc>
          <w:tcPr>
            <w:tcW w:w="1045" w:type="dxa"/>
            <w:shd w:val="clear" w:color="auto" w:fill="FFC000"/>
            <w:vAlign w:val="center"/>
          </w:tcPr>
          <w:p w14:paraId="78ECD5FB" w14:textId="6DB77D9B" w:rsidR="00841622" w:rsidRDefault="00841622" w:rsidP="003F7AAC">
            <w:pPr>
              <w:pStyle w:val="paragraph1"/>
              <w:jc w:val="right"/>
            </w:pPr>
            <w:proofErr w:type="gramStart"/>
            <w:r>
              <w:t>x</w:t>
            </w:r>
            <w:proofErr w:type="gramEnd"/>
            <w:r>
              <w:t xml:space="preserve"> :</w:t>
            </w:r>
          </w:p>
        </w:tc>
        <w:tc>
          <w:tcPr>
            <w:tcW w:w="3065" w:type="dxa"/>
            <w:shd w:val="clear" w:color="auto" w:fill="FFFFFF" w:themeFill="background1"/>
            <w:vAlign w:val="center"/>
          </w:tcPr>
          <w:p w14:paraId="30D9EA15" w14:textId="5DE39A97" w:rsidR="00841622" w:rsidRDefault="00B44527" w:rsidP="003F7AAC">
            <w:pPr>
              <w:pStyle w:val="paragraph1"/>
            </w:pPr>
            <w:r>
              <w:t>Exécute</w:t>
            </w:r>
          </w:p>
        </w:tc>
        <w:tc>
          <w:tcPr>
            <w:tcW w:w="993" w:type="dxa"/>
            <w:shd w:val="clear" w:color="auto" w:fill="FFC000"/>
            <w:vAlign w:val="center"/>
          </w:tcPr>
          <w:p w14:paraId="0997D015" w14:textId="77777777" w:rsidR="00841622" w:rsidRDefault="00841622" w:rsidP="00295EB0">
            <w:pPr>
              <w:pStyle w:val="paragraph1"/>
              <w:jc w:val="right"/>
            </w:pPr>
          </w:p>
        </w:tc>
        <w:tc>
          <w:tcPr>
            <w:tcW w:w="4301" w:type="dxa"/>
            <w:shd w:val="clear" w:color="auto" w:fill="FFFFFF" w:themeFill="background1"/>
            <w:vAlign w:val="center"/>
          </w:tcPr>
          <w:p w14:paraId="216F3DD0" w14:textId="225DF54A" w:rsidR="00841622" w:rsidRDefault="00841622" w:rsidP="00AA5408">
            <w:pPr>
              <w:pStyle w:val="paragraph1"/>
            </w:pPr>
          </w:p>
        </w:tc>
      </w:tr>
    </w:tbl>
    <w:p w14:paraId="5548887C" w14:textId="385442FB" w:rsidR="00570EFC" w:rsidRPr="00A35EFD" w:rsidRDefault="00570EFC" w:rsidP="009B2A5D">
      <w:pPr>
        <w:pStyle w:val="paragraph1"/>
        <w:numPr>
          <w:ilvl w:val="0"/>
          <w:numId w:val="50"/>
        </w:numPr>
        <w:spacing w:before="200"/>
        <w:ind w:left="284" w:hanging="294"/>
        <w:rPr>
          <w:rFonts w:ascii="League Spartan" w:hAnsi="League Spartan"/>
          <w:b/>
          <w:bCs/>
        </w:rPr>
      </w:pPr>
      <w:r w:rsidRPr="00A35EFD">
        <w:rPr>
          <w:rFonts w:ascii="League Spartan" w:hAnsi="League Spartan"/>
          <w:b/>
          <w:bCs/>
        </w:rPr>
        <w:t>Supprimer les droits pour un</w:t>
      </w:r>
      <w:r w:rsidR="00C620A7" w:rsidRPr="00A35EFD">
        <w:rPr>
          <w:rFonts w:ascii="League Spartan" w:hAnsi="League Spartan"/>
          <w:b/>
          <w:bCs/>
        </w:rPr>
        <w:t>e</w:t>
      </w:r>
      <w:r w:rsidRPr="00A35EFD">
        <w:rPr>
          <w:rFonts w:ascii="League Spartan" w:hAnsi="League Spartan"/>
          <w:b/>
          <w:bCs/>
        </w:rPr>
        <w:t xml:space="preserve"> seul </w:t>
      </w:r>
      <w:r w:rsidR="00C620A7" w:rsidRPr="00A35EFD">
        <w:rPr>
          <w:rFonts w:ascii="League Spartan" w:hAnsi="League Spartan"/>
          <w:b/>
          <w:bCs/>
        </w:rPr>
        <w:t>U</w:t>
      </w:r>
      <w:r w:rsidRPr="00A35EFD">
        <w:rPr>
          <w:rFonts w:ascii="League Spartan" w:hAnsi="League Spartan"/>
          <w:b/>
          <w:bCs/>
        </w:rPr>
        <w:t>tilisateur</w:t>
      </w:r>
      <w:r w:rsidR="00C620A7" w:rsidRPr="00A35EFD">
        <w:rPr>
          <w:rFonts w:ascii="League Spartan" w:hAnsi="League Spartan"/>
          <w:b/>
          <w:bCs/>
        </w:rPr>
        <w:t>/Groupe</w:t>
      </w:r>
    </w:p>
    <w:p w14:paraId="7DEFEFC3" w14:textId="1BDA9A52" w:rsidR="00700FB8" w:rsidRDefault="00700FB8" w:rsidP="00B02608">
      <w:pPr>
        <w:pStyle w:val="command2"/>
        <w:numPr>
          <w:ilvl w:val="0"/>
          <w:numId w:val="50"/>
        </w:numPr>
        <w:ind w:left="567" w:hanging="283"/>
        <w:rPr>
          <w:lang w:val="fr-FR"/>
        </w:rPr>
      </w:pPr>
      <w:proofErr w:type="gramStart"/>
      <w:r w:rsidRPr="00C620A7">
        <w:rPr>
          <w:lang w:val="fr-FR"/>
        </w:rPr>
        <w:t>~]#</w:t>
      </w:r>
      <w:proofErr w:type="gramEnd"/>
      <w:r w:rsidRPr="00C620A7">
        <w:rPr>
          <w:lang w:val="fr-FR"/>
        </w:rPr>
        <w:t xml:space="preserve"> </w:t>
      </w:r>
      <w:proofErr w:type="spellStart"/>
      <w:r w:rsidRPr="00C620A7">
        <w:rPr>
          <w:b/>
          <w:bCs/>
          <w:shd w:val="clear" w:color="auto" w:fill="C5E0B3" w:themeFill="accent6" w:themeFillTint="66"/>
          <w:lang w:val="fr-FR"/>
        </w:rPr>
        <w:t>setfacl</w:t>
      </w:r>
      <w:proofErr w:type="spellEnd"/>
      <w:r w:rsidRPr="00C620A7">
        <w:rPr>
          <w:b/>
          <w:bCs/>
          <w:shd w:val="clear" w:color="auto" w:fill="C5E0B3" w:themeFill="accent6" w:themeFillTint="66"/>
          <w:lang w:val="fr-FR"/>
        </w:rPr>
        <w:t xml:space="preserve"> </w:t>
      </w:r>
      <w:r w:rsidRPr="00C620A7">
        <w:rPr>
          <w:shd w:val="clear" w:color="auto" w:fill="C5E0B3" w:themeFill="accent6" w:themeFillTint="66"/>
          <w:lang w:val="fr-FR"/>
        </w:rPr>
        <w:t>-x u:USER1</w:t>
      </w:r>
      <w:r w:rsidR="00C620A7" w:rsidRPr="00C620A7">
        <w:rPr>
          <w:shd w:val="clear" w:color="auto" w:fill="C5E0B3" w:themeFill="accent6" w:themeFillTint="66"/>
          <w:lang w:val="fr-FR"/>
        </w:rPr>
        <w:t>,g:GROUPE</w:t>
      </w:r>
      <w:r w:rsidR="00C620A7">
        <w:rPr>
          <w:shd w:val="clear" w:color="auto" w:fill="C5E0B3" w:themeFill="accent6" w:themeFillTint="66"/>
          <w:lang w:val="fr-FR"/>
        </w:rPr>
        <w:t>1</w:t>
      </w:r>
      <w:r w:rsidR="005303E4">
        <w:rPr>
          <w:shd w:val="clear" w:color="auto" w:fill="C5E0B3" w:themeFill="accent6" w:themeFillTint="66"/>
          <w:lang w:val="fr-FR"/>
        </w:rPr>
        <w:t xml:space="preserve"> ./file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5"/>
        <w:gridCol w:w="4685"/>
      </w:tblGrid>
      <w:tr w:rsidR="00A35EFD" w:rsidRPr="00185148" w14:paraId="2EF12E80" w14:textId="77777777" w:rsidTr="00185148">
        <w:trPr>
          <w:trHeight w:val="585"/>
        </w:trPr>
        <w:tc>
          <w:tcPr>
            <w:tcW w:w="4685" w:type="dxa"/>
            <w:shd w:val="clear" w:color="auto" w:fill="auto"/>
            <w:vAlign w:val="center"/>
          </w:tcPr>
          <w:p w14:paraId="7882032C" w14:textId="349C2226" w:rsidR="005C2653" w:rsidRPr="00A35EFD" w:rsidRDefault="005C2653" w:rsidP="002064F0">
            <w:pPr>
              <w:pStyle w:val="paragraph1"/>
              <w:numPr>
                <w:ilvl w:val="0"/>
                <w:numId w:val="50"/>
              </w:numPr>
              <w:spacing w:before="100" w:beforeAutospacing="1" w:line="259" w:lineRule="auto"/>
              <w:ind w:left="284" w:hanging="294"/>
              <w:rPr>
                <w:rFonts w:ascii="League Spartan" w:hAnsi="League Spartan"/>
                <w:b/>
                <w:bCs/>
              </w:rPr>
            </w:pPr>
            <w:r w:rsidRPr="00A35EFD">
              <w:rPr>
                <w:rFonts w:ascii="League Spartan" w:hAnsi="League Spartan"/>
                <w:b/>
                <w:bCs/>
              </w:rPr>
              <w:t>Supprimer les ACL pour un dossier/fichier</w:t>
            </w:r>
          </w:p>
        </w:tc>
        <w:tc>
          <w:tcPr>
            <w:tcW w:w="4685" w:type="dxa"/>
            <w:shd w:val="clear" w:color="auto" w:fill="auto"/>
            <w:vAlign w:val="center"/>
          </w:tcPr>
          <w:p w14:paraId="2EC0A11A" w14:textId="50F837C6" w:rsidR="005C2653" w:rsidRPr="00A35EFD" w:rsidRDefault="005C2653" w:rsidP="002064F0">
            <w:pPr>
              <w:pStyle w:val="paragraph1"/>
              <w:numPr>
                <w:ilvl w:val="0"/>
                <w:numId w:val="50"/>
              </w:numPr>
              <w:spacing w:before="100" w:beforeAutospacing="1" w:line="259" w:lineRule="auto"/>
              <w:ind w:left="284" w:hanging="294"/>
              <w:rPr>
                <w:rFonts w:ascii="League Spartan" w:hAnsi="League Spartan"/>
                <w:b/>
                <w:bCs/>
              </w:rPr>
            </w:pPr>
            <w:r w:rsidRPr="00A35EFD">
              <w:rPr>
                <w:rFonts w:ascii="League Spartan" w:hAnsi="League Spartan"/>
                <w:b/>
                <w:bCs/>
              </w:rPr>
              <w:t>Supprimer les ACL pour toutes l’</w:t>
            </w:r>
            <w:r w:rsidR="00C71D5A" w:rsidRPr="00A35EFD">
              <w:rPr>
                <w:rFonts w:ascii="League Spartan" w:hAnsi="League Spartan"/>
                <w:b/>
                <w:bCs/>
              </w:rPr>
              <w:t>arborescence</w:t>
            </w:r>
          </w:p>
        </w:tc>
      </w:tr>
      <w:tr w:rsidR="005C2653" w:rsidRPr="005C2653" w14:paraId="754DCBCA" w14:textId="77777777" w:rsidTr="00185148">
        <w:trPr>
          <w:trHeight w:val="401"/>
        </w:trPr>
        <w:tc>
          <w:tcPr>
            <w:tcW w:w="4685" w:type="dxa"/>
            <w:vAlign w:val="center"/>
          </w:tcPr>
          <w:p w14:paraId="7591A5FC" w14:textId="19756D6C" w:rsidR="005C2653" w:rsidRPr="005C2653" w:rsidRDefault="005C2653" w:rsidP="002064F0">
            <w:pPr>
              <w:pStyle w:val="command2"/>
              <w:spacing w:before="0" w:after="0"/>
              <w:rPr>
                <w:lang w:val="fr-FR"/>
              </w:rPr>
            </w:pPr>
            <w:proofErr w:type="gramStart"/>
            <w:r w:rsidRPr="00C620A7">
              <w:rPr>
                <w:lang w:val="fr-FR"/>
              </w:rPr>
              <w:t>~]#</w:t>
            </w:r>
            <w:proofErr w:type="gramEnd"/>
            <w:r w:rsidRPr="00C620A7">
              <w:rPr>
                <w:lang w:val="fr-FR"/>
              </w:rPr>
              <w:t xml:space="preserve"> </w:t>
            </w:r>
            <w:proofErr w:type="spellStart"/>
            <w:r>
              <w:rPr>
                <w:b/>
                <w:bCs/>
                <w:shd w:val="clear" w:color="auto" w:fill="C5E0B3" w:themeFill="accent6" w:themeFillTint="66"/>
                <w:lang w:val="fr-FR"/>
              </w:rPr>
              <w:t>setfacl</w:t>
            </w:r>
            <w:proofErr w:type="spellEnd"/>
            <w:r>
              <w:rPr>
                <w:b/>
                <w:bCs/>
                <w:shd w:val="clear" w:color="auto" w:fill="C5E0B3" w:themeFill="accent6" w:themeFillTint="66"/>
                <w:lang w:val="fr-FR"/>
              </w:rPr>
              <w:t xml:space="preserve"> </w:t>
            </w:r>
            <w:r w:rsidRPr="005C2653">
              <w:rPr>
                <w:shd w:val="clear" w:color="auto" w:fill="C5E0B3" w:themeFill="accent6" w:themeFillTint="66"/>
                <w:lang w:val="fr-FR"/>
              </w:rPr>
              <w:t>-b ./data</w:t>
            </w:r>
          </w:p>
        </w:tc>
        <w:tc>
          <w:tcPr>
            <w:tcW w:w="4685" w:type="dxa"/>
            <w:vAlign w:val="center"/>
          </w:tcPr>
          <w:p w14:paraId="6F99AB4E" w14:textId="3BC36EE8" w:rsidR="005C2653" w:rsidRPr="005C2653" w:rsidRDefault="005C2653" w:rsidP="002064F0">
            <w:pPr>
              <w:pStyle w:val="command2"/>
              <w:spacing w:before="0" w:after="0"/>
              <w:rPr>
                <w:lang w:val="fr-FR"/>
              </w:rPr>
            </w:pPr>
            <w:proofErr w:type="gramStart"/>
            <w:r w:rsidRPr="00C620A7">
              <w:rPr>
                <w:lang w:val="fr-FR"/>
              </w:rPr>
              <w:t>~]#</w:t>
            </w:r>
            <w:proofErr w:type="gramEnd"/>
            <w:r w:rsidRPr="00C620A7">
              <w:rPr>
                <w:lang w:val="fr-FR"/>
              </w:rPr>
              <w:t xml:space="preserve"> </w:t>
            </w:r>
            <w:proofErr w:type="spellStart"/>
            <w:r>
              <w:rPr>
                <w:b/>
                <w:bCs/>
                <w:shd w:val="clear" w:color="auto" w:fill="C5E0B3" w:themeFill="accent6" w:themeFillTint="66"/>
                <w:lang w:val="fr-FR"/>
              </w:rPr>
              <w:t>setfacl</w:t>
            </w:r>
            <w:proofErr w:type="spellEnd"/>
            <w:r>
              <w:rPr>
                <w:b/>
                <w:bCs/>
                <w:shd w:val="clear" w:color="auto" w:fill="C5E0B3" w:themeFill="accent6" w:themeFillTint="66"/>
                <w:lang w:val="fr-FR"/>
              </w:rPr>
              <w:t xml:space="preserve"> </w:t>
            </w:r>
            <w:r w:rsidRPr="005C2653">
              <w:rPr>
                <w:shd w:val="clear" w:color="auto" w:fill="C5E0B3" w:themeFill="accent6" w:themeFillTint="66"/>
                <w:lang w:val="fr-FR"/>
              </w:rPr>
              <w:t>-</w:t>
            </w:r>
            <w:r w:rsidR="00C71D5A">
              <w:rPr>
                <w:shd w:val="clear" w:color="auto" w:fill="C5E0B3" w:themeFill="accent6" w:themeFillTint="66"/>
                <w:lang w:val="fr-FR"/>
              </w:rPr>
              <w:t>R -b</w:t>
            </w:r>
            <w:r w:rsidRPr="005C2653">
              <w:rPr>
                <w:shd w:val="clear" w:color="auto" w:fill="C5E0B3" w:themeFill="accent6" w:themeFillTint="66"/>
                <w:lang w:val="fr-FR"/>
              </w:rPr>
              <w:t xml:space="preserve"> ./data</w:t>
            </w:r>
          </w:p>
        </w:tc>
      </w:tr>
    </w:tbl>
    <w:p w14:paraId="6F85E295" w14:textId="688299D9" w:rsidR="005C2653" w:rsidRDefault="00F20D72" w:rsidP="00510506">
      <w:pPr>
        <w:pStyle w:val="Review"/>
        <w:spacing w:before="120"/>
      </w:pPr>
      <w:bookmarkStart w:id="39" w:name="_Toc152003804"/>
      <w:r w:rsidRPr="00F20D72">
        <w:t xml:space="preserve">Les commandes de </w:t>
      </w:r>
      <w:r w:rsidR="00CB2182" w:rsidRPr="00F20D72">
        <w:t>vérification</w:t>
      </w:r>
      <w:bookmarkEnd w:id="39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5"/>
        <w:gridCol w:w="4685"/>
      </w:tblGrid>
      <w:tr w:rsidR="00A35EFD" w:rsidRPr="00A35EFD" w14:paraId="79BEF282" w14:textId="77777777" w:rsidTr="002064F0">
        <w:trPr>
          <w:trHeight w:val="559"/>
        </w:trPr>
        <w:tc>
          <w:tcPr>
            <w:tcW w:w="4685" w:type="dxa"/>
            <w:shd w:val="clear" w:color="auto" w:fill="auto"/>
            <w:vAlign w:val="center"/>
          </w:tcPr>
          <w:p w14:paraId="19342922" w14:textId="664493DE" w:rsidR="00CB2182" w:rsidRPr="00A35EFD" w:rsidRDefault="00CB2182" w:rsidP="00D159A9">
            <w:pPr>
              <w:pStyle w:val="paragraph1"/>
              <w:numPr>
                <w:ilvl w:val="0"/>
                <w:numId w:val="50"/>
              </w:numPr>
              <w:spacing w:before="100" w:beforeAutospacing="1" w:line="259" w:lineRule="auto"/>
              <w:ind w:left="284" w:hanging="294"/>
              <w:rPr>
                <w:rFonts w:ascii="League Spartan" w:hAnsi="League Spartan"/>
                <w:b/>
                <w:bCs/>
              </w:rPr>
            </w:pPr>
            <w:r w:rsidRPr="00A35EFD">
              <w:rPr>
                <w:rFonts w:ascii="League Spartan" w:hAnsi="League Spartan"/>
                <w:b/>
                <w:bCs/>
              </w:rPr>
              <w:t xml:space="preserve">Afficher les </w:t>
            </w:r>
            <w:proofErr w:type="spellStart"/>
            <w:r w:rsidRPr="00A35EFD">
              <w:rPr>
                <w:rFonts w:ascii="League Spartan" w:hAnsi="League Spartan"/>
                <w:b/>
                <w:bCs/>
              </w:rPr>
              <w:t>ACLs</w:t>
            </w:r>
            <w:proofErr w:type="spellEnd"/>
            <w:r w:rsidRPr="00A35EFD">
              <w:rPr>
                <w:rFonts w:ascii="League Spartan" w:hAnsi="League Spartan"/>
                <w:b/>
                <w:bCs/>
              </w:rPr>
              <w:t xml:space="preserve"> sur un dossier/fichier</w:t>
            </w:r>
          </w:p>
        </w:tc>
        <w:tc>
          <w:tcPr>
            <w:tcW w:w="4685" w:type="dxa"/>
            <w:shd w:val="clear" w:color="auto" w:fill="auto"/>
            <w:vAlign w:val="center"/>
          </w:tcPr>
          <w:p w14:paraId="011ABC85" w14:textId="31E35228" w:rsidR="00CB2182" w:rsidRPr="00A35EFD" w:rsidRDefault="00CB2182" w:rsidP="002064F0">
            <w:pPr>
              <w:pStyle w:val="paragraph1"/>
              <w:numPr>
                <w:ilvl w:val="0"/>
                <w:numId w:val="50"/>
              </w:numPr>
              <w:spacing w:before="100" w:beforeAutospacing="1" w:line="259" w:lineRule="auto"/>
              <w:ind w:left="284" w:hanging="294"/>
              <w:rPr>
                <w:rFonts w:ascii="League Spartan" w:hAnsi="League Spartan"/>
                <w:b/>
                <w:bCs/>
              </w:rPr>
            </w:pPr>
            <w:r w:rsidRPr="00A35EFD">
              <w:rPr>
                <w:rFonts w:ascii="League Spartan" w:hAnsi="League Spartan"/>
                <w:b/>
                <w:bCs/>
              </w:rPr>
              <w:t>Pour toutes l’arborescence</w:t>
            </w:r>
          </w:p>
        </w:tc>
      </w:tr>
      <w:tr w:rsidR="00CB2182" w:rsidRPr="005C2653" w14:paraId="3484C14B" w14:textId="77777777" w:rsidTr="002064F0">
        <w:trPr>
          <w:trHeight w:val="415"/>
        </w:trPr>
        <w:tc>
          <w:tcPr>
            <w:tcW w:w="4685" w:type="dxa"/>
            <w:vAlign w:val="center"/>
          </w:tcPr>
          <w:p w14:paraId="2D6A6E46" w14:textId="6A35C43F" w:rsidR="00CB2182" w:rsidRPr="005C2653" w:rsidRDefault="00CB2182" w:rsidP="002064F0">
            <w:pPr>
              <w:pStyle w:val="command2"/>
              <w:spacing w:before="100" w:beforeAutospacing="1" w:after="0"/>
              <w:rPr>
                <w:lang w:val="fr-FR"/>
              </w:rPr>
            </w:pPr>
            <w:proofErr w:type="gramStart"/>
            <w:r w:rsidRPr="00C620A7">
              <w:rPr>
                <w:lang w:val="fr-FR"/>
              </w:rPr>
              <w:t>~]#</w:t>
            </w:r>
            <w:proofErr w:type="gramEnd"/>
            <w:r w:rsidRPr="00C620A7">
              <w:rPr>
                <w:lang w:val="fr-FR"/>
              </w:rPr>
              <w:t xml:space="preserve"> </w:t>
            </w:r>
            <w:proofErr w:type="spellStart"/>
            <w:r>
              <w:rPr>
                <w:b/>
                <w:bCs/>
                <w:shd w:val="clear" w:color="auto" w:fill="C5E0B3" w:themeFill="accent6" w:themeFillTint="66"/>
                <w:lang w:val="fr-FR"/>
              </w:rPr>
              <w:t>getfac</w:t>
            </w:r>
            <w:r w:rsidR="00A73CA3">
              <w:rPr>
                <w:b/>
                <w:bCs/>
                <w:shd w:val="clear" w:color="auto" w:fill="C5E0B3" w:themeFill="accent6" w:themeFillTint="66"/>
                <w:lang w:val="fr-FR"/>
              </w:rPr>
              <w:t>l</w:t>
            </w:r>
            <w:proofErr w:type="spellEnd"/>
            <w:r w:rsidRPr="005C2653">
              <w:rPr>
                <w:shd w:val="clear" w:color="auto" w:fill="C5E0B3" w:themeFill="accent6" w:themeFillTint="66"/>
                <w:lang w:val="fr-FR"/>
              </w:rPr>
              <w:t xml:space="preserve"> ./data</w:t>
            </w:r>
          </w:p>
        </w:tc>
        <w:tc>
          <w:tcPr>
            <w:tcW w:w="4685" w:type="dxa"/>
            <w:vAlign w:val="center"/>
          </w:tcPr>
          <w:p w14:paraId="67153AFC" w14:textId="70EC2D61" w:rsidR="00CB2182" w:rsidRPr="005C2653" w:rsidRDefault="00CB2182" w:rsidP="002064F0">
            <w:pPr>
              <w:pStyle w:val="command2"/>
              <w:spacing w:before="100" w:beforeAutospacing="1" w:after="0"/>
              <w:rPr>
                <w:lang w:val="fr-FR"/>
              </w:rPr>
            </w:pPr>
            <w:proofErr w:type="gramStart"/>
            <w:r w:rsidRPr="00C620A7">
              <w:rPr>
                <w:lang w:val="fr-FR"/>
              </w:rPr>
              <w:t>~]#</w:t>
            </w:r>
            <w:proofErr w:type="gramEnd"/>
            <w:r w:rsidRPr="00C620A7">
              <w:rPr>
                <w:lang w:val="fr-FR"/>
              </w:rPr>
              <w:t xml:space="preserve"> </w:t>
            </w:r>
            <w:proofErr w:type="spellStart"/>
            <w:r w:rsidR="00A73CA3" w:rsidRPr="00195707">
              <w:rPr>
                <w:b/>
                <w:bCs/>
                <w:shd w:val="clear" w:color="auto" w:fill="C5E0B3" w:themeFill="accent6" w:themeFillTint="66"/>
                <w:lang w:val="fr-FR"/>
              </w:rPr>
              <w:t>getfacl</w:t>
            </w:r>
            <w:proofErr w:type="spellEnd"/>
            <w:r>
              <w:rPr>
                <w:b/>
                <w:bCs/>
                <w:shd w:val="clear" w:color="auto" w:fill="C5E0B3" w:themeFill="accent6" w:themeFillTint="66"/>
                <w:lang w:val="fr-FR"/>
              </w:rPr>
              <w:t xml:space="preserve"> </w:t>
            </w:r>
            <w:r w:rsidRPr="005C2653">
              <w:rPr>
                <w:shd w:val="clear" w:color="auto" w:fill="C5E0B3" w:themeFill="accent6" w:themeFillTint="66"/>
                <w:lang w:val="fr-FR"/>
              </w:rPr>
              <w:t>-</w:t>
            </w:r>
            <w:r>
              <w:rPr>
                <w:shd w:val="clear" w:color="auto" w:fill="C5E0B3" w:themeFill="accent6" w:themeFillTint="66"/>
                <w:lang w:val="fr-FR"/>
              </w:rPr>
              <w:t>R</w:t>
            </w:r>
            <w:r w:rsidR="00A73CA3">
              <w:rPr>
                <w:shd w:val="clear" w:color="auto" w:fill="C5E0B3" w:themeFill="accent6" w:themeFillTint="66"/>
                <w:lang w:val="fr-FR"/>
              </w:rPr>
              <w:t xml:space="preserve"> </w:t>
            </w:r>
            <w:r w:rsidRPr="005C2653">
              <w:rPr>
                <w:shd w:val="clear" w:color="auto" w:fill="C5E0B3" w:themeFill="accent6" w:themeFillTint="66"/>
                <w:lang w:val="fr-FR"/>
              </w:rPr>
              <w:t>./data</w:t>
            </w:r>
          </w:p>
        </w:tc>
      </w:tr>
    </w:tbl>
    <w:p w14:paraId="79324955" w14:textId="555E2A3C" w:rsidR="00CB2182" w:rsidRDefault="00F769D5" w:rsidP="00A307C0">
      <w:pPr>
        <w:pStyle w:val="paragraph1"/>
        <w:numPr>
          <w:ilvl w:val="0"/>
          <w:numId w:val="51"/>
        </w:numPr>
        <w:spacing w:before="120"/>
        <w:ind w:left="284" w:hanging="284"/>
        <w:rPr>
          <w:b/>
          <w:bCs/>
        </w:rPr>
      </w:pPr>
      <w:r w:rsidRPr="00F769D5">
        <w:rPr>
          <w:b/>
          <w:bCs/>
        </w:rPr>
        <w:t>Restaurer les ACL</w:t>
      </w:r>
    </w:p>
    <w:p w14:paraId="12D0E7E7" w14:textId="296026EB" w:rsidR="00F769D5" w:rsidRDefault="00F769D5" w:rsidP="00F769D5">
      <w:pPr>
        <w:pStyle w:val="paragraph1"/>
        <w:numPr>
          <w:ilvl w:val="0"/>
          <w:numId w:val="45"/>
        </w:numPr>
        <w:ind w:left="284" w:hanging="294"/>
      </w:pPr>
      <w:r>
        <w:t xml:space="preserve">Envoyer les </w:t>
      </w:r>
      <w:proofErr w:type="spellStart"/>
      <w:r>
        <w:t>ACL</w:t>
      </w:r>
      <w:r w:rsidR="002D65D9">
        <w:t>s</w:t>
      </w:r>
      <w:proofErr w:type="spellEnd"/>
      <w:r w:rsidR="002D65D9">
        <w:t xml:space="preserve"> </w:t>
      </w:r>
      <w:r>
        <w:t>d’un dossier/fichier sur un nouveau fichier ’/home/USER1/acl.txt’</w:t>
      </w:r>
    </w:p>
    <w:p w14:paraId="332CF86B" w14:textId="3EFA6931" w:rsidR="00F769D5" w:rsidRDefault="00F769D5" w:rsidP="00E3553E">
      <w:pPr>
        <w:pStyle w:val="command2"/>
        <w:numPr>
          <w:ilvl w:val="0"/>
          <w:numId w:val="51"/>
        </w:numPr>
        <w:ind w:left="567" w:hanging="283"/>
        <w:rPr>
          <w:lang w:val="fr-FR"/>
        </w:rPr>
      </w:pPr>
      <w:proofErr w:type="gramStart"/>
      <w:r>
        <w:rPr>
          <w:lang w:val="fr-FR"/>
        </w:rPr>
        <w:t>~]#</w:t>
      </w:r>
      <w:proofErr w:type="gramEnd"/>
      <w:r>
        <w:rPr>
          <w:lang w:val="fr-FR"/>
        </w:rPr>
        <w:t xml:space="preserve"> </w:t>
      </w:r>
      <w:proofErr w:type="spellStart"/>
      <w:r w:rsidRPr="00F769D5">
        <w:rPr>
          <w:b/>
          <w:bCs/>
          <w:shd w:val="clear" w:color="auto" w:fill="C5E0B3" w:themeFill="accent6" w:themeFillTint="66"/>
          <w:lang w:val="fr-FR"/>
        </w:rPr>
        <w:t>getfacl</w:t>
      </w:r>
      <w:proofErr w:type="spellEnd"/>
      <w:r w:rsidRPr="00F769D5">
        <w:rPr>
          <w:shd w:val="clear" w:color="auto" w:fill="C5E0B3" w:themeFill="accent6" w:themeFillTint="66"/>
          <w:lang w:val="fr-FR"/>
        </w:rPr>
        <w:t xml:space="preserve"> /dossier &gt; /home/USER1/acl.txt</w:t>
      </w:r>
    </w:p>
    <w:p w14:paraId="4D6A8EED" w14:textId="51A58772" w:rsidR="00FF50B8" w:rsidRDefault="00FF50B8" w:rsidP="00FF50B8">
      <w:pPr>
        <w:pStyle w:val="paragraph1"/>
        <w:numPr>
          <w:ilvl w:val="0"/>
          <w:numId w:val="45"/>
        </w:numPr>
        <w:ind w:left="284" w:hanging="294"/>
      </w:pPr>
      <w:r>
        <w:t>Restaurer les ACL</w:t>
      </w:r>
    </w:p>
    <w:p w14:paraId="71F1E65E" w14:textId="4A6C2530" w:rsidR="00FF50B8" w:rsidRPr="00FF50B8" w:rsidRDefault="00FF50B8" w:rsidP="00E3553E">
      <w:pPr>
        <w:pStyle w:val="command2"/>
        <w:numPr>
          <w:ilvl w:val="0"/>
          <w:numId w:val="51"/>
        </w:numPr>
        <w:ind w:left="567" w:hanging="294"/>
      </w:pPr>
      <w:proofErr w:type="gramStart"/>
      <w:r w:rsidRPr="00FF50B8">
        <w:t>~]#</w:t>
      </w:r>
      <w:proofErr w:type="gramEnd"/>
      <w:r w:rsidRPr="00FF50B8">
        <w:t xml:space="preserve"> </w:t>
      </w:r>
      <w:proofErr w:type="spellStart"/>
      <w:r w:rsidRPr="00FF50B8">
        <w:rPr>
          <w:b/>
          <w:bCs/>
          <w:shd w:val="clear" w:color="auto" w:fill="C5E0B3" w:themeFill="accent6" w:themeFillTint="66"/>
        </w:rPr>
        <w:t>setfacl</w:t>
      </w:r>
      <w:proofErr w:type="spellEnd"/>
      <w:r w:rsidRPr="00FF50B8">
        <w:rPr>
          <w:b/>
          <w:bCs/>
          <w:shd w:val="clear" w:color="auto" w:fill="C5E0B3" w:themeFill="accent6" w:themeFillTint="66"/>
        </w:rPr>
        <w:t xml:space="preserve"> </w:t>
      </w:r>
      <w:r w:rsidRPr="00FF50B8">
        <w:rPr>
          <w:shd w:val="clear" w:color="auto" w:fill="C5E0B3" w:themeFill="accent6" w:themeFillTint="66"/>
        </w:rPr>
        <w:t>--restore /home/USER1/acl.txt</w:t>
      </w:r>
      <w:r w:rsidRPr="00FF50B8">
        <w:rPr>
          <w:b/>
          <w:bCs/>
          <w:shd w:val="clear" w:color="auto" w:fill="C5E0B3" w:themeFill="accent6" w:themeFillTint="66"/>
        </w:rPr>
        <w:t xml:space="preserve">  </w:t>
      </w:r>
    </w:p>
    <w:p w14:paraId="6E3492D5" w14:textId="2AD03F7F" w:rsidR="00FF50B8" w:rsidRDefault="00E72708" w:rsidP="00E72708">
      <w:pPr>
        <w:pStyle w:val="TN1"/>
      </w:pPr>
      <w:bookmarkStart w:id="40" w:name="_Toc152003805"/>
      <w:r>
        <w:lastRenderedPageBreak/>
        <w:t>Gestion des packages</w:t>
      </w:r>
      <w:bookmarkEnd w:id="40"/>
    </w:p>
    <w:tbl>
      <w:tblPr>
        <w:tblStyle w:val="Grilledutableau"/>
        <w:tblpPr w:leftFromText="141" w:rightFromText="141" w:vertAnchor="page" w:tblpY="2295"/>
        <w:tblW w:w="94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0"/>
        <w:gridCol w:w="4700"/>
      </w:tblGrid>
      <w:tr w:rsidR="00927FB3" w14:paraId="60E95DFC" w14:textId="77777777" w:rsidTr="00840322">
        <w:trPr>
          <w:trHeight w:val="539"/>
        </w:trPr>
        <w:tc>
          <w:tcPr>
            <w:tcW w:w="4700" w:type="dxa"/>
            <w:shd w:val="clear" w:color="auto" w:fill="auto"/>
            <w:vAlign w:val="center"/>
          </w:tcPr>
          <w:p w14:paraId="21659C3F" w14:textId="0005E81D" w:rsidR="00927FB3" w:rsidRPr="00927FB3" w:rsidRDefault="00927FB3" w:rsidP="00127A35">
            <w:pPr>
              <w:pStyle w:val="paragraph1"/>
              <w:rPr>
                <w:rFonts w:ascii="League Spartan" w:hAnsi="League Spartan"/>
              </w:rPr>
            </w:pPr>
            <w:proofErr w:type="gramStart"/>
            <w:r w:rsidRPr="00927FB3">
              <w:rPr>
                <w:rFonts w:ascii="League Spartan" w:hAnsi="League Spartan"/>
              </w:rPr>
              <w:t>Command</w:t>
            </w:r>
            <w:r w:rsidR="00761454">
              <w:rPr>
                <w:rFonts w:ascii="League Spartan" w:hAnsi="League Spartan"/>
              </w:rPr>
              <w:t>:</w:t>
            </w:r>
            <w:proofErr w:type="gramEnd"/>
          </w:p>
        </w:tc>
        <w:tc>
          <w:tcPr>
            <w:tcW w:w="4700" w:type="dxa"/>
            <w:vAlign w:val="center"/>
          </w:tcPr>
          <w:p w14:paraId="5227EE2F" w14:textId="596706C8" w:rsidR="00927FB3" w:rsidRPr="00927FB3" w:rsidRDefault="00927FB3" w:rsidP="00127A35">
            <w:pPr>
              <w:pStyle w:val="paragraph1"/>
              <w:rPr>
                <w:rFonts w:ascii="League Spartan" w:hAnsi="League Spartan"/>
              </w:rPr>
            </w:pPr>
            <w:proofErr w:type="spellStart"/>
            <w:proofErr w:type="gramStart"/>
            <w:r w:rsidRPr="00927FB3">
              <w:rPr>
                <w:rFonts w:ascii="League Spartan" w:hAnsi="League Spartan"/>
              </w:rPr>
              <w:t>Task</w:t>
            </w:r>
            <w:proofErr w:type="spellEnd"/>
            <w:r w:rsidRPr="00927FB3">
              <w:rPr>
                <w:rFonts w:ascii="League Spartan" w:hAnsi="League Spartan"/>
              </w:rPr>
              <w:t>:</w:t>
            </w:r>
            <w:proofErr w:type="gramEnd"/>
          </w:p>
        </w:tc>
      </w:tr>
      <w:tr w:rsidR="008A1855" w:rsidRPr="00185148" w14:paraId="7E5D81C0" w14:textId="77777777" w:rsidTr="001955ED">
        <w:trPr>
          <w:trHeight w:val="539"/>
        </w:trPr>
        <w:tc>
          <w:tcPr>
            <w:tcW w:w="4700" w:type="dxa"/>
            <w:shd w:val="clear" w:color="auto" w:fill="auto"/>
            <w:vAlign w:val="center"/>
          </w:tcPr>
          <w:p w14:paraId="55FF6C15" w14:textId="4445A3F2" w:rsidR="008A1855" w:rsidRPr="00B20FA5" w:rsidRDefault="008A1855" w:rsidP="001955ED">
            <w:pPr>
              <w:pStyle w:val="command2"/>
            </w:pPr>
            <w:proofErr w:type="gramStart"/>
            <w:r w:rsidRPr="00B20FA5">
              <w:t>~]#</w:t>
            </w:r>
            <w:proofErr w:type="gramEnd"/>
            <w:r w:rsidRPr="00B20FA5">
              <w:t xml:space="preserve"> </w:t>
            </w:r>
            <w:r w:rsidRPr="007465F2">
              <w:rPr>
                <w:b/>
                <w:bCs/>
                <w:shd w:val="clear" w:color="auto" w:fill="C5E0B3" w:themeFill="accent6" w:themeFillTint="66"/>
              </w:rPr>
              <w:t>rpm</w:t>
            </w:r>
            <w:r w:rsidRPr="007465F2">
              <w:rPr>
                <w:shd w:val="clear" w:color="auto" w:fill="C5E0B3" w:themeFill="accent6" w:themeFillTint="66"/>
              </w:rPr>
              <w:t xml:space="preserve"> -</w:t>
            </w:r>
            <w:proofErr w:type="spellStart"/>
            <w:r w:rsidRPr="007465F2">
              <w:rPr>
                <w:shd w:val="clear" w:color="auto" w:fill="C5E0B3" w:themeFill="accent6" w:themeFillTint="66"/>
              </w:rPr>
              <w:t>qa</w:t>
            </w:r>
            <w:proofErr w:type="spellEnd"/>
            <w:r w:rsidRPr="007465F2">
              <w:rPr>
                <w:shd w:val="clear" w:color="auto" w:fill="C5E0B3" w:themeFill="accent6" w:themeFillTint="66"/>
              </w:rPr>
              <w:t xml:space="preserve"> | grep </w:t>
            </w:r>
            <w:proofErr w:type="spellStart"/>
            <w:r w:rsidRPr="007465F2">
              <w:rPr>
                <w:shd w:val="clear" w:color="auto" w:fill="C5E0B3" w:themeFill="accent6" w:themeFillTint="66"/>
              </w:rPr>
              <w:t>dhcpd</w:t>
            </w:r>
            <w:proofErr w:type="spellEnd"/>
          </w:p>
        </w:tc>
        <w:tc>
          <w:tcPr>
            <w:tcW w:w="4700" w:type="dxa"/>
            <w:shd w:val="clear" w:color="auto" w:fill="1F3864" w:themeFill="accent1" w:themeFillShade="80"/>
            <w:vAlign w:val="center"/>
          </w:tcPr>
          <w:p w14:paraId="42E24AD4" w14:textId="432EEE33" w:rsidR="008A1855" w:rsidRDefault="00377992" w:rsidP="00127A35">
            <w:pPr>
              <w:pStyle w:val="paragraph1"/>
            </w:pPr>
            <w:r>
              <w:t>Vérifier si un package est installes</w:t>
            </w:r>
          </w:p>
        </w:tc>
      </w:tr>
      <w:tr w:rsidR="008A1855" w14:paraId="7AC65A0C" w14:textId="77777777" w:rsidTr="001955ED">
        <w:trPr>
          <w:trHeight w:val="539"/>
        </w:trPr>
        <w:tc>
          <w:tcPr>
            <w:tcW w:w="4700" w:type="dxa"/>
            <w:shd w:val="clear" w:color="auto" w:fill="auto"/>
            <w:vAlign w:val="center"/>
          </w:tcPr>
          <w:p w14:paraId="6447A1AD" w14:textId="3CBE02C8" w:rsidR="008A1855" w:rsidRPr="00185148" w:rsidRDefault="008A1855" w:rsidP="001955ED">
            <w:pPr>
              <w:pStyle w:val="command2"/>
            </w:pPr>
            <w:proofErr w:type="gramStart"/>
            <w:r w:rsidRPr="00185148">
              <w:t>Packages]#</w:t>
            </w:r>
            <w:proofErr w:type="gramEnd"/>
            <w:r w:rsidRPr="00185148">
              <w:t xml:space="preserve"> </w:t>
            </w:r>
            <w:r w:rsidRPr="00185148">
              <w:rPr>
                <w:b/>
                <w:bCs/>
                <w:shd w:val="clear" w:color="auto" w:fill="C5E0B3" w:themeFill="accent6" w:themeFillTint="66"/>
              </w:rPr>
              <w:t>rpm</w:t>
            </w:r>
            <w:r w:rsidRPr="00185148">
              <w:rPr>
                <w:shd w:val="clear" w:color="auto" w:fill="C5E0B3" w:themeFill="accent6" w:themeFillTint="66"/>
              </w:rPr>
              <w:t xml:space="preserve"> -</w:t>
            </w:r>
            <w:proofErr w:type="spellStart"/>
            <w:r w:rsidRPr="00185148">
              <w:rPr>
                <w:shd w:val="clear" w:color="auto" w:fill="C5E0B3" w:themeFill="accent6" w:themeFillTint="66"/>
              </w:rPr>
              <w:t>ivh</w:t>
            </w:r>
            <w:proofErr w:type="spellEnd"/>
            <w:r w:rsidRPr="00185148">
              <w:rPr>
                <w:shd w:val="clear" w:color="auto" w:fill="C5E0B3" w:themeFill="accent6" w:themeFillTint="66"/>
              </w:rPr>
              <w:t xml:space="preserve"> &lt;</w:t>
            </w:r>
            <w:proofErr w:type="spellStart"/>
            <w:r w:rsidRPr="00185148">
              <w:rPr>
                <w:shd w:val="clear" w:color="auto" w:fill="C5E0B3" w:themeFill="accent6" w:themeFillTint="66"/>
              </w:rPr>
              <w:t>dhcpd</w:t>
            </w:r>
            <w:proofErr w:type="spellEnd"/>
            <w:r w:rsidRPr="00185148">
              <w:rPr>
                <w:shd w:val="clear" w:color="auto" w:fill="C5E0B3" w:themeFill="accent6" w:themeFillTint="66"/>
              </w:rPr>
              <w:t>__.rpm&gt;</w:t>
            </w:r>
          </w:p>
        </w:tc>
        <w:tc>
          <w:tcPr>
            <w:tcW w:w="4700" w:type="dxa"/>
            <w:shd w:val="clear" w:color="auto" w:fill="1F3864" w:themeFill="accent1" w:themeFillShade="80"/>
            <w:vAlign w:val="center"/>
          </w:tcPr>
          <w:p w14:paraId="2B125EAA" w14:textId="72D787F0" w:rsidR="008A1855" w:rsidRDefault="00377992" w:rsidP="00127A35">
            <w:pPr>
              <w:pStyle w:val="paragraph1"/>
            </w:pPr>
            <w:r>
              <w:t xml:space="preserve">Installer le package </w:t>
            </w:r>
            <w:proofErr w:type="spellStart"/>
            <w:r>
              <w:t>dhcpd</w:t>
            </w:r>
            <w:proofErr w:type="spellEnd"/>
          </w:p>
        </w:tc>
      </w:tr>
      <w:tr w:rsidR="008A1855" w:rsidRPr="00185148" w14:paraId="43AB1E18" w14:textId="77777777" w:rsidTr="001955ED">
        <w:trPr>
          <w:trHeight w:val="539"/>
        </w:trPr>
        <w:tc>
          <w:tcPr>
            <w:tcW w:w="4700" w:type="dxa"/>
            <w:shd w:val="clear" w:color="auto" w:fill="auto"/>
            <w:vAlign w:val="center"/>
          </w:tcPr>
          <w:p w14:paraId="26798AB4" w14:textId="2749F028" w:rsidR="008A1855" w:rsidRPr="00B20FA5" w:rsidRDefault="008A1855" w:rsidP="001955ED">
            <w:pPr>
              <w:pStyle w:val="command2"/>
            </w:pPr>
            <w:proofErr w:type="gramStart"/>
            <w:r w:rsidRPr="00B20FA5">
              <w:t>~]#</w:t>
            </w:r>
            <w:proofErr w:type="gramEnd"/>
            <w:r w:rsidRPr="00B20FA5">
              <w:t xml:space="preserve"> </w:t>
            </w:r>
            <w:r w:rsidRPr="007465F2">
              <w:rPr>
                <w:b/>
                <w:bCs/>
                <w:shd w:val="clear" w:color="auto" w:fill="C5E0B3" w:themeFill="accent6" w:themeFillTint="66"/>
              </w:rPr>
              <w:t>rpm</w:t>
            </w:r>
            <w:r w:rsidRPr="007465F2">
              <w:rPr>
                <w:shd w:val="clear" w:color="auto" w:fill="C5E0B3" w:themeFill="accent6" w:themeFillTint="66"/>
              </w:rPr>
              <w:t xml:space="preserve"> -e </w:t>
            </w:r>
            <w:proofErr w:type="spellStart"/>
            <w:r w:rsidRPr="007465F2">
              <w:rPr>
                <w:shd w:val="clear" w:color="auto" w:fill="C5E0B3" w:themeFill="accent6" w:themeFillTint="66"/>
              </w:rPr>
              <w:t>dhcpd</w:t>
            </w:r>
            <w:proofErr w:type="spellEnd"/>
          </w:p>
        </w:tc>
        <w:tc>
          <w:tcPr>
            <w:tcW w:w="4700" w:type="dxa"/>
            <w:shd w:val="clear" w:color="auto" w:fill="1F3864" w:themeFill="accent1" w:themeFillShade="80"/>
            <w:vAlign w:val="center"/>
          </w:tcPr>
          <w:p w14:paraId="1FCAD71C" w14:textId="159B049B" w:rsidR="008A1855" w:rsidRDefault="00377992" w:rsidP="00127A35">
            <w:pPr>
              <w:pStyle w:val="paragraph1"/>
            </w:pPr>
            <w:r>
              <w:t xml:space="preserve">Désinstaller le package </w:t>
            </w:r>
            <w:proofErr w:type="spellStart"/>
            <w:r>
              <w:t>dhcpd</w:t>
            </w:r>
            <w:proofErr w:type="spellEnd"/>
            <w:r>
              <w:t xml:space="preserve"> (</w:t>
            </w:r>
            <w:proofErr w:type="spellStart"/>
            <w:r>
              <w:t>erase</w:t>
            </w:r>
            <w:proofErr w:type="spellEnd"/>
            <w:r>
              <w:t>)</w:t>
            </w:r>
          </w:p>
        </w:tc>
      </w:tr>
      <w:tr w:rsidR="008A1855" w:rsidRPr="00185148" w14:paraId="21FF0E88" w14:textId="77777777" w:rsidTr="001955ED">
        <w:trPr>
          <w:trHeight w:val="539"/>
        </w:trPr>
        <w:tc>
          <w:tcPr>
            <w:tcW w:w="4700" w:type="dxa"/>
            <w:shd w:val="clear" w:color="auto" w:fill="auto"/>
            <w:vAlign w:val="center"/>
          </w:tcPr>
          <w:p w14:paraId="16AE5F28" w14:textId="7FF62868" w:rsidR="008A1855" w:rsidRPr="00B20FA5" w:rsidRDefault="005A6191" w:rsidP="001955ED">
            <w:pPr>
              <w:pStyle w:val="command2"/>
            </w:pPr>
            <w:proofErr w:type="gramStart"/>
            <w:r w:rsidRPr="00B20FA5">
              <w:t>~]#</w:t>
            </w:r>
            <w:proofErr w:type="gramEnd"/>
            <w:r w:rsidRPr="00B20FA5">
              <w:t xml:space="preserve"> </w:t>
            </w:r>
            <w:r w:rsidRPr="007465F2">
              <w:rPr>
                <w:b/>
                <w:bCs/>
                <w:shd w:val="clear" w:color="auto" w:fill="C5E0B3" w:themeFill="accent6" w:themeFillTint="66"/>
              </w:rPr>
              <w:t>rpm</w:t>
            </w:r>
            <w:r w:rsidRPr="007465F2">
              <w:rPr>
                <w:shd w:val="clear" w:color="auto" w:fill="C5E0B3" w:themeFill="accent6" w:themeFillTint="66"/>
              </w:rPr>
              <w:t xml:space="preserve"> -a</w:t>
            </w:r>
            <w:r w:rsidR="00377992" w:rsidRPr="007465F2">
              <w:rPr>
                <w:shd w:val="clear" w:color="auto" w:fill="C5E0B3" w:themeFill="accent6" w:themeFillTint="66"/>
              </w:rPr>
              <w:t xml:space="preserve">l </w:t>
            </w:r>
            <w:proofErr w:type="spellStart"/>
            <w:r w:rsidR="00377992" w:rsidRPr="007465F2">
              <w:rPr>
                <w:shd w:val="clear" w:color="auto" w:fill="C5E0B3" w:themeFill="accent6" w:themeFillTint="66"/>
              </w:rPr>
              <w:t>dhcpd</w:t>
            </w:r>
            <w:proofErr w:type="spellEnd"/>
          </w:p>
        </w:tc>
        <w:tc>
          <w:tcPr>
            <w:tcW w:w="4700" w:type="dxa"/>
            <w:shd w:val="clear" w:color="auto" w:fill="1F3864" w:themeFill="accent1" w:themeFillShade="80"/>
            <w:vAlign w:val="center"/>
          </w:tcPr>
          <w:p w14:paraId="3A852C3E" w14:textId="1485CD59" w:rsidR="008A1855" w:rsidRDefault="00377992" w:rsidP="00127A35">
            <w:pPr>
              <w:pStyle w:val="paragraph1"/>
            </w:pPr>
            <w:r>
              <w:t>Lister les fichiers d’un packages</w:t>
            </w:r>
          </w:p>
        </w:tc>
      </w:tr>
      <w:tr w:rsidR="008A1855" w:rsidRPr="00185148" w14:paraId="4925F528" w14:textId="77777777" w:rsidTr="001955ED">
        <w:trPr>
          <w:trHeight w:val="539"/>
        </w:trPr>
        <w:tc>
          <w:tcPr>
            <w:tcW w:w="4700" w:type="dxa"/>
            <w:shd w:val="clear" w:color="auto" w:fill="auto"/>
            <w:vAlign w:val="center"/>
          </w:tcPr>
          <w:p w14:paraId="50DD403C" w14:textId="06804E42" w:rsidR="008A1855" w:rsidRPr="00185148" w:rsidRDefault="00377992" w:rsidP="001955ED">
            <w:pPr>
              <w:pStyle w:val="command2"/>
            </w:pPr>
            <w:proofErr w:type="gramStart"/>
            <w:r w:rsidRPr="00185148">
              <w:t>~]#</w:t>
            </w:r>
            <w:proofErr w:type="gramEnd"/>
            <w:r w:rsidRPr="00185148">
              <w:t xml:space="preserve"> </w:t>
            </w:r>
            <w:r w:rsidRPr="00185148">
              <w:rPr>
                <w:b/>
                <w:bCs/>
                <w:shd w:val="clear" w:color="auto" w:fill="C5E0B3" w:themeFill="accent6" w:themeFillTint="66"/>
              </w:rPr>
              <w:t>rpm</w:t>
            </w:r>
            <w:r w:rsidRPr="00185148">
              <w:rPr>
                <w:shd w:val="clear" w:color="auto" w:fill="C5E0B3" w:themeFill="accent6" w:themeFillTint="66"/>
              </w:rPr>
              <w:t xml:space="preserve"> -</w:t>
            </w:r>
            <w:proofErr w:type="spellStart"/>
            <w:r w:rsidRPr="00185148">
              <w:rPr>
                <w:shd w:val="clear" w:color="auto" w:fill="C5E0B3" w:themeFill="accent6" w:themeFillTint="66"/>
              </w:rPr>
              <w:t>af</w:t>
            </w:r>
            <w:proofErr w:type="spellEnd"/>
            <w:r w:rsidRPr="00185148">
              <w:rPr>
                <w:shd w:val="clear" w:color="auto" w:fill="C5E0B3" w:themeFill="accent6" w:themeFillTint="66"/>
              </w:rPr>
              <w:t xml:space="preserve"> /</w:t>
            </w:r>
            <w:proofErr w:type="spellStart"/>
            <w:r w:rsidRPr="00185148">
              <w:rPr>
                <w:shd w:val="clear" w:color="auto" w:fill="C5E0B3" w:themeFill="accent6" w:themeFillTint="66"/>
              </w:rPr>
              <w:t>etc</w:t>
            </w:r>
            <w:proofErr w:type="spellEnd"/>
            <w:r w:rsidRPr="00185148">
              <w:rPr>
                <w:shd w:val="clear" w:color="auto" w:fill="C5E0B3" w:themeFill="accent6" w:themeFillTint="66"/>
              </w:rPr>
              <w:t>/</w:t>
            </w:r>
            <w:proofErr w:type="spellStart"/>
            <w:r w:rsidRPr="00185148">
              <w:rPr>
                <w:shd w:val="clear" w:color="auto" w:fill="C5E0B3" w:themeFill="accent6" w:themeFillTint="66"/>
              </w:rPr>
              <w:t>dhcp</w:t>
            </w:r>
            <w:proofErr w:type="spellEnd"/>
            <w:r w:rsidRPr="00185148">
              <w:rPr>
                <w:shd w:val="clear" w:color="auto" w:fill="C5E0B3" w:themeFill="accent6" w:themeFillTint="66"/>
              </w:rPr>
              <w:t>/</w:t>
            </w:r>
            <w:proofErr w:type="spellStart"/>
            <w:r w:rsidRPr="00185148">
              <w:rPr>
                <w:shd w:val="clear" w:color="auto" w:fill="C5E0B3" w:themeFill="accent6" w:themeFillTint="66"/>
              </w:rPr>
              <w:t>dhcpd.conf</w:t>
            </w:r>
            <w:proofErr w:type="spellEnd"/>
          </w:p>
        </w:tc>
        <w:tc>
          <w:tcPr>
            <w:tcW w:w="4700" w:type="dxa"/>
            <w:shd w:val="clear" w:color="auto" w:fill="1F3864" w:themeFill="accent1" w:themeFillShade="80"/>
            <w:vAlign w:val="center"/>
          </w:tcPr>
          <w:p w14:paraId="52F62CEA" w14:textId="216ADFF0" w:rsidR="008A1855" w:rsidRDefault="00377992" w:rsidP="00127A35">
            <w:pPr>
              <w:pStyle w:val="paragraph1"/>
            </w:pPr>
            <w:r>
              <w:t xml:space="preserve">Afficher le </w:t>
            </w:r>
            <w:r w:rsidR="004B1EFC">
              <w:t>package</w:t>
            </w:r>
            <w:r>
              <w:t xml:space="preserve"> qui a </w:t>
            </w:r>
            <w:r w:rsidR="004B1EFC">
              <w:t>installé</w:t>
            </w:r>
            <w:r>
              <w:t xml:space="preserve"> le fichier </w:t>
            </w:r>
            <w:proofErr w:type="spellStart"/>
            <w:r>
              <w:t>dhcpd.conf</w:t>
            </w:r>
            <w:proofErr w:type="spellEnd"/>
          </w:p>
        </w:tc>
      </w:tr>
    </w:tbl>
    <w:p w14:paraId="68356F95" w14:textId="12AFB003" w:rsidR="008A1855" w:rsidRDefault="00127A35" w:rsidP="00127A35">
      <w:pPr>
        <w:pStyle w:val="TN2"/>
        <w:rPr>
          <w:lang w:val="fr-FR"/>
        </w:rPr>
      </w:pPr>
      <w:bookmarkStart w:id="41" w:name="_Toc152003806"/>
      <w:r>
        <w:rPr>
          <w:lang w:val="fr-FR"/>
        </w:rPr>
        <w:t>Les commande</w:t>
      </w:r>
      <w:r w:rsidR="00862AA1">
        <w:rPr>
          <w:lang w:val="fr-FR"/>
        </w:rPr>
        <w:t>s</w:t>
      </w:r>
      <w:r>
        <w:rPr>
          <w:lang w:val="fr-FR"/>
        </w:rPr>
        <w:t xml:space="preserve"> RPM</w:t>
      </w:r>
      <w:bookmarkEnd w:id="41"/>
    </w:p>
    <w:p w14:paraId="47CA5464" w14:textId="35DF9752" w:rsidR="0064061D" w:rsidRPr="0064061D" w:rsidRDefault="0064061D" w:rsidP="0064061D">
      <w:pPr>
        <w:pStyle w:val="TN2"/>
        <w:rPr>
          <w:lang w:val="fr-FR"/>
        </w:rPr>
      </w:pPr>
      <w:bookmarkStart w:id="42" w:name="_Toc152003807"/>
      <w:r>
        <w:rPr>
          <w:lang w:val="fr-FR"/>
        </w:rPr>
        <w:t>Les commandes YUM</w:t>
      </w:r>
      <w:bookmarkEnd w:id="42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8"/>
        <w:gridCol w:w="4688"/>
      </w:tblGrid>
      <w:tr w:rsidR="007D1468" w:rsidRPr="007D1468" w14:paraId="270AA584" w14:textId="77777777" w:rsidTr="004B1EFC">
        <w:trPr>
          <w:trHeight w:val="334"/>
        </w:trPr>
        <w:tc>
          <w:tcPr>
            <w:tcW w:w="4688" w:type="dxa"/>
            <w:vAlign w:val="center"/>
          </w:tcPr>
          <w:p w14:paraId="18C663E1" w14:textId="39DF956C" w:rsidR="007D1468" w:rsidRPr="007D1468" w:rsidRDefault="007D1468" w:rsidP="007D1468">
            <w:pPr>
              <w:pStyle w:val="paragraph1"/>
              <w:rPr>
                <w:rFonts w:ascii="League Spartan" w:hAnsi="League Spartan"/>
              </w:rPr>
            </w:pPr>
            <w:proofErr w:type="gramStart"/>
            <w:r w:rsidRPr="007D1468">
              <w:rPr>
                <w:rFonts w:ascii="League Spartan" w:hAnsi="League Spartan"/>
              </w:rPr>
              <w:t>Command:</w:t>
            </w:r>
            <w:proofErr w:type="gramEnd"/>
          </w:p>
        </w:tc>
        <w:tc>
          <w:tcPr>
            <w:tcW w:w="4688" w:type="dxa"/>
            <w:vAlign w:val="center"/>
          </w:tcPr>
          <w:p w14:paraId="0DF2649D" w14:textId="68C72254" w:rsidR="007D1468" w:rsidRPr="007D1468" w:rsidRDefault="007D1468" w:rsidP="007D1468">
            <w:pPr>
              <w:pStyle w:val="paragraph1"/>
              <w:rPr>
                <w:rFonts w:ascii="League Spartan" w:hAnsi="League Spartan"/>
              </w:rPr>
            </w:pPr>
            <w:proofErr w:type="spellStart"/>
            <w:proofErr w:type="gramStart"/>
            <w:r w:rsidRPr="007D1468">
              <w:rPr>
                <w:rFonts w:ascii="League Spartan" w:hAnsi="League Spartan"/>
              </w:rPr>
              <w:t>Task</w:t>
            </w:r>
            <w:proofErr w:type="spellEnd"/>
            <w:r w:rsidRPr="007D1468">
              <w:rPr>
                <w:rFonts w:ascii="League Spartan" w:hAnsi="League Spartan"/>
              </w:rPr>
              <w:t>:</w:t>
            </w:r>
            <w:proofErr w:type="gramEnd"/>
          </w:p>
        </w:tc>
      </w:tr>
      <w:tr w:rsidR="007D1468" w:rsidRPr="00185148" w14:paraId="67358A68" w14:textId="77777777" w:rsidTr="004B1EFC">
        <w:trPr>
          <w:trHeight w:val="449"/>
        </w:trPr>
        <w:tc>
          <w:tcPr>
            <w:tcW w:w="4688" w:type="dxa"/>
            <w:shd w:val="clear" w:color="auto" w:fill="auto"/>
            <w:vAlign w:val="center"/>
          </w:tcPr>
          <w:p w14:paraId="5E7C818F" w14:textId="0B809135" w:rsidR="007D1468" w:rsidRPr="00B20FA5" w:rsidRDefault="007D1468" w:rsidP="00D148CF">
            <w:pPr>
              <w:pStyle w:val="command2"/>
            </w:pPr>
            <w:proofErr w:type="gramStart"/>
            <w:r w:rsidRPr="00B20FA5">
              <w:t>~]#</w:t>
            </w:r>
            <w:proofErr w:type="gramEnd"/>
            <w:r w:rsidRPr="00B20FA5">
              <w:t xml:space="preserve"> </w:t>
            </w:r>
            <w:r w:rsidRPr="007465F2">
              <w:rPr>
                <w:b/>
                <w:bCs/>
                <w:shd w:val="clear" w:color="auto" w:fill="C5E0B3" w:themeFill="accent6" w:themeFillTint="66"/>
              </w:rPr>
              <w:t>yum</w:t>
            </w:r>
            <w:r w:rsidRPr="007465F2">
              <w:rPr>
                <w:shd w:val="clear" w:color="auto" w:fill="C5E0B3" w:themeFill="accent6" w:themeFillTint="66"/>
              </w:rPr>
              <w:t xml:space="preserve"> </w:t>
            </w:r>
            <w:proofErr w:type="spellStart"/>
            <w:r w:rsidRPr="007465F2">
              <w:rPr>
                <w:shd w:val="clear" w:color="auto" w:fill="C5E0B3" w:themeFill="accent6" w:themeFillTint="66"/>
              </w:rPr>
              <w:t>serch</w:t>
            </w:r>
            <w:proofErr w:type="spellEnd"/>
            <w:r w:rsidRPr="007465F2">
              <w:rPr>
                <w:shd w:val="clear" w:color="auto" w:fill="C5E0B3" w:themeFill="accent6" w:themeFillTint="66"/>
              </w:rPr>
              <w:t xml:space="preserve"> httpd</w:t>
            </w:r>
          </w:p>
        </w:tc>
        <w:tc>
          <w:tcPr>
            <w:tcW w:w="4688" w:type="dxa"/>
            <w:shd w:val="clear" w:color="auto" w:fill="1F3864" w:themeFill="accent1" w:themeFillShade="80"/>
            <w:vAlign w:val="center"/>
          </w:tcPr>
          <w:p w14:paraId="69832529" w14:textId="2570ED04" w:rsidR="007D1468" w:rsidRDefault="007D1468" w:rsidP="007D1468">
            <w:pPr>
              <w:pStyle w:val="paragraph1"/>
            </w:pPr>
            <w:r>
              <w:t>Rechercher un package sur internet</w:t>
            </w:r>
          </w:p>
        </w:tc>
      </w:tr>
      <w:tr w:rsidR="007D1468" w14:paraId="1796D276" w14:textId="77777777" w:rsidTr="004B1EFC">
        <w:trPr>
          <w:trHeight w:val="437"/>
        </w:trPr>
        <w:tc>
          <w:tcPr>
            <w:tcW w:w="4688" w:type="dxa"/>
            <w:shd w:val="clear" w:color="auto" w:fill="auto"/>
            <w:vAlign w:val="center"/>
          </w:tcPr>
          <w:p w14:paraId="0C0BA2EF" w14:textId="10B6A29D" w:rsidR="007D1468" w:rsidRPr="00B20FA5" w:rsidRDefault="007D1468" w:rsidP="00D148CF">
            <w:pPr>
              <w:pStyle w:val="command2"/>
            </w:pPr>
            <w:proofErr w:type="gramStart"/>
            <w:r w:rsidRPr="00B20FA5">
              <w:t>~]#</w:t>
            </w:r>
            <w:proofErr w:type="gramEnd"/>
            <w:r w:rsidRPr="00B20FA5">
              <w:t xml:space="preserve"> </w:t>
            </w:r>
            <w:r w:rsidRPr="007465F2">
              <w:rPr>
                <w:b/>
                <w:bCs/>
                <w:shd w:val="clear" w:color="auto" w:fill="C5E0B3" w:themeFill="accent6" w:themeFillTint="66"/>
              </w:rPr>
              <w:t>yum</w:t>
            </w:r>
            <w:r w:rsidRPr="007465F2">
              <w:rPr>
                <w:shd w:val="clear" w:color="auto" w:fill="C5E0B3" w:themeFill="accent6" w:themeFillTint="66"/>
              </w:rPr>
              <w:t xml:space="preserve"> install httpd</w:t>
            </w:r>
          </w:p>
        </w:tc>
        <w:tc>
          <w:tcPr>
            <w:tcW w:w="4688" w:type="dxa"/>
            <w:shd w:val="clear" w:color="auto" w:fill="1F3864" w:themeFill="accent1" w:themeFillShade="80"/>
            <w:vAlign w:val="center"/>
          </w:tcPr>
          <w:p w14:paraId="3576548F" w14:textId="0473982F" w:rsidR="007D1468" w:rsidRDefault="007D1468" w:rsidP="007D1468">
            <w:pPr>
              <w:pStyle w:val="paragraph1"/>
            </w:pPr>
            <w:r>
              <w:t xml:space="preserve">Installer le package </w:t>
            </w:r>
            <w:proofErr w:type="spellStart"/>
            <w:r>
              <w:t>httpd</w:t>
            </w:r>
            <w:proofErr w:type="spellEnd"/>
          </w:p>
        </w:tc>
      </w:tr>
      <w:tr w:rsidR="007D1468" w14:paraId="305AE898" w14:textId="77777777" w:rsidTr="004B1EFC">
        <w:trPr>
          <w:trHeight w:val="449"/>
        </w:trPr>
        <w:tc>
          <w:tcPr>
            <w:tcW w:w="4688" w:type="dxa"/>
            <w:shd w:val="clear" w:color="auto" w:fill="auto"/>
            <w:vAlign w:val="center"/>
          </w:tcPr>
          <w:p w14:paraId="1014AA8C" w14:textId="1E8DBFED" w:rsidR="007D1468" w:rsidRPr="00B20FA5" w:rsidRDefault="007D1468" w:rsidP="00D148CF">
            <w:pPr>
              <w:pStyle w:val="command2"/>
            </w:pPr>
            <w:proofErr w:type="gramStart"/>
            <w:r w:rsidRPr="00B20FA5">
              <w:t>~]#</w:t>
            </w:r>
            <w:proofErr w:type="gramEnd"/>
            <w:r w:rsidRPr="00B20FA5">
              <w:t xml:space="preserve"> </w:t>
            </w:r>
            <w:r w:rsidRPr="007465F2">
              <w:rPr>
                <w:b/>
                <w:bCs/>
                <w:shd w:val="clear" w:color="auto" w:fill="C5E0B3" w:themeFill="accent6" w:themeFillTint="66"/>
              </w:rPr>
              <w:t>yum</w:t>
            </w:r>
            <w:r w:rsidRPr="007465F2">
              <w:rPr>
                <w:shd w:val="clear" w:color="auto" w:fill="C5E0B3" w:themeFill="accent6" w:themeFillTint="66"/>
              </w:rPr>
              <w:t xml:space="preserve"> remove httpd</w:t>
            </w:r>
          </w:p>
        </w:tc>
        <w:tc>
          <w:tcPr>
            <w:tcW w:w="4688" w:type="dxa"/>
            <w:shd w:val="clear" w:color="auto" w:fill="1F3864" w:themeFill="accent1" w:themeFillShade="80"/>
            <w:vAlign w:val="center"/>
          </w:tcPr>
          <w:p w14:paraId="03DF80C0" w14:textId="29149ED4" w:rsidR="007D1468" w:rsidRDefault="007D1468" w:rsidP="007D1468">
            <w:pPr>
              <w:pStyle w:val="paragraph1"/>
            </w:pPr>
            <w:r>
              <w:t xml:space="preserve">Désinstaller la package </w:t>
            </w:r>
            <w:proofErr w:type="spellStart"/>
            <w:r>
              <w:t>httpd</w:t>
            </w:r>
            <w:proofErr w:type="spellEnd"/>
          </w:p>
        </w:tc>
      </w:tr>
    </w:tbl>
    <w:p w14:paraId="1A6D04AD" w14:textId="77777777" w:rsidR="0064061D" w:rsidRPr="0064061D" w:rsidRDefault="0064061D" w:rsidP="0064061D">
      <w:pPr>
        <w:rPr>
          <w:lang w:val="fr-FR"/>
        </w:rPr>
      </w:pPr>
    </w:p>
    <w:p w14:paraId="6D2B11C7" w14:textId="3B7B4B7E" w:rsidR="0064061D" w:rsidRPr="0064061D" w:rsidRDefault="004B1EFC" w:rsidP="005F0A19">
      <w:pPr>
        <w:pStyle w:val="Review"/>
        <w:shd w:val="clear" w:color="auto" w:fill="FFC000"/>
      </w:pPr>
      <w:bookmarkStart w:id="43" w:name="_Toc152003808"/>
      <w:r>
        <w:t>Apres l’installation d’un package</w:t>
      </w:r>
      <w:bookmarkEnd w:id="43"/>
    </w:p>
    <w:p w14:paraId="026908A7" w14:textId="18F024F0" w:rsidR="0064061D" w:rsidRDefault="00C94402" w:rsidP="00C94402">
      <w:pPr>
        <w:pStyle w:val="paragraph1"/>
        <w:numPr>
          <w:ilvl w:val="0"/>
          <w:numId w:val="46"/>
        </w:numPr>
        <w:ind w:left="284" w:hanging="294"/>
      </w:pPr>
      <w:r>
        <w:t>Afficher l’état d’un package</w:t>
      </w:r>
      <w:r w:rsidR="00877964">
        <w:t xml:space="preserve"> (2 commandes)</w:t>
      </w:r>
    </w:p>
    <w:p w14:paraId="59ED662C" w14:textId="7BEE4EF4" w:rsidR="00C94402" w:rsidRDefault="00156D9F" w:rsidP="00156D9F">
      <w:pPr>
        <w:pStyle w:val="command2"/>
        <w:ind w:left="851"/>
      </w:pPr>
      <w:proofErr w:type="gramStart"/>
      <w:r>
        <w:t>~]#</w:t>
      </w:r>
      <w:proofErr w:type="gramEnd"/>
      <w:r>
        <w:t xml:space="preserve"> </w:t>
      </w:r>
      <w:proofErr w:type="spellStart"/>
      <w:r w:rsidRPr="00156D9F">
        <w:rPr>
          <w:b/>
          <w:bCs/>
          <w:shd w:val="clear" w:color="auto" w:fill="C5E0B3" w:themeFill="accent6" w:themeFillTint="66"/>
        </w:rPr>
        <w:t>systemctl</w:t>
      </w:r>
      <w:proofErr w:type="spellEnd"/>
      <w:r w:rsidRPr="00156D9F">
        <w:rPr>
          <w:shd w:val="clear" w:color="auto" w:fill="C5E0B3" w:themeFill="accent6" w:themeFillTint="66"/>
        </w:rPr>
        <w:t xml:space="preserve"> </w:t>
      </w:r>
      <w:r w:rsidRPr="00877964">
        <w:rPr>
          <w:i/>
          <w:iCs/>
          <w:shd w:val="clear" w:color="auto" w:fill="C5E0B3" w:themeFill="accent6" w:themeFillTint="66"/>
        </w:rPr>
        <w:t>is-active</w:t>
      </w:r>
      <w:r w:rsidRPr="00156D9F">
        <w:rPr>
          <w:shd w:val="clear" w:color="auto" w:fill="C5E0B3" w:themeFill="accent6" w:themeFillTint="66"/>
        </w:rPr>
        <w:t xml:space="preserve"> </w:t>
      </w:r>
      <w:proofErr w:type="spellStart"/>
      <w:r w:rsidRPr="00156D9F">
        <w:rPr>
          <w:shd w:val="clear" w:color="auto" w:fill="C5E0B3" w:themeFill="accent6" w:themeFillTint="66"/>
        </w:rPr>
        <w:t>dhcpd</w:t>
      </w:r>
      <w:proofErr w:type="spellEnd"/>
    </w:p>
    <w:p w14:paraId="4545D4FA" w14:textId="03440CE6" w:rsidR="00156D9F" w:rsidRPr="00C94402" w:rsidRDefault="00156D9F" w:rsidP="00156D9F">
      <w:pPr>
        <w:pStyle w:val="command2"/>
        <w:ind w:left="851"/>
      </w:pPr>
      <w:proofErr w:type="gramStart"/>
      <w:r>
        <w:t>~]#</w:t>
      </w:r>
      <w:proofErr w:type="gramEnd"/>
      <w:r>
        <w:t xml:space="preserve"> </w:t>
      </w:r>
      <w:proofErr w:type="spellStart"/>
      <w:r w:rsidRPr="00156D9F">
        <w:rPr>
          <w:b/>
          <w:bCs/>
          <w:shd w:val="clear" w:color="auto" w:fill="C5E0B3" w:themeFill="accent6" w:themeFillTint="66"/>
        </w:rPr>
        <w:t>systemctl</w:t>
      </w:r>
      <w:proofErr w:type="spellEnd"/>
      <w:r w:rsidRPr="00156D9F">
        <w:rPr>
          <w:shd w:val="clear" w:color="auto" w:fill="C5E0B3" w:themeFill="accent6" w:themeFillTint="66"/>
        </w:rPr>
        <w:t xml:space="preserve"> </w:t>
      </w:r>
      <w:r w:rsidRPr="00877964">
        <w:rPr>
          <w:i/>
          <w:iCs/>
          <w:shd w:val="clear" w:color="auto" w:fill="C5E0B3" w:themeFill="accent6" w:themeFillTint="66"/>
        </w:rPr>
        <w:t>status</w:t>
      </w:r>
      <w:r w:rsidRPr="00156D9F">
        <w:rPr>
          <w:shd w:val="clear" w:color="auto" w:fill="C5E0B3" w:themeFill="accent6" w:themeFillTint="66"/>
        </w:rPr>
        <w:t xml:space="preserve"> </w:t>
      </w:r>
      <w:proofErr w:type="spellStart"/>
      <w:r w:rsidRPr="00156D9F">
        <w:rPr>
          <w:shd w:val="clear" w:color="auto" w:fill="C5E0B3" w:themeFill="accent6" w:themeFillTint="66"/>
        </w:rPr>
        <w:t>dhcpd</w:t>
      </w:r>
      <w:proofErr w:type="spellEnd"/>
    </w:p>
    <w:p w14:paraId="1A4E76FC" w14:textId="3119EFFD" w:rsidR="00C94402" w:rsidRDefault="00C94402" w:rsidP="00C94402">
      <w:pPr>
        <w:pStyle w:val="paragraph1"/>
        <w:numPr>
          <w:ilvl w:val="0"/>
          <w:numId w:val="46"/>
        </w:numPr>
        <w:ind w:left="284" w:hanging="294"/>
      </w:pPr>
      <w:r>
        <w:t>Recharger le fichier de configuration de package</w:t>
      </w:r>
    </w:p>
    <w:p w14:paraId="2404C5AC" w14:textId="27173CFA" w:rsidR="00877964" w:rsidRDefault="00877964" w:rsidP="00877964">
      <w:pPr>
        <w:pStyle w:val="command2"/>
        <w:ind w:left="720"/>
      </w:pPr>
      <w:proofErr w:type="gramStart"/>
      <w:r>
        <w:t>~]#</w:t>
      </w:r>
      <w:proofErr w:type="gramEnd"/>
      <w:r>
        <w:t xml:space="preserve"> </w:t>
      </w:r>
      <w:proofErr w:type="spellStart"/>
      <w:r w:rsidRPr="00156D9F">
        <w:rPr>
          <w:b/>
          <w:bCs/>
          <w:shd w:val="clear" w:color="auto" w:fill="C5E0B3" w:themeFill="accent6" w:themeFillTint="66"/>
        </w:rPr>
        <w:t>systemctl</w:t>
      </w:r>
      <w:proofErr w:type="spellEnd"/>
      <w:r w:rsidRPr="00156D9F">
        <w:rPr>
          <w:shd w:val="clear" w:color="auto" w:fill="C5E0B3" w:themeFill="accent6" w:themeFillTint="66"/>
        </w:rPr>
        <w:t xml:space="preserve"> </w:t>
      </w:r>
      <w:r>
        <w:rPr>
          <w:i/>
          <w:iCs/>
          <w:shd w:val="clear" w:color="auto" w:fill="C5E0B3" w:themeFill="accent6" w:themeFillTint="66"/>
        </w:rPr>
        <w:t xml:space="preserve">reload </w:t>
      </w:r>
      <w:proofErr w:type="spellStart"/>
      <w:r w:rsidRPr="00877964">
        <w:rPr>
          <w:shd w:val="clear" w:color="auto" w:fill="C5E0B3" w:themeFill="accent6" w:themeFillTint="66"/>
        </w:rPr>
        <w:t>dhcpd</w:t>
      </w:r>
      <w:proofErr w:type="spellEnd"/>
    </w:p>
    <w:p w14:paraId="0A648987" w14:textId="11596CFE" w:rsidR="00C94402" w:rsidRDefault="00C94402" w:rsidP="00C94402">
      <w:pPr>
        <w:pStyle w:val="paragraph1"/>
        <w:numPr>
          <w:ilvl w:val="0"/>
          <w:numId w:val="46"/>
        </w:numPr>
        <w:ind w:left="284" w:hanging="294"/>
      </w:pPr>
      <w:r>
        <w:t>Lister toutes les services active</w:t>
      </w:r>
    </w:p>
    <w:p w14:paraId="67FFE05B" w14:textId="15CEA1F0" w:rsidR="003C704E" w:rsidRDefault="003C704E" w:rsidP="003C704E">
      <w:pPr>
        <w:pStyle w:val="command2"/>
        <w:ind w:left="720"/>
      </w:pPr>
      <w:proofErr w:type="gramStart"/>
      <w:r>
        <w:t>~]#</w:t>
      </w:r>
      <w:proofErr w:type="gramEnd"/>
      <w:r>
        <w:t xml:space="preserve"> </w:t>
      </w:r>
      <w:proofErr w:type="spellStart"/>
      <w:r w:rsidRPr="00156D9F">
        <w:rPr>
          <w:b/>
          <w:bCs/>
          <w:shd w:val="clear" w:color="auto" w:fill="C5E0B3" w:themeFill="accent6" w:themeFillTint="66"/>
        </w:rPr>
        <w:t>systemctl</w:t>
      </w:r>
      <w:proofErr w:type="spellEnd"/>
      <w:r w:rsidRPr="00156D9F">
        <w:rPr>
          <w:shd w:val="clear" w:color="auto" w:fill="C5E0B3" w:themeFill="accent6" w:themeFillTint="66"/>
        </w:rPr>
        <w:t xml:space="preserve"> </w:t>
      </w:r>
      <w:r>
        <w:rPr>
          <w:i/>
          <w:iCs/>
          <w:shd w:val="clear" w:color="auto" w:fill="C5E0B3" w:themeFill="accent6" w:themeFillTint="66"/>
        </w:rPr>
        <w:t xml:space="preserve">list-units --type=service  </w:t>
      </w:r>
    </w:p>
    <w:p w14:paraId="6980EFE1" w14:textId="1D7B5CDF" w:rsidR="00C94402" w:rsidRDefault="00C94402" w:rsidP="00C94402">
      <w:pPr>
        <w:pStyle w:val="paragraph1"/>
        <w:numPr>
          <w:ilvl w:val="0"/>
          <w:numId w:val="46"/>
        </w:numPr>
        <w:ind w:left="284" w:hanging="294"/>
      </w:pPr>
      <w:r>
        <w:t xml:space="preserve">Afficher le </w:t>
      </w:r>
      <w:proofErr w:type="spellStart"/>
      <w:r>
        <w:t>runlevel</w:t>
      </w:r>
      <w:proofErr w:type="spellEnd"/>
      <w:r>
        <w:t xml:space="preserve"> </w:t>
      </w:r>
    </w:p>
    <w:p w14:paraId="6D2B77FE" w14:textId="5AF29F7C" w:rsidR="003C704E" w:rsidRDefault="003C704E" w:rsidP="003C704E">
      <w:pPr>
        <w:pStyle w:val="command2"/>
        <w:ind w:left="720"/>
      </w:pPr>
      <w:proofErr w:type="gramStart"/>
      <w:r>
        <w:t>~]#</w:t>
      </w:r>
      <w:proofErr w:type="gramEnd"/>
      <w:r>
        <w:t xml:space="preserve"> </w:t>
      </w:r>
      <w:proofErr w:type="spellStart"/>
      <w:r w:rsidRPr="00156D9F">
        <w:rPr>
          <w:b/>
          <w:bCs/>
          <w:shd w:val="clear" w:color="auto" w:fill="C5E0B3" w:themeFill="accent6" w:themeFillTint="66"/>
        </w:rPr>
        <w:t>systemctl</w:t>
      </w:r>
      <w:proofErr w:type="spellEnd"/>
      <w:r w:rsidRPr="00156D9F">
        <w:rPr>
          <w:shd w:val="clear" w:color="auto" w:fill="C5E0B3" w:themeFill="accent6" w:themeFillTint="66"/>
        </w:rPr>
        <w:t xml:space="preserve"> </w:t>
      </w:r>
      <w:r>
        <w:rPr>
          <w:i/>
          <w:iCs/>
          <w:shd w:val="clear" w:color="auto" w:fill="C5E0B3" w:themeFill="accent6" w:themeFillTint="66"/>
        </w:rPr>
        <w:t>get-default</w:t>
      </w:r>
    </w:p>
    <w:p w14:paraId="30D686AD" w14:textId="28994E04" w:rsidR="00C94402" w:rsidRDefault="00C94402" w:rsidP="00C94402">
      <w:pPr>
        <w:pStyle w:val="paragraph1"/>
        <w:numPr>
          <w:ilvl w:val="0"/>
          <w:numId w:val="46"/>
        </w:numPr>
        <w:ind w:left="284" w:hanging="294"/>
      </w:pPr>
      <w:r>
        <w:t xml:space="preserve">Changer le </w:t>
      </w:r>
      <w:proofErr w:type="spellStart"/>
      <w:r>
        <w:t>runlevel</w:t>
      </w:r>
      <w:proofErr w:type="spellEnd"/>
    </w:p>
    <w:p w14:paraId="00AD3184" w14:textId="7AA3D75D" w:rsidR="003C704E" w:rsidRDefault="003C704E" w:rsidP="003C704E">
      <w:pPr>
        <w:pStyle w:val="command2"/>
        <w:ind w:left="720"/>
      </w:pPr>
      <w:proofErr w:type="gramStart"/>
      <w:r>
        <w:t>~]#</w:t>
      </w:r>
      <w:proofErr w:type="gramEnd"/>
      <w:r>
        <w:t xml:space="preserve"> </w:t>
      </w:r>
      <w:proofErr w:type="spellStart"/>
      <w:r w:rsidRPr="00156D9F">
        <w:rPr>
          <w:b/>
          <w:bCs/>
          <w:shd w:val="clear" w:color="auto" w:fill="C5E0B3" w:themeFill="accent6" w:themeFillTint="66"/>
        </w:rPr>
        <w:t>systemctl</w:t>
      </w:r>
      <w:proofErr w:type="spellEnd"/>
      <w:r w:rsidRPr="00156D9F">
        <w:rPr>
          <w:shd w:val="clear" w:color="auto" w:fill="C5E0B3" w:themeFill="accent6" w:themeFillTint="66"/>
        </w:rPr>
        <w:t xml:space="preserve"> </w:t>
      </w:r>
      <w:r>
        <w:rPr>
          <w:i/>
          <w:iCs/>
          <w:shd w:val="clear" w:color="auto" w:fill="C5E0B3" w:themeFill="accent6" w:themeFillTint="66"/>
        </w:rPr>
        <w:t>set-default multi-</w:t>
      </w:r>
      <w:proofErr w:type="spellStart"/>
      <w:r>
        <w:rPr>
          <w:i/>
          <w:iCs/>
          <w:shd w:val="clear" w:color="auto" w:fill="C5E0B3" w:themeFill="accent6" w:themeFillTint="66"/>
        </w:rPr>
        <w:t>user.target</w:t>
      </w:r>
      <w:proofErr w:type="spellEnd"/>
    </w:p>
    <w:p w14:paraId="627A160F" w14:textId="77777777" w:rsidR="003C704E" w:rsidRPr="003C704E" w:rsidRDefault="003C704E" w:rsidP="003C704E">
      <w:pPr>
        <w:pStyle w:val="paragraph1"/>
        <w:rPr>
          <w:lang w:val="en-US"/>
        </w:rPr>
      </w:pPr>
    </w:p>
    <w:p w14:paraId="7B153C58" w14:textId="77777777" w:rsidR="0064061D" w:rsidRPr="003C704E" w:rsidRDefault="0064061D" w:rsidP="0064061D"/>
    <w:p w14:paraId="67F4A0AA" w14:textId="1F245617" w:rsidR="0064061D" w:rsidRDefault="00AB37B9" w:rsidP="00AB37B9">
      <w:pPr>
        <w:pStyle w:val="paragraph1"/>
        <w:rPr>
          <w:rFonts w:ascii="League Spartan" w:hAnsi="League Spartan"/>
        </w:rPr>
      </w:pPr>
      <w:r w:rsidRPr="00AB37B9">
        <w:rPr>
          <w:rFonts w:ascii="League Spartan" w:hAnsi="League Spartan"/>
        </w:rPr>
        <w:lastRenderedPageBreak/>
        <w:t xml:space="preserve">Les </w:t>
      </w:r>
      <w:proofErr w:type="spellStart"/>
      <w:r w:rsidRPr="00AB37B9">
        <w:rPr>
          <w:rFonts w:ascii="League Spartan" w:hAnsi="League Spartan"/>
        </w:rPr>
        <w:t>runlevel</w:t>
      </w:r>
      <w:proofErr w:type="spellEnd"/>
      <w:r w:rsidRPr="00AB37B9">
        <w:rPr>
          <w:rFonts w:ascii="League Spartan" w:hAnsi="League Spartan"/>
        </w:rPr>
        <w:t xml:space="preserve"> sous linux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8260"/>
      </w:tblGrid>
      <w:tr w:rsidR="00A950AE" w14:paraId="16444DB6" w14:textId="77777777" w:rsidTr="006D0D72">
        <w:trPr>
          <w:trHeight w:val="539"/>
        </w:trPr>
        <w:tc>
          <w:tcPr>
            <w:tcW w:w="1134" w:type="dxa"/>
            <w:vAlign w:val="center"/>
          </w:tcPr>
          <w:p w14:paraId="6B005893" w14:textId="1FAD9D15" w:rsidR="00A950AE" w:rsidRPr="003F383B" w:rsidRDefault="00A950AE" w:rsidP="000D08CE">
            <w:pPr>
              <w:pStyle w:val="paragraph1"/>
              <w:jc w:val="right"/>
            </w:pPr>
            <w:proofErr w:type="spellStart"/>
            <w:r w:rsidRPr="003F383B">
              <w:t>Runlevel</w:t>
            </w:r>
            <w:proofErr w:type="spellEnd"/>
          </w:p>
        </w:tc>
        <w:tc>
          <w:tcPr>
            <w:tcW w:w="8260" w:type="dxa"/>
            <w:vAlign w:val="center"/>
          </w:tcPr>
          <w:p w14:paraId="0753006F" w14:textId="45E12E93" w:rsidR="00A950AE" w:rsidRPr="003F383B" w:rsidRDefault="00A950AE" w:rsidP="000D08CE">
            <w:pPr>
              <w:pStyle w:val="paragraph1"/>
            </w:pPr>
            <w:r w:rsidRPr="003F383B">
              <w:t>Description</w:t>
            </w:r>
          </w:p>
        </w:tc>
      </w:tr>
      <w:tr w:rsidR="00A950AE" w14:paraId="18503AB5" w14:textId="77777777" w:rsidTr="006D0D72">
        <w:trPr>
          <w:trHeight w:val="539"/>
        </w:trPr>
        <w:tc>
          <w:tcPr>
            <w:tcW w:w="1134" w:type="dxa"/>
            <w:shd w:val="clear" w:color="auto" w:fill="FFC000"/>
            <w:vAlign w:val="center"/>
          </w:tcPr>
          <w:p w14:paraId="5565F91C" w14:textId="6AC49EE2" w:rsidR="00A950AE" w:rsidRPr="003F383B" w:rsidRDefault="00A950AE" w:rsidP="006D0D72">
            <w:pPr>
              <w:pStyle w:val="paragraph1"/>
              <w:jc w:val="center"/>
              <w:rPr>
                <w:b/>
                <w:bCs/>
              </w:rPr>
            </w:pPr>
            <w:r w:rsidRPr="003F383B">
              <w:rPr>
                <w:b/>
                <w:bCs/>
              </w:rPr>
              <w:t>0</w:t>
            </w:r>
          </w:p>
        </w:tc>
        <w:tc>
          <w:tcPr>
            <w:tcW w:w="8260" w:type="dxa"/>
            <w:vAlign w:val="center"/>
          </w:tcPr>
          <w:p w14:paraId="441297A4" w14:textId="614A5AD8" w:rsidR="00A950AE" w:rsidRDefault="00A950AE" w:rsidP="000D08CE">
            <w:pPr>
              <w:pStyle w:val="paragraph1"/>
            </w:pPr>
            <w:r w:rsidRPr="00A950AE">
              <w:t xml:space="preserve">Arrêt </w:t>
            </w:r>
            <w:r>
              <w:t xml:space="preserve">du </w:t>
            </w:r>
            <w:r w:rsidRPr="00A950AE">
              <w:t>système</w:t>
            </w:r>
          </w:p>
        </w:tc>
      </w:tr>
      <w:tr w:rsidR="00A950AE" w14:paraId="60F5E895" w14:textId="77777777" w:rsidTr="006D0D72">
        <w:trPr>
          <w:trHeight w:val="539"/>
        </w:trPr>
        <w:tc>
          <w:tcPr>
            <w:tcW w:w="1134" w:type="dxa"/>
            <w:shd w:val="clear" w:color="auto" w:fill="FFC000"/>
            <w:vAlign w:val="center"/>
          </w:tcPr>
          <w:p w14:paraId="58E8FA35" w14:textId="14102A02" w:rsidR="00A950AE" w:rsidRPr="003F383B" w:rsidRDefault="00A950AE" w:rsidP="006D0D72">
            <w:pPr>
              <w:pStyle w:val="paragraph1"/>
              <w:jc w:val="center"/>
              <w:rPr>
                <w:b/>
                <w:bCs/>
              </w:rPr>
            </w:pPr>
            <w:r w:rsidRPr="003F383B">
              <w:rPr>
                <w:b/>
                <w:bCs/>
              </w:rPr>
              <w:t>1</w:t>
            </w:r>
          </w:p>
        </w:tc>
        <w:tc>
          <w:tcPr>
            <w:tcW w:w="8260" w:type="dxa"/>
            <w:vAlign w:val="center"/>
          </w:tcPr>
          <w:p w14:paraId="7CD3B5E4" w14:textId="3393E928" w:rsidR="00A950AE" w:rsidRDefault="00A950AE" w:rsidP="000D08CE">
            <w:pPr>
              <w:pStyle w:val="paragraph1"/>
            </w:pPr>
            <w:r>
              <w:t>Mono</w:t>
            </w:r>
            <w:r w:rsidR="000D08CE">
              <w:t>-utilisateur</w:t>
            </w:r>
          </w:p>
        </w:tc>
      </w:tr>
      <w:tr w:rsidR="00A950AE" w14:paraId="1C891853" w14:textId="77777777" w:rsidTr="006D0D72">
        <w:trPr>
          <w:trHeight w:val="539"/>
        </w:trPr>
        <w:tc>
          <w:tcPr>
            <w:tcW w:w="1134" w:type="dxa"/>
            <w:shd w:val="clear" w:color="auto" w:fill="FFC000"/>
            <w:vAlign w:val="center"/>
          </w:tcPr>
          <w:p w14:paraId="54E8869A" w14:textId="4B284367" w:rsidR="00A950AE" w:rsidRPr="003F383B" w:rsidRDefault="00A950AE" w:rsidP="006D0D72">
            <w:pPr>
              <w:pStyle w:val="paragraph1"/>
              <w:jc w:val="center"/>
              <w:rPr>
                <w:b/>
                <w:bCs/>
              </w:rPr>
            </w:pPr>
            <w:r w:rsidRPr="003F383B">
              <w:rPr>
                <w:b/>
                <w:bCs/>
              </w:rPr>
              <w:t>2</w:t>
            </w:r>
          </w:p>
        </w:tc>
        <w:tc>
          <w:tcPr>
            <w:tcW w:w="8260" w:type="dxa"/>
            <w:vAlign w:val="center"/>
          </w:tcPr>
          <w:p w14:paraId="7780A00D" w14:textId="77777777" w:rsidR="00A950AE" w:rsidRDefault="00A950AE" w:rsidP="000D08CE">
            <w:pPr>
              <w:pStyle w:val="paragraph1"/>
            </w:pPr>
          </w:p>
        </w:tc>
      </w:tr>
      <w:tr w:rsidR="00A950AE" w:rsidRPr="00185148" w14:paraId="0CB7BAB9" w14:textId="77777777" w:rsidTr="006D0D72">
        <w:trPr>
          <w:trHeight w:val="539"/>
        </w:trPr>
        <w:tc>
          <w:tcPr>
            <w:tcW w:w="1134" w:type="dxa"/>
            <w:shd w:val="clear" w:color="auto" w:fill="FFC000"/>
            <w:vAlign w:val="center"/>
          </w:tcPr>
          <w:p w14:paraId="5276D688" w14:textId="62AE947E" w:rsidR="00A950AE" w:rsidRPr="003F383B" w:rsidRDefault="00A950AE" w:rsidP="006D0D72">
            <w:pPr>
              <w:pStyle w:val="paragraph1"/>
              <w:jc w:val="center"/>
              <w:rPr>
                <w:b/>
                <w:bCs/>
              </w:rPr>
            </w:pPr>
            <w:r w:rsidRPr="003F383B">
              <w:rPr>
                <w:b/>
                <w:bCs/>
              </w:rPr>
              <w:t>3</w:t>
            </w:r>
          </w:p>
        </w:tc>
        <w:tc>
          <w:tcPr>
            <w:tcW w:w="8260" w:type="dxa"/>
            <w:vAlign w:val="center"/>
          </w:tcPr>
          <w:p w14:paraId="341109F5" w14:textId="0840D40D" w:rsidR="00A950AE" w:rsidRPr="000D08CE" w:rsidRDefault="000D08CE" w:rsidP="000D08CE">
            <w:pPr>
              <w:pStyle w:val="paragraph1"/>
            </w:pPr>
            <w:r w:rsidRPr="000D08CE">
              <w:t>Multi-utilisateur</w:t>
            </w:r>
            <w:r>
              <w:t xml:space="preserve"> avec CLI</w:t>
            </w:r>
            <w:r w:rsidRPr="000D08CE">
              <w:t xml:space="preserve"> (multi-</w:t>
            </w:r>
            <w:proofErr w:type="spellStart"/>
            <w:proofErr w:type="gramStart"/>
            <w:r w:rsidRPr="000D08CE">
              <w:t>user.target</w:t>
            </w:r>
            <w:proofErr w:type="spellEnd"/>
            <w:proofErr w:type="gramEnd"/>
            <w:r w:rsidRPr="000D08CE">
              <w:t>)</w:t>
            </w:r>
            <w:r>
              <w:t xml:space="preserve"> </w:t>
            </w:r>
          </w:p>
        </w:tc>
      </w:tr>
      <w:tr w:rsidR="00A950AE" w14:paraId="6BF3BF7D" w14:textId="77777777" w:rsidTr="006D0D72">
        <w:trPr>
          <w:trHeight w:val="539"/>
        </w:trPr>
        <w:tc>
          <w:tcPr>
            <w:tcW w:w="1134" w:type="dxa"/>
            <w:shd w:val="clear" w:color="auto" w:fill="FFC000"/>
            <w:vAlign w:val="center"/>
          </w:tcPr>
          <w:p w14:paraId="7F82FFF4" w14:textId="5E8389F3" w:rsidR="00A950AE" w:rsidRPr="003F383B" w:rsidRDefault="00A950AE" w:rsidP="006D0D72">
            <w:pPr>
              <w:pStyle w:val="paragraph1"/>
              <w:jc w:val="center"/>
              <w:rPr>
                <w:b/>
                <w:bCs/>
              </w:rPr>
            </w:pPr>
            <w:r w:rsidRPr="003F383B">
              <w:rPr>
                <w:b/>
                <w:bCs/>
              </w:rPr>
              <w:t>4</w:t>
            </w:r>
          </w:p>
        </w:tc>
        <w:tc>
          <w:tcPr>
            <w:tcW w:w="8260" w:type="dxa"/>
            <w:vAlign w:val="center"/>
          </w:tcPr>
          <w:p w14:paraId="5FA22F0C" w14:textId="77777777" w:rsidR="00A950AE" w:rsidRDefault="00A950AE" w:rsidP="000D08CE">
            <w:pPr>
              <w:pStyle w:val="paragraph1"/>
            </w:pPr>
          </w:p>
        </w:tc>
      </w:tr>
      <w:tr w:rsidR="00A950AE" w:rsidRPr="00185148" w14:paraId="67883E20" w14:textId="77777777" w:rsidTr="006D0D72">
        <w:trPr>
          <w:trHeight w:val="539"/>
        </w:trPr>
        <w:tc>
          <w:tcPr>
            <w:tcW w:w="1134" w:type="dxa"/>
            <w:shd w:val="clear" w:color="auto" w:fill="FFC000"/>
            <w:vAlign w:val="center"/>
          </w:tcPr>
          <w:p w14:paraId="78B8C25E" w14:textId="775029DB" w:rsidR="00A950AE" w:rsidRPr="003F383B" w:rsidRDefault="00A950AE" w:rsidP="006D0D72">
            <w:pPr>
              <w:pStyle w:val="paragraph1"/>
              <w:jc w:val="center"/>
              <w:rPr>
                <w:b/>
                <w:bCs/>
              </w:rPr>
            </w:pPr>
            <w:r w:rsidRPr="003F383B">
              <w:rPr>
                <w:b/>
                <w:bCs/>
              </w:rPr>
              <w:t>5</w:t>
            </w:r>
          </w:p>
        </w:tc>
        <w:tc>
          <w:tcPr>
            <w:tcW w:w="8260" w:type="dxa"/>
            <w:vAlign w:val="center"/>
          </w:tcPr>
          <w:p w14:paraId="63059093" w14:textId="3E8483EC" w:rsidR="00A950AE" w:rsidRDefault="005F3C1F" w:rsidP="000D08CE">
            <w:pPr>
              <w:pStyle w:val="paragraph1"/>
            </w:pPr>
            <w:r>
              <w:t xml:space="preserve">Multi-utilisateur avec GUI </w:t>
            </w:r>
            <w:r w:rsidR="00940211">
              <w:t>(</w:t>
            </w:r>
            <w:proofErr w:type="spellStart"/>
            <w:proofErr w:type="gramStart"/>
            <w:r w:rsidR="00940211">
              <w:t>graphical.target</w:t>
            </w:r>
            <w:proofErr w:type="spellEnd"/>
            <w:proofErr w:type="gramEnd"/>
            <w:r w:rsidR="00940211">
              <w:t>)</w:t>
            </w:r>
          </w:p>
        </w:tc>
      </w:tr>
      <w:tr w:rsidR="00A950AE" w14:paraId="1C90F60E" w14:textId="77777777" w:rsidTr="006D0D72">
        <w:trPr>
          <w:trHeight w:val="539"/>
        </w:trPr>
        <w:tc>
          <w:tcPr>
            <w:tcW w:w="1134" w:type="dxa"/>
            <w:shd w:val="clear" w:color="auto" w:fill="FFC000"/>
            <w:vAlign w:val="center"/>
          </w:tcPr>
          <w:p w14:paraId="5FC28485" w14:textId="003C4205" w:rsidR="00A950AE" w:rsidRPr="003F383B" w:rsidRDefault="00A950AE" w:rsidP="006D0D72">
            <w:pPr>
              <w:pStyle w:val="paragraph1"/>
              <w:jc w:val="center"/>
              <w:rPr>
                <w:b/>
                <w:bCs/>
              </w:rPr>
            </w:pPr>
            <w:r w:rsidRPr="003F383B">
              <w:rPr>
                <w:b/>
                <w:bCs/>
              </w:rPr>
              <w:t>6</w:t>
            </w:r>
          </w:p>
        </w:tc>
        <w:tc>
          <w:tcPr>
            <w:tcW w:w="8260" w:type="dxa"/>
            <w:vAlign w:val="center"/>
          </w:tcPr>
          <w:p w14:paraId="4462C79F" w14:textId="70308C47" w:rsidR="00A950AE" w:rsidRDefault="00940211" w:rsidP="000D08CE">
            <w:pPr>
              <w:pStyle w:val="paragraph1"/>
            </w:pPr>
            <w:r>
              <w:t>Redémarrage du système</w:t>
            </w:r>
          </w:p>
        </w:tc>
      </w:tr>
    </w:tbl>
    <w:p w14:paraId="2E97FEAB" w14:textId="6AA4B202" w:rsidR="008C5828" w:rsidRPr="006D3E8D" w:rsidRDefault="008C5828" w:rsidP="006D3E8D">
      <w:pPr>
        <w:pStyle w:val="paragraph1"/>
        <w:spacing w:before="240"/>
        <w:rPr>
          <w:rFonts w:ascii="League Spartan" w:hAnsi="League Spartan"/>
          <w:sz w:val="20"/>
          <w:szCs w:val="18"/>
        </w:rPr>
      </w:pPr>
      <w:r w:rsidRPr="006D3E8D">
        <w:rPr>
          <w:rFonts w:ascii="League Spartan" w:hAnsi="League Spartan"/>
          <w:sz w:val="20"/>
          <w:szCs w:val="18"/>
        </w:rPr>
        <w:t xml:space="preserve">En résumé, les </w:t>
      </w:r>
      <w:proofErr w:type="spellStart"/>
      <w:r w:rsidRPr="006D3E8D">
        <w:rPr>
          <w:rFonts w:ascii="League Spartan" w:hAnsi="League Spartan"/>
          <w:sz w:val="20"/>
          <w:szCs w:val="18"/>
        </w:rPr>
        <w:t>runlevels</w:t>
      </w:r>
      <w:proofErr w:type="spellEnd"/>
      <w:r w:rsidRPr="006D3E8D">
        <w:rPr>
          <w:rFonts w:ascii="League Spartan" w:hAnsi="League Spartan"/>
          <w:sz w:val="20"/>
          <w:szCs w:val="18"/>
        </w:rPr>
        <w:t xml:space="preserve"> contrôlent les services qui sont démarrés ou arrêtés lors du démarrage ou de l'arrêt du système.</w:t>
      </w:r>
    </w:p>
    <w:p w14:paraId="7BF2928E" w14:textId="4B4DF6DB" w:rsidR="008C5828" w:rsidRPr="006D3E8D" w:rsidRDefault="008C5828" w:rsidP="00280A1A">
      <w:pPr>
        <w:pStyle w:val="paragraph1"/>
        <w:spacing w:before="120"/>
        <w:rPr>
          <w:rFonts w:ascii="League Spartan" w:hAnsi="League Spartan"/>
          <w:sz w:val="20"/>
          <w:szCs w:val="18"/>
        </w:rPr>
      </w:pPr>
      <w:r w:rsidRPr="006D3E8D">
        <w:rPr>
          <w:rFonts w:ascii="League Spartan" w:hAnsi="League Spartan"/>
          <w:sz w:val="20"/>
          <w:szCs w:val="18"/>
        </w:rPr>
        <w:t xml:space="preserve">Les </w:t>
      </w:r>
      <w:proofErr w:type="spellStart"/>
      <w:r w:rsidRPr="006D3E8D">
        <w:rPr>
          <w:rFonts w:ascii="League Spartan" w:hAnsi="League Spartan"/>
          <w:sz w:val="20"/>
          <w:szCs w:val="18"/>
        </w:rPr>
        <w:t>runlevels</w:t>
      </w:r>
      <w:proofErr w:type="spellEnd"/>
      <w:r w:rsidRPr="006D3E8D">
        <w:rPr>
          <w:rFonts w:ascii="League Spartan" w:hAnsi="League Spartan"/>
          <w:sz w:val="20"/>
          <w:szCs w:val="18"/>
        </w:rPr>
        <w:t xml:space="preserve"> 0, 1 et 6 sont utilisés pour l'arrêt, le démarrage ou le redémarrage du système.</w:t>
      </w:r>
    </w:p>
    <w:p w14:paraId="5F0EEAAB" w14:textId="0903FA44" w:rsidR="008C5828" w:rsidRPr="006D3E8D" w:rsidRDefault="008C5828" w:rsidP="00280A1A">
      <w:pPr>
        <w:pStyle w:val="paragraph1"/>
        <w:spacing w:before="120"/>
        <w:rPr>
          <w:rFonts w:ascii="League Spartan" w:hAnsi="League Spartan"/>
          <w:sz w:val="20"/>
          <w:szCs w:val="18"/>
        </w:rPr>
      </w:pPr>
      <w:r w:rsidRPr="006D3E8D">
        <w:rPr>
          <w:rFonts w:ascii="League Spartan" w:hAnsi="League Spartan"/>
          <w:sz w:val="20"/>
          <w:szCs w:val="18"/>
        </w:rPr>
        <w:t xml:space="preserve">Les </w:t>
      </w:r>
      <w:proofErr w:type="spellStart"/>
      <w:r w:rsidRPr="006D3E8D">
        <w:rPr>
          <w:rFonts w:ascii="League Spartan" w:hAnsi="League Spartan"/>
          <w:sz w:val="20"/>
          <w:szCs w:val="18"/>
        </w:rPr>
        <w:t>runlevels</w:t>
      </w:r>
      <w:proofErr w:type="spellEnd"/>
      <w:r w:rsidRPr="006D3E8D">
        <w:rPr>
          <w:rFonts w:ascii="League Spartan" w:hAnsi="League Spartan"/>
          <w:sz w:val="20"/>
          <w:szCs w:val="18"/>
        </w:rPr>
        <w:t xml:space="preserve"> 2, 3, 4 et 5 sont utilisés pour démarrer le système en mode multi-utilisateur, avec ou sans réseau et avec ou sans services de sécurité.</w:t>
      </w:r>
    </w:p>
    <w:p w14:paraId="000373E3" w14:textId="5A4D82ED" w:rsidR="008C5828" w:rsidRPr="006D3E8D" w:rsidRDefault="008C5828" w:rsidP="00280A1A">
      <w:pPr>
        <w:pStyle w:val="paragraph1"/>
        <w:spacing w:before="120"/>
        <w:rPr>
          <w:rFonts w:ascii="League Spartan" w:hAnsi="League Spartan"/>
          <w:sz w:val="20"/>
          <w:szCs w:val="18"/>
        </w:rPr>
      </w:pPr>
      <w:r w:rsidRPr="006D3E8D">
        <w:rPr>
          <w:rFonts w:ascii="League Spartan" w:hAnsi="League Spartan"/>
          <w:sz w:val="20"/>
          <w:szCs w:val="18"/>
        </w:rPr>
        <w:t xml:space="preserve">Le </w:t>
      </w:r>
      <w:proofErr w:type="spellStart"/>
      <w:r w:rsidRPr="006D3E8D">
        <w:rPr>
          <w:rFonts w:ascii="League Spartan" w:hAnsi="League Spartan"/>
          <w:sz w:val="20"/>
          <w:szCs w:val="18"/>
        </w:rPr>
        <w:t>runlevel</w:t>
      </w:r>
      <w:proofErr w:type="spellEnd"/>
      <w:r w:rsidRPr="006D3E8D">
        <w:rPr>
          <w:rFonts w:ascii="League Spartan" w:hAnsi="League Spartan"/>
          <w:sz w:val="20"/>
          <w:szCs w:val="18"/>
        </w:rPr>
        <w:t xml:space="preserve"> par défaut est généralement défini sur 5.</w:t>
      </w:r>
    </w:p>
    <w:p w14:paraId="5DDEBFF0" w14:textId="3B56264E" w:rsidR="006D3E8D" w:rsidRDefault="006D3E8D" w:rsidP="006D3E8D">
      <w:pPr>
        <w:pStyle w:val="TN1"/>
        <w:rPr>
          <w:lang w:val="fr-FR"/>
        </w:rPr>
      </w:pPr>
      <w:bookmarkStart w:id="44" w:name="_Toc152003809"/>
      <w:r>
        <w:rPr>
          <w:lang w:val="fr-FR"/>
        </w:rPr>
        <w:lastRenderedPageBreak/>
        <w:t>DHCP</w:t>
      </w:r>
      <w:bookmarkEnd w:id="44"/>
    </w:p>
    <w:p w14:paraId="1C276E67" w14:textId="51F9E759" w:rsidR="00751659" w:rsidRPr="00751659" w:rsidRDefault="00751659" w:rsidP="00751659">
      <w:pPr>
        <w:pStyle w:val="Review"/>
      </w:pPr>
      <w:bookmarkStart w:id="45" w:name="_Toc152003810"/>
      <w:r>
        <w:t>SERVER</w:t>
      </w:r>
      <w:bookmarkEnd w:id="45"/>
    </w:p>
    <w:p w14:paraId="0CB714AE" w14:textId="7751E768" w:rsidR="00536993" w:rsidRDefault="002A2089" w:rsidP="00536993">
      <w:pPr>
        <w:pStyle w:val="paragraph1"/>
        <w:numPr>
          <w:ilvl w:val="0"/>
          <w:numId w:val="47"/>
        </w:numPr>
        <w:ind w:left="284" w:hanging="284"/>
      </w:pPr>
      <w:r>
        <w:t>Installer</w:t>
      </w:r>
      <w:r w:rsidR="00536993">
        <w:t xml:space="preserve"> </w:t>
      </w:r>
      <w:proofErr w:type="spellStart"/>
      <w:r w:rsidR="00536993">
        <w:t>dhcp</w:t>
      </w:r>
      <w:proofErr w:type="spellEnd"/>
      <w:r w:rsidR="00536993">
        <w:t xml:space="preserve"> avec la commande </w:t>
      </w:r>
      <w:proofErr w:type="gramStart"/>
      <w:r w:rsidR="00536993">
        <w:t>~]#</w:t>
      </w:r>
      <w:proofErr w:type="gramEnd"/>
      <w:r w:rsidR="00536993">
        <w:t xml:space="preserve"> </w:t>
      </w:r>
      <w:proofErr w:type="spellStart"/>
      <w:r w:rsidR="00536993" w:rsidRPr="00751659">
        <w:rPr>
          <w:b/>
          <w:bCs/>
          <w:shd w:val="clear" w:color="auto" w:fill="C5E0B3" w:themeFill="accent6" w:themeFillTint="66"/>
        </w:rPr>
        <w:t>yum</w:t>
      </w:r>
      <w:proofErr w:type="spellEnd"/>
      <w:r w:rsidR="00536993" w:rsidRPr="00A15B58">
        <w:rPr>
          <w:shd w:val="clear" w:color="auto" w:fill="C5E0B3" w:themeFill="accent6" w:themeFillTint="66"/>
        </w:rPr>
        <w:t xml:space="preserve"> -y </w:t>
      </w:r>
      <w:proofErr w:type="spellStart"/>
      <w:r w:rsidR="00536993" w:rsidRPr="00A15B58">
        <w:rPr>
          <w:shd w:val="clear" w:color="auto" w:fill="C5E0B3" w:themeFill="accent6" w:themeFillTint="66"/>
        </w:rPr>
        <w:t>install</w:t>
      </w:r>
      <w:proofErr w:type="spellEnd"/>
      <w:r w:rsidR="00536993" w:rsidRPr="00A15B58">
        <w:rPr>
          <w:shd w:val="clear" w:color="auto" w:fill="C5E0B3" w:themeFill="accent6" w:themeFillTint="66"/>
        </w:rPr>
        <w:t xml:space="preserve"> </w:t>
      </w:r>
      <w:proofErr w:type="spellStart"/>
      <w:r w:rsidR="00536993" w:rsidRPr="00A15B58">
        <w:rPr>
          <w:shd w:val="clear" w:color="auto" w:fill="C5E0B3" w:themeFill="accent6" w:themeFillTint="66"/>
        </w:rPr>
        <w:t>dhcpd</w:t>
      </w:r>
      <w:proofErr w:type="spellEnd"/>
    </w:p>
    <w:p w14:paraId="44EFB4BD" w14:textId="6B505178" w:rsidR="00536993" w:rsidRDefault="00536993" w:rsidP="00536993">
      <w:pPr>
        <w:pStyle w:val="paragraph1"/>
        <w:numPr>
          <w:ilvl w:val="0"/>
          <w:numId w:val="47"/>
        </w:numPr>
        <w:ind w:left="284" w:hanging="284"/>
      </w:pPr>
      <w:r>
        <w:t>Modifier le fichier /</w:t>
      </w:r>
      <w:proofErr w:type="spellStart"/>
      <w:r>
        <w:t>etc</w:t>
      </w:r>
      <w:proofErr w:type="spellEnd"/>
      <w:r>
        <w:t>/</w:t>
      </w:r>
      <w:proofErr w:type="spellStart"/>
      <w:r>
        <w:t>dhcp</w:t>
      </w:r>
      <w:proofErr w:type="spellEnd"/>
      <w:r>
        <w:t>/</w:t>
      </w:r>
      <w:proofErr w:type="spellStart"/>
      <w:r>
        <w:t>dhcpd.conf</w:t>
      </w:r>
      <w:proofErr w:type="spellEnd"/>
    </w:p>
    <w:p w14:paraId="0A63191B" w14:textId="4513288F" w:rsidR="00536993" w:rsidRPr="009B2A5D" w:rsidRDefault="00536993" w:rsidP="00536993">
      <w:pPr>
        <w:pStyle w:val="command2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</w:pPr>
      <w:proofErr w:type="spellStart"/>
      <w:r w:rsidRPr="009B2A5D">
        <w:t>Sunbnet</w:t>
      </w:r>
      <w:proofErr w:type="spellEnd"/>
      <w:r w:rsidRPr="009B2A5D">
        <w:t xml:space="preserve"> 192.168.1.0 netmask 255.255.255.0 {</w:t>
      </w:r>
    </w:p>
    <w:p w14:paraId="463F841B" w14:textId="4D26E1C9" w:rsidR="00536993" w:rsidRPr="009B2A5D" w:rsidRDefault="00536993" w:rsidP="00536993">
      <w:pPr>
        <w:pStyle w:val="command2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</w:pPr>
      <w:r w:rsidRPr="009B2A5D">
        <w:tab/>
        <w:t>range 192.168.1.10 192.168.1.30;</w:t>
      </w:r>
    </w:p>
    <w:p w14:paraId="18F2722A" w14:textId="049B1951" w:rsidR="00536993" w:rsidRPr="009B2A5D" w:rsidRDefault="00536993" w:rsidP="00536993">
      <w:pPr>
        <w:pStyle w:val="command2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</w:pPr>
      <w:r w:rsidRPr="009B2A5D">
        <w:tab/>
        <w:t>option routers 192.168.1.1;</w:t>
      </w:r>
    </w:p>
    <w:p w14:paraId="1BBAFE8D" w14:textId="4404BB88" w:rsidR="00536993" w:rsidRPr="009B2A5D" w:rsidRDefault="00536993" w:rsidP="00536993">
      <w:pPr>
        <w:pStyle w:val="command2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</w:pPr>
      <w:r w:rsidRPr="009B2A5D">
        <w:tab/>
        <w:t>option domain-name-servers 8.8.8.8, 4.4.4.4;</w:t>
      </w:r>
    </w:p>
    <w:p w14:paraId="18AF85C5" w14:textId="6076AE2C" w:rsidR="00536993" w:rsidRPr="0007657D" w:rsidRDefault="00536993" w:rsidP="00536993">
      <w:pPr>
        <w:pStyle w:val="command2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</w:pPr>
      <w:r w:rsidRPr="009B2A5D">
        <w:tab/>
      </w:r>
      <w:r w:rsidRPr="0007657D">
        <w:t xml:space="preserve">option domain-name </w:t>
      </w:r>
      <w:r w:rsidR="0007657D">
        <w:t>“</w:t>
      </w:r>
      <w:r w:rsidRPr="0007657D">
        <w:t>idors.ma</w:t>
      </w:r>
      <w:r w:rsidR="0007657D" w:rsidRPr="0007657D">
        <w:t>"</w:t>
      </w:r>
      <w:r w:rsidRPr="0007657D">
        <w:t>;</w:t>
      </w:r>
    </w:p>
    <w:p w14:paraId="7F198682" w14:textId="113CB19E" w:rsidR="00536993" w:rsidRPr="0007657D" w:rsidRDefault="00536993" w:rsidP="00536993">
      <w:pPr>
        <w:pStyle w:val="command2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</w:pPr>
      <w:r w:rsidRPr="0007657D">
        <w:tab/>
        <w:t>option broadcast-address 192.168.1.255;</w:t>
      </w:r>
    </w:p>
    <w:p w14:paraId="46CCCE09" w14:textId="4598C7FB" w:rsidR="00536993" w:rsidRPr="009B2A5D" w:rsidRDefault="00536993" w:rsidP="00536993">
      <w:pPr>
        <w:pStyle w:val="command2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</w:pPr>
      <w:r w:rsidRPr="0007657D">
        <w:tab/>
      </w:r>
      <w:r w:rsidRPr="009B2A5D">
        <w:t>default-lease-time 600;</w:t>
      </w:r>
    </w:p>
    <w:p w14:paraId="6172B5C6" w14:textId="621E75C4" w:rsidR="00536993" w:rsidRPr="00536993" w:rsidRDefault="00536993" w:rsidP="00536993">
      <w:pPr>
        <w:pStyle w:val="command2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</w:pPr>
      <w:r w:rsidRPr="009B2A5D">
        <w:tab/>
      </w:r>
      <w:r w:rsidRPr="00536993">
        <w:t>max-lease-time 7200;</w:t>
      </w:r>
    </w:p>
    <w:p w14:paraId="25C74F9A" w14:textId="77777777" w:rsidR="00536993" w:rsidRPr="00536993" w:rsidRDefault="00536993" w:rsidP="00536993">
      <w:pPr>
        <w:pStyle w:val="command2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</w:pPr>
      <w:r w:rsidRPr="00536993">
        <w:t>}</w:t>
      </w:r>
    </w:p>
    <w:p w14:paraId="2EAEE887" w14:textId="6590F09A" w:rsidR="00536993" w:rsidRDefault="002A2089" w:rsidP="00536993">
      <w:pPr>
        <w:pStyle w:val="paragraph1"/>
        <w:numPr>
          <w:ilvl w:val="0"/>
          <w:numId w:val="47"/>
        </w:numPr>
        <w:ind w:left="284" w:hanging="284"/>
      </w:pPr>
      <w:r w:rsidRPr="00536993">
        <w:t>Démarrer</w:t>
      </w:r>
      <w:r w:rsidR="00536993" w:rsidRPr="00536993">
        <w:t xml:space="preserve"> le service </w:t>
      </w:r>
      <w:proofErr w:type="spellStart"/>
      <w:r w:rsidR="00536993" w:rsidRPr="00536993">
        <w:t>dhcpd</w:t>
      </w:r>
      <w:proofErr w:type="spellEnd"/>
      <w:r w:rsidR="00536993" w:rsidRPr="00536993">
        <w:t xml:space="preserve"> </w:t>
      </w:r>
      <w:proofErr w:type="gramStart"/>
      <w:r w:rsidR="00536993" w:rsidRPr="00536993">
        <w:t>~]#</w:t>
      </w:r>
      <w:proofErr w:type="gramEnd"/>
      <w:r w:rsidR="00536993" w:rsidRPr="00536993">
        <w:t xml:space="preserve"> </w:t>
      </w:r>
      <w:proofErr w:type="spellStart"/>
      <w:r w:rsidR="00536993" w:rsidRPr="00751659">
        <w:rPr>
          <w:b/>
          <w:bCs/>
          <w:shd w:val="clear" w:color="auto" w:fill="C5E0B3" w:themeFill="accent6" w:themeFillTint="66"/>
        </w:rPr>
        <w:t>systemctl</w:t>
      </w:r>
      <w:proofErr w:type="spellEnd"/>
      <w:r w:rsidR="00536993" w:rsidRPr="00A15B58">
        <w:rPr>
          <w:shd w:val="clear" w:color="auto" w:fill="C5E0B3" w:themeFill="accent6" w:themeFillTint="66"/>
        </w:rPr>
        <w:t xml:space="preserve"> start </w:t>
      </w:r>
      <w:proofErr w:type="spellStart"/>
      <w:r w:rsidR="00536993" w:rsidRPr="00A15B58">
        <w:rPr>
          <w:shd w:val="clear" w:color="auto" w:fill="C5E0B3" w:themeFill="accent6" w:themeFillTint="66"/>
        </w:rPr>
        <w:t>dhcpd</w:t>
      </w:r>
      <w:proofErr w:type="spellEnd"/>
      <w:r w:rsidR="00536993" w:rsidRPr="00536993">
        <w:t> </w:t>
      </w:r>
    </w:p>
    <w:p w14:paraId="42BA35CA" w14:textId="260992AD" w:rsidR="00751659" w:rsidRDefault="00751659" w:rsidP="00751659">
      <w:pPr>
        <w:pStyle w:val="Review"/>
      </w:pPr>
      <w:bookmarkStart w:id="46" w:name="_Toc152003811"/>
      <w:r>
        <w:t>CLIENT</w:t>
      </w:r>
      <w:bookmarkEnd w:id="46"/>
    </w:p>
    <w:p w14:paraId="14F1CCFE" w14:textId="446AAE5E" w:rsidR="00751659" w:rsidRDefault="00751659" w:rsidP="00751659">
      <w:pPr>
        <w:pStyle w:val="paragraph1"/>
        <w:numPr>
          <w:ilvl w:val="0"/>
          <w:numId w:val="47"/>
        </w:numPr>
        <w:ind w:left="284" w:hanging="284"/>
      </w:pPr>
      <w:r>
        <w:t xml:space="preserve">Tapez la commande suivante : </w:t>
      </w:r>
      <w:proofErr w:type="gramStart"/>
      <w:r>
        <w:t>~]#</w:t>
      </w:r>
      <w:proofErr w:type="gramEnd"/>
      <w:r>
        <w:t xml:space="preserve"> </w:t>
      </w:r>
      <w:proofErr w:type="spellStart"/>
      <w:r w:rsidRPr="00751659">
        <w:rPr>
          <w:b/>
          <w:bCs/>
          <w:shd w:val="clear" w:color="auto" w:fill="C5E0B3" w:themeFill="accent6" w:themeFillTint="66"/>
        </w:rPr>
        <w:t>nmcli</w:t>
      </w:r>
      <w:proofErr w:type="spellEnd"/>
      <w:r w:rsidRPr="00751659">
        <w:rPr>
          <w:shd w:val="clear" w:color="auto" w:fill="C5E0B3" w:themeFill="accent6" w:themeFillTint="66"/>
        </w:rPr>
        <w:t xml:space="preserve"> con mod eth0 ipv4.method </w:t>
      </w:r>
      <w:proofErr w:type="spellStart"/>
      <w:r w:rsidRPr="00751659">
        <w:rPr>
          <w:shd w:val="clear" w:color="auto" w:fill="C5E0B3" w:themeFill="accent6" w:themeFillTint="66"/>
        </w:rPr>
        <w:t>dhcp</w:t>
      </w:r>
      <w:proofErr w:type="spellEnd"/>
    </w:p>
    <w:p w14:paraId="45C97E99" w14:textId="06E993AA" w:rsidR="00BF1B9F" w:rsidRDefault="00BF1B9F" w:rsidP="00BF1B9F">
      <w:pPr>
        <w:pStyle w:val="paragraph1"/>
        <w:ind w:left="567"/>
      </w:pPr>
      <w:r>
        <w:t xml:space="preserve">Ou sur le fichier </w:t>
      </w:r>
      <w:r w:rsidRPr="00BF1B9F">
        <w:rPr>
          <w:i/>
          <w:iCs/>
        </w:rPr>
        <w:t>/</w:t>
      </w:r>
      <w:proofErr w:type="spellStart"/>
      <w:r w:rsidRPr="00BF1B9F">
        <w:rPr>
          <w:i/>
          <w:iCs/>
        </w:rPr>
        <w:t>etc</w:t>
      </w:r>
      <w:proofErr w:type="spellEnd"/>
      <w:r w:rsidRPr="00BF1B9F">
        <w:rPr>
          <w:i/>
          <w:iCs/>
        </w:rPr>
        <w:t>/</w:t>
      </w:r>
      <w:proofErr w:type="spellStart"/>
      <w:r w:rsidRPr="00BF1B9F">
        <w:rPr>
          <w:i/>
          <w:iCs/>
        </w:rPr>
        <w:t>sysconfig</w:t>
      </w:r>
      <w:proofErr w:type="spellEnd"/>
      <w:r w:rsidRPr="00BF1B9F">
        <w:rPr>
          <w:i/>
          <w:iCs/>
        </w:rPr>
        <w:t>/network-scripts/ifcfg-eth0</w:t>
      </w:r>
      <w:r>
        <w:rPr>
          <w:i/>
          <w:iCs/>
        </w:rPr>
        <w:t xml:space="preserve"> </w:t>
      </w:r>
      <w:r w:rsidRPr="00BF1B9F">
        <w:t xml:space="preserve">modifier </w:t>
      </w:r>
      <w:r>
        <w:t xml:space="preserve">BOOTPROTO =none </w:t>
      </w:r>
      <w:r>
        <w:sym w:font="Wingdings" w:char="F0DC"/>
      </w:r>
      <w:r>
        <w:t xml:space="preserve"> </w:t>
      </w:r>
      <w:r w:rsidRPr="00BF1B9F">
        <w:rPr>
          <w:shd w:val="clear" w:color="auto" w:fill="FFC000"/>
        </w:rPr>
        <w:t>BOOTPROTO=</w:t>
      </w:r>
      <w:proofErr w:type="spellStart"/>
      <w:r w:rsidRPr="00BF1B9F">
        <w:rPr>
          <w:shd w:val="clear" w:color="auto" w:fill="FFC000"/>
        </w:rPr>
        <w:t>dhcp</w:t>
      </w:r>
      <w:proofErr w:type="spellEnd"/>
    </w:p>
    <w:p w14:paraId="68AC860A" w14:textId="02233FFC" w:rsidR="00C91EDA" w:rsidRDefault="00C91EDA" w:rsidP="00C91EDA">
      <w:pPr>
        <w:pStyle w:val="paragraph1"/>
        <w:numPr>
          <w:ilvl w:val="0"/>
          <w:numId w:val="47"/>
        </w:numPr>
        <w:ind w:left="284" w:hanging="284"/>
      </w:pPr>
      <w:r>
        <w:t xml:space="preserve">Désactiver le carte réseau </w:t>
      </w:r>
      <w:proofErr w:type="gramStart"/>
      <w:r>
        <w:t>~]#</w:t>
      </w:r>
      <w:proofErr w:type="gramEnd"/>
      <w:r>
        <w:t xml:space="preserve"> </w:t>
      </w:r>
      <w:proofErr w:type="spellStart"/>
      <w:r w:rsidRPr="00C91EDA">
        <w:rPr>
          <w:b/>
          <w:bCs/>
          <w:shd w:val="clear" w:color="auto" w:fill="C5E0B3" w:themeFill="accent6" w:themeFillTint="66"/>
        </w:rPr>
        <w:t>nmcli</w:t>
      </w:r>
      <w:proofErr w:type="spellEnd"/>
      <w:r w:rsidRPr="00C91EDA">
        <w:rPr>
          <w:shd w:val="clear" w:color="auto" w:fill="C5E0B3" w:themeFill="accent6" w:themeFillTint="66"/>
        </w:rPr>
        <w:t xml:space="preserve"> con down eth0</w:t>
      </w:r>
      <w:r>
        <w:t xml:space="preserve"> </w:t>
      </w:r>
    </w:p>
    <w:p w14:paraId="62154A97" w14:textId="182FD939" w:rsidR="00C91EDA" w:rsidRDefault="00C91EDA" w:rsidP="00C640D5">
      <w:pPr>
        <w:pStyle w:val="paragraph1"/>
        <w:numPr>
          <w:ilvl w:val="0"/>
          <w:numId w:val="47"/>
        </w:numPr>
        <w:pBdr>
          <w:bottom w:val="single" w:sz="6" w:space="1" w:color="auto"/>
        </w:pBdr>
        <w:ind w:left="284" w:hanging="284"/>
      </w:pPr>
      <w:r>
        <w:t xml:space="preserve">Activer </w:t>
      </w:r>
      <w:proofErr w:type="gramStart"/>
      <w:r>
        <w:t>~]#</w:t>
      </w:r>
      <w:proofErr w:type="gramEnd"/>
      <w:r>
        <w:t xml:space="preserve"> </w:t>
      </w:r>
      <w:proofErr w:type="spellStart"/>
      <w:r w:rsidRPr="00C91EDA">
        <w:rPr>
          <w:b/>
          <w:bCs/>
          <w:shd w:val="clear" w:color="auto" w:fill="C5E0B3" w:themeFill="accent6" w:themeFillTint="66"/>
        </w:rPr>
        <w:t>nmcli</w:t>
      </w:r>
      <w:proofErr w:type="spellEnd"/>
      <w:r w:rsidRPr="00C91EDA">
        <w:rPr>
          <w:shd w:val="clear" w:color="auto" w:fill="C5E0B3" w:themeFill="accent6" w:themeFillTint="66"/>
        </w:rPr>
        <w:t xml:space="preserve"> con up eth0</w:t>
      </w:r>
    </w:p>
    <w:p w14:paraId="3C68AC28" w14:textId="5C23E915" w:rsidR="00FD4291" w:rsidRDefault="000119FD" w:rsidP="00D10B88">
      <w:pPr>
        <w:pStyle w:val="paragraph1"/>
        <w:spacing w:before="240"/>
        <w:rPr>
          <w:rFonts w:ascii="League Spartan" w:hAnsi="League Spartan"/>
        </w:rPr>
      </w:pPr>
      <w:r w:rsidRPr="000119FD">
        <w:rPr>
          <w:rFonts w:ascii="League Spartan" w:hAnsi="League Spartan"/>
        </w:rPr>
        <w:t xml:space="preserve">Afficher </w:t>
      </w:r>
      <w:r w:rsidR="00FD4291" w:rsidRPr="000119FD">
        <w:rPr>
          <w:rFonts w:ascii="League Spartan" w:hAnsi="League Spartan"/>
        </w:rPr>
        <w:t>la liste des adresses IP et des informations associées qui ont été attribuées par le serveur DHCP.</w:t>
      </w:r>
    </w:p>
    <w:p w14:paraId="297D03BD" w14:textId="10018954" w:rsidR="000119FD" w:rsidRDefault="000119FD" w:rsidP="005A6554">
      <w:pPr>
        <w:pStyle w:val="command2"/>
        <w:numPr>
          <w:ilvl w:val="0"/>
          <w:numId w:val="48"/>
        </w:numPr>
        <w:ind w:left="851" w:hanging="284"/>
      </w:pPr>
      <w:proofErr w:type="gramStart"/>
      <w:r w:rsidRPr="000119FD">
        <w:t>~]#</w:t>
      </w:r>
      <w:proofErr w:type="gramEnd"/>
      <w:r w:rsidRPr="000119FD">
        <w:t xml:space="preserve"> </w:t>
      </w:r>
      <w:r w:rsidRPr="000119FD">
        <w:rPr>
          <w:b/>
          <w:bCs/>
          <w:shd w:val="clear" w:color="auto" w:fill="C5E0B3" w:themeFill="accent6" w:themeFillTint="66"/>
        </w:rPr>
        <w:t>cat</w:t>
      </w:r>
      <w:r w:rsidRPr="000119FD">
        <w:rPr>
          <w:shd w:val="clear" w:color="auto" w:fill="C5E0B3" w:themeFill="accent6" w:themeFillTint="66"/>
        </w:rPr>
        <w:t xml:space="preserve"> /var/lib/</w:t>
      </w:r>
      <w:proofErr w:type="spellStart"/>
      <w:r w:rsidRPr="000119FD">
        <w:rPr>
          <w:shd w:val="clear" w:color="auto" w:fill="C5E0B3" w:themeFill="accent6" w:themeFillTint="66"/>
        </w:rPr>
        <w:t>dhcpd</w:t>
      </w:r>
      <w:proofErr w:type="spellEnd"/>
      <w:r w:rsidRPr="000119FD">
        <w:rPr>
          <w:shd w:val="clear" w:color="auto" w:fill="C5E0B3" w:themeFill="accent6" w:themeFillTint="66"/>
        </w:rPr>
        <w:t>/</w:t>
      </w:r>
      <w:proofErr w:type="spellStart"/>
      <w:r w:rsidRPr="000119FD">
        <w:rPr>
          <w:shd w:val="clear" w:color="auto" w:fill="C5E0B3" w:themeFill="accent6" w:themeFillTint="66"/>
        </w:rPr>
        <w:t>dhcp.leases</w:t>
      </w:r>
      <w:proofErr w:type="spellEnd"/>
    </w:p>
    <w:p w14:paraId="7E0CD9DD" w14:textId="14FD29F8" w:rsidR="004A72FE" w:rsidRPr="00185148" w:rsidRDefault="004A72FE" w:rsidP="004A72FE">
      <w:pPr>
        <w:pStyle w:val="paragraph1"/>
        <w:rPr>
          <w:rFonts w:ascii="League Spartan" w:hAnsi="League Spartan"/>
          <w:lang w:val="en-US"/>
        </w:rPr>
      </w:pPr>
      <w:r w:rsidRPr="00185148">
        <w:rPr>
          <w:rFonts w:ascii="League Spartan" w:hAnsi="League Spartan"/>
          <w:lang w:val="en-US"/>
        </w:rPr>
        <w:t xml:space="preserve">Reservation </w:t>
      </w:r>
      <w:proofErr w:type="spellStart"/>
      <w:r w:rsidRPr="00185148">
        <w:rPr>
          <w:rFonts w:ascii="League Spartan" w:hAnsi="League Spartan"/>
          <w:lang w:val="en-US"/>
        </w:rPr>
        <w:t>dhcp</w:t>
      </w:r>
      <w:proofErr w:type="spellEnd"/>
    </w:p>
    <w:p w14:paraId="45480C6A" w14:textId="782C0CD1" w:rsidR="004A72FE" w:rsidRPr="00185148" w:rsidRDefault="004A72FE" w:rsidP="004A72FE">
      <w:pPr>
        <w:pStyle w:val="command2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</w:pPr>
      <w:proofErr w:type="gramStart"/>
      <w:r w:rsidRPr="00185148">
        <w:t>~]#</w:t>
      </w:r>
      <w:proofErr w:type="gramEnd"/>
      <w:r w:rsidRPr="00185148">
        <w:t xml:space="preserve"> </w:t>
      </w:r>
      <w:r w:rsidRPr="00185148">
        <w:rPr>
          <w:b/>
          <w:bCs/>
          <w:shd w:val="clear" w:color="auto" w:fill="C5E0B3" w:themeFill="accent6" w:themeFillTint="66"/>
        </w:rPr>
        <w:t>vi</w:t>
      </w:r>
      <w:r w:rsidRPr="00185148">
        <w:rPr>
          <w:shd w:val="clear" w:color="auto" w:fill="C5E0B3" w:themeFill="accent6" w:themeFillTint="66"/>
        </w:rPr>
        <w:t xml:space="preserve"> /</w:t>
      </w:r>
      <w:proofErr w:type="spellStart"/>
      <w:r w:rsidRPr="00185148">
        <w:rPr>
          <w:shd w:val="clear" w:color="auto" w:fill="C5E0B3" w:themeFill="accent6" w:themeFillTint="66"/>
        </w:rPr>
        <w:t>etc</w:t>
      </w:r>
      <w:proofErr w:type="spellEnd"/>
      <w:r w:rsidRPr="00185148">
        <w:rPr>
          <w:shd w:val="clear" w:color="auto" w:fill="C5E0B3" w:themeFill="accent6" w:themeFillTint="66"/>
        </w:rPr>
        <w:t>/</w:t>
      </w:r>
      <w:proofErr w:type="spellStart"/>
      <w:r w:rsidRPr="00185148">
        <w:rPr>
          <w:shd w:val="clear" w:color="auto" w:fill="C5E0B3" w:themeFill="accent6" w:themeFillTint="66"/>
        </w:rPr>
        <w:t>dhcp</w:t>
      </w:r>
      <w:proofErr w:type="spellEnd"/>
      <w:r w:rsidRPr="00185148">
        <w:rPr>
          <w:shd w:val="clear" w:color="auto" w:fill="C5E0B3" w:themeFill="accent6" w:themeFillTint="66"/>
        </w:rPr>
        <w:t>/</w:t>
      </w:r>
      <w:proofErr w:type="spellStart"/>
      <w:r w:rsidRPr="00185148">
        <w:rPr>
          <w:shd w:val="clear" w:color="auto" w:fill="C5E0B3" w:themeFill="accent6" w:themeFillTint="66"/>
        </w:rPr>
        <w:t>dhcpd.conf</w:t>
      </w:r>
      <w:proofErr w:type="spellEnd"/>
    </w:p>
    <w:p w14:paraId="6ACC3606" w14:textId="77777777" w:rsidR="004A72FE" w:rsidRDefault="004A72FE" w:rsidP="004A72FE">
      <w:pPr>
        <w:pStyle w:val="command2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</w:pPr>
      <w:r>
        <w:t>host win7-pc {</w:t>
      </w:r>
    </w:p>
    <w:p w14:paraId="5F679527" w14:textId="034CA3D8" w:rsidR="004A72FE" w:rsidRDefault="004A72FE" w:rsidP="004A72FE">
      <w:pPr>
        <w:pStyle w:val="command2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</w:pPr>
      <w:r>
        <w:tab/>
      </w:r>
      <w:r w:rsidRPr="004A72FE">
        <w:t xml:space="preserve">hardware ethernet </w:t>
      </w:r>
      <w:r w:rsidRPr="004A72FE">
        <w:rPr>
          <w:shd w:val="clear" w:color="auto" w:fill="F2F2F2" w:themeFill="background1" w:themeFillShade="F2"/>
        </w:rPr>
        <w:t>00:11:33:</w:t>
      </w:r>
      <w:proofErr w:type="gramStart"/>
      <w:r w:rsidRPr="004A72FE">
        <w:rPr>
          <w:shd w:val="clear" w:color="auto" w:fill="F2F2F2" w:themeFill="background1" w:themeFillShade="F2"/>
        </w:rPr>
        <w:t>EC:AB</w:t>
      </w:r>
      <w:proofErr w:type="gramEnd"/>
      <w:r w:rsidRPr="004A72FE">
        <w:rPr>
          <w:shd w:val="clear" w:color="auto" w:fill="F2F2F2" w:themeFill="background1" w:themeFillShade="F2"/>
        </w:rPr>
        <w:t>:FF</w:t>
      </w:r>
      <w:r w:rsidRPr="004A72FE">
        <w:t xml:space="preserve"> </w:t>
      </w:r>
    </w:p>
    <w:p w14:paraId="6E0BAFA3" w14:textId="6053723C" w:rsidR="004A72FE" w:rsidRDefault="004A72FE" w:rsidP="004A72FE">
      <w:pPr>
        <w:pStyle w:val="command2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</w:pPr>
      <w:r>
        <w:tab/>
        <w:t xml:space="preserve">fixed-address </w:t>
      </w:r>
      <w:r w:rsidRPr="004A72FE">
        <w:rPr>
          <w:shd w:val="clear" w:color="auto" w:fill="F2F2F2" w:themeFill="background1" w:themeFillShade="F2"/>
        </w:rPr>
        <w:t>192.168.1.122</w:t>
      </w:r>
    </w:p>
    <w:p w14:paraId="7F3067E5" w14:textId="7F0EB4E6" w:rsidR="004A72FE" w:rsidRDefault="004A72FE" w:rsidP="004A72FE">
      <w:pPr>
        <w:pStyle w:val="command2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</w:pPr>
      <w:r>
        <w:t>}</w:t>
      </w:r>
    </w:p>
    <w:p w14:paraId="3C1853C1" w14:textId="36634552" w:rsidR="00DB2F76" w:rsidRDefault="00DB2F76" w:rsidP="00DB2F76">
      <w:pPr>
        <w:pStyle w:val="TN1"/>
        <w:rPr>
          <w:lang w:val="fr-FR"/>
        </w:rPr>
      </w:pPr>
      <w:bookmarkStart w:id="47" w:name="_Toc152003812"/>
      <w:r w:rsidRPr="00DB2F76">
        <w:rPr>
          <w:lang w:val="fr-FR"/>
        </w:rPr>
        <w:lastRenderedPageBreak/>
        <w:t>Reinstaller le mot de passe C</w:t>
      </w:r>
      <w:r>
        <w:rPr>
          <w:lang w:val="fr-FR"/>
        </w:rPr>
        <w:t>entos</w:t>
      </w:r>
      <w:bookmarkEnd w:id="47"/>
    </w:p>
    <w:p w14:paraId="6C46E495" w14:textId="402B573D" w:rsidR="00DB2F76" w:rsidRDefault="007F545C" w:rsidP="007F545C">
      <w:pPr>
        <w:pStyle w:val="paragraph1"/>
        <w:numPr>
          <w:ilvl w:val="0"/>
          <w:numId w:val="49"/>
        </w:numPr>
        <w:ind w:left="284"/>
      </w:pPr>
      <w:r>
        <w:t>Accéder</w:t>
      </w:r>
      <w:r w:rsidR="0072274B">
        <w:t xml:space="preserve"> </w:t>
      </w:r>
      <w:r w:rsidR="00B02F4C">
        <w:t>au</w:t>
      </w:r>
      <w:r w:rsidR="0072274B">
        <w:t xml:space="preserve"> mode mono-utilisateur (</w:t>
      </w:r>
      <w:proofErr w:type="spellStart"/>
      <w:r w:rsidR="0072274B">
        <w:t>runlevel</w:t>
      </w:r>
      <w:proofErr w:type="spellEnd"/>
      <w:r w:rsidR="0072274B">
        <w:t xml:space="preserve"> 1) avec la touche ‘e’</w:t>
      </w:r>
    </w:p>
    <w:p w14:paraId="4F8E6FDA" w14:textId="47CFAF27" w:rsidR="0072274B" w:rsidRDefault="0072274B" w:rsidP="007F545C">
      <w:pPr>
        <w:pStyle w:val="paragraph1"/>
        <w:numPr>
          <w:ilvl w:val="0"/>
          <w:numId w:val="49"/>
        </w:numPr>
        <w:ind w:left="284"/>
      </w:pPr>
      <w:r>
        <w:t xml:space="preserve">Remplacez ‘ro’ </w:t>
      </w:r>
      <w:r>
        <w:sym w:font="Wingdings" w:char="F0DC"/>
      </w:r>
      <w:r>
        <w:t xml:space="preserve"> </w:t>
      </w:r>
      <w:proofErr w:type="spellStart"/>
      <w:r w:rsidRPr="00B02F4C">
        <w:rPr>
          <w:shd w:val="clear" w:color="auto" w:fill="FFC000"/>
        </w:rPr>
        <w:t>rw</w:t>
      </w:r>
      <w:proofErr w:type="spellEnd"/>
      <w:r w:rsidRPr="00B02F4C">
        <w:rPr>
          <w:shd w:val="clear" w:color="auto" w:fill="FFC000"/>
        </w:rPr>
        <w:t xml:space="preserve"> init=/</w:t>
      </w:r>
      <w:proofErr w:type="spellStart"/>
      <w:r w:rsidRPr="00B02F4C">
        <w:rPr>
          <w:shd w:val="clear" w:color="auto" w:fill="FFC000"/>
        </w:rPr>
        <w:t>sysroot</w:t>
      </w:r>
      <w:proofErr w:type="spellEnd"/>
      <w:r w:rsidRPr="00B02F4C">
        <w:rPr>
          <w:shd w:val="clear" w:color="auto" w:fill="FFC000"/>
        </w:rPr>
        <w:t>/bin/</w:t>
      </w:r>
      <w:proofErr w:type="spellStart"/>
      <w:r w:rsidRPr="00B02F4C">
        <w:rPr>
          <w:shd w:val="clear" w:color="auto" w:fill="FFC000"/>
        </w:rPr>
        <w:t>bash</w:t>
      </w:r>
      <w:proofErr w:type="spellEnd"/>
      <w:r>
        <w:t xml:space="preserve"> puis </w:t>
      </w:r>
      <w:r w:rsidRPr="00CD61B9">
        <w:rPr>
          <w:i/>
          <w:iCs/>
        </w:rPr>
        <w:t>ctrl + x</w:t>
      </w:r>
      <w:r>
        <w:t xml:space="preserve"> pour </w:t>
      </w:r>
      <w:r w:rsidR="00CD61B9">
        <w:t>redémarrer</w:t>
      </w:r>
    </w:p>
    <w:p w14:paraId="02105FF8" w14:textId="65CAD0CF" w:rsidR="0072274B" w:rsidRDefault="0072274B" w:rsidP="007F545C">
      <w:pPr>
        <w:pStyle w:val="paragraph1"/>
        <w:numPr>
          <w:ilvl w:val="0"/>
          <w:numId w:val="49"/>
        </w:numPr>
        <w:ind w:left="284"/>
      </w:pPr>
      <w:r>
        <w:t>Tapez les commandes suivantes :</w:t>
      </w:r>
    </w:p>
    <w:p w14:paraId="011633A0" w14:textId="30B9781B" w:rsidR="0072274B" w:rsidRDefault="00185148" w:rsidP="00F22919">
      <w:pPr>
        <w:pStyle w:val="command2"/>
        <w:ind w:left="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8B6D56" wp14:editId="3D513F2A">
                <wp:simplePos x="0" y="0"/>
                <wp:positionH relativeFrom="column">
                  <wp:posOffset>249237</wp:posOffset>
                </wp:positionH>
                <wp:positionV relativeFrom="paragraph">
                  <wp:posOffset>67310</wp:posOffset>
                </wp:positionV>
                <wp:extent cx="686435" cy="1227455"/>
                <wp:effectExtent l="19050" t="0" r="18415" b="33020"/>
                <wp:wrapNone/>
                <wp:docPr id="268973570" name="Connecteur : en 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435" cy="1227455"/>
                        </a:xfrm>
                        <a:prstGeom prst="bentConnector3">
                          <a:avLst>
                            <a:gd name="adj1" fmla="val -2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0DC4F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1" o:spid="_x0000_s1026" type="#_x0000_t34" style="position:absolute;margin-left:19.6pt;margin-top:5.3pt;width:54.05pt;height:96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" adj="-6" strokecolor="black [3200]" strokeweight=".5pt"/>
            </w:pict>
          </mc:Fallback>
        </mc:AlternateContent>
      </w:r>
      <w:r w:rsidR="0072274B">
        <w:t xml:space="preserve">/# </w:t>
      </w:r>
      <w:r w:rsidR="0072274B" w:rsidRPr="0072274B">
        <w:rPr>
          <w:b/>
          <w:bCs/>
          <w:shd w:val="clear" w:color="auto" w:fill="C5E0B3" w:themeFill="accent6" w:themeFillTint="66"/>
        </w:rPr>
        <w:t>chroot</w:t>
      </w:r>
      <w:r w:rsidR="0072274B" w:rsidRPr="0072274B">
        <w:rPr>
          <w:shd w:val="clear" w:color="auto" w:fill="C5E0B3" w:themeFill="accent6" w:themeFillTint="66"/>
        </w:rPr>
        <w:t xml:space="preserve"> /</w:t>
      </w:r>
      <w:proofErr w:type="spellStart"/>
      <w:r w:rsidR="0072274B" w:rsidRPr="0072274B">
        <w:rPr>
          <w:shd w:val="clear" w:color="auto" w:fill="C5E0B3" w:themeFill="accent6" w:themeFillTint="66"/>
        </w:rPr>
        <w:t>sysroot</w:t>
      </w:r>
      <w:proofErr w:type="spellEnd"/>
    </w:p>
    <w:p w14:paraId="234FA6A8" w14:textId="3A74D849" w:rsidR="0072274B" w:rsidRDefault="0072274B" w:rsidP="00F22919">
      <w:pPr>
        <w:pStyle w:val="command2"/>
        <w:ind w:left="567"/>
      </w:pPr>
      <w:r>
        <w:t xml:space="preserve">/# </w:t>
      </w:r>
      <w:r w:rsidRPr="0072274B">
        <w:rPr>
          <w:b/>
          <w:bCs/>
          <w:shd w:val="clear" w:color="auto" w:fill="C5E0B3" w:themeFill="accent6" w:themeFillTint="66"/>
        </w:rPr>
        <w:t>passwd</w:t>
      </w:r>
      <w:r w:rsidRPr="0072274B">
        <w:rPr>
          <w:shd w:val="clear" w:color="auto" w:fill="C5E0B3" w:themeFill="accent6" w:themeFillTint="66"/>
        </w:rPr>
        <w:t xml:space="preserve"> root</w:t>
      </w:r>
    </w:p>
    <w:p w14:paraId="534ABC81" w14:textId="754863E4" w:rsidR="0072274B" w:rsidRDefault="0072274B" w:rsidP="00F22919">
      <w:pPr>
        <w:pStyle w:val="command2"/>
        <w:ind w:left="851"/>
      </w:pPr>
      <w:r>
        <w:t>New password: ******</w:t>
      </w:r>
    </w:p>
    <w:p w14:paraId="1915D752" w14:textId="4D41A8B9" w:rsidR="0072274B" w:rsidRDefault="0072274B" w:rsidP="00F22919">
      <w:pPr>
        <w:pStyle w:val="command2"/>
        <w:ind w:left="567"/>
      </w:pPr>
      <w:r>
        <w:t xml:space="preserve">/# </w:t>
      </w:r>
      <w:r w:rsidRPr="0072274B">
        <w:rPr>
          <w:b/>
          <w:bCs/>
          <w:shd w:val="clear" w:color="auto" w:fill="C5E0B3" w:themeFill="accent6" w:themeFillTint="66"/>
        </w:rPr>
        <w:t>touch</w:t>
      </w:r>
      <w:r w:rsidRPr="0072274B">
        <w:rPr>
          <w:shd w:val="clear" w:color="auto" w:fill="C5E0B3" w:themeFill="accent6" w:themeFillTint="66"/>
        </w:rPr>
        <w:t xml:space="preserve"> </w:t>
      </w:r>
      <w:proofErr w:type="gramStart"/>
      <w:r w:rsidRPr="0072274B">
        <w:rPr>
          <w:shd w:val="clear" w:color="auto" w:fill="C5E0B3" w:themeFill="accent6" w:themeFillTint="66"/>
        </w:rPr>
        <w:t>/.</w:t>
      </w:r>
      <w:proofErr w:type="spellStart"/>
      <w:r w:rsidRPr="0072274B">
        <w:rPr>
          <w:shd w:val="clear" w:color="auto" w:fill="C5E0B3" w:themeFill="accent6" w:themeFillTint="66"/>
        </w:rPr>
        <w:t>autorelabel</w:t>
      </w:r>
      <w:proofErr w:type="spellEnd"/>
      <w:proofErr w:type="gramEnd"/>
    </w:p>
    <w:p w14:paraId="499F9963" w14:textId="080A33EE" w:rsidR="0072274B" w:rsidRDefault="00586EDD" w:rsidP="00586EDD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76D62E" wp14:editId="4EF2DF5E">
                <wp:simplePos x="0" y="0"/>
                <wp:positionH relativeFrom="column">
                  <wp:posOffset>867263</wp:posOffset>
                </wp:positionH>
                <wp:positionV relativeFrom="paragraph">
                  <wp:posOffset>69997</wp:posOffset>
                </wp:positionV>
                <wp:extent cx="1846385" cy="272716"/>
                <wp:effectExtent l="0" t="0" r="0" b="0"/>
                <wp:wrapNone/>
                <wp:docPr id="2005483309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6385" cy="2727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717C57" w14:textId="6B479A0A" w:rsidR="00586EDD" w:rsidRDefault="00586EDD" w:rsidP="00586EDD">
                            <w:pPr>
                              <w:pStyle w:val="paragraph1"/>
                              <w:shd w:val="clear" w:color="auto" w:fill="1F3864" w:themeFill="accent1" w:themeFillShade="80"/>
                            </w:pPr>
                            <w:r>
                              <w:t>Redémarrer la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6D62E" id="Zone de texte 2" o:spid="_x0000_s1036" type="#_x0000_t202" style="position:absolute;margin-left:68.3pt;margin-top:5.5pt;width:145.4pt;height:21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" filled="f" stroked="f" strokeweight=".5pt">
                <v:textbox>
                  <w:txbxContent>
                    <w:p w14:paraId="55717C57" w14:textId="6B479A0A" w:rsidR="00586EDD" w:rsidRDefault="00586EDD" w:rsidP="00586EDD">
                      <w:pPr>
                        <w:pStyle w:val="paragraph1"/>
                        <w:shd w:val="clear" w:color="auto" w:fill="1F3864" w:themeFill="accent1" w:themeFillShade="80"/>
                      </w:pPr>
                      <w:r>
                        <w:t>Redémarrer la machine</w:t>
                      </w:r>
                    </w:p>
                  </w:txbxContent>
                </v:textbox>
              </v:shape>
            </w:pict>
          </mc:Fallback>
        </mc:AlternateContent>
      </w:r>
    </w:p>
    <w:p w14:paraId="1B0D5E06" w14:textId="277B21C4" w:rsidR="00FB34F0" w:rsidRDefault="00850FE9" w:rsidP="00850FE9">
      <w:pPr>
        <w:pStyle w:val="TN1"/>
      </w:pPr>
      <w:bookmarkStart w:id="48" w:name="_Toc152003813"/>
      <w:r>
        <w:lastRenderedPageBreak/>
        <w:t>Commande TAR</w:t>
      </w:r>
      <w:bookmarkEnd w:id="48"/>
    </w:p>
    <w:p w14:paraId="128D103E" w14:textId="4332B3DB" w:rsidR="002B5E71" w:rsidRDefault="002B5E71" w:rsidP="002B5E71">
      <w:pPr>
        <w:pStyle w:val="TN2"/>
      </w:pPr>
      <w:bookmarkStart w:id="49" w:name="_Toc152003814"/>
      <w:r>
        <w:t>Les Archives</w:t>
      </w:r>
      <w:bookmarkEnd w:id="49"/>
    </w:p>
    <w:p w14:paraId="55B7BA9D" w14:textId="0F346BF6" w:rsidR="00C0671E" w:rsidRDefault="002B5E71" w:rsidP="00C0671E">
      <w:pPr>
        <w:pStyle w:val="paragraph1"/>
        <w:numPr>
          <w:ilvl w:val="0"/>
          <w:numId w:val="49"/>
        </w:numPr>
        <w:ind w:left="284"/>
      </w:pPr>
      <w:r>
        <w:t>Créer</w:t>
      </w:r>
      <w:r w:rsidR="00C0671E">
        <w:t xml:space="preserve"> </w:t>
      </w:r>
      <w:r w:rsidR="00487898">
        <w:t>une archive</w:t>
      </w:r>
      <w:r w:rsidR="00C0671E">
        <w:t xml:space="preserve"> d’un </w:t>
      </w:r>
      <w:r>
        <w:t>répertoire</w:t>
      </w:r>
    </w:p>
    <w:p w14:paraId="2A7C9764" w14:textId="213E99A7" w:rsidR="00C0671E" w:rsidRPr="00C0671E" w:rsidRDefault="00C0671E" w:rsidP="001E4771">
      <w:pPr>
        <w:pStyle w:val="command2"/>
        <w:numPr>
          <w:ilvl w:val="0"/>
          <w:numId w:val="49"/>
        </w:numPr>
        <w:ind w:left="851" w:hanging="283"/>
        <w:rPr>
          <w:lang w:val="fr-FR"/>
        </w:rPr>
      </w:pPr>
      <w:proofErr w:type="gramStart"/>
      <w:r w:rsidRPr="00C0671E">
        <w:rPr>
          <w:lang w:val="fr-FR"/>
        </w:rPr>
        <w:t>~]#</w:t>
      </w:r>
      <w:proofErr w:type="gramEnd"/>
      <w:r>
        <w:rPr>
          <w:lang w:val="fr-FR"/>
        </w:rPr>
        <w:t xml:space="preserve"> </w:t>
      </w:r>
      <w:r w:rsidRPr="00C0671E">
        <w:rPr>
          <w:b/>
          <w:bCs/>
          <w:shd w:val="clear" w:color="auto" w:fill="C5E0B3" w:themeFill="accent6" w:themeFillTint="66"/>
          <w:lang w:val="fr-FR"/>
        </w:rPr>
        <w:t>tar</w:t>
      </w:r>
      <w:r w:rsidRPr="00C0671E">
        <w:rPr>
          <w:shd w:val="clear" w:color="auto" w:fill="C5E0B3" w:themeFill="accent6" w:themeFillTint="66"/>
          <w:lang w:val="fr-FR"/>
        </w:rPr>
        <w:t xml:space="preserve"> </w:t>
      </w:r>
      <w:proofErr w:type="spellStart"/>
      <w:r w:rsidRPr="00C0671E">
        <w:rPr>
          <w:shd w:val="clear" w:color="auto" w:fill="C5E0B3" w:themeFill="accent6" w:themeFillTint="66"/>
          <w:lang w:val="fr-FR"/>
        </w:rPr>
        <w:t>cvf</w:t>
      </w:r>
      <w:proofErr w:type="spellEnd"/>
      <w:r w:rsidRPr="00C0671E">
        <w:rPr>
          <w:shd w:val="clear" w:color="auto" w:fill="C5E0B3" w:themeFill="accent6" w:themeFillTint="66"/>
          <w:lang w:val="fr-FR"/>
        </w:rPr>
        <w:t xml:space="preserve"> /etc.tar /</w:t>
      </w:r>
      <w:proofErr w:type="spellStart"/>
      <w:r w:rsidRPr="00C0671E">
        <w:rPr>
          <w:shd w:val="clear" w:color="auto" w:fill="C5E0B3" w:themeFill="accent6" w:themeFillTint="66"/>
          <w:lang w:val="fr-FR"/>
        </w:rPr>
        <w:t>etc</w:t>
      </w:r>
      <w:proofErr w:type="spellEnd"/>
    </w:p>
    <w:p w14:paraId="711791A2" w14:textId="5D1658A3" w:rsidR="00C0671E" w:rsidRDefault="00C0671E" w:rsidP="00C0671E">
      <w:pPr>
        <w:pStyle w:val="paragraph1"/>
        <w:numPr>
          <w:ilvl w:val="0"/>
          <w:numId w:val="49"/>
        </w:numPr>
        <w:ind w:left="284"/>
      </w:pPr>
      <w:r w:rsidRPr="00C0671E">
        <w:t>Afficher le contenu de l’archive</w:t>
      </w:r>
    </w:p>
    <w:p w14:paraId="0C6F81A2" w14:textId="79996D09" w:rsidR="00C0671E" w:rsidRPr="00C0671E" w:rsidRDefault="00C0671E" w:rsidP="001E4771">
      <w:pPr>
        <w:pStyle w:val="command2"/>
        <w:numPr>
          <w:ilvl w:val="0"/>
          <w:numId w:val="49"/>
        </w:numPr>
        <w:ind w:left="851" w:hanging="283"/>
        <w:rPr>
          <w:lang w:val="fr-FR"/>
        </w:rPr>
      </w:pPr>
      <w:proofErr w:type="gramStart"/>
      <w:r>
        <w:rPr>
          <w:lang w:val="fr-FR"/>
        </w:rPr>
        <w:t>~]#</w:t>
      </w:r>
      <w:proofErr w:type="gramEnd"/>
      <w:r>
        <w:rPr>
          <w:lang w:val="fr-FR"/>
        </w:rPr>
        <w:t xml:space="preserve"> </w:t>
      </w:r>
      <w:r w:rsidRPr="00C0671E">
        <w:rPr>
          <w:b/>
          <w:bCs/>
          <w:shd w:val="clear" w:color="auto" w:fill="C5E0B3" w:themeFill="accent6" w:themeFillTint="66"/>
          <w:lang w:val="fr-FR"/>
        </w:rPr>
        <w:t>tar</w:t>
      </w:r>
      <w:r w:rsidRPr="00C0671E">
        <w:rPr>
          <w:shd w:val="clear" w:color="auto" w:fill="C5E0B3" w:themeFill="accent6" w:themeFillTint="66"/>
          <w:lang w:val="fr-FR"/>
        </w:rPr>
        <w:t xml:space="preserve"> </w:t>
      </w:r>
      <w:proofErr w:type="spellStart"/>
      <w:r w:rsidRPr="00C0671E">
        <w:rPr>
          <w:shd w:val="clear" w:color="auto" w:fill="C5E0B3" w:themeFill="accent6" w:themeFillTint="66"/>
          <w:lang w:val="fr-FR"/>
        </w:rPr>
        <w:t>tvf</w:t>
      </w:r>
      <w:proofErr w:type="spellEnd"/>
      <w:r w:rsidRPr="00C0671E">
        <w:rPr>
          <w:shd w:val="clear" w:color="auto" w:fill="C5E0B3" w:themeFill="accent6" w:themeFillTint="66"/>
          <w:lang w:val="fr-FR"/>
        </w:rPr>
        <w:t xml:space="preserve"> /etc.tar</w:t>
      </w:r>
    </w:p>
    <w:p w14:paraId="421EDA49" w14:textId="10BEA619" w:rsidR="00C0671E" w:rsidRDefault="00C0671E" w:rsidP="00C0671E">
      <w:pPr>
        <w:pStyle w:val="paragraph1"/>
        <w:numPr>
          <w:ilvl w:val="0"/>
          <w:numId w:val="49"/>
        </w:numPr>
        <w:ind w:left="284"/>
      </w:pPr>
      <w:r w:rsidRPr="00C0671E">
        <w:t>Extraire l’archive</w:t>
      </w:r>
    </w:p>
    <w:p w14:paraId="55F54AE1" w14:textId="0376212E" w:rsidR="00C0671E" w:rsidRDefault="00C0671E" w:rsidP="001E4771">
      <w:pPr>
        <w:pStyle w:val="command2"/>
        <w:numPr>
          <w:ilvl w:val="0"/>
          <w:numId w:val="49"/>
        </w:numPr>
        <w:ind w:left="851" w:hanging="283"/>
        <w:rPr>
          <w:lang w:val="fr-FR"/>
        </w:rPr>
      </w:pPr>
      <w:proofErr w:type="gramStart"/>
      <w:r>
        <w:rPr>
          <w:lang w:val="fr-FR"/>
        </w:rPr>
        <w:t>~]#</w:t>
      </w:r>
      <w:proofErr w:type="gramEnd"/>
      <w:r>
        <w:rPr>
          <w:lang w:val="fr-FR"/>
        </w:rPr>
        <w:t xml:space="preserve"> </w:t>
      </w:r>
      <w:proofErr w:type="spellStart"/>
      <w:r w:rsidRPr="00C0671E">
        <w:rPr>
          <w:b/>
          <w:bCs/>
          <w:shd w:val="clear" w:color="auto" w:fill="C5E0B3" w:themeFill="accent6" w:themeFillTint="66"/>
          <w:lang w:val="fr-FR"/>
        </w:rPr>
        <w:t>mkdir</w:t>
      </w:r>
      <w:proofErr w:type="spellEnd"/>
      <w:r w:rsidRPr="00C0671E">
        <w:rPr>
          <w:shd w:val="clear" w:color="auto" w:fill="C5E0B3" w:themeFill="accent6" w:themeFillTint="66"/>
          <w:lang w:val="fr-FR"/>
        </w:rPr>
        <w:t xml:space="preserve"> /décompresse</w:t>
      </w:r>
    </w:p>
    <w:p w14:paraId="484A363B" w14:textId="0DF8FC84" w:rsidR="00C0671E" w:rsidRPr="00C0671E" w:rsidRDefault="00C0671E" w:rsidP="001E4771">
      <w:pPr>
        <w:pStyle w:val="command2"/>
        <w:numPr>
          <w:ilvl w:val="0"/>
          <w:numId w:val="49"/>
        </w:numPr>
        <w:ind w:left="851" w:hanging="283"/>
        <w:rPr>
          <w:lang w:val="fr-FR"/>
        </w:rPr>
      </w:pPr>
      <w:proofErr w:type="gramStart"/>
      <w:r>
        <w:rPr>
          <w:lang w:val="fr-FR"/>
        </w:rPr>
        <w:t>~]#</w:t>
      </w:r>
      <w:proofErr w:type="gramEnd"/>
      <w:r>
        <w:rPr>
          <w:lang w:val="fr-FR"/>
        </w:rPr>
        <w:t xml:space="preserve"> </w:t>
      </w:r>
      <w:r w:rsidRPr="00C0671E">
        <w:rPr>
          <w:b/>
          <w:bCs/>
          <w:shd w:val="clear" w:color="auto" w:fill="C5E0B3" w:themeFill="accent6" w:themeFillTint="66"/>
          <w:lang w:val="fr-FR"/>
        </w:rPr>
        <w:t>tar</w:t>
      </w:r>
      <w:r w:rsidRPr="00C0671E">
        <w:rPr>
          <w:shd w:val="clear" w:color="auto" w:fill="C5E0B3" w:themeFill="accent6" w:themeFillTint="66"/>
          <w:lang w:val="fr-FR"/>
        </w:rPr>
        <w:t xml:space="preserve"> </w:t>
      </w:r>
      <w:proofErr w:type="spellStart"/>
      <w:r w:rsidRPr="00C0671E">
        <w:rPr>
          <w:shd w:val="clear" w:color="auto" w:fill="C5E0B3" w:themeFill="accent6" w:themeFillTint="66"/>
          <w:lang w:val="fr-FR"/>
        </w:rPr>
        <w:t>xvf</w:t>
      </w:r>
      <w:proofErr w:type="spellEnd"/>
      <w:r w:rsidRPr="00C0671E">
        <w:rPr>
          <w:shd w:val="clear" w:color="auto" w:fill="C5E0B3" w:themeFill="accent6" w:themeFillTint="66"/>
          <w:lang w:val="fr-FR"/>
        </w:rPr>
        <w:t xml:space="preserve"> /etc.tar -C /décompresse</w:t>
      </w:r>
    </w:p>
    <w:p w14:paraId="1F68D517" w14:textId="5AFD6A64" w:rsidR="00C0671E" w:rsidRDefault="00C0671E" w:rsidP="00C0671E">
      <w:pPr>
        <w:pStyle w:val="paragraph1"/>
        <w:numPr>
          <w:ilvl w:val="0"/>
          <w:numId w:val="49"/>
        </w:numPr>
        <w:ind w:left="284"/>
      </w:pPr>
      <w:r w:rsidRPr="00C0671E">
        <w:t>Vérifier la présence d’un dossier o</w:t>
      </w:r>
      <w:r>
        <w:t>u fichier sur un archive</w:t>
      </w:r>
    </w:p>
    <w:p w14:paraId="35FD0679" w14:textId="45F5DD7D" w:rsidR="00C0671E" w:rsidRDefault="00C0671E" w:rsidP="001E4771">
      <w:pPr>
        <w:pStyle w:val="command2"/>
        <w:numPr>
          <w:ilvl w:val="0"/>
          <w:numId w:val="49"/>
        </w:numPr>
        <w:ind w:left="851" w:hanging="283"/>
        <w:rPr>
          <w:lang w:val="fr-FR"/>
        </w:rPr>
      </w:pPr>
      <w:proofErr w:type="gramStart"/>
      <w:r>
        <w:rPr>
          <w:lang w:val="fr-FR"/>
        </w:rPr>
        <w:t>~]#</w:t>
      </w:r>
      <w:proofErr w:type="gramEnd"/>
      <w:r>
        <w:rPr>
          <w:lang w:val="fr-FR"/>
        </w:rPr>
        <w:t xml:space="preserve"> </w:t>
      </w:r>
      <w:r w:rsidRPr="00C0671E">
        <w:rPr>
          <w:b/>
          <w:bCs/>
          <w:shd w:val="clear" w:color="auto" w:fill="C5E0B3" w:themeFill="accent6" w:themeFillTint="66"/>
          <w:lang w:val="fr-FR"/>
        </w:rPr>
        <w:t>tar</w:t>
      </w:r>
      <w:r w:rsidRPr="00C0671E">
        <w:rPr>
          <w:shd w:val="clear" w:color="auto" w:fill="C5E0B3" w:themeFill="accent6" w:themeFillTint="66"/>
          <w:lang w:val="fr-FR"/>
        </w:rPr>
        <w:t xml:space="preserve"> </w:t>
      </w:r>
      <w:proofErr w:type="spellStart"/>
      <w:r w:rsidRPr="00C0671E">
        <w:rPr>
          <w:shd w:val="clear" w:color="auto" w:fill="C5E0B3" w:themeFill="accent6" w:themeFillTint="66"/>
          <w:lang w:val="fr-FR"/>
        </w:rPr>
        <w:t>tvf</w:t>
      </w:r>
      <w:proofErr w:type="spellEnd"/>
      <w:r w:rsidRPr="00C0671E">
        <w:rPr>
          <w:shd w:val="clear" w:color="auto" w:fill="C5E0B3" w:themeFill="accent6" w:themeFillTint="66"/>
          <w:lang w:val="fr-FR"/>
        </w:rPr>
        <w:t xml:space="preserve"> /etc.tar *anaconda*</w:t>
      </w:r>
    </w:p>
    <w:p w14:paraId="224ACF50" w14:textId="595B5E54" w:rsidR="00C0671E" w:rsidRDefault="00C0671E" w:rsidP="001E4771">
      <w:pPr>
        <w:pStyle w:val="command2"/>
        <w:numPr>
          <w:ilvl w:val="0"/>
          <w:numId w:val="49"/>
        </w:numPr>
        <w:ind w:left="851" w:hanging="283"/>
        <w:rPr>
          <w:lang w:val="fr-FR"/>
        </w:rPr>
      </w:pPr>
      <w:proofErr w:type="gramStart"/>
      <w:r w:rsidRPr="00C0671E">
        <w:rPr>
          <w:lang w:val="fr-FR"/>
        </w:rPr>
        <w:t>~]#</w:t>
      </w:r>
      <w:proofErr w:type="gramEnd"/>
      <w:r w:rsidRPr="00C0671E">
        <w:rPr>
          <w:lang w:val="fr-FR"/>
        </w:rPr>
        <w:t xml:space="preserve"> </w:t>
      </w:r>
      <w:r w:rsidRPr="00C0671E">
        <w:rPr>
          <w:b/>
          <w:bCs/>
          <w:shd w:val="clear" w:color="auto" w:fill="C5E0B3" w:themeFill="accent6" w:themeFillTint="66"/>
          <w:lang w:val="fr-FR"/>
        </w:rPr>
        <w:t>tar</w:t>
      </w:r>
      <w:r w:rsidRPr="00C0671E">
        <w:rPr>
          <w:shd w:val="clear" w:color="auto" w:fill="C5E0B3" w:themeFill="accent6" w:themeFillTint="66"/>
          <w:lang w:val="fr-FR"/>
        </w:rPr>
        <w:t xml:space="preserve"> </w:t>
      </w:r>
      <w:proofErr w:type="spellStart"/>
      <w:r w:rsidRPr="00C0671E">
        <w:rPr>
          <w:shd w:val="clear" w:color="auto" w:fill="C5E0B3" w:themeFill="accent6" w:themeFillTint="66"/>
          <w:lang w:val="fr-FR"/>
        </w:rPr>
        <w:t>tvf</w:t>
      </w:r>
      <w:proofErr w:type="spellEnd"/>
      <w:r w:rsidRPr="00C0671E">
        <w:rPr>
          <w:shd w:val="clear" w:color="auto" w:fill="C5E0B3" w:themeFill="accent6" w:themeFillTint="66"/>
          <w:lang w:val="fr-FR"/>
        </w:rPr>
        <w:t xml:space="preserve"> /etc.tar | </w:t>
      </w:r>
      <w:proofErr w:type="spellStart"/>
      <w:r w:rsidRPr="00C0671E">
        <w:rPr>
          <w:shd w:val="clear" w:color="auto" w:fill="C5E0B3" w:themeFill="accent6" w:themeFillTint="66"/>
          <w:lang w:val="fr-FR"/>
        </w:rPr>
        <w:t>grep</w:t>
      </w:r>
      <w:proofErr w:type="spellEnd"/>
      <w:r w:rsidRPr="00C0671E">
        <w:rPr>
          <w:shd w:val="clear" w:color="auto" w:fill="C5E0B3" w:themeFill="accent6" w:themeFillTint="66"/>
          <w:lang w:val="fr-FR"/>
        </w:rPr>
        <w:t xml:space="preserve"> anaconda</w:t>
      </w:r>
    </w:p>
    <w:p w14:paraId="17D5D14D" w14:textId="341D269F" w:rsidR="002B5E71" w:rsidRDefault="002B5E71" w:rsidP="002B5E71">
      <w:pPr>
        <w:pStyle w:val="TN2"/>
        <w:rPr>
          <w:lang w:val="fr-FR"/>
        </w:rPr>
      </w:pPr>
      <w:bookmarkStart w:id="50" w:name="_Toc152003815"/>
      <w:r>
        <w:rPr>
          <w:lang w:val="fr-FR"/>
        </w:rPr>
        <w:t>Compresser</w:t>
      </w:r>
      <w:bookmarkEnd w:id="50"/>
    </w:p>
    <w:p w14:paraId="5278910E" w14:textId="58F0CEB0" w:rsidR="00487898" w:rsidRDefault="00AE112D" w:rsidP="00E15B6A">
      <w:pPr>
        <w:pStyle w:val="TN3"/>
      </w:pPr>
      <w:bookmarkStart w:id="51" w:name="_Toc152003816"/>
      <w:proofErr w:type="spellStart"/>
      <w:proofErr w:type="gramStart"/>
      <w:r>
        <w:t>g</w:t>
      </w:r>
      <w:r w:rsidR="00E15B6A">
        <w:t>zip</w:t>
      </w:r>
      <w:bookmarkEnd w:id="51"/>
      <w:proofErr w:type="spellEnd"/>
      <w:proofErr w:type="gramEnd"/>
    </w:p>
    <w:p w14:paraId="74DFE374" w14:textId="3D7DE037" w:rsidR="00E15B6A" w:rsidRDefault="00E15B6A" w:rsidP="00E15B6A">
      <w:pPr>
        <w:pStyle w:val="paragraph1"/>
        <w:numPr>
          <w:ilvl w:val="0"/>
          <w:numId w:val="49"/>
        </w:numPr>
        <w:ind w:left="284"/>
      </w:pPr>
      <w:r>
        <w:t>Compresser</w:t>
      </w:r>
    </w:p>
    <w:p w14:paraId="469EC0F7" w14:textId="18A29056" w:rsidR="00E15B6A" w:rsidRDefault="00E15B6A" w:rsidP="00913FBA">
      <w:pPr>
        <w:pStyle w:val="command2"/>
        <w:numPr>
          <w:ilvl w:val="0"/>
          <w:numId w:val="49"/>
        </w:numPr>
        <w:ind w:left="851" w:hanging="283"/>
        <w:rPr>
          <w:lang w:val="fr-FR"/>
        </w:rPr>
      </w:pPr>
      <w:proofErr w:type="gramStart"/>
      <w:r>
        <w:rPr>
          <w:lang w:val="fr-FR"/>
        </w:rPr>
        <w:t>~]#</w:t>
      </w:r>
      <w:proofErr w:type="gramEnd"/>
      <w:r>
        <w:rPr>
          <w:lang w:val="fr-FR"/>
        </w:rPr>
        <w:t xml:space="preserve"> </w:t>
      </w:r>
      <w:proofErr w:type="spellStart"/>
      <w:r w:rsidRPr="00913FBA">
        <w:rPr>
          <w:b/>
          <w:bCs/>
          <w:lang w:val="fr-FR"/>
        </w:rPr>
        <w:t>gzip</w:t>
      </w:r>
      <w:proofErr w:type="spellEnd"/>
      <w:r>
        <w:rPr>
          <w:lang w:val="fr-FR"/>
        </w:rPr>
        <w:t xml:space="preserve"> /etc.tar.gz</w:t>
      </w:r>
    </w:p>
    <w:p w14:paraId="6293EB8F" w14:textId="0F11EB55" w:rsidR="00E15B6A" w:rsidRDefault="00E15B6A" w:rsidP="00E15B6A">
      <w:pPr>
        <w:pStyle w:val="paragraph1"/>
        <w:numPr>
          <w:ilvl w:val="0"/>
          <w:numId w:val="49"/>
        </w:numPr>
        <w:ind w:left="284"/>
      </w:pPr>
      <w:r>
        <w:t>Décompresser</w:t>
      </w:r>
    </w:p>
    <w:p w14:paraId="677A9BB8" w14:textId="4992AE3F" w:rsidR="00E15B6A" w:rsidRDefault="00E15B6A" w:rsidP="00913FBA">
      <w:pPr>
        <w:pStyle w:val="command2"/>
        <w:numPr>
          <w:ilvl w:val="0"/>
          <w:numId w:val="49"/>
        </w:numPr>
        <w:ind w:left="851" w:hanging="283"/>
        <w:rPr>
          <w:lang w:val="fr-FR"/>
        </w:rPr>
      </w:pPr>
      <w:proofErr w:type="gramStart"/>
      <w:r>
        <w:rPr>
          <w:lang w:val="fr-FR"/>
        </w:rPr>
        <w:t>~]#</w:t>
      </w:r>
      <w:proofErr w:type="gramEnd"/>
      <w:r>
        <w:rPr>
          <w:lang w:val="fr-FR"/>
        </w:rPr>
        <w:t xml:space="preserve"> </w:t>
      </w:r>
      <w:proofErr w:type="spellStart"/>
      <w:r w:rsidRPr="00913FBA">
        <w:rPr>
          <w:b/>
          <w:bCs/>
          <w:lang w:val="fr-FR"/>
        </w:rPr>
        <w:t>gunzip</w:t>
      </w:r>
      <w:proofErr w:type="spellEnd"/>
      <w:r>
        <w:rPr>
          <w:lang w:val="fr-FR"/>
        </w:rPr>
        <w:t xml:space="preserve"> /etc.tar.gz</w:t>
      </w:r>
    </w:p>
    <w:p w14:paraId="764A570F" w14:textId="4EAAB65B" w:rsidR="005028FE" w:rsidRDefault="005028FE" w:rsidP="005028FE">
      <w:pPr>
        <w:pStyle w:val="TN3"/>
      </w:pPr>
      <w:bookmarkStart w:id="52" w:name="_Toc152003817"/>
      <w:proofErr w:type="gramStart"/>
      <w:r>
        <w:t>bzip</w:t>
      </w:r>
      <w:proofErr w:type="gramEnd"/>
      <w:r>
        <w:t>2</w:t>
      </w:r>
      <w:bookmarkEnd w:id="52"/>
    </w:p>
    <w:p w14:paraId="00B4317D" w14:textId="261E8605" w:rsidR="00C429AF" w:rsidRDefault="00C429AF" w:rsidP="00C429AF">
      <w:pPr>
        <w:pStyle w:val="paragraph1"/>
        <w:numPr>
          <w:ilvl w:val="0"/>
          <w:numId w:val="49"/>
        </w:numPr>
        <w:ind w:left="284"/>
      </w:pPr>
      <w:r>
        <w:t>Compresser</w:t>
      </w:r>
    </w:p>
    <w:p w14:paraId="005E5614" w14:textId="1E056F71" w:rsidR="00C429AF" w:rsidRPr="00C429AF" w:rsidRDefault="00C429AF" w:rsidP="00C429AF">
      <w:pPr>
        <w:pStyle w:val="command2"/>
        <w:numPr>
          <w:ilvl w:val="0"/>
          <w:numId w:val="49"/>
        </w:numPr>
        <w:ind w:left="851" w:hanging="283"/>
        <w:rPr>
          <w:lang w:val="fr-FR"/>
        </w:rPr>
      </w:pPr>
      <w:proofErr w:type="gramStart"/>
      <w:r w:rsidRPr="00C429AF">
        <w:rPr>
          <w:lang w:val="fr-FR"/>
        </w:rPr>
        <w:t>~]#</w:t>
      </w:r>
      <w:proofErr w:type="gramEnd"/>
      <w:r w:rsidRPr="00C429AF">
        <w:rPr>
          <w:lang w:val="fr-FR"/>
        </w:rPr>
        <w:t xml:space="preserve"> </w:t>
      </w:r>
      <w:proofErr w:type="spellStart"/>
      <w:r w:rsidRPr="00C429AF">
        <w:rPr>
          <w:b/>
          <w:bCs/>
          <w:lang w:val="fr-FR"/>
        </w:rPr>
        <w:t>bzip</w:t>
      </w:r>
      <w:proofErr w:type="spellEnd"/>
      <w:r w:rsidRPr="00C429AF">
        <w:rPr>
          <w:lang w:val="fr-FR"/>
        </w:rPr>
        <w:t xml:space="preserve"> /etc.tar.bz2</w:t>
      </w:r>
    </w:p>
    <w:p w14:paraId="63C3346F" w14:textId="0EA60BF2" w:rsidR="00C429AF" w:rsidRPr="00C429AF" w:rsidRDefault="007D7936" w:rsidP="00C429AF">
      <w:pPr>
        <w:pStyle w:val="paragraph1"/>
        <w:numPr>
          <w:ilvl w:val="0"/>
          <w:numId w:val="49"/>
        </w:numPr>
        <w:ind w:left="284"/>
      </w:pPr>
      <w:r w:rsidRPr="00C429AF">
        <w:t>Décompresser</w:t>
      </w:r>
    </w:p>
    <w:p w14:paraId="71827478" w14:textId="3DA6B3C5" w:rsidR="00C429AF" w:rsidRPr="00C429AF" w:rsidRDefault="00C429AF" w:rsidP="00C429AF">
      <w:pPr>
        <w:pStyle w:val="command2"/>
        <w:numPr>
          <w:ilvl w:val="0"/>
          <w:numId w:val="49"/>
        </w:numPr>
        <w:ind w:left="851" w:hanging="283"/>
        <w:rPr>
          <w:lang w:val="fr-FR"/>
        </w:rPr>
      </w:pPr>
      <w:proofErr w:type="gramStart"/>
      <w:r w:rsidRPr="007B20E3">
        <w:rPr>
          <w:lang w:val="fr-FR"/>
        </w:rPr>
        <w:t>~]#</w:t>
      </w:r>
      <w:proofErr w:type="gramEnd"/>
      <w:r w:rsidRPr="00C429AF">
        <w:rPr>
          <w:b/>
          <w:bCs/>
          <w:lang w:val="fr-FR"/>
        </w:rPr>
        <w:t xml:space="preserve"> </w:t>
      </w:r>
      <w:proofErr w:type="spellStart"/>
      <w:r w:rsidRPr="00C429AF">
        <w:rPr>
          <w:b/>
          <w:bCs/>
          <w:lang w:val="fr-FR"/>
        </w:rPr>
        <w:t>bunzip</w:t>
      </w:r>
      <w:proofErr w:type="spellEnd"/>
      <w:r w:rsidRPr="00C429AF">
        <w:rPr>
          <w:b/>
          <w:bCs/>
          <w:lang w:val="fr-FR"/>
        </w:rPr>
        <w:t xml:space="preserve"> </w:t>
      </w:r>
      <w:r w:rsidRPr="00C429AF">
        <w:rPr>
          <w:lang w:val="fr-FR"/>
        </w:rPr>
        <w:t>/etc.tar.bz2</w:t>
      </w:r>
    </w:p>
    <w:p w14:paraId="48994CFD" w14:textId="71A7188B" w:rsidR="00C429AF" w:rsidRPr="00AE112D" w:rsidRDefault="00C429AF" w:rsidP="00C429AF">
      <w:pPr>
        <w:pStyle w:val="command2"/>
        <w:numPr>
          <w:ilvl w:val="0"/>
          <w:numId w:val="49"/>
        </w:numPr>
        <w:ind w:left="851" w:hanging="283"/>
        <w:rPr>
          <w:b/>
          <w:bCs/>
          <w:lang w:val="fr-FR"/>
        </w:rPr>
      </w:pPr>
      <w:proofErr w:type="gramStart"/>
      <w:r w:rsidRPr="007B20E3">
        <w:rPr>
          <w:lang w:val="fr-FR"/>
        </w:rPr>
        <w:t>~]#</w:t>
      </w:r>
      <w:proofErr w:type="gramEnd"/>
      <w:r w:rsidRPr="00C429AF">
        <w:rPr>
          <w:b/>
          <w:bCs/>
          <w:lang w:val="fr-FR"/>
        </w:rPr>
        <w:t xml:space="preserve"> </w:t>
      </w:r>
      <w:proofErr w:type="spellStart"/>
      <w:r w:rsidRPr="00C429AF">
        <w:rPr>
          <w:b/>
          <w:bCs/>
          <w:lang w:val="fr-FR"/>
        </w:rPr>
        <w:t>bzip</w:t>
      </w:r>
      <w:proofErr w:type="spellEnd"/>
      <w:r w:rsidRPr="00C429AF">
        <w:rPr>
          <w:b/>
          <w:bCs/>
          <w:lang w:val="fr-FR"/>
        </w:rPr>
        <w:t xml:space="preserve"> </w:t>
      </w:r>
      <w:r w:rsidRPr="00C429AF">
        <w:rPr>
          <w:lang w:val="fr-FR"/>
        </w:rPr>
        <w:t>-d /etc.tar.bz2</w:t>
      </w:r>
    </w:p>
    <w:p w14:paraId="3A98E269" w14:textId="77777777" w:rsidR="00AE112D" w:rsidRPr="00AE112D" w:rsidRDefault="00AE112D" w:rsidP="00AE112D">
      <w:pPr>
        <w:rPr>
          <w:lang w:val="fr-FR"/>
        </w:rPr>
      </w:pPr>
    </w:p>
    <w:sectPr w:rsidR="00AE112D" w:rsidRPr="00AE112D" w:rsidSect="003F7AAC">
      <w:type w:val="continuous"/>
      <w:pgSz w:w="12240" w:h="15840"/>
      <w:pgMar w:top="851" w:right="851" w:bottom="851" w:left="1985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79148" w14:textId="77777777" w:rsidR="00E370D3" w:rsidRDefault="00E370D3" w:rsidP="006B30BD">
      <w:pPr>
        <w:spacing w:after="0" w:line="240" w:lineRule="auto"/>
      </w:pPr>
      <w:r>
        <w:separator/>
      </w:r>
    </w:p>
  </w:endnote>
  <w:endnote w:type="continuationSeparator" w:id="0">
    <w:p w14:paraId="1A24D208" w14:textId="77777777" w:rsidR="00E370D3" w:rsidRDefault="00E370D3" w:rsidP="006B3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Linux Libertine Display G">
    <w:panose1 w:val="02000503000000000000"/>
    <w:charset w:val="00"/>
    <w:family w:val="auto"/>
    <w:pitch w:val="variable"/>
    <w:sig w:usb0="E0000AFF" w:usb1="5200E5FB" w:usb2="02000020" w:usb3="00000000" w:csb0="000001BF" w:csb1="00000000"/>
  </w:font>
  <w:font w:name="League Spartan">
    <w:panose1 w:val="00000000000000000000"/>
    <w:charset w:val="00"/>
    <w:family w:val="auto"/>
    <w:pitch w:val="variable"/>
    <w:sig w:usb0="A000007F" w:usb1="4000004B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60581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fr-FR"/>
      </w:rPr>
    </w:sdtEndPr>
    <w:sdtContent>
      <w:p w14:paraId="5A2129C9" w14:textId="551EFD6D" w:rsidR="00943007" w:rsidRPr="0052262B" w:rsidRDefault="00371FC1" w:rsidP="00903D2A">
        <w:pPr>
          <w:pStyle w:val="Pieddepage"/>
          <w:pBdr>
            <w:top w:val="single" w:sz="4" w:space="0" w:color="D9D9D9" w:themeColor="background1" w:themeShade="D9"/>
          </w:pBdr>
          <w:jc w:val="right"/>
          <w:rPr>
            <w:lang w:val="fr-FR"/>
          </w:rPr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1" locked="0" layoutInCell="1" allowOverlap="1" wp14:anchorId="3EF3CFD0" wp14:editId="7A6DFF55">
                  <wp:simplePos x="0" y="0"/>
                  <wp:positionH relativeFrom="column">
                    <wp:posOffset>-472531</wp:posOffset>
                  </wp:positionH>
                  <wp:positionV relativeFrom="paragraph">
                    <wp:posOffset>190500</wp:posOffset>
                  </wp:positionV>
                  <wp:extent cx="2857500" cy="233680"/>
                  <wp:effectExtent l="0" t="0" r="0" b="0"/>
                  <wp:wrapNone/>
                  <wp:docPr id="2037631021" name="Zone de texte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85750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589FFC" w14:textId="77777777" w:rsidR="00371FC1" w:rsidRPr="00371FC1" w:rsidRDefault="00371FC1" w:rsidP="00371FC1">
                              <w:pPr>
                                <w:pStyle w:val="Pieddepage"/>
                                <w:rPr>
                                  <w:rFonts w:ascii="Century Gothic" w:hAnsi="Century Gothic" w:cs="Linux Libertine Display G"/>
                                  <w:color w:val="777777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 w:rsidRPr="00371FC1">
                                <w:rPr>
                                  <w:rFonts w:ascii="Century Gothic" w:hAnsi="Century Gothic" w:cs="Linux Libertine Display G"/>
                                  <w:b/>
                                  <w:bCs/>
                                  <w:color w:val="777777"/>
                                  <w:sz w:val="18"/>
                                  <w:szCs w:val="18"/>
                                  <w:lang w:val="fr-FR"/>
                                </w:rPr>
                                <w:t>M203</w:t>
                              </w:r>
                              <w:r w:rsidRPr="00371FC1">
                                <w:rPr>
                                  <w:rFonts w:ascii="Century Gothic" w:hAnsi="Century Gothic" w:cs="Linux Libertine Display G"/>
                                  <w:color w:val="777777"/>
                                  <w:sz w:val="18"/>
                                  <w:szCs w:val="18"/>
                                  <w:lang w:val="fr-FR"/>
                                </w:rPr>
                                <w:t xml:space="preserve"> Administration un environnement LINUX</w:t>
                              </w:r>
                            </w:p>
                            <w:p w14:paraId="529C3429" w14:textId="77777777" w:rsidR="00371FC1" w:rsidRPr="001922C2" w:rsidRDefault="00371FC1">
                              <w:pPr>
                                <w:rPr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3EF3CFD0" id="_x0000_t202" coordsize="21600,21600" o:spt="202" path="m,l,21600r21600,l21600,xe">
                  <v:stroke joinstyle="miter"/>
                  <v:path gradientshapeok="t" o:connecttype="rect"/>
                </v:shapetype>
                <v:shape id="_x0000_s1037" type="#_x0000_t202" style="position:absolute;left:0;text-align:left;margin-left:-37.2pt;margin-top:15pt;width:225pt;height:18.4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" filled="f" stroked="f" strokeweight=".5pt">
                  <v:textbox>
                    <w:txbxContent>
                      <w:p w14:paraId="35589FFC" w14:textId="77777777" w:rsidR="00371FC1" w:rsidRPr="00371FC1" w:rsidRDefault="00371FC1" w:rsidP="00371FC1">
                        <w:pPr>
                          <w:pStyle w:val="Pieddepage"/>
                          <w:rPr>
                            <w:rFonts w:ascii="Century Gothic" w:hAnsi="Century Gothic" w:cs="Linux Libertine Display G"/>
                            <w:color w:val="777777"/>
                            <w:sz w:val="18"/>
                            <w:szCs w:val="18"/>
                            <w:lang w:val="fr-FR"/>
                          </w:rPr>
                        </w:pPr>
                        <w:r w:rsidRPr="00371FC1">
                          <w:rPr>
                            <w:rFonts w:ascii="Century Gothic" w:hAnsi="Century Gothic" w:cs="Linux Libertine Display G"/>
                            <w:b/>
                            <w:bCs/>
                            <w:color w:val="777777"/>
                            <w:sz w:val="18"/>
                            <w:szCs w:val="18"/>
                            <w:lang w:val="fr-FR"/>
                          </w:rPr>
                          <w:t>M203</w:t>
                        </w:r>
                        <w:r w:rsidRPr="00371FC1">
                          <w:rPr>
                            <w:rFonts w:ascii="Century Gothic" w:hAnsi="Century Gothic" w:cs="Linux Libertine Display G"/>
                            <w:color w:val="777777"/>
                            <w:sz w:val="18"/>
                            <w:szCs w:val="18"/>
                            <w:lang w:val="fr-FR"/>
                          </w:rPr>
                          <w:t xml:space="preserve"> Administration un environnement LINUX</w:t>
                        </w:r>
                      </w:p>
                      <w:p w14:paraId="529C3429" w14:textId="77777777" w:rsidR="00371FC1" w:rsidRPr="001922C2" w:rsidRDefault="00371FC1">
                        <w:pPr>
                          <w:rPr>
                            <w:lang w:val="fr-FR"/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  <w:r w:rsidR="00943007">
          <w:fldChar w:fldCharType="begin"/>
        </w:r>
        <w:r w:rsidR="00943007" w:rsidRPr="0052262B">
          <w:rPr>
            <w:lang w:val="fr-FR"/>
          </w:rPr>
          <w:instrText>PAGE   \* MERGEFORMAT</w:instrText>
        </w:r>
        <w:r w:rsidR="00943007">
          <w:fldChar w:fldCharType="separate"/>
        </w:r>
        <w:r w:rsidR="00943007">
          <w:rPr>
            <w:lang w:val="fr-FR"/>
          </w:rPr>
          <w:t>2</w:t>
        </w:r>
        <w:r w:rsidR="00943007">
          <w:fldChar w:fldCharType="end"/>
        </w:r>
        <w:r w:rsidR="00943007">
          <w:rPr>
            <w:lang w:val="fr-FR"/>
          </w:rPr>
          <w:t xml:space="preserve"> | </w:t>
        </w:r>
        <w:r w:rsidR="00943007" w:rsidRPr="00943007">
          <w:rPr>
            <w:rFonts w:ascii="Century Gothic" w:hAnsi="Century Gothic"/>
            <w:color w:val="7F7F7F" w:themeColor="background1" w:themeShade="7F"/>
            <w:spacing w:val="60"/>
            <w:sz w:val="14"/>
            <w:szCs w:val="14"/>
            <w:lang w:val="fr-FR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8FE62" w14:textId="77777777" w:rsidR="00E370D3" w:rsidRDefault="00E370D3" w:rsidP="006B30BD">
      <w:pPr>
        <w:spacing w:after="0" w:line="240" w:lineRule="auto"/>
      </w:pPr>
      <w:r>
        <w:separator/>
      </w:r>
    </w:p>
  </w:footnote>
  <w:footnote w:type="continuationSeparator" w:id="0">
    <w:p w14:paraId="52D91C12" w14:textId="77777777" w:rsidR="00E370D3" w:rsidRDefault="00E370D3" w:rsidP="006B30BD">
      <w:pPr>
        <w:spacing w:after="0" w:line="240" w:lineRule="auto"/>
      </w:pPr>
      <w:r>
        <w:continuationSeparator/>
      </w:r>
    </w:p>
  </w:footnote>
  <w:footnote w:id="1">
    <w:p w14:paraId="1CA9E893" w14:textId="4854C7C1" w:rsidR="002352C0" w:rsidRDefault="002352C0">
      <w:pPr>
        <w:pStyle w:val="Notedebasdepage"/>
      </w:pPr>
      <w:r w:rsidRPr="002352C0">
        <w:rPr>
          <w:rStyle w:val="Appelnotedebasdep"/>
          <w:rFonts w:ascii="Century Gothic" w:hAnsi="Century Gothic"/>
          <w:b/>
          <w:bCs/>
          <w:vertAlign w:val="baseline"/>
        </w:rPr>
        <w:footnoteRef/>
      </w:r>
      <w:r w:rsidRPr="002352C0">
        <w:rPr>
          <w:rFonts w:ascii="Century Gothic" w:hAnsi="Century Gothic"/>
        </w:rPr>
        <w:t xml:space="preserve"> </w:t>
      </w:r>
      <w:r w:rsidRPr="002352C0">
        <w:rPr>
          <w:rFonts w:ascii="Century Gothic" w:hAnsi="Century Gothic"/>
          <w:b/>
          <w:bCs/>
          <w:color w:val="ED0000"/>
        </w:rPr>
        <w:t>Snapshot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8F36C" w14:textId="0EE405CE" w:rsidR="00EC7B2D" w:rsidRPr="003259AD" w:rsidRDefault="003259AD" w:rsidP="00EC7B2D">
    <w:pPr>
      <w:pStyle w:val="En-tte"/>
      <w:pBdr>
        <w:bottom w:val="single" w:sz="4" w:space="1" w:color="auto"/>
      </w:pBdr>
      <w:rPr>
        <w:rFonts w:ascii="Century Gothic" w:hAnsi="Century Gothic"/>
        <w:b/>
        <w:bCs/>
        <w:sz w:val="18"/>
        <w:szCs w:val="18"/>
      </w:rPr>
    </w:pPr>
    <w:proofErr w:type="spellStart"/>
    <w:r>
      <w:rPr>
        <w:rFonts w:ascii="Century Gothic" w:hAnsi="Century Gothic"/>
        <w:b/>
        <w:bCs/>
        <w:sz w:val="18"/>
        <w:szCs w:val="18"/>
      </w:rPr>
      <w:t>S</w:t>
    </w:r>
    <w:r w:rsidR="00EC7B2D" w:rsidRPr="003259AD">
      <w:rPr>
        <w:rFonts w:ascii="Century Gothic" w:hAnsi="Century Gothic"/>
        <w:b/>
        <w:bCs/>
        <w:sz w:val="18"/>
        <w:szCs w:val="18"/>
      </w:rPr>
      <w:t>ommaire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148D7"/>
    <w:multiLevelType w:val="hybridMultilevel"/>
    <w:tmpl w:val="5BB6BF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27E38"/>
    <w:multiLevelType w:val="hybridMultilevel"/>
    <w:tmpl w:val="D73CD72A"/>
    <w:lvl w:ilvl="0" w:tplc="A4B0799C">
      <w:start w:val="1"/>
      <w:numFmt w:val="bullet"/>
      <w:lvlText w:val="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75D40"/>
    <w:multiLevelType w:val="multilevel"/>
    <w:tmpl w:val="E0FCB476"/>
    <w:styleLink w:val="num13niveau"/>
    <w:lvl w:ilvl="0">
      <w:start w:val="1"/>
      <w:numFmt w:val="upperRoman"/>
      <w:pStyle w:val="TN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N2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Letter"/>
      <w:pStyle w:val="TN3"/>
      <w:suff w:val="space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3" w15:restartNumberingAfterBreak="0">
    <w:nsid w:val="0A7B40E1"/>
    <w:multiLevelType w:val="hybridMultilevel"/>
    <w:tmpl w:val="1292E6BC"/>
    <w:lvl w:ilvl="0" w:tplc="A4B0799C">
      <w:start w:val="1"/>
      <w:numFmt w:val="bullet"/>
      <w:lvlText w:val="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B78A0"/>
    <w:multiLevelType w:val="hybridMultilevel"/>
    <w:tmpl w:val="EC90FE64"/>
    <w:lvl w:ilvl="0" w:tplc="0460483C">
      <w:start w:val="1"/>
      <w:numFmt w:val="bullet"/>
      <w:lvlText w:val="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709C3"/>
    <w:multiLevelType w:val="hybridMultilevel"/>
    <w:tmpl w:val="3A869836"/>
    <w:lvl w:ilvl="0" w:tplc="A4B0799C">
      <w:start w:val="1"/>
      <w:numFmt w:val="bullet"/>
      <w:lvlText w:val="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E50AF"/>
    <w:multiLevelType w:val="hybridMultilevel"/>
    <w:tmpl w:val="F62A634A"/>
    <w:lvl w:ilvl="0" w:tplc="8670152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FB573C"/>
    <w:multiLevelType w:val="hybridMultilevel"/>
    <w:tmpl w:val="C7C6B2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ED001B"/>
    <w:multiLevelType w:val="hybridMultilevel"/>
    <w:tmpl w:val="629C7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614C2B"/>
    <w:multiLevelType w:val="hybridMultilevel"/>
    <w:tmpl w:val="671E7414"/>
    <w:lvl w:ilvl="0" w:tplc="9F6A0EFE">
      <w:start w:val="1"/>
      <w:numFmt w:val="lowerLetter"/>
      <w:lvlText w:val="%1."/>
      <w:lvlJc w:val="righ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0" w15:restartNumberingAfterBreak="0">
    <w:nsid w:val="26EA199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7121468"/>
    <w:multiLevelType w:val="hybridMultilevel"/>
    <w:tmpl w:val="8954E29E"/>
    <w:lvl w:ilvl="0" w:tplc="A4B0799C">
      <w:start w:val="1"/>
      <w:numFmt w:val="bullet"/>
      <w:lvlText w:val=""/>
      <w:lvlJc w:val="left"/>
      <w:pPr>
        <w:ind w:left="1429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8120113"/>
    <w:multiLevelType w:val="hybridMultilevel"/>
    <w:tmpl w:val="BCE2AB14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284C1C0B"/>
    <w:multiLevelType w:val="hybridMultilevel"/>
    <w:tmpl w:val="F13E89CC"/>
    <w:lvl w:ilvl="0" w:tplc="A4B0799C">
      <w:start w:val="1"/>
      <w:numFmt w:val="bullet"/>
      <w:lvlText w:val="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841970"/>
    <w:multiLevelType w:val="hybridMultilevel"/>
    <w:tmpl w:val="249AA8D6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2CAB520C"/>
    <w:multiLevelType w:val="hybridMultilevel"/>
    <w:tmpl w:val="DEFAE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4314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EBD3540"/>
    <w:multiLevelType w:val="hybridMultilevel"/>
    <w:tmpl w:val="1A34B4D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8A327F"/>
    <w:multiLevelType w:val="hybridMultilevel"/>
    <w:tmpl w:val="F16A19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2105478"/>
    <w:multiLevelType w:val="hybridMultilevel"/>
    <w:tmpl w:val="7A5EE9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AA0F25"/>
    <w:multiLevelType w:val="hybridMultilevel"/>
    <w:tmpl w:val="7812EF4A"/>
    <w:lvl w:ilvl="0" w:tplc="A4B0799C">
      <w:start w:val="1"/>
      <w:numFmt w:val="bullet"/>
      <w:lvlText w:val="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DC151E"/>
    <w:multiLevelType w:val="hybridMultilevel"/>
    <w:tmpl w:val="C5CEED0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 w15:restartNumberingAfterBreak="0">
    <w:nsid w:val="3CBD60CD"/>
    <w:multiLevelType w:val="hybridMultilevel"/>
    <w:tmpl w:val="BC883C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A61417"/>
    <w:multiLevelType w:val="hybridMultilevel"/>
    <w:tmpl w:val="5FBAF3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8736C9"/>
    <w:multiLevelType w:val="hybridMultilevel"/>
    <w:tmpl w:val="02F0EA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FB38D0"/>
    <w:multiLevelType w:val="hybridMultilevel"/>
    <w:tmpl w:val="F5D0E8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2B2684"/>
    <w:multiLevelType w:val="hybridMultilevel"/>
    <w:tmpl w:val="ADE82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FB1B87"/>
    <w:multiLevelType w:val="hybridMultilevel"/>
    <w:tmpl w:val="85D835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FA0815"/>
    <w:multiLevelType w:val="hybridMultilevel"/>
    <w:tmpl w:val="B066AF72"/>
    <w:lvl w:ilvl="0" w:tplc="A4B0799C">
      <w:start w:val="1"/>
      <w:numFmt w:val="bullet"/>
      <w:lvlText w:val="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DD0638"/>
    <w:multiLevelType w:val="hybridMultilevel"/>
    <w:tmpl w:val="2A30FB4A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0" w15:restartNumberingAfterBreak="0">
    <w:nsid w:val="50DE2B67"/>
    <w:multiLevelType w:val="hybridMultilevel"/>
    <w:tmpl w:val="79866C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46270E"/>
    <w:multiLevelType w:val="hybridMultilevel"/>
    <w:tmpl w:val="3634E39E"/>
    <w:lvl w:ilvl="0" w:tplc="FC38B9E8">
      <w:start w:val="1"/>
      <w:numFmt w:val="bullet"/>
      <w:lvlText w:val=""/>
      <w:lvlJc w:val="left"/>
      <w:pPr>
        <w:ind w:left="1440" w:hanging="360"/>
      </w:pPr>
      <w:rPr>
        <w:rFonts w:ascii="Wingdings 2" w:hAnsi="Wingdings 2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1654DAD"/>
    <w:multiLevelType w:val="hybridMultilevel"/>
    <w:tmpl w:val="4942C5CA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3" w15:restartNumberingAfterBreak="0">
    <w:nsid w:val="52002195"/>
    <w:multiLevelType w:val="hybridMultilevel"/>
    <w:tmpl w:val="2F760B88"/>
    <w:lvl w:ilvl="0" w:tplc="A4B0799C">
      <w:start w:val="1"/>
      <w:numFmt w:val="bullet"/>
      <w:lvlText w:val="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1C1D84"/>
    <w:multiLevelType w:val="hybridMultilevel"/>
    <w:tmpl w:val="15163484"/>
    <w:lvl w:ilvl="0" w:tplc="0986A1D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C637C1"/>
    <w:multiLevelType w:val="hybridMultilevel"/>
    <w:tmpl w:val="52E6A872"/>
    <w:lvl w:ilvl="0" w:tplc="CAE2E7AC">
      <w:start w:val="1"/>
      <w:numFmt w:val="bullet"/>
      <w:lvlText w:val=""/>
      <w:lvlJc w:val="left"/>
      <w:pPr>
        <w:ind w:left="720" w:hanging="360"/>
      </w:pPr>
      <w:rPr>
        <w:rFonts w:ascii="Wingdings 2" w:hAnsi="Wingdings 2" w:hint="default"/>
        <w:color w:val="777777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3D15C5"/>
    <w:multiLevelType w:val="hybridMultilevel"/>
    <w:tmpl w:val="FD80BD2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D11A9C"/>
    <w:multiLevelType w:val="hybridMultilevel"/>
    <w:tmpl w:val="B4385AC0"/>
    <w:lvl w:ilvl="0" w:tplc="FFFFFFFF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0483C">
      <w:start w:val="1"/>
      <w:numFmt w:val="bullet"/>
      <w:lvlText w:val="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57331B"/>
    <w:multiLevelType w:val="hybridMultilevel"/>
    <w:tmpl w:val="AD94B190"/>
    <w:lvl w:ilvl="0" w:tplc="A4B0799C">
      <w:start w:val="1"/>
      <w:numFmt w:val="bullet"/>
      <w:lvlText w:val="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156D0F"/>
    <w:multiLevelType w:val="hybridMultilevel"/>
    <w:tmpl w:val="2C004D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176340"/>
    <w:multiLevelType w:val="hybridMultilevel"/>
    <w:tmpl w:val="B4780662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1" w15:restartNumberingAfterBreak="0">
    <w:nsid w:val="70D2760F"/>
    <w:multiLevelType w:val="hybridMultilevel"/>
    <w:tmpl w:val="FFCCE19E"/>
    <w:lvl w:ilvl="0" w:tplc="7CB8352C">
      <w:start w:val="1"/>
      <w:numFmt w:val="decimal"/>
      <w:pStyle w:val="Ex"/>
      <w:lvlText w:val="EXEMPLE %1 :"/>
      <w:lvlJc w:val="left"/>
      <w:pPr>
        <w:ind w:left="648" w:hanging="360"/>
      </w:pPr>
      <w:rPr>
        <w:rFonts w:ascii="Century Gothic" w:hAnsi="Century Gothic" w:hint="default"/>
        <w:strike w:val="0"/>
        <w:dstrike w:val="0"/>
        <w:vanish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2" w15:restartNumberingAfterBreak="0">
    <w:nsid w:val="71563DAA"/>
    <w:multiLevelType w:val="multilevel"/>
    <w:tmpl w:val="46F6A736"/>
    <w:lvl w:ilvl="0">
      <w:start w:val="1"/>
      <w:numFmt w:val="upperRoman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43" w15:restartNumberingAfterBreak="0">
    <w:nsid w:val="72347A30"/>
    <w:multiLevelType w:val="hybridMultilevel"/>
    <w:tmpl w:val="D6DA078C"/>
    <w:lvl w:ilvl="0" w:tplc="A4B0799C">
      <w:start w:val="1"/>
      <w:numFmt w:val="bullet"/>
      <w:lvlText w:val="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D5646D"/>
    <w:multiLevelType w:val="hybridMultilevel"/>
    <w:tmpl w:val="F378EB92"/>
    <w:lvl w:ilvl="0" w:tplc="A4B0799C">
      <w:start w:val="1"/>
      <w:numFmt w:val="bullet"/>
      <w:lvlText w:val=""/>
      <w:lvlJc w:val="left"/>
      <w:pPr>
        <w:ind w:left="1571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5" w15:restartNumberingAfterBreak="0">
    <w:nsid w:val="74E07797"/>
    <w:multiLevelType w:val="hybridMultilevel"/>
    <w:tmpl w:val="3D58A1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5D30C9"/>
    <w:multiLevelType w:val="hybridMultilevel"/>
    <w:tmpl w:val="73C6E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9A5124"/>
    <w:multiLevelType w:val="hybridMultilevel"/>
    <w:tmpl w:val="9CB2C8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6D21FCD"/>
    <w:multiLevelType w:val="hybridMultilevel"/>
    <w:tmpl w:val="6A1AF3EE"/>
    <w:lvl w:ilvl="0" w:tplc="CAE2E7AC">
      <w:start w:val="1"/>
      <w:numFmt w:val="bullet"/>
      <w:lvlText w:val=""/>
      <w:lvlJc w:val="left"/>
      <w:pPr>
        <w:ind w:left="720" w:hanging="360"/>
      </w:pPr>
      <w:rPr>
        <w:rFonts w:ascii="Wingdings 2" w:hAnsi="Wingdings 2" w:hint="default"/>
        <w:color w:val="777777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7025B77"/>
    <w:multiLevelType w:val="hybridMultilevel"/>
    <w:tmpl w:val="5E147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4515161">
    <w:abstractNumId w:val="42"/>
  </w:num>
  <w:num w:numId="2" w16cid:durableId="920138201">
    <w:abstractNumId w:val="42"/>
  </w:num>
  <w:num w:numId="3" w16cid:durableId="1718695635">
    <w:abstractNumId w:val="10"/>
  </w:num>
  <w:num w:numId="4" w16cid:durableId="1028067005">
    <w:abstractNumId w:val="16"/>
  </w:num>
  <w:num w:numId="5" w16cid:durableId="1197503673">
    <w:abstractNumId w:val="9"/>
  </w:num>
  <w:num w:numId="6" w16cid:durableId="384454526">
    <w:abstractNumId w:val="34"/>
  </w:num>
  <w:num w:numId="7" w16cid:durableId="337463906">
    <w:abstractNumId w:val="37"/>
  </w:num>
  <w:num w:numId="8" w16cid:durableId="97334015">
    <w:abstractNumId w:val="4"/>
  </w:num>
  <w:num w:numId="9" w16cid:durableId="1741634813">
    <w:abstractNumId w:val="36"/>
  </w:num>
  <w:num w:numId="10" w16cid:durableId="765662258">
    <w:abstractNumId w:val="40"/>
  </w:num>
  <w:num w:numId="11" w16cid:durableId="649285990">
    <w:abstractNumId w:val="45"/>
  </w:num>
  <w:num w:numId="12" w16cid:durableId="1932350984">
    <w:abstractNumId w:val="2"/>
  </w:num>
  <w:num w:numId="13" w16cid:durableId="16031469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71956092">
    <w:abstractNumId w:val="26"/>
  </w:num>
  <w:num w:numId="15" w16cid:durableId="68507667">
    <w:abstractNumId w:val="8"/>
  </w:num>
  <w:num w:numId="16" w16cid:durableId="1102187799">
    <w:abstractNumId w:val="29"/>
  </w:num>
  <w:num w:numId="17" w16cid:durableId="305473752">
    <w:abstractNumId w:val="6"/>
  </w:num>
  <w:num w:numId="18" w16cid:durableId="644899282">
    <w:abstractNumId w:val="46"/>
  </w:num>
  <w:num w:numId="19" w16cid:durableId="2042045041">
    <w:abstractNumId w:val="49"/>
  </w:num>
  <w:num w:numId="20" w16cid:durableId="1699427065">
    <w:abstractNumId w:val="12"/>
  </w:num>
  <w:num w:numId="21" w16cid:durableId="1209802487">
    <w:abstractNumId w:val="18"/>
  </w:num>
  <w:num w:numId="22" w16cid:durableId="269164229">
    <w:abstractNumId w:val="31"/>
  </w:num>
  <w:num w:numId="23" w16cid:durableId="435751488">
    <w:abstractNumId w:val="41"/>
  </w:num>
  <w:num w:numId="24" w16cid:durableId="1583680256">
    <w:abstractNumId w:val="21"/>
  </w:num>
  <w:num w:numId="25" w16cid:durableId="513033090">
    <w:abstractNumId w:val="14"/>
  </w:num>
  <w:num w:numId="26" w16cid:durableId="983850968">
    <w:abstractNumId w:val="32"/>
  </w:num>
  <w:num w:numId="27" w16cid:durableId="13501562">
    <w:abstractNumId w:val="39"/>
  </w:num>
  <w:num w:numId="28" w16cid:durableId="1040323114">
    <w:abstractNumId w:val="25"/>
  </w:num>
  <w:num w:numId="29" w16cid:durableId="1303075615">
    <w:abstractNumId w:val="0"/>
  </w:num>
  <w:num w:numId="30" w16cid:durableId="1192035746">
    <w:abstractNumId w:val="30"/>
  </w:num>
  <w:num w:numId="31" w16cid:durableId="2067410588">
    <w:abstractNumId w:val="35"/>
  </w:num>
  <w:num w:numId="32" w16cid:durableId="757747178">
    <w:abstractNumId w:val="24"/>
  </w:num>
  <w:num w:numId="33" w16cid:durableId="1840803452">
    <w:abstractNumId w:val="27"/>
  </w:num>
  <w:num w:numId="34" w16cid:durableId="1224827060">
    <w:abstractNumId w:val="7"/>
  </w:num>
  <w:num w:numId="35" w16cid:durableId="662508700">
    <w:abstractNumId w:val="47"/>
  </w:num>
  <w:num w:numId="36" w16cid:durableId="484081653">
    <w:abstractNumId w:val="22"/>
  </w:num>
  <w:num w:numId="37" w16cid:durableId="1840459941">
    <w:abstractNumId w:val="23"/>
  </w:num>
  <w:num w:numId="38" w16cid:durableId="1519075391">
    <w:abstractNumId w:val="48"/>
  </w:num>
  <w:num w:numId="39" w16cid:durableId="744837683">
    <w:abstractNumId w:val="19"/>
  </w:num>
  <w:num w:numId="40" w16cid:durableId="1766068903">
    <w:abstractNumId w:val="33"/>
  </w:num>
  <w:num w:numId="41" w16cid:durableId="1393506551">
    <w:abstractNumId w:val="5"/>
  </w:num>
  <w:num w:numId="42" w16cid:durableId="30616638">
    <w:abstractNumId w:val="43"/>
  </w:num>
  <w:num w:numId="43" w16cid:durableId="1050420520">
    <w:abstractNumId w:val="15"/>
  </w:num>
  <w:num w:numId="44" w16cid:durableId="87432654">
    <w:abstractNumId w:val="11"/>
  </w:num>
  <w:num w:numId="45" w16cid:durableId="1662922559">
    <w:abstractNumId w:val="17"/>
  </w:num>
  <w:num w:numId="46" w16cid:durableId="1395197719">
    <w:abstractNumId w:val="13"/>
  </w:num>
  <w:num w:numId="47" w16cid:durableId="1542278665">
    <w:abstractNumId w:val="1"/>
  </w:num>
  <w:num w:numId="48" w16cid:durableId="1961910938">
    <w:abstractNumId w:val="44"/>
  </w:num>
  <w:num w:numId="49" w16cid:durableId="165444417">
    <w:abstractNumId w:val="28"/>
  </w:num>
  <w:num w:numId="50" w16cid:durableId="2003775630">
    <w:abstractNumId w:val="38"/>
  </w:num>
  <w:num w:numId="51" w16cid:durableId="58406431">
    <w:abstractNumId w:val="3"/>
  </w:num>
  <w:num w:numId="52" w16cid:durableId="204949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E3A"/>
    <w:rsid w:val="0000086B"/>
    <w:rsid w:val="000045C7"/>
    <w:rsid w:val="00007E9A"/>
    <w:rsid w:val="000119FD"/>
    <w:rsid w:val="000124D1"/>
    <w:rsid w:val="00015314"/>
    <w:rsid w:val="00020E19"/>
    <w:rsid w:val="00021DB1"/>
    <w:rsid w:val="00021DC2"/>
    <w:rsid w:val="00024237"/>
    <w:rsid w:val="00025FB8"/>
    <w:rsid w:val="0002740E"/>
    <w:rsid w:val="00034C42"/>
    <w:rsid w:val="00042772"/>
    <w:rsid w:val="00047B5D"/>
    <w:rsid w:val="00060100"/>
    <w:rsid w:val="000758BA"/>
    <w:rsid w:val="0007657D"/>
    <w:rsid w:val="00083811"/>
    <w:rsid w:val="00095F63"/>
    <w:rsid w:val="00096060"/>
    <w:rsid w:val="000A3A7E"/>
    <w:rsid w:val="000A70F8"/>
    <w:rsid w:val="000C00A8"/>
    <w:rsid w:val="000C27D9"/>
    <w:rsid w:val="000C6A00"/>
    <w:rsid w:val="000D08CE"/>
    <w:rsid w:val="000D1CF0"/>
    <w:rsid w:val="000D41BD"/>
    <w:rsid w:val="000D53CC"/>
    <w:rsid w:val="000D6587"/>
    <w:rsid w:val="000D7085"/>
    <w:rsid w:val="000E1C8F"/>
    <w:rsid w:val="000F1A82"/>
    <w:rsid w:val="001005CC"/>
    <w:rsid w:val="0010301E"/>
    <w:rsid w:val="00107625"/>
    <w:rsid w:val="00110DD1"/>
    <w:rsid w:val="00114EDC"/>
    <w:rsid w:val="001221B8"/>
    <w:rsid w:val="00125E3E"/>
    <w:rsid w:val="00127A35"/>
    <w:rsid w:val="00140ADC"/>
    <w:rsid w:val="00141C52"/>
    <w:rsid w:val="00145F9F"/>
    <w:rsid w:val="00146995"/>
    <w:rsid w:val="00152325"/>
    <w:rsid w:val="001557E4"/>
    <w:rsid w:val="00156D9F"/>
    <w:rsid w:val="0016459C"/>
    <w:rsid w:val="00165097"/>
    <w:rsid w:val="00173C78"/>
    <w:rsid w:val="00185148"/>
    <w:rsid w:val="001877BC"/>
    <w:rsid w:val="001922C2"/>
    <w:rsid w:val="001955ED"/>
    <w:rsid w:val="00195707"/>
    <w:rsid w:val="00197536"/>
    <w:rsid w:val="001A7660"/>
    <w:rsid w:val="001B7A50"/>
    <w:rsid w:val="001C008D"/>
    <w:rsid w:val="001C1170"/>
    <w:rsid w:val="001D786D"/>
    <w:rsid w:val="001E0141"/>
    <w:rsid w:val="001E2B6F"/>
    <w:rsid w:val="001E4771"/>
    <w:rsid w:val="001E5137"/>
    <w:rsid w:val="001F0210"/>
    <w:rsid w:val="002064F0"/>
    <w:rsid w:val="002070B3"/>
    <w:rsid w:val="0021224D"/>
    <w:rsid w:val="002279FE"/>
    <w:rsid w:val="002352C0"/>
    <w:rsid w:val="00241DAE"/>
    <w:rsid w:val="0024316C"/>
    <w:rsid w:val="002528AB"/>
    <w:rsid w:val="00254767"/>
    <w:rsid w:val="0026178D"/>
    <w:rsid w:val="00262597"/>
    <w:rsid w:val="00264CC4"/>
    <w:rsid w:val="002667DC"/>
    <w:rsid w:val="00273513"/>
    <w:rsid w:val="002735BE"/>
    <w:rsid w:val="00280A1A"/>
    <w:rsid w:val="00281F73"/>
    <w:rsid w:val="00286701"/>
    <w:rsid w:val="00291A83"/>
    <w:rsid w:val="00294CE2"/>
    <w:rsid w:val="00294DF2"/>
    <w:rsid w:val="00295EB0"/>
    <w:rsid w:val="002971B9"/>
    <w:rsid w:val="002A0AB3"/>
    <w:rsid w:val="002A2089"/>
    <w:rsid w:val="002A3049"/>
    <w:rsid w:val="002A36F9"/>
    <w:rsid w:val="002A5B1D"/>
    <w:rsid w:val="002B268E"/>
    <w:rsid w:val="002B2812"/>
    <w:rsid w:val="002B5E71"/>
    <w:rsid w:val="002C6061"/>
    <w:rsid w:val="002C7B52"/>
    <w:rsid w:val="002D26D6"/>
    <w:rsid w:val="002D65D9"/>
    <w:rsid w:val="002E3C93"/>
    <w:rsid w:val="00305B20"/>
    <w:rsid w:val="00307677"/>
    <w:rsid w:val="00312F17"/>
    <w:rsid w:val="0032413C"/>
    <w:rsid w:val="003259AD"/>
    <w:rsid w:val="00325BFF"/>
    <w:rsid w:val="00335AC6"/>
    <w:rsid w:val="003363CC"/>
    <w:rsid w:val="00340C9F"/>
    <w:rsid w:val="00342A5B"/>
    <w:rsid w:val="003447F4"/>
    <w:rsid w:val="00344D35"/>
    <w:rsid w:val="00347C68"/>
    <w:rsid w:val="00350ADE"/>
    <w:rsid w:val="00351288"/>
    <w:rsid w:val="003520FA"/>
    <w:rsid w:val="0035521B"/>
    <w:rsid w:val="003563AD"/>
    <w:rsid w:val="0036430F"/>
    <w:rsid w:val="0036648B"/>
    <w:rsid w:val="0036694D"/>
    <w:rsid w:val="00366D97"/>
    <w:rsid w:val="00371FC1"/>
    <w:rsid w:val="00377992"/>
    <w:rsid w:val="0038742B"/>
    <w:rsid w:val="003A5425"/>
    <w:rsid w:val="003A5478"/>
    <w:rsid w:val="003B2828"/>
    <w:rsid w:val="003B6331"/>
    <w:rsid w:val="003C2A43"/>
    <w:rsid w:val="003C5331"/>
    <w:rsid w:val="003C704E"/>
    <w:rsid w:val="003C72E1"/>
    <w:rsid w:val="003D0E4A"/>
    <w:rsid w:val="003D1FF0"/>
    <w:rsid w:val="003E0C3F"/>
    <w:rsid w:val="003E4890"/>
    <w:rsid w:val="003F383B"/>
    <w:rsid w:val="003F50F7"/>
    <w:rsid w:val="003F5667"/>
    <w:rsid w:val="003F7AAC"/>
    <w:rsid w:val="00402DDC"/>
    <w:rsid w:val="00403F17"/>
    <w:rsid w:val="004134A8"/>
    <w:rsid w:val="00416B34"/>
    <w:rsid w:val="0041746C"/>
    <w:rsid w:val="0041765C"/>
    <w:rsid w:val="00434387"/>
    <w:rsid w:val="0043655D"/>
    <w:rsid w:val="00442A29"/>
    <w:rsid w:val="00443A8D"/>
    <w:rsid w:val="00445BF0"/>
    <w:rsid w:val="00450512"/>
    <w:rsid w:val="004540D0"/>
    <w:rsid w:val="004542B1"/>
    <w:rsid w:val="00466B3E"/>
    <w:rsid w:val="00466EF8"/>
    <w:rsid w:val="004670EC"/>
    <w:rsid w:val="004801ED"/>
    <w:rsid w:val="00484155"/>
    <w:rsid w:val="00484818"/>
    <w:rsid w:val="00486F98"/>
    <w:rsid w:val="00487898"/>
    <w:rsid w:val="004916B5"/>
    <w:rsid w:val="004A72FE"/>
    <w:rsid w:val="004B1EFC"/>
    <w:rsid w:val="004B20CA"/>
    <w:rsid w:val="004B684C"/>
    <w:rsid w:val="004B7F4D"/>
    <w:rsid w:val="004D22F6"/>
    <w:rsid w:val="004D5D1B"/>
    <w:rsid w:val="004D75D2"/>
    <w:rsid w:val="004E6FC0"/>
    <w:rsid w:val="004E76CD"/>
    <w:rsid w:val="004F1820"/>
    <w:rsid w:val="004F1D48"/>
    <w:rsid w:val="004F23F8"/>
    <w:rsid w:val="004F2844"/>
    <w:rsid w:val="004F2C46"/>
    <w:rsid w:val="004F4940"/>
    <w:rsid w:val="004F6D22"/>
    <w:rsid w:val="005028FE"/>
    <w:rsid w:val="00510506"/>
    <w:rsid w:val="00510539"/>
    <w:rsid w:val="00513D7A"/>
    <w:rsid w:val="0052262B"/>
    <w:rsid w:val="005231AC"/>
    <w:rsid w:val="00524CCA"/>
    <w:rsid w:val="005303E4"/>
    <w:rsid w:val="00536241"/>
    <w:rsid w:val="00536993"/>
    <w:rsid w:val="005438A8"/>
    <w:rsid w:val="00551A3B"/>
    <w:rsid w:val="005564E9"/>
    <w:rsid w:val="005570D1"/>
    <w:rsid w:val="00570EFC"/>
    <w:rsid w:val="00577D52"/>
    <w:rsid w:val="00581075"/>
    <w:rsid w:val="00582A9B"/>
    <w:rsid w:val="00584491"/>
    <w:rsid w:val="00585991"/>
    <w:rsid w:val="00586EDD"/>
    <w:rsid w:val="005913E5"/>
    <w:rsid w:val="00597F48"/>
    <w:rsid w:val="005A6191"/>
    <w:rsid w:val="005A6554"/>
    <w:rsid w:val="005B1BB6"/>
    <w:rsid w:val="005C2653"/>
    <w:rsid w:val="005C5158"/>
    <w:rsid w:val="005D7F6A"/>
    <w:rsid w:val="005E0D8E"/>
    <w:rsid w:val="005F0A19"/>
    <w:rsid w:val="005F3C1F"/>
    <w:rsid w:val="006000A6"/>
    <w:rsid w:val="00607482"/>
    <w:rsid w:val="00616EAC"/>
    <w:rsid w:val="0063274F"/>
    <w:rsid w:val="00632DAB"/>
    <w:rsid w:val="006349E6"/>
    <w:rsid w:val="0063594A"/>
    <w:rsid w:val="0064061D"/>
    <w:rsid w:val="00641F17"/>
    <w:rsid w:val="0064688B"/>
    <w:rsid w:val="00650F22"/>
    <w:rsid w:val="00654E9F"/>
    <w:rsid w:val="00661864"/>
    <w:rsid w:val="00665A68"/>
    <w:rsid w:val="00666631"/>
    <w:rsid w:val="00667DFC"/>
    <w:rsid w:val="0068248C"/>
    <w:rsid w:val="006839B1"/>
    <w:rsid w:val="00686315"/>
    <w:rsid w:val="006930B4"/>
    <w:rsid w:val="00696386"/>
    <w:rsid w:val="006A3018"/>
    <w:rsid w:val="006A58DF"/>
    <w:rsid w:val="006B30BD"/>
    <w:rsid w:val="006B53D5"/>
    <w:rsid w:val="006B7886"/>
    <w:rsid w:val="006C067B"/>
    <w:rsid w:val="006C2597"/>
    <w:rsid w:val="006D0D72"/>
    <w:rsid w:val="006D3E8D"/>
    <w:rsid w:val="006D40AA"/>
    <w:rsid w:val="006D5051"/>
    <w:rsid w:val="006D61BF"/>
    <w:rsid w:val="006E2423"/>
    <w:rsid w:val="006E366C"/>
    <w:rsid w:val="006E4708"/>
    <w:rsid w:val="006E6486"/>
    <w:rsid w:val="006F48F1"/>
    <w:rsid w:val="00700FB8"/>
    <w:rsid w:val="00705ABD"/>
    <w:rsid w:val="0071183B"/>
    <w:rsid w:val="0072274B"/>
    <w:rsid w:val="007315C7"/>
    <w:rsid w:val="0073308A"/>
    <w:rsid w:val="007342F6"/>
    <w:rsid w:val="00737D9E"/>
    <w:rsid w:val="00743B45"/>
    <w:rsid w:val="007465F2"/>
    <w:rsid w:val="00751659"/>
    <w:rsid w:val="00752683"/>
    <w:rsid w:val="00752CFA"/>
    <w:rsid w:val="0075458B"/>
    <w:rsid w:val="00761454"/>
    <w:rsid w:val="007740F8"/>
    <w:rsid w:val="00790B7E"/>
    <w:rsid w:val="007A4D0E"/>
    <w:rsid w:val="007A70E1"/>
    <w:rsid w:val="007A7B06"/>
    <w:rsid w:val="007B1B75"/>
    <w:rsid w:val="007B20E3"/>
    <w:rsid w:val="007B7AE7"/>
    <w:rsid w:val="007C03D9"/>
    <w:rsid w:val="007D1468"/>
    <w:rsid w:val="007D35DF"/>
    <w:rsid w:val="007D7936"/>
    <w:rsid w:val="007F025F"/>
    <w:rsid w:val="007F545C"/>
    <w:rsid w:val="007F7C12"/>
    <w:rsid w:val="00801492"/>
    <w:rsid w:val="008142F8"/>
    <w:rsid w:val="00816899"/>
    <w:rsid w:val="00821E3A"/>
    <w:rsid w:val="00822A4E"/>
    <w:rsid w:val="008238D2"/>
    <w:rsid w:val="00826F92"/>
    <w:rsid w:val="008333AD"/>
    <w:rsid w:val="00836799"/>
    <w:rsid w:val="0083732D"/>
    <w:rsid w:val="00837A3B"/>
    <w:rsid w:val="00840322"/>
    <w:rsid w:val="00841622"/>
    <w:rsid w:val="0084349F"/>
    <w:rsid w:val="0084391A"/>
    <w:rsid w:val="00850B8D"/>
    <w:rsid w:val="00850FE9"/>
    <w:rsid w:val="0085360F"/>
    <w:rsid w:val="00862AA1"/>
    <w:rsid w:val="008727A7"/>
    <w:rsid w:val="00877964"/>
    <w:rsid w:val="00880306"/>
    <w:rsid w:val="0089724A"/>
    <w:rsid w:val="008A1855"/>
    <w:rsid w:val="008B578D"/>
    <w:rsid w:val="008B6ACC"/>
    <w:rsid w:val="008C00E2"/>
    <w:rsid w:val="008C3CF9"/>
    <w:rsid w:val="008C5828"/>
    <w:rsid w:val="008D0E98"/>
    <w:rsid w:val="008D6333"/>
    <w:rsid w:val="008E44AB"/>
    <w:rsid w:val="008E4782"/>
    <w:rsid w:val="008E7F8E"/>
    <w:rsid w:val="008F1B54"/>
    <w:rsid w:val="00903D2A"/>
    <w:rsid w:val="00906001"/>
    <w:rsid w:val="009108C5"/>
    <w:rsid w:val="00913FBA"/>
    <w:rsid w:val="00921ECA"/>
    <w:rsid w:val="00927594"/>
    <w:rsid w:val="00927DFD"/>
    <w:rsid w:val="00927FB3"/>
    <w:rsid w:val="00935AEE"/>
    <w:rsid w:val="00936F74"/>
    <w:rsid w:val="00940211"/>
    <w:rsid w:val="00943007"/>
    <w:rsid w:val="009432EE"/>
    <w:rsid w:val="00953B13"/>
    <w:rsid w:val="009634F1"/>
    <w:rsid w:val="00965B6B"/>
    <w:rsid w:val="009717FF"/>
    <w:rsid w:val="00971D9E"/>
    <w:rsid w:val="00981229"/>
    <w:rsid w:val="0098590E"/>
    <w:rsid w:val="00992202"/>
    <w:rsid w:val="009A2D31"/>
    <w:rsid w:val="009B2A5D"/>
    <w:rsid w:val="009C1709"/>
    <w:rsid w:val="009C4953"/>
    <w:rsid w:val="009C7310"/>
    <w:rsid w:val="009D0D60"/>
    <w:rsid w:val="009D70B1"/>
    <w:rsid w:val="009E0DD0"/>
    <w:rsid w:val="009F303F"/>
    <w:rsid w:val="009F64FC"/>
    <w:rsid w:val="00A01590"/>
    <w:rsid w:val="00A0400F"/>
    <w:rsid w:val="00A14E40"/>
    <w:rsid w:val="00A15B58"/>
    <w:rsid w:val="00A17B80"/>
    <w:rsid w:val="00A20CC7"/>
    <w:rsid w:val="00A307C0"/>
    <w:rsid w:val="00A33F76"/>
    <w:rsid w:val="00A3540B"/>
    <w:rsid w:val="00A35EFD"/>
    <w:rsid w:val="00A40A74"/>
    <w:rsid w:val="00A414AD"/>
    <w:rsid w:val="00A41A28"/>
    <w:rsid w:val="00A46F2B"/>
    <w:rsid w:val="00A47692"/>
    <w:rsid w:val="00A51CA6"/>
    <w:rsid w:val="00A54EF6"/>
    <w:rsid w:val="00A56CBA"/>
    <w:rsid w:val="00A57889"/>
    <w:rsid w:val="00A61A80"/>
    <w:rsid w:val="00A66593"/>
    <w:rsid w:val="00A732CA"/>
    <w:rsid w:val="00A73CA3"/>
    <w:rsid w:val="00A74596"/>
    <w:rsid w:val="00A80EF4"/>
    <w:rsid w:val="00A87956"/>
    <w:rsid w:val="00A87A55"/>
    <w:rsid w:val="00A93F64"/>
    <w:rsid w:val="00A950AE"/>
    <w:rsid w:val="00AA5408"/>
    <w:rsid w:val="00AB1D08"/>
    <w:rsid w:val="00AB265D"/>
    <w:rsid w:val="00AB37B9"/>
    <w:rsid w:val="00AB409A"/>
    <w:rsid w:val="00AC63ED"/>
    <w:rsid w:val="00AC6993"/>
    <w:rsid w:val="00AD1D13"/>
    <w:rsid w:val="00AD5791"/>
    <w:rsid w:val="00AE112D"/>
    <w:rsid w:val="00AE3227"/>
    <w:rsid w:val="00AE3B4B"/>
    <w:rsid w:val="00AE4F1B"/>
    <w:rsid w:val="00B02608"/>
    <w:rsid w:val="00B02F4C"/>
    <w:rsid w:val="00B03BE3"/>
    <w:rsid w:val="00B04214"/>
    <w:rsid w:val="00B17478"/>
    <w:rsid w:val="00B20FA5"/>
    <w:rsid w:val="00B3437E"/>
    <w:rsid w:val="00B34AD2"/>
    <w:rsid w:val="00B3586A"/>
    <w:rsid w:val="00B37756"/>
    <w:rsid w:val="00B44527"/>
    <w:rsid w:val="00B47900"/>
    <w:rsid w:val="00B524B3"/>
    <w:rsid w:val="00B63472"/>
    <w:rsid w:val="00B66016"/>
    <w:rsid w:val="00B67BC6"/>
    <w:rsid w:val="00B70ED1"/>
    <w:rsid w:val="00B71913"/>
    <w:rsid w:val="00B76A2F"/>
    <w:rsid w:val="00B81BE6"/>
    <w:rsid w:val="00B859D0"/>
    <w:rsid w:val="00B8679D"/>
    <w:rsid w:val="00B9063C"/>
    <w:rsid w:val="00B91121"/>
    <w:rsid w:val="00BA1313"/>
    <w:rsid w:val="00BB11BB"/>
    <w:rsid w:val="00BC360D"/>
    <w:rsid w:val="00BD2FCE"/>
    <w:rsid w:val="00BE368B"/>
    <w:rsid w:val="00BE6EF9"/>
    <w:rsid w:val="00BF1B9F"/>
    <w:rsid w:val="00C00C32"/>
    <w:rsid w:val="00C048E8"/>
    <w:rsid w:val="00C0566D"/>
    <w:rsid w:val="00C0671E"/>
    <w:rsid w:val="00C10790"/>
    <w:rsid w:val="00C11320"/>
    <w:rsid w:val="00C11B18"/>
    <w:rsid w:val="00C150FC"/>
    <w:rsid w:val="00C17D1C"/>
    <w:rsid w:val="00C2578F"/>
    <w:rsid w:val="00C32F0C"/>
    <w:rsid w:val="00C377CD"/>
    <w:rsid w:val="00C379A3"/>
    <w:rsid w:val="00C40251"/>
    <w:rsid w:val="00C429AF"/>
    <w:rsid w:val="00C50887"/>
    <w:rsid w:val="00C510D2"/>
    <w:rsid w:val="00C56BF7"/>
    <w:rsid w:val="00C56CA2"/>
    <w:rsid w:val="00C61A31"/>
    <w:rsid w:val="00C620A7"/>
    <w:rsid w:val="00C640D5"/>
    <w:rsid w:val="00C641D6"/>
    <w:rsid w:val="00C71D5A"/>
    <w:rsid w:val="00C91A9F"/>
    <w:rsid w:val="00C91EDA"/>
    <w:rsid w:val="00C94402"/>
    <w:rsid w:val="00C94DE1"/>
    <w:rsid w:val="00C951AE"/>
    <w:rsid w:val="00CA41DC"/>
    <w:rsid w:val="00CA6DDA"/>
    <w:rsid w:val="00CB2182"/>
    <w:rsid w:val="00CB46F9"/>
    <w:rsid w:val="00CB66C7"/>
    <w:rsid w:val="00CC045C"/>
    <w:rsid w:val="00CC2889"/>
    <w:rsid w:val="00CD61B9"/>
    <w:rsid w:val="00CD785F"/>
    <w:rsid w:val="00CE1E38"/>
    <w:rsid w:val="00CE20AC"/>
    <w:rsid w:val="00CE4BF9"/>
    <w:rsid w:val="00CF6338"/>
    <w:rsid w:val="00CF69BD"/>
    <w:rsid w:val="00D1068F"/>
    <w:rsid w:val="00D10B88"/>
    <w:rsid w:val="00D10F25"/>
    <w:rsid w:val="00D148CF"/>
    <w:rsid w:val="00D159A9"/>
    <w:rsid w:val="00D17157"/>
    <w:rsid w:val="00D20037"/>
    <w:rsid w:val="00D23921"/>
    <w:rsid w:val="00D30603"/>
    <w:rsid w:val="00D34ABC"/>
    <w:rsid w:val="00D3531D"/>
    <w:rsid w:val="00D5272A"/>
    <w:rsid w:val="00D550C2"/>
    <w:rsid w:val="00D57005"/>
    <w:rsid w:val="00D6757E"/>
    <w:rsid w:val="00D70B61"/>
    <w:rsid w:val="00D71455"/>
    <w:rsid w:val="00D81AFA"/>
    <w:rsid w:val="00D8346C"/>
    <w:rsid w:val="00DA0F1A"/>
    <w:rsid w:val="00DB2F76"/>
    <w:rsid w:val="00DB7847"/>
    <w:rsid w:val="00DB79F7"/>
    <w:rsid w:val="00DC1415"/>
    <w:rsid w:val="00DC176B"/>
    <w:rsid w:val="00DC3FA4"/>
    <w:rsid w:val="00DC798C"/>
    <w:rsid w:val="00DD3E70"/>
    <w:rsid w:val="00DD4C2E"/>
    <w:rsid w:val="00DD5150"/>
    <w:rsid w:val="00DE10D5"/>
    <w:rsid w:val="00DE3919"/>
    <w:rsid w:val="00DE3A7B"/>
    <w:rsid w:val="00DE4676"/>
    <w:rsid w:val="00DF3BD6"/>
    <w:rsid w:val="00E01507"/>
    <w:rsid w:val="00E02754"/>
    <w:rsid w:val="00E03AFC"/>
    <w:rsid w:val="00E108FD"/>
    <w:rsid w:val="00E11CA6"/>
    <w:rsid w:val="00E15B6A"/>
    <w:rsid w:val="00E21A9C"/>
    <w:rsid w:val="00E22EBB"/>
    <w:rsid w:val="00E23483"/>
    <w:rsid w:val="00E241A7"/>
    <w:rsid w:val="00E2586F"/>
    <w:rsid w:val="00E32E51"/>
    <w:rsid w:val="00E3553E"/>
    <w:rsid w:val="00E370D3"/>
    <w:rsid w:val="00E442B2"/>
    <w:rsid w:val="00E50BD8"/>
    <w:rsid w:val="00E55EED"/>
    <w:rsid w:val="00E61C4C"/>
    <w:rsid w:val="00E702B7"/>
    <w:rsid w:val="00E72708"/>
    <w:rsid w:val="00E7538A"/>
    <w:rsid w:val="00E819AE"/>
    <w:rsid w:val="00E82ABA"/>
    <w:rsid w:val="00E8335B"/>
    <w:rsid w:val="00E83BFB"/>
    <w:rsid w:val="00E92F38"/>
    <w:rsid w:val="00E93673"/>
    <w:rsid w:val="00EA5A8A"/>
    <w:rsid w:val="00EB698C"/>
    <w:rsid w:val="00EC379E"/>
    <w:rsid w:val="00EC6D85"/>
    <w:rsid w:val="00EC7B2D"/>
    <w:rsid w:val="00EE5338"/>
    <w:rsid w:val="00EF4341"/>
    <w:rsid w:val="00F01964"/>
    <w:rsid w:val="00F03CD1"/>
    <w:rsid w:val="00F133E0"/>
    <w:rsid w:val="00F20D72"/>
    <w:rsid w:val="00F22919"/>
    <w:rsid w:val="00F23602"/>
    <w:rsid w:val="00F25730"/>
    <w:rsid w:val="00F310A1"/>
    <w:rsid w:val="00F32376"/>
    <w:rsid w:val="00F33919"/>
    <w:rsid w:val="00F36B52"/>
    <w:rsid w:val="00F40B73"/>
    <w:rsid w:val="00F4515C"/>
    <w:rsid w:val="00F611D0"/>
    <w:rsid w:val="00F61474"/>
    <w:rsid w:val="00F63B9C"/>
    <w:rsid w:val="00F67761"/>
    <w:rsid w:val="00F75BB6"/>
    <w:rsid w:val="00F769D5"/>
    <w:rsid w:val="00F84E43"/>
    <w:rsid w:val="00F85550"/>
    <w:rsid w:val="00F8608D"/>
    <w:rsid w:val="00F87A8C"/>
    <w:rsid w:val="00FA2257"/>
    <w:rsid w:val="00FA47A0"/>
    <w:rsid w:val="00FA7EBD"/>
    <w:rsid w:val="00FB34F0"/>
    <w:rsid w:val="00FC25E6"/>
    <w:rsid w:val="00FC2769"/>
    <w:rsid w:val="00FC48DA"/>
    <w:rsid w:val="00FC6282"/>
    <w:rsid w:val="00FC6A6A"/>
    <w:rsid w:val="00FC761C"/>
    <w:rsid w:val="00FD0FED"/>
    <w:rsid w:val="00FD3E66"/>
    <w:rsid w:val="00FD4291"/>
    <w:rsid w:val="00FF50B8"/>
    <w:rsid w:val="00FF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ADA40D"/>
  <w15:chartTrackingRefBased/>
  <w15:docId w15:val="{796E773D-FEF1-48E4-8CB8-1853B86B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182"/>
  </w:style>
  <w:style w:type="paragraph" w:styleId="Titre1">
    <w:name w:val="heading 1"/>
    <w:basedOn w:val="Normal"/>
    <w:next w:val="Normal"/>
    <w:link w:val="Titre1Car"/>
    <w:uiPriority w:val="9"/>
    <w:qFormat/>
    <w:rsid w:val="000C6A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C6A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C6A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N1">
    <w:name w:val="TN1"/>
    <w:basedOn w:val="Normal"/>
    <w:qFormat/>
    <w:rsid w:val="00286701"/>
    <w:pPr>
      <w:pageBreakBefore/>
      <w:numPr>
        <w:numId w:val="12"/>
      </w:numPr>
      <w:spacing w:before="240" w:after="120"/>
      <w:jc w:val="center"/>
      <w:outlineLvl w:val="0"/>
    </w:pPr>
    <w:rPr>
      <w:rFonts w:ascii="Century Gothic" w:hAnsi="Century Gothic" w:cs="Times New Roman"/>
      <w:b/>
      <w:bCs/>
      <w:caps/>
      <w:color w:val="777777"/>
      <w:sz w:val="34"/>
      <w:szCs w:val="32"/>
    </w:rPr>
  </w:style>
  <w:style w:type="paragraph" w:customStyle="1" w:styleId="TN2">
    <w:name w:val="TN2"/>
    <w:basedOn w:val="Normal"/>
    <w:qFormat/>
    <w:rsid w:val="00286701"/>
    <w:pPr>
      <w:numPr>
        <w:ilvl w:val="1"/>
        <w:numId w:val="12"/>
      </w:numPr>
      <w:pBdr>
        <w:bottom w:val="single" w:sz="4" w:space="1" w:color="auto"/>
      </w:pBdr>
      <w:spacing w:before="240" w:after="120"/>
      <w:outlineLvl w:val="1"/>
    </w:pPr>
    <w:rPr>
      <w:rFonts w:ascii="Century Gothic" w:hAnsi="Century Gothic" w:cs="Times New Roman"/>
      <w:b/>
      <w:color w:val="1F3864" w:themeColor="accent1" w:themeShade="80"/>
      <w:sz w:val="28"/>
      <w:szCs w:val="24"/>
    </w:rPr>
  </w:style>
  <w:style w:type="paragraph" w:customStyle="1" w:styleId="paragraph1">
    <w:name w:val="paragraph 1"/>
    <w:basedOn w:val="Normal"/>
    <w:qFormat/>
    <w:rsid w:val="00F67761"/>
    <w:rPr>
      <w:rFonts w:ascii="Century Gothic" w:hAnsi="Century Gothic" w:cs="Courier New"/>
      <w:szCs w:val="20"/>
      <w:lang w:val="fr-FR"/>
    </w:rPr>
  </w:style>
  <w:style w:type="paragraph" w:customStyle="1" w:styleId="command">
    <w:name w:val="command"/>
    <w:basedOn w:val="paragraph1"/>
    <w:qFormat/>
    <w:rsid w:val="008142F8"/>
    <w:rPr>
      <w:rFonts w:ascii="Courier New" w:hAnsi="Courier New"/>
      <w:sz w:val="16"/>
      <w:szCs w:val="16"/>
    </w:rPr>
  </w:style>
  <w:style w:type="paragraph" w:customStyle="1" w:styleId="TN3">
    <w:name w:val="TN3"/>
    <w:basedOn w:val="Normal"/>
    <w:next w:val="TN2"/>
    <w:qFormat/>
    <w:rsid w:val="001E2B6F"/>
    <w:pPr>
      <w:numPr>
        <w:ilvl w:val="2"/>
        <w:numId w:val="12"/>
      </w:numPr>
      <w:spacing w:before="240" w:after="120"/>
      <w:outlineLvl w:val="2"/>
    </w:pPr>
    <w:rPr>
      <w:rFonts w:ascii="Century Gothic" w:hAnsi="Century Gothic"/>
      <w:b/>
      <w:bCs/>
      <w:color w:val="777777"/>
      <w:sz w:val="24"/>
      <w:szCs w:val="20"/>
      <w:lang w:val="fr-FR"/>
    </w:rPr>
  </w:style>
  <w:style w:type="table" w:styleId="Grilledutableau">
    <w:name w:val="Table Grid"/>
    <w:basedOn w:val="TableauNormal"/>
    <w:uiPriority w:val="39"/>
    <w:rsid w:val="006C2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C2597"/>
    <w:pPr>
      <w:ind w:left="720"/>
      <w:contextualSpacing/>
    </w:pPr>
  </w:style>
  <w:style w:type="paragraph" w:customStyle="1" w:styleId="command2">
    <w:name w:val="command 2"/>
    <w:basedOn w:val="Normal"/>
    <w:qFormat/>
    <w:rsid w:val="0032413C"/>
    <w:pPr>
      <w:spacing w:before="120" w:after="240" w:line="240" w:lineRule="auto"/>
    </w:pPr>
    <w:rPr>
      <w:rFonts w:ascii="Courier New" w:hAnsi="Courier New" w:cs="Courier New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B3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30BD"/>
  </w:style>
  <w:style w:type="paragraph" w:styleId="Pieddepage">
    <w:name w:val="footer"/>
    <w:basedOn w:val="Normal"/>
    <w:link w:val="PieddepageCar"/>
    <w:uiPriority w:val="99"/>
    <w:unhideWhenUsed/>
    <w:rsid w:val="006B3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30BD"/>
  </w:style>
  <w:style w:type="numbering" w:customStyle="1" w:styleId="num13niveau">
    <w:name w:val="num1 3niveau"/>
    <w:uiPriority w:val="99"/>
    <w:rsid w:val="00F85550"/>
    <w:pPr>
      <w:numPr>
        <w:numId w:val="12"/>
      </w:numPr>
    </w:pPr>
  </w:style>
  <w:style w:type="paragraph" w:styleId="Lgende">
    <w:name w:val="caption"/>
    <w:basedOn w:val="Normal"/>
    <w:next w:val="Normal"/>
    <w:uiPriority w:val="35"/>
    <w:unhideWhenUsed/>
    <w:qFormat/>
    <w:rsid w:val="00A41A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umrodepage">
    <w:name w:val="page number"/>
    <w:basedOn w:val="Policepardfaut"/>
    <w:uiPriority w:val="99"/>
    <w:unhideWhenUsed/>
    <w:rsid w:val="00943007"/>
  </w:style>
  <w:style w:type="character" w:customStyle="1" w:styleId="Titre1Car">
    <w:name w:val="Titre 1 Car"/>
    <w:basedOn w:val="Policepardfaut"/>
    <w:link w:val="Titre1"/>
    <w:uiPriority w:val="9"/>
    <w:rsid w:val="000C6A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0C6A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0C6A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EC7B2D"/>
    <w:pPr>
      <w:tabs>
        <w:tab w:val="right" w:leader="dot" w:pos="9350"/>
      </w:tabs>
      <w:spacing w:before="80" w:after="80"/>
    </w:pPr>
    <w:rPr>
      <w:rFonts w:ascii="Century Gothic" w:hAnsi="Century Gothic"/>
      <w:b/>
      <w:caps/>
      <w:noProof/>
      <w:sz w:val="32"/>
      <w:lang w:val="fr-FR"/>
    </w:rPr>
  </w:style>
  <w:style w:type="paragraph" w:styleId="TM2">
    <w:name w:val="toc 2"/>
    <w:basedOn w:val="Normal"/>
    <w:next w:val="Normal"/>
    <w:autoRedefine/>
    <w:uiPriority w:val="39"/>
    <w:unhideWhenUsed/>
    <w:rsid w:val="00EC7B2D"/>
    <w:pPr>
      <w:spacing w:after="100"/>
      <w:ind w:left="220"/>
    </w:pPr>
    <w:rPr>
      <w:rFonts w:ascii="Century Gothic" w:hAnsi="Century Gothic"/>
      <w:sz w:val="24"/>
    </w:rPr>
  </w:style>
  <w:style w:type="paragraph" w:styleId="TM3">
    <w:name w:val="toc 3"/>
    <w:basedOn w:val="Normal"/>
    <w:next w:val="Normal"/>
    <w:autoRedefine/>
    <w:uiPriority w:val="39"/>
    <w:unhideWhenUsed/>
    <w:rsid w:val="00EC7B2D"/>
    <w:pPr>
      <w:spacing w:after="100"/>
      <w:ind w:left="440"/>
    </w:pPr>
    <w:rPr>
      <w:i/>
      <w:sz w:val="20"/>
    </w:rPr>
  </w:style>
  <w:style w:type="character" w:styleId="Lienhypertexte">
    <w:name w:val="Hyperlink"/>
    <w:basedOn w:val="Policepardfaut"/>
    <w:uiPriority w:val="99"/>
    <w:unhideWhenUsed/>
    <w:rsid w:val="000C6A00"/>
    <w:rPr>
      <w:color w:val="0563C1" w:themeColor="hyperlink"/>
      <w:u w:val="single"/>
    </w:rPr>
  </w:style>
  <w:style w:type="paragraph" w:customStyle="1" w:styleId="Review">
    <w:name w:val="Review"/>
    <w:basedOn w:val="paragraph1"/>
    <w:qFormat/>
    <w:rsid w:val="0083732D"/>
    <w:pPr>
      <w:pBdr>
        <w:left w:val="double" w:sz="24" w:space="4" w:color="1F3864" w:themeColor="accent1" w:themeShade="80"/>
      </w:pBdr>
      <w:shd w:val="clear" w:color="auto" w:fill="1F3864" w:themeFill="accent1" w:themeFillShade="80"/>
    </w:pPr>
    <w:rPr>
      <w:b/>
      <w:bCs/>
      <w:sz w:val="28"/>
      <w:szCs w:val="28"/>
    </w:rPr>
  </w:style>
  <w:style w:type="paragraph" w:styleId="TM4">
    <w:name w:val="toc 4"/>
    <w:basedOn w:val="Normal"/>
    <w:next w:val="Normal"/>
    <w:autoRedefine/>
    <w:uiPriority w:val="39"/>
    <w:unhideWhenUsed/>
    <w:rsid w:val="003259AD"/>
    <w:pPr>
      <w:spacing w:after="100"/>
      <w:ind w:left="660"/>
    </w:pPr>
    <w:rPr>
      <w:i/>
      <w:sz w:val="28"/>
    </w:rPr>
  </w:style>
  <w:style w:type="paragraph" w:customStyle="1" w:styleId="Ex">
    <w:name w:val="Ex"/>
    <w:basedOn w:val="paragraph1"/>
    <w:qFormat/>
    <w:rsid w:val="00486F98"/>
    <w:pPr>
      <w:numPr>
        <w:numId w:val="23"/>
      </w:numPr>
      <w:spacing w:before="120"/>
    </w:pPr>
    <w:rPr>
      <w:i/>
      <w:iCs/>
      <w:sz w:val="18"/>
      <w:szCs w:val="18"/>
      <w:lang w:val="en-US"/>
    </w:rPr>
  </w:style>
  <w:style w:type="paragraph" w:styleId="Sansinterligne">
    <w:name w:val="No Spacing"/>
    <w:uiPriority w:val="1"/>
    <w:qFormat/>
    <w:rsid w:val="007A70E1"/>
    <w:pPr>
      <w:spacing w:after="0" w:line="240" w:lineRule="auto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352C0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352C0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2352C0"/>
    <w:rPr>
      <w:vertAlign w:val="superscript"/>
    </w:rPr>
  </w:style>
  <w:style w:type="character" w:styleId="Lienhypertextesuivivisit">
    <w:name w:val="FollowedHyperlink"/>
    <w:basedOn w:val="Policepardfaut"/>
    <w:uiPriority w:val="99"/>
    <w:semiHidden/>
    <w:unhideWhenUsed/>
    <w:rsid w:val="00403F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EF136-CCEA-4A20-873C-B2BF80B16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26</Pages>
  <Words>4000</Words>
  <Characters>22002</Characters>
  <Application>Microsoft Office Word</Application>
  <DocSecurity>0</DocSecurity>
  <Lines>183</Lines>
  <Paragraphs>51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fouaide</dc:creator>
  <cp:keywords/>
  <dc:description/>
  <cp:lastModifiedBy>sami fouaide</cp:lastModifiedBy>
  <cp:revision>185</cp:revision>
  <cp:lastPrinted>2023-11-26T13:59:00Z</cp:lastPrinted>
  <dcterms:created xsi:type="dcterms:W3CDTF">2023-11-25T16:14:00Z</dcterms:created>
  <dcterms:modified xsi:type="dcterms:W3CDTF">2023-11-30T16:25:00Z</dcterms:modified>
</cp:coreProperties>
</file>