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B1D0F" w14:textId="34973014" w:rsidR="006D1546" w:rsidRDefault="00BD352B" w:rsidP="00004E2A">
      <w:pPr>
        <w:jc w:val="center"/>
        <w:rPr>
          <w:rFonts w:ascii="Bahnschrift Light" w:hAnsi="Bahnschrift Light"/>
          <w:b/>
          <w:bCs/>
          <w:sz w:val="28"/>
          <w:szCs w:val="28"/>
        </w:rPr>
      </w:pPr>
      <w:r w:rsidRPr="00004E2A">
        <w:rPr>
          <w:rFonts w:ascii="Bahnschrift Light" w:hAnsi="Bahnschrift Light"/>
          <w:b/>
          <w:bCs/>
          <w:sz w:val="28"/>
          <w:szCs w:val="28"/>
        </w:rPr>
        <w:t>Changes and Accessibility Enhancements</w:t>
      </w:r>
    </w:p>
    <w:p w14:paraId="08CEE384" w14:textId="4C1F3117" w:rsidR="00EC1F77" w:rsidRPr="00004E2A" w:rsidRDefault="00EC1F77" w:rsidP="00004E2A">
      <w:pPr>
        <w:jc w:val="center"/>
        <w:rPr>
          <w:rFonts w:ascii="Bahnschrift Light" w:hAnsi="Bahnschrift Light"/>
          <w:b/>
          <w:bCs/>
          <w:sz w:val="28"/>
          <w:szCs w:val="28"/>
        </w:rPr>
      </w:pPr>
      <w:r>
        <w:rPr>
          <w:rFonts w:ascii="Bahnschrift Light" w:hAnsi="Bahnschrift Light"/>
          <w:b/>
          <w:bCs/>
          <w:sz w:val="28"/>
          <w:szCs w:val="28"/>
        </w:rPr>
        <w:t>EcoRise Prototype</w:t>
      </w:r>
    </w:p>
    <w:p w14:paraId="204807EF" w14:textId="7057294A" w:rsidR="007471C8" w:rsidRPr="00004E2A" w:rsidRDefault="007471C8">
      <w:pPr>
        <w:rPr>
          <w:rFonts w:ascii="Bahnschrift Light" w:hAnsi="Bahnschrift Light"/>
          <w:b/>
          <w:bCs/>
          <w:sz w:val="24"/>
          <w:szCs w:val="24"/>
        </w:rPr>
      </w:pPr>
      <w:r w:rsidRPr="00004E2A">
        <w:rPr>
          <w:rFonts w:ascii="Bahnschrift Light" w:hAnsi="Bahnschrift Light"/>
          <w:b/>
          <w:bCs/>
          <w:sz w:val="24"/>
          <w:szCs w:val="24"/>
        </w:rPr>
        <w:t>Summary of feedback</w:t>
      </w:r>
    </w:p>
    <w:p w14:paraId="32A60494" w14:textId="00124835" w:rsidR="007471C8" w:rsidRPr="00004E2A" w:rsidRDefault="007471C8" w:rsidP="007471C8">
      <w:pPr>
        <w:rPr>
          <w:rFonts w:ascii="Bahnschrift Light" w:hAnsi="Bahnschrift Light"/>
          <w:sz w:val="24"/>
          <w:szCs w:val="24"/>
        </w:rPr>
      </w:pPr>
      <w:r w:rsidRPr="007471C8">
        <w:rPr>
          <w:rFonts w:ascii="Bahnschrift Light" w:hAnsi="Bahnschrift Light"/>
          <w:sz w:val="24"/>
          <w:szCs w:val="24"/>
        </w:rPr>
        <w:t xml:space="preserve">During the usability testing of the EcoRise platform, several major issues were identified that need to be addressed to enhance the user experience. Participants suggested the addition of navigational aids, such as back buttons on form pages and a back-to-top button in the footer, to improve navigation. The Resource page was not completed before the usability testing, which limited the participants' ability to fully evaluate this section. Additionally, the website accessibility testing was not completed, indicating that potential accessibility issues may not have been identified. Despite these issues, participants found the website to be intuitive and user-friendly, with a clear and aesthetically pleasing design. Addressing these usability issues will contribute to a more seamless and satisfying user experience, ultimately supporting </w:t>
      </w:r>
      <w:proofErr w:type="spellStart"/>
      <w:r w:rsidRPr="007471C8">
        <w:rPr>
          <w:rFonts w:ascii="Bahnschrift Light" w:hAnsi="Bahnschrift Light"/>
          <w:sz w:val="24"/>
          <w:szCs w:val="24"/>
        </w:rPr>
        <w:t>EcoRise's</w:t>
      </w:r>
      <w:proofErr w:type="spellEnd"/>
      <w:r w:rsidRPr="007471C8">
        <w:rPr>
          <w:rFonts w:ascii="Bahnschrift Light" w:hAnsi="Bahnschrift Light"/>
          <w:sz w:val="24"/>
          <w:szCs w:val="24"/>
        </w:rPr>
        <w:t xml:space="preserve"> mission to promote sustainable practices and environmental education.</w:t>
      </w:r>
    </w:p>
    <w:p w14:paraId="27231574" w14:textId="20F10B7B" w:rsidR="007471C8" w:rsidRPr="00004E2A" w:rsidRDefault="00004E2A" w:rsidP="007471C8">
      <w:pPr>
        <w:rPr>
          <w:rFonts w:ascii="Bahnschrift Light" w:hAnsi="Bahnschrift Light"/>
          <w:b/>
          <w:bCs/>
          <w:sz w:val="24"/>
          <w:szCs w:val="24"/>
        </w:rPr>
      </w:pPr>
      <w:r w:rsidRPr="00004E2A">
        <w:rPr>
          <w:rFonts w:ascii="Bahnschrift Light" w:hAnsi="Bahnschrift Light"/>
          <w:b/>
          <w:bCs/>
          <w:sz w:val="24"/>
          <w:szCs w:val="24"/>
        </w:rPr>
        <w:t>Implemented Changes</w:t>
      </w:r>
    </w:p>
    <w:p w14:paraId="59C34C3B" w14:textId="77777777" w:rsidR="00004E2A" w:rsidRPr="00004E2A" w:rsidRDefault="00004E2A" w:rsidP="00004E2A">
      <w:pPr>
        <w:pStyle w:val="ListParagraph"/>
        <w:numPr>
          <w:ilvl w:val="0"/>
          <w:numId w:val="1"/>
        </w:numPr>
        <w:rPr>
          <w:rFonts w:ascii="Bahnschrift Light" w:hAnsi="Bahnschrift Light"/>
          <w:sz w:val="24"/>
          <w:szCs w:val="24"/>
        </w:rPr>
      </w:pPr>
      <w:r w:rsidRPr="00004E2A">
        <w:rPr>
          <w:rFonts w:ascii="Bahnschrift Light" w:hAnsi="Bahnschrift Light"/>
          <w:sz w:val="24"/>
          <w:szCs w:val="24"/>
        </w:rPr>
        <w:t>Added navigational aids, including back buttons on form pages and a back-to-top button in the footer, to enhance navigation.</w:t>
      </w:r>
    </w:p>
    <w:p w14:paraId="0AF5A347" w14:textId="305EF762" w:rsidR="00004E2A" w:rsidRPr="00004E2A" w:rsidRDefault="00004E2A" w:rsidP="00004E2A">
      <w:pPr>
        <w:pStyle w:val="ListParagraph"/>
        <w:numPr>
          <w:ilvl w:val="0"/>
          <w:numId w:val="1"/>
        </w:numPr>
        <w:rPr>
          <w:rFonts w:ascii="Bahnschrift Light" w:hAnsi="Bahnschrift Light"/>
          <w:sz w:val="24"/>
          <w:szCs w:val="24"/>
        </w:rPr>
      </w:pPr>
      <w:r w:rsidRPr="00004E2A">
        <w:rPr>
          <w:rFonts w:ascii="Bahnschrift Light" w:hAnsi="Bahnschrift Light"/>
          <w:sz w:val="24"/>
          <w:szCs w:val="24"/>
        </w:rPr>
        <w:t>Completed the Resource page to enable comprehensive evaluation and usability.</w:t>
      </w:r>
    </w:p>
    <w:p w14:paraId="3BB34E82" w14:textId="77777777" w:rsidR="00004E2A" w:rsidRPr="00004E2A" w:rsidRDefault="00004E2A">
      <w:pPr>
        <w:rPr>
          <w:rFonts w:ascii="Bahnschrift Light" w:hAnsi="Bahnschrift Light"/>
          <w:b/>
          <w:bCs/>
          <w:sz w:val="24"/>
          <w:szCs w:val="24"/>
        </w:rPr>
      </w:pPr>
      <w:r w:rsidRPr="00004E2A">
        <w:rPr>
          <w:rFonts w:ascii="Bahnschrift Light" w:hAnsi="Bahnschrift Light"/>
          <w:b/>
          <w:bCs/>
          <w:sz w:val="24"/>
          <w:szCs w:val="24"/>
        </w:rPr>
        <w:t>Accessibility Enhancements</w:t>
      </w:r>
    </w:p>
    <w:p w14:paraId="008AA45D" w14:textId="77777777" w:rsidR="00004E2A" w:rsidRPr="00004E2A" w:rsidRDefault="00004E2A" w:rsidP="00004E2A">
      <w:pPr>
        <w:pStyle w:val="ListParagraph"/>
        <w:numPr>
          <w:ilvl w:val="0"/>
          <w:numId w:val="1"/>
        </w:numPr>
        <w:rPr>
          <w:rFonts w:ascii="Bahnschrift Light" w:hAnsi="Bahnschrift Light"/>
          <w:sz w:val="24"/>
          <w:szCs w:val="24"/>
        </w:rPr>
      </w:pPr>
      <w:r w:rsidRPr="00004E2A">
        <w:rPr>
          <w:rFonts w:ascii="Bahnschrift Light" w:hAnsi="Bahnschrift Light"/>
          <w:sz w:val="24"/>
          <w:szCs w:val="24"/>
        </w:rPr>
        <w:t xml:space="preserve">The color scheme used </w:t>
      </w:r>
      <w:proofErr w:type="gramStart"/>
      <w:r w:rsidRPr="00004E2A">
        <w:rPr>
          <w:rFonts w:ascii="Bahnschrift Light" w:hAnsi="Bahnschrift Light"/>
          <w:sz w:val="24"/>
          <w:szCs w:val="24"/>
        </w:rPr>
        <w:t>in</w:t>
      </w:r>
      <w:proofErr w:type="gramEnd"/>
      <w:r w:rsidRPr="00004E2A">
        <w:rPr>
          <w:rFonts w:ascii="Bahnschrift Light" w:hAnsi="Bahnschrift Light"/>
          <w:sz w:val="24"/>
          <w:szCs w:val="24"/>
        </w:rPr>
        <w:t xml:space="preserve"> the website pass the web AIM checker (see style guide in </w:t>
      </w:r>
      <w:proofErr w:type="spellStart"/>
      <w:r w:rsidRPr="00004E2A">
        <w:rPr>
          <w:rFonts w:ascii="Bahnschrift Light" w:hAnsi="Bahnschrift Light"/>
          <w:sz w:val="24"/>
          <w:szCs w:val="24"/>
        </w:rPr>
        <w:t>figma</w:t>
      </w:r>
      <w:proofErr w:type="spellEnd"/>
      <w:r w:rsidRPr="00004E2A">
        <w:rPr>
          <w:rFonts w:ascii="Bahnschrift Light" w:hAnsi="Bahnschrift Light"/>
          <w:sz w:val="24"/>
          <w:szCs w:val="24"/>
        </w:rPr>
        <w:t>)</w:t>
      </w:r>
    </w:p>
    <w:p w14:paraId="1AA66156" w14:textId="77777777" w:rsidR="00004E2A" w:rsidRPr="00004E2A" w:rsidRDefault="00004E2A" w:rsidP="00004E2A">
      <w:pPr>
        <w:rPr>
          <w:rFonts w:ascii="Bahnschrift Light" w:hAnsi="Bahnschrift Light"/>
          <w:sz w:val="24"/>
          <w:szCs w:val="24"/>
        </w:rPr>
      </w:pPr>
    </w:p>
    <w:p w14:paraId="61C8E213" w14:textId="77777777" w:rsidR="00004E2A" w:rsidRPr="00004E2A" w:rsidRDefault="00004E2A" w:rsidP="00004E2A">
      <w:pPr>
        <w:rPr>
          <w:rFonts w:ascii="Bahnschrift Light" w:hAnsi="Bahnschrift Light"/>
          <w:sz w:val="24"/>
          <w:szCs w:val="24"/>
        </w:rPr>
      </w:pPr>
    </w:p>
    <w:p w14:paraId="006D222B" w14:textId="5C16FCEE" w:rsidR="00BD352B" w:rsidRPr="00004E2A" w:rsidRDefault="00004E2A" w:rsidP="00004E2A">
      <w:pPr>
        <w:rPr>
          <w:sz w:val="24"/>
          <w:szCs w:val="24"/>
        </w:rPr>
      </w:pPr>
      <w:r w:rsidRPr="00004E2A">
        <w:rPr>
          <w:rFonts w:ascii="Bahnschrift Light" w:hAnsi="Bahnschrift Light"/>
          <w:sz w:val="24"/>
          <w:szCs w:val="24"/>
        </w:rPr>
        <w:t xml:space="preserve">I am unsure how to implement keyboard navigation tools &amp; screen reader capabilities </w:t>
      </w:r>
      <w:r w:rsidR="007471C8" w:rsidRPr="00004E2A">
        <w:rPr>
          <w:sz w:val="24"/>
          <w:szCs w:val="24"/>
        </w:rPr>
        <w:br/>
      </w:r>
    </w:p>
    <w:sectPr w:rsidR="00BD352B" w:rsidRPr="00004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831980"/>
    <w:multiLevelType w:val="hybridMultilevel"/>
    <w:tmpl w:val="E4B2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1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06"/>
    <w:rsid w:val="00004E2A"/>
    <w:rsid w:val="003A5973"/>
    <w:rsid w:val="006D1546"/>
    <w:rsid w:val="007471C8"/>
    <w:rsid w:val="009A1C06"/>
    <w:rsid w:val="00BD352B"/>
    <w:rsid w:val="00BE6691"/>
    <w:rsid w:val="00C039D3"/>
    <w:rsid w:val="00C5666D"/>
    <w:rsid w:val="00E1241F"/>
    <w:rsid w:val="00EC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178C"/>
  <w15:chartTrackingRefBased/>
  <w15:docId w15:val="{C5A26357-E3E7-4315-9CAC-99B85CA2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1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1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1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1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06"/>
    <w:rPr>
      <w:rFonts w:eastAsiaTheme="majorEastAsia" w:cstheme="majorBidi"/>
      <w:color w:val="272727" w:themeColor="text1" w:themeTint="D8"/>
    </w:rPr>
  </w:style>
  <w:style w:type="paragraph" w:styleId="Title">
    <w:name w:val="Title"/>
    <w:basedOn w:val="Normal"/>
    <w:next w:val="Normal"/>
    <w:link w:val="TitleChar"/>
    <w:uiPriority w:val="10"/>
    <w:qFormat/>
    <w:rsid w:val="009A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06"/>
    <w:pPr>
      <w:spacing w:before="160"/>
      <w:jc w:val="center"/>
    </w:pPr>
    <w:rPr>
      <w:i/>
      <w:iCs/>
      <w:color w:val="404040" w:themeColor="text1" w:themeTint="BF"/>
    </w:rPr>
  </w:style>
  <w:style w:type="character" w:customStyle="1" w:styleId="QuoteChar">
    <w:name w:val="Quote Char"/>
    <w:basedOn w:val="DefaultParagraphFont"/>
    <w:link w:val="Quote"/>
    <w:uiPriority w:val="29"/>
    <w:rsid w:val="009A1C06"/>
    <w:rPr>
      <w:i/>
      <w:iCs/>
      <w:color w:val="404040" w:themeColor="text1" w:themeTint="BF"/>
    </w:rPr>
  </w:style>
  <w:style w:type="paragraph" w:styleId="ListParagraph">
    <w:name w:val="List Paragraph"/>
    <w:basedOn w:val="Normal"/>
    <w:uiPriority w:val="34"/>
    <w:qFormat/>
    <w:rsid w:val="009A1C06"/>
    <w:pPr>
      <w:ind w:left="720"/>
      <w:contextualSpacing/>
    </w:pPr>
  </w:style>
  <w:style w:type="character" w:styleId="IntenseEmphasis">
    <w:name w:val="Intense Emphasis"/>
    <w:basedOn w:val="DefaultParagraphFont"/>
    <w:uiPriority w:val="21"/>
    <w:qFormat/>
    <w:rsid w:val="009A1C06"/>
    <w:rPr>
      <w:i/>
      <w:iCs/>
      <w:color w:val="2F5496" w:themeColor="accent1" w:themeShade="BF"/>
    </w:rPr>
  </w:style>
  <w:style w:type="paragraph" w:styleId="IntenseQuote">
    <w:name w:val="Intense Quote"/>
    <w:basedOn w:val="Normal"/>
    <w:next w:val="Normal"/>
    <w:link w:val="IntenseQuoteChar"/>
    <w:uiPriority w:val="30"/>
    <w:qFormat/>
    <w:rsid w:val="009A1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C06"/>
    <w:rPr>
      <w:i/>
      <w:iCs/>
      <w:color w:val="2F5496" w:themeColor="accent1" w:themeShade="BF"/>
    </w:rPr>
  </w:style>
  <w:style w:type="character" w:styleId="IntenseReference">
    <w:name w:val="Intense Reference"/>
    <w:basedOn w:val="DefaultParagraphFont"/>
    <w:uiPriority w:val="32"/>
    <w:qFormat/>
    <w:rsid w:val="009A1C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376182">
      <w:bodyDiv w:val="1"/>
      <w:marLeft w:val="0"/>
      <w:marRight w:val="0"/>
      <w:marTop w:val="0"/>
      <w:marBottom w:val="0"/>
      <w:divBdr>
        <w:top w:val="none" w:sz="0" w:space="0" w:color="auto"/>
        <w:left w:val="none" w:sz="0" w:space="0" w:color="auto"/>
        <w:bottom w:val="none" w:sz="0" w:space="0" w:color="auto"/>
        <w:right w:val="none" w:sz="0" w:space="0" w:color="auto"/>
      </w:divBdr>
    </w:div>
    <w:div w:id="19661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j</dc:creator>
  <cp:keywords/>
  <dc:description/>
  <cp:lastModifiedBy>sami j</cp:lastModifiedBy>
  <cp:revision>2</cp:revision>
  <dcterms:created xsi:type="dcterms:W3CDTF">2025-02-20T18:29:00Z</dcterms:created>
  <dcterms:modified xsi:type="dcterms:W3CDTF">2025-02-20T18:29:00Z</dcterms:modified>
</cp:coreProperties>
</file>